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C3B2" w14:textId="4FC6188A" w:rsidR="00951010" w:rsidRPr="0017231D" w:rsidRDefault="00EB466F" w:rsidP="00EB466F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7246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FC3AC1" w:rsidRPr="00C67246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Pr="00C67246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FC3AC1" w:rsidRPr="0017231D">
        <w:rPr>
          <w:rFonts w:asciiTheme="majorBidi" w:hAnsiTheme="majorBidi" w:cstheme="majorBidi"/>
          <w:sz w:val="24"/>
          <w:szCs w:val="24"/>
        </w:rPr>
        <w:t xml:space="preserve">: </w:t>
      </w:r>
      <w:r w:rsidR="00C6611F" w:rsidRPr="0017231D">
        <w:rPr>
          <w:rFonts w:asciiTheme="majorBidi" w:hAnsiTheme="majorBidi" w:cstheme="majorBidi"/>
          <w:sz w:val="24"/>
          <w:szCs w:val="24"/>
        </w:rPr>
        <w:t>Frequenc</w:t>
      </w:r>
      <w:r w:rsidR="00D938A5" w:rsidRPr="0017231D">
        <w:rPr>
          <w:rFonts w:asciiTheme="majorBidi" w:hAnsiTheme="majorBidi" w:cstheme="majorBidi"/>
          <w:sz w:val="24"/>
          <w:szCs w:val="24"/>
        </w:rPr>
        <w:t>ies</w:t>
      </w:r>
      <w:r w:rsidR="00C6611F" w:rsidRPr="0017231D">
        <w:rPr>
          <w:rFonts w:asciiTheme="majorBidi" w:hAnsiTheme="majorBidi" w:cstheme="majorBidi"/>
          <w:sz w:val="24"/>
          <w:szCs w:val="24"/>
        </w:rPr>
        <w:t xml:space="preserve"> of s</w:t>
      </w:r>
      <w:r w:rsidR="00A41033" w:rsidRPr="0017231D">
        <w:rPr>
          <w:rFonts w:asciiTheme="majorBidi" w:hAnsiTheme="majorBidi" w:cstheme="majorBidi"/>
          <w:sz w:val="24"/>
          <w:szCs w:val="24"/>
        </w:rPr>
        <w:t xml:space="preserve">ymptoms of </w:t>
      </w:r>
      <w:r w:rsidR="00EE39C0" w:rsidRPr="0017231D">
        <w:rPr>
          <w:rFonts w:asciiTheme="majorBidi" w:hAnsiTheme="majorBidi" w:cstheme="majorBidi"/>
          <w:sz w:val="24"/>
          <w:szCs w:val="24"/>
        </w:rPr>
        <w:t xml:space="preserve">90 </w:t>
      </w:r>
      <w:r w:rsidR="00A41033" w:rsidRPr="0017231D">
        <w:rPr>
          <w:rFonts w:asciiTheme="majorBidi" w:hAnsiTheme="majorBidi" w:cstheme="majorBidi"/>
          <w:sz w:val="24"/>
          <w:szCs w:val="24"/>
        </w:rPr>
        <w:t>children</w:t>
      </w:r>
      <w:bookmarkStart w:id="0" w:name="_GoBack"/>
      <w:bookmarkEnd w:id="0"/>
      <w:r w:rsidR="00A41033" w:rsidRPr="0017231D">
        <w:rPr>
          <w:rFonts w:asciiTheme="majorBidi" w:hAnsiTheme="majorBidi" w:cstheme="majorBidi"/>
          <w:sz w:val="24"/>
          <w:szCs w:val="24"/>
        </w:rPr>
        <w:t xml:space="preserve"> with </w:t>
      </w:r>
      <w:r w:rsidR="00DF55C0" w:rsidRPr="0017231D">
        <w:rPr>
          <w:rFonts w:asciiTheme="majorBidi" w:hAnsiTheme="majorBidi" w:cstheme="majorBidi"/>
          <w:sz w:val="24"/>
          <w:szCs w:val="24"/>
        </w:rPr>
        <w:t>l</w:t>
      </w:r>
      <w:r w:rsidR="00A41033" w:rsidRPr="0017231D">
        <w:rPr>
          <w:rFonts w:asciiTheme="majorBidi" w:hAnsiTheme="majorBidi" w:cstheme="majorBidi"/>
          <w:sz w:val="24"/>
          <w:szCs w:val="24"/>
        </w:rPr>
        <w:t>ong COVID</w:t>
      </w:r>
      <w:r w:rsidR="00D938A5" w:rsidRPr="0017231D">
        <w:rPr>
          <w:rFonts w:asciiTheme="majorBidi" w:hAnsiTheme="majorBidi" w:cstheme="majorBidi"/>
          <w:sz w:val="24"/>
          <w:szCs w:val="24"/>
        </w:rPr>
        <w:t>,</w:t>
      </w:r>
      <w:r w:rsidR="00A41033" w:rsidRPr="0017231D">
        <w:rPr>
          <w:rFonts w:asciiTheme="majorBidi" w:hAnsiTheme="majorBidi" w:cstheme="majorBidi"/>
          <w:sz w:val="24"/>
          <w:szCs w:val="24"/>
        </w:rPr>
        <w:t xml:space="preserve"> </w:t>
      </w:r>
      <w:r w:rsidR="00593A1E" w:rsidRPr="0017231D">
        <w:rPr>
          <w:rFonts w:asciiTheme="majorBidi" w:hAnsiTheme="majorBidi" w:cstheme="majorBidi"/>
          <w:sz w:val="24"/>
          <w:szCs w:val="24"/>
        </w:rPr>
        <w:t>stratified by</w:t>
      </w:r>
      <w:r w:rsidR="00DF5F61" w:rsidRPr="0017231D">
        <w:rPr>
          <w:rFonts w:asciiTheme="majorBidi" w:hAnsiTheme="majorBidi" w:cstheme="majorBidi"/>
          <w:sz w:val="24"/>
          <w:szCs w:val="24"/>
        </w:rPr>
        <w:t xml:space="preserve"> </w:t>
      </w:r>
      <w:r w:rsidR="0026224F" w:rsidRPr="0017231D">
        <w:rPr>
          <w:rFonts w:asciiTheme="majorBidi" w:hAnsiTheme="majorBidi" w:cstheme="majorBidi"/>
          <w:sz w:val="24"/>
          <w:szCs w:val="24"/>
        </w:rPr>
        <w:t>age</w:t>
      </w:r>
    </w:p>
    <w:tbl>
      <w:tblPr>
        <w:tblStyle w:val="a3"/>
        <w:tblW w:w="8931" w:type="dxa"/>
        <w:tblInd w:w="-318" w:type="dxa"/>
        <w:tblLook w:val="04A0" w:firstRow="1" w:lastRow="0" w:firstColumn="1" w:lastColumn="0" w:noHBand="0" w:noVBand="1"/>
      </w:tblPr>
      <w:tblGrid>
        <w:gridCol w:w="3591"/>
        <w:gridCol w:w="1036"/>
        <w:gridCol w:w="1661"/>
        <w:gridCol w:w="1661"/>
        <w:gridCol w:w="982"/>
      </w:tblGrid>
      <w:tr w:rsidR="00DF7C38" w:rsidRPr="0017231D" w14:paraId="07E4B096" w14:textId="77777777" w:rsidTr="00893D92">
        <w:tc>
          <w:tcPr>
            <w:tcW w:w="3629" w:type="dxa"/>
            <w:shd w:val="clear" w:color="auto" w:fill="F2F2F2" w:themeFill="background1" w:themeFillShade="F2"/>
          </w:tcPr>
          <w:p w14:paraId="469471E2" w14:textId="77777777" w:rsidR="00D4609D" w:rsidRPr="0017231D" w:rsidRDefault="00D4609D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Symptom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47E1CC6F" w14:textId="6AC4042F" w:rsidR="00D4609D" w:rsidRPr="0017231D" w:rsidRDefault="00D4609D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N (%)</w:t>
            </w:r>
          </w:p>
        </w:tc>
        <w:tc>
          <w:tcPr>
            <w:tcW w:w="3350" w:type="dxa"/>
            <w:gridSpan w:val="2"/>
            <w:shd w:val="clear" w:color="auto" w:fill="F2F2F2" w:themeFill="background1" w:themeFillShade="F2"/>
            <w:vAlign w:val="center"/>
          </w:tcPr>
          <w:p w14:paraId="3C6C964A" w14:textId="4ADFBD24" w:rsidR="00D4609D" w:rsidRPr="0017231D" w:rsidRDefault="00916EB0" w:rsidP="00BD14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 xml:space="preserve">Age at </w:t>
            </w:r>
            <w:r w:rsidR="00D4609D" w:rsidRPr="0017231D">
              <w:rPr>
                <w:rFonts w:asciiTheme="majorBidi" w:hAnsiTheme="majorBidi" w:cstheme="majorBidi"/>
                <w:sz w:val="24"/>
                <w:szCs w:val="24"/>
              </w:rPr>
              <w:t>evaluation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2CCE782A" w14:textId="77777777" w:rsidR="00D4609D" w:rsidRPr="0017231D" w:rsidRDefault="00D4609D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F7C38" w:rsidRPr="0017231D" w14:paraId="30DA164D" w14:textId="77777777" w:rsidTr="00893D92">
        <w:tc>
          <w:tcPr>
            <w:tcW w:w="3629" w:type="dxa"/>
            <w:shd w:val="clear" w:color="auto" w:fill="F2F2F2" w:themeFill="background1" w:themeFillShade="F2"/>
          </w:tcPr>
          <w:p w14:paraId="6B572F59" w14:textId="6F10D8AA" w:rsidR="00D4609D" w:rsidRPr="0017231D" w:rsidRDefault="00D4609D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</w:tcPr>
          <w:p w14:paraId="0AC066C4" w14:textId="77777777" w:rsidR="00D4609D" w:rsidRPr="0017231D" w:rsidRDefault="00D4609D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F2F2F2" w:themeFill="background1" w:themeFillShade="F2"/>
          </w:tcPr>
          <w:p w14:paraId="045C0D3A" w14:textId="52AD3CFA" w:rsidR="00D4609D" w:rsidRPr="0017231D" w:rsidRDefault="00916EB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Age</w:t>
            </w:r>
            <w:r w:rsidR="00654C37" w:rsidRPr="001723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E39C0" w:rsidRPr="0017231D">
              <w:rPr>
                <w:rFonts w:asciiTheme="majorBidi" w:hAnsiTheme="majorBidi" w:cstheme="majorBidi"/>
                <w:sz w:val="24"/>
                <w:szCs w:val="24"/>
              </w:rPr>
              <w:t>≤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11 years</w:t>
            </w:r>
          </w:p>
          <w:p w14:paraId="12332361" w14:textId="73FE9F77" w:rsidR="00C122E0" w:rsidRPr="0017231D" w:rsidRDefault="00C122E0" w:rsidP="00646AC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N=</w:t>
            </w:r>
            <w:r w:rsidR="00EE39C0" w:rsidRPr="0017231D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14:paraId="2FDFC3C8" w14:textId="0A43B28D" w:rsidR="00916EB0" w:rsidRPr="0017231D" w:rsidRDefault="00916EB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Age</w:t>
            </w:r>
            <w:r w:rsidR="00654C37" w:rsidRPr="001723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E39C0" w:rsidRPr="0017231D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11 years</w:t>
            </w:r>
          </w:p>
          <w:p w14:paraId="4EE1003A" w14:textId="0A388AA6" w:rsidR="00C122E0" w:rsidRPr="0017231D" w:rsidRDefault="00C122E0" w:rsidP="00646AC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N=</w:t>
            </w:r>
            <w:r w:rsidR="00EE39C0" w:rsidRPr="0017231D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28D28F8E" w14:textId="77777777" w:rsidR="00D4609D" w:rsidRPr="0017231D" w:rsidRDefault="00D4609D" w:rsidP="00916EB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p-value</w:t>
            </w:r>
          </w:p>
        </w:tc>
      </w:tr>
      <w:tr w:rsidR="00DF7C38" w:rsidRPr="0017231D" w14:paraId="1F5F5AC1" w14:textId="77777777" w:rsidTr="00916EB0">
        <w:tc>
          <w:tcPr>
            <w:tcW w:w="3629" w:type="dxa"/>
          </w:tcPr>
          <w:p w14:paraId="39964809" w14:textId="77777777" w:rsidR="00D4609D" w:rsidRPr="0017231D" w:rsidRDefault="00D4609D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Fatigue</w:t>
            </w:r>
          </w:p>
        </w:tc>
        <w:tc>
          <w:tcPr>
            <w:tcW w:w="968" w:type="dxa"/>
            <w:shd w:val="clear" w:color="auto" w:fill="auto"/>
          </w:tcPr>
          <w:p w14:paraId="555666B9" w14:textId="21010D02" w:rsidR="00D4609D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="00916EB0" w:rsidRPr="0017231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9E4F52" w:rsidRPr="0017231D">
              <w:rPr>
                <w:rFonts w:asciiTheme="majorBidi" w:hAnsiTheme="majorBidi" w:cstheme="majorBidi"/>
                <w:sz w:val="24"/>
                <w:szCs w:val="24"/>
              </w:rPr>
              <w:t>71.1</w:t>
            </w:r>
            <w:r w:rsidR="00916EB0"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6EAF9ECC" w14:textId="405CC843" w:rsidR="00D4609D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9E4F52" w:rsidRPr="0017231D">
              <w:rPr>
                <w:rFonts w:asciiTheme="majorBidi" w:hAnsiTheme="majorBidi" w:cstheme="majorBidi"/>
                <w:sz w:val="24"/>
                <w:szCs w:val="24"/>
              </w:rPr>
              <w:t>51.3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626BDEE9" w14:textId="427B9791" w:rsidR="00D4609D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44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9E4F52" w:rsidRPr="0017231D">
              <w:rPr>
                <w:rFonts w:asciiTheme="majorBidi" w:hAnsiTheme="majorBidi" w:cstheme="majorBidi"/>
                <w:sz w:val="24"/>
                <w:szCs w:val="24"/>
              </w:rPr>
              <w:t>86.8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5F537293" w14:textId="3F2765BB" w:rsidR="00D4609D" w:rsidRPr="0017231D" w:rsidRDefault="000A697B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DF7C38" w:rsidRPr="0017231D" w14:paraId="2E46E104" w14:textId="77777777" w:rsidTr="00916EB0">
        <w:tc>
          <w:tcPr>
            <w:tcW w:w="3629" w:type="dxa"/>
          </w:tcPr>
          <w:p w14:paraId="2829606D" w14:textId="77777777" w:rsidR="00D4609D" w:rsidRPr="0017231D" w:rsidRDefault="00D4609D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Dyspnea</w:t>
            </w:r>
          </w:p>
        </w:tc>
        <w:tc>
          <w:tcPr>
            <w:tcW w:w="968" w:type="dxa"/>
          </w:tcPr>
          <w:p w14:paraId="566505EB" w14:textId="2996FDBB" w:rsidR="00D4609D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="00916EB0" w:rsidRPr="0017231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50.0</w:t>
            </w:r>
            <w:r w:rsidR="00916EB0"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7CA0FDC8" w14:textId="4805F304" w:rsidR="00D4609D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646AC9" w:rsidRPr="0017231D">
              <w:rPr>
                <w:rFonts w:asciiTheme="majorBidi" w:hAnsiTheme="majorBidi" w:cstheme="majorBidi"/>
                <w:sz w:val="24"/>
                <w:szCs w:val="24"/>
              </w:rPr>
              <w:t>30.8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4734D3B2" w14:textId="339A2DA5" w:rsidR="00D4609D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3(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64.7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50AA3F2F" w14:textId="5A4572D8" w:rsidR="00D4609D" w:rsidRPr="0017231D" w:rsidRDefault="002131C6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  <w:r w:rsidR="00EE39C0" w:rsidRPr="0017231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F7C38" w:rsidRPr="0017231D" w14:paraId="062A8BE2" w14:textId="77777777" w:rsidTr="00916EB0">
        <w:tc>
          <w:tcPr>
            <w:tcW w:w="3629" w:type="dxa"/>
          </w:tcPr>
          <w:p w14:paraId="7033225A" w14:textId="77777777" w:rsidR="00D4609D" w:rsidRPr="0017231D" w:rsidRDefault="00D4609D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Myalgia</w:t>
            </w:r>
          </w:p>
        </w:tc>
        <w:tc>
          <w:tcPr>
            <w:tcW w:w="968" w:type="dxa"/>
          </w:tcPr>
          <w:p w14:paraId="74B9D6F8" w14:textId="329F887A" w:rsidR="00D4609D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41</w:t>
            </w:r>
            <w:r w:rsidR="00916EB0" w:rsidRPr="0017231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9E4F52" w:rsidRPr="0017231D">
              <w:rPr>
                <w:rFonts w:asciiTheme="majorBidi" w:hAnsiTheme="majorBidi" w:cstheme="majorBidi"/>
                <w:sz w:val="24"/>
                <w:szCs w:val="24"/>
              </w:rPr>
              <w:t>45.6</w:t>
            </w:r>
            <w:r w:rsidR="00916EB0"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1878E71A" w14:textId="2748B25A" w:rsidR="00D4609D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646AC9" w:rsidRPr="0017231D">
              <w:rPr>
                <w:rFonts w:asciiTheme="majorBidi" w:hAnsiTheme="majorBidi" w:cstheme="majorBidi"/>
                <w:sz w:val="24"/>
                <w:szCs w:val="24"/>
              </w:rPr>
              <w:t>30.8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71467F6C" w14:textId="3CD5DF98" w:rsidR="00D4609D" w:rsidRPr="0017231D" w:rsidRDefault="002131C6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E39C0" w:rsidRPr="0017231D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56.9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38934E2B" w14:textId="4E5BAC83" w:rsidR="00D4609D" w:rsidRPr="0017231D" w:rsidRDefault="002131C6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0.0</w:t>
            </w:r>
            <w:r w:rsidR="00EE39C0" w:rsidRPr="0017231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DF7C38" w:rsidRPr="0017231D" w14:paraId="5C228049" w14:textId="77777777" w:rsidTr="00916EB0">
        <w:tc>
          <w:tcPr>
            <w:tcW w:w="3629" w:type="dxa"/>
          </w:tcPr>
          <w:p w14:paraId="294522C9" w14:textId="3FCC75D0" w:rsidR="00D4609D" w:rsidRPr="0017231D" w:rsidRDefault="000A697B" w:rsidP="000A697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Sleep disturbances</w:t>
            </w:r>
            <w:r w:rsidR="007D49C3" w:rsidRPr="001723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</w:tcPr>
          <w:p w14:paraId="5C545003" w14:textId="64CC71E8" w:rsidR="00D4609D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916EB0" w:rsidRPr="0017231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33.3</w:t>
            </w:r>
            <w:r w:rsidR="00916EB0"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298E5883" w14:textId="2AEEEEA1" w:rsidR="00D4609D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10(</w:t>
            </w:r>
            <w:r w:rsidR="00646AC9" w:rsidRPr="0017231D">
              <w:rPr>
                <w:rFonts w:asciiTheme="majorBidi" w:hAnsiTheme="majorBidi" w:cstheme="majorBidi"/>
                <w:sz w:val="24"/>
                <w:szCs w:val="24"/>
              </w:rPr>
              <w:t>25.6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54E64FC3" w14:textId="73EF9D16" w:rsidR="00D4609D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39.2</w:t>
            </w:r>
            <w:r w:rsidR="002131C6"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228ED232" w14:textId="6C0E8E3C" w:rsidR="00D4609D" w:rsidRPr="0017231D" w:rsidRDefault="002131C6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EE39C0" w:rsidRPr="0017231D">
              <w:rPr>
                <w:rFonts w:asciiTheme="majorBidi" w:hAnsiTheme="majorBidi" w:cstheme="majorBidi"/>
                <w:sz w:val="24"/>
                <w:szCs w:val="24"/>
              </w:rPr>
              <w:t>176</w:t>
            </w:r>
          </w:p>
        </w:tc>
      </w:tr>
      <w:tr w:rsidR="00DF7C38" w:rsidRPr="0017231D" w14:paraId="389DD017" w14:textId="77777777" w:rsidTr="00916EB0">
        <w:tc>
          <w:tcPr>
            <w:tcW w:w="3629" w:type="dxa"/>
          </w:tcPr>
          <w:p w14:paraId="7AD46141" w14:textId="2BAF0E11" w:rsidR="00EE39C0" w:rsidRPr="0017231D" w:rsidRDefault="00EE39C0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Chest pain</w:t>
            </w:r>
          </w:p>
        </w:tc>
        <w:tc>
          <w:tcPr>
            <w:tcW w:w="968" w:type="dxa"/>
          </w:tcPr>
          <w:p w14:paraId="40A3F0A0" w14:textId="123AB2EA" w:rsidR="00EE39C0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28(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31.1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6C530742" w14:textId="2B45585A" w:rsidR="00EE39C0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4(</w:t>
            </w:r>
            <w:r w:rsidR="00646AC9" w:rsidRPr="0017231D">
              <w:rPr>
                <w:rFonts w:asciiTheme="majorBidi" w:hAnsiTheme="majorBidi" w:cstheme="majorBidi"/>
                <w:sz w:val="24"/>
                <w:szCs w:val="24"/>
              </w:rPr>
              <w:t>10.3)</w:t>
            </w:r>
          </w:p>
        </w:tc>
        <w:tc>
          <w:tcPr>
            <w:tcW w:w="1675" w:type="dxa"/>
          </w:tcPr>
          <w:p w14:paraId="484A66B6" w14:textId="4A6A5126" w:rsidR="00EE39C0" w:rsidRPr="0017231D" w:rsidRDefault="00EE39C0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(47.1)</w:t>
            </w:r>
          </w:p>
        </w:tc>
        <w:tc>
          <w:tcPr>
            <w:tcW w:w="984" w:type="dxa"/>
          </w:tcPr>
          <w:p w14:paraId="69533825" w14:textId="45CA5C2D" w:rsidR="00EE39C0" w:rsidRPr="0017231D" w:rsidRDefault="00EE39C0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DF7C38" w:rsidRPr="0017231D" w14:paraId="6FE1F557" w14:textId="77777777" w:rsidTr="00916EB0">
        <w:tc>
          <w:tcPr>
            <w:tcW w:w="3629" w:type="dxa"/>
          </w:tcPr>
          <w:p w14:paraId="6EC89FD8" w14:textId="3C5DAC02" w:rsidR="00DF7C38" w:rsidRPr="0017231D" w:rsidRDefault="00DF7C38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Paresthesia</w:t>
            </w:r>
          </w:p>
        </w:tc>
        <w:tc>
          <w:tcPr>
            <w:tcW w:w="968" w:type="dxa"/>
          </w:tcPr>
          <w:p w14:paraId="21A90952" w14:textId="70EE887B" w:rsidR="00DF7C38" w:rsidRPr="0017231D" w:rsidRDefault="00DF7C38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26(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28.9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6CD75F56" w14:textId="186700B6" w:rsidR="00DF7C38" w:rsidRPr="0017231D" w:rsidRDefault="00DF7C38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5(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12.8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1D714A33" w14:textId="6BB7F7E4" w:rsidR="00DF7C38" w:rsidRPr="0017231D" w:rsidRDefault="00DF7C38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21(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41.2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1E3845FE" w14:textId="64D3247C" w:rsidR="00DF7C38" w:rsidRPr="0017231D" w:rsidRDefault="00DF7C38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0.003</w:t>
            </w:r>
          </w:p>
        </w:tc>
      </w:tr>
      <w:tr w:rsidR="00DF7C38" w:rsidRPr="0017231D" w14:paraId="2FDD8D5C" w14:textId="77777777" w:rsidTr="00916EB0">
        <w:tc>
          <w:tcPr>
            <w:tcW w:w="3629" w:type="dxa"/>
          </w:tcPr>
          <w:p w14:paraId="32425650" w14:textId="6D9A5203" w:rsidR="00DF7C38" w:rsidRPr="0017231D" w:rsidRDefault="00DF7C38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Headache</w:t>
            </w:r>
          </w:p>
        </w:tc>
        <w:tc>
          <w:tcPr>
            <w:tcW w:w="968" w:type="dxa"/>
          </w:tcPr>
          <w:p w14:paraId="35F61726" w14:textId="0A336E0D" w:rsidR="00DF7C38" w:rsidRPr="0017231D" w:rsidRDefault="00DF7C38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26(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28.9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3CE2EFB6" w14:textId="42930F06" w:rsidR="00DF7C38" w:rsidRPr="0017231D" w:rsidRDefault="00DF7C38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11(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28.2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6912E9F6" w14:textId="0BADE4E9" w:rsidR="00DF7C38" w:rsidRPr="0017231D" w:rsidRDefault="00DF7C38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15(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29.4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15A68233" w14:textId="1D642F26" w:rsidR="00DF7C38" w:rsidRPr="0017231D" w:rsidRDefault="00DF7C38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0.900</w:t>
            </w:r>
          </w:p>
        </w:tc>
      </w:tr>
      <w:tr w:rsidR="00DF7C38" w:rsidRPr="0017231D" w14:paraId="6AE3C4C8" w14:textId="77777777" w:rsidTr="00916EB0">
        <w:tc>
          <w:tcPr>
            <w:tcW w:w="3629" w:type="dxa"/>
          </w:tcPr>
          <w:p w14:paraId="32A04C3C" w14:textId="77777777" w:rsidR="00DF7C38" w:rsidRPr="0017231D" w:rsidRDefault="00DF7C38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Hair loss</w:t>
            </w:r>
          </w:p>
        </w:tc>
        <w:tc>
          <w:tcPr>
            <w:tcW w:w="968" w:type="dxa"/>
          </w:tcPr>
          <w:p w14:paraId="4A9959DC" w14:textId="72118EDC" w:rsidR="00DF7C38" w:rsidRPr="0017231D" w:rsidRDefault="00DF7C38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24(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26.7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7819325F" w14:textId="1EB428E8" w:rsidR="00DF7C38" w:rsidRPr="0017231D" w:rsidRDefault="00DF7C38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3(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7.7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79AE6477" w14:textId="29337485" w:rsidR="00DF7C38" w:rsidRPr="0017231D" w:rsidRDefault="00DF7C38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21(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41.2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3251101C" w14:textId="63ED2288" w:rsidR="00DF7C38" w:rsidRPr="0017231D" w:rsidRDefault="00DF7C38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DF7C38" w:rsidRPr="0017231D" w14:paraId="6DB6A0C3" w14:textId="77777777" w:rsidTr="00916EB0">
        <w:tc>
          <w:tcPr>
            <w:tcW w:w="3629" w:type="dxa"/>
            <w:shd w:val="clear" w:color="auto" w:fill="auto"/>
          </w:tcPr>
          <w:p w14:paraId="75512A61" w14:textId="077AE9AA" w:rsidR="00DF7C38" w:rsidRPr="0017231D" w:rsidRDefault="00DF7C38" w:rsidP="009F701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Anosmia-</w:t>
            </w:r>
            <w:proofErr w:type="spellStart"/>
            <w:r w:rsidR="009F7014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geusia</w:t>
            </w:r>
            <w:proofErr w:type="spellEnd"/>
            <w:r w:rsidR="0017231D" w:rsidRPr="0017231D">
              <w:rPr>
                <w:rFonts w:asciiTheme="majorBidi" w:hAnsiTheme="majorBidi" w:cstheme="majorBidi"/>
                <w:sz w:val="24"/>
                <w:szCs w:val="24"/>
              </w:rPr>
              <w:t xml:space="preserve"> or </w:t>
            </w:r>
            <w:proofErr w:type="spellStart"/>
            <w:r w:rsidR="0017231D" w:rsidRPr="0017231D">
              <w:rPr>
                <w:rFonts w:asciiTheme="majorBidi" w:hAnsiTheme="majorBidi" w:cstheme="majorBidi"/>
                <w:sz w:val="24"/>
                <w:szCs w:val="24"/>
              </w:rPr>
              <w:t>parosmia</w:t>
            </w:r>
            <w:proofErr w:type="spellEnd"/>
            <w:r w:rsidR="0017231D" w:rsidRPr="0017231D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17231D" w:rsidRPr="0017231D">
              <w:rPr>
                <w:rFonts w:asciiTheme="majorBidi" w:hAnsiTheme="majorBidi" w:cstheme="majorBidi"/>
                <w:sz w:val="24"/>
                <w:szCs w:val="24"/>
              </w:rPr>
              <w:t>euosmia</w:t>
            </w:r>
            <w:proofErr w:type="spellEnd"/>
          </w:p>
        </w:tc>
        <w:tc>
          <w:tcPr>
            <w:tcW w:w="968" w:type="dxa"/>
          </w:tcPr>
          <w:p w14:paraId="45D3B530" w14:textId="26A27939" w:rsidR="00DF7C38" w:rsidRPr="0017231D" w:rsidRDefault="00DF7C38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23(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25.6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65DAC648" w14:textId="009209F4" w:rsidR="00DF7C38" w:rsidRPr="0017231D" w:rsidRDefault="00DF7C38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5(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12.8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14F59BD0" w14:textId="3609DCCC" w:rsidR="00DF7C38" w:rsidRPr="0017231D" w:rsidRDefault="00DF7C38" w:rsidP="00EE39C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18(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35.3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2D67445E" w14:textId="0CF5ED47" w:rsidR="00DF7C38" w:rsidRPr="0017231D" w:rsidRDefault="00DF7C38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0.015</w:t>
            </w:r>
          </w:p>
        </w:tc>
      </w:tr>
      <w:tr w:rsidR="00DF7C38" w:rsidRPr="0017231D" w14:paraId="707C2CAD" w14:textId="77777777" w:rsidTr="00916EB0">
        <w:tc>
          <w:tcPr>
            <w:tcW w:w="3629" w:type="dxa"/>
            <w:shd w:val="clear" w:color="auto" w:fill="auto"/>
          </w:tcPr>
          <w:p w14:paraId="12425825" w14:textId="0E19D607" w:rsidR="00DF7C38" w:rsidRPr="0017231D" w:rsidRDefault="00DF7C38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Gastrointestinal symptoms (diarrhea, vomiting, constipation)</w:t>
            </w:r>
          </w:p>
        </w:tc>
        <w:tc>
          <w:tcPr>
            <w:tcW w:w="968" w:type="dxa"/>
          </w:tcPr>
          <w:p w14:paraId="163C4E4C" w14:textId="42113761" w:rsidR="00DF7C38" w:rsidRPr="0017231D" w:rsidRDefault="00DF7C38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18(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20.0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22947EB2" w14:textId="7D94758F" w:rsidR="00DF7C38" w:rsidRPr="0017231D" w:rsidRDefault="00DF7C38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7(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17.9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35CD3846" w14:textId="336846B7" w:rsidR="00DF7C38" w:rsidRPr="0017231D" w:rsidRDefault="00DF7C38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11(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21.6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1CF4A575" w14:textId="16AF6E04" w:rsidR="00DF7C38" w:rsidRPr="0017231D" w:rsidRDefault="00DF7C38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0.671</w:t>
            </w:r>
          </w:p>
        </w:tc>
      </w:tr>
      <w:tr w:rsidR="0076269E" w:rsidRPr="0017231D" w14:paraId="0FD50AE1" w14:textId="77777777" w:rsidTr="00916EB0">
        <w:tc>
          <w:tcPr>
            <w:tcW w:w="3629" w:type="dxa"/>
            <w:shd w:val="clear" w:color="auto" w:fill="auto"/>
          </w:tcPr>
          <w:p w14:paraId="66CAEB5F" w14:textId="29AC4996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Dizziness</w:t>
            </w:r>
          </w:p>
        </w:tc>
        <w:tc>
          <w:tcPr>
            <w:tcW w:w="968" w:type="dxa"/>
          </w:tcPr>
          <w:p w14:paraId="11B4858A" w14:textId="29865C81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17(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18.9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5573B36F" w14:textId="436ED753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2.6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52B77AEC" w14:textId="426DB4B2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16(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31.4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63F38227" w14:textId="6AF53A89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76269E" w:rsidRPr="0017231D" w14:paraId="051B4449" w14:textId="77777777" w:rsidTr="00916EB0">
        <w:tc>
          <w:tcPr>
            <w:tcW w:w="3629" w:type="dxa"/>
            <w:shd w:val="clear" w:color="auto" w:fill="auto"/>
          </w:tcPr>
          <w:p w14:paraId="7B0F251D" w14:textId="6489C715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Weight loss &gt;5% of body weight</w:t>
            </w:r>
          </w:p>
        </w:tc>
        <w:tc>
          <w:tcPr>
            <w:tcW w:w="968" w:type="dxa"/>
          </w:tcPr>
          <w:p w14:paraId="0F0FBF67" w14:textId="06A413E6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17(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18.9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6A2E7B40" w14:textId="0E477195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4(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10.3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143B463B" w14:textId="05B9DED1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13(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25.5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41020233" w14:textId="3641FD21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0.067</w:t>
            </w:r>
          </w:p>
        </w:tc>
      </w:tr>
      <w:tr w:rsidR="0076269E" w:rsidRPr="0017231D" w14:paraId="5C8BCFC5" w14:textId="77777777" w:rsidTr="00916EB0">
        <w:tc>
          <w:tcPr>
            <w:tcW w:w="3629" w:type="dxa"/>
            <w:shd w:val="clear" w:color="auto" w:fill="auto"/>
          </w:tcPr>
          <w:p w14:paraId="195F91D6" w14:textId="552D81C3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Memory loss</w:t>
            </w:r>
          </w:p>
        </w:tc>
        <w:tc>
          <w:tcPr>
            <w:tcW w:w="968" w:type="dxa"/>
          </w:tcPr>
          <w:p w14:paraId="026A730C" w14:textId="5F9C1254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16(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17.8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48CC3E98" w14:textId="5BA8F601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5.1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5E8A1FA4" w14:textId="46A5BCB6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14(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27.5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73ECBFED" w14:textId="4BB35AF1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0.006</w:t>
            </w:r>
          </w:p>
        </w:tc>
      </w:tr>
      <w:tr w:rsidR="0076269E" w:rsidRPr="0017231D" w14:paraId="2A723E6B" w14:textId="77777777" w:rsidTr="00916EB0">
        <w:tc>
          <w:tcPr>
            <w:tcW w:w="3629" w:type="dxa"/>
            <w:shd w:val="clear" w:color="auto" w:fill="auto"/>
          </w:tcPr>
          <w:p w14:paraId="02174B43" w14:textId="5BE7137C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Vasomotor complaints</w:t>
            </w:r>
          </w:p>
        </w:tc>
        <w:tc>
          <w:tcPr>
            <w:tcW w:w="968" w:type="dxa"/>
          </w:tcPr>
          <w:p w14:paraId="52AEF94B" w14:textId="01780E11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13(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14.4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1D9E95AE" w14:textId="65DD2037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3(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7.7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67E1001C" w14:textId="5F456237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10(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19.6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3DCE3273" w14:textId="682E79C5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0.101</w:t>
            </w:r>
          </w:p>
        </w:tc>
      </w:tr>
      <w:tr w:rsidR="0076269E" w:rsidRPr="0017231D" w14:paraId="38C2BD6C" w14:textId="77777777" w:rsidTr="00916EB0">
        <w:tc>
          <w:tcPr>
            <w:tcW w:w="3629" w:type="dxa"/>
            <w:shd w:val="clear" w:color="auto" w:fill="auto"/>
          </w:tcPr>
          <w:p w14:paraId="3E4BBA4D" w14:textId="6C185EB9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Arthralgia</w:t>
            </w:r>
          </w:p>
        </w:tc>
        <w:tc>
          <w:tcPr>
            <w:tcW w:w="968" w:type="dxa"/>
          </w:tcPr>
          <w:p w14:paraId="7A36EAA5" w14:textId="42C80DB5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13(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14.4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27D4B181" w14:textId="6F29DBEF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3(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7.7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25AA7B8E" w14:textId="7E8A7614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10(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19.6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1852BA53" w14:textId="627B1E3F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0.111</w:t>
            </w:r>
          </w:p>
        </w:tc>
      </w:tr>
      <w:tr w:rsidR="0076269E" w:rsidRPr="0017231D" w14:paraId="67263567" w14:textId="77777777" w:rsidTr="00916EB0">
        <w:tc>
          <w:tcPr>
            <w:tcW w:w="3629" w:type="dxa"/>
            <w:shd w:val="clear" w:color="auto" w:fill="auto"/>
          </w:tcPr>
          <w:p w14:paraId="1C1DB0EB" w14:textId="5A290D2D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Tremor</w:t>
            </w:r>
          </w:p>
        </w:tc>
        <w:tc>
          <w:tcPr>
            <w:tcW w:w="968" w:type="dxa"/>
          </w:tcPr>
          <w:p w14:paraId="3A18EB68" w14:textId="40D5BEEE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12(</w:t>
            </w:r>
            <w:r w:rsidR="007559AB" w:rsidRPr="0017231D">
              <w:rPr>
                <w:rFonts w:asciiTheme="majorBidi" w:hAnsiTheme="majorBidi" w:cstheme="majorBidi"/>
                <w:sz w:val="24"/>
                <w:szCs w:val="24"/>
              </w:rPr>
              <w:t>13.3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690BCBEC" w14:textId="386E5F00" w:rsidR="0076269E" w:rsidRPr="0017231D" w:rsidRDefault="0076269E" w:rsidP="00212FA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5.1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049B0018" w14:textId="23CA42C5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10(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19.6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495F46A6" w14:textId="4C4B1B16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0.045</w:t>
            </w:r>
          </w:p>
        </w:tc>
      </w:tr>
      <w:tr w:rsidR="0076269E" w:rsidRPr="0017231D" w14:paraId="00369737" w14:textId="77777777" w:rsidTr="00916EB0">
        <w:tc>
          <w:tcPr>
            <w:tcW w:w="3629" w:type="dxa"/>
            <w:shd w:val="clear" w:color="auto" w:fill="auto"/>
          </w:tcPr>
          <w:p w14:paraId="23EF9003" w14:textId="5A07C05F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Cough</w:t>
            </w:r>
          </w:p>
        </w:tc>
        <w:tc>
          <w:tcPr>
            <w:tcW w:w="968" w:type="dxa"/>
          </w:tcPr>
          <w:p w14:paraId="3874815B" w14:textId="630A9A1C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9(</w:t>
            </w:r>
            <w:r w:rsidR="007559AB" w:rsidRPr="0017231D">
              <w:rPr>
                <w:rFonts w:asciiTheme="majorBidi" w:hAnsiTheme="majorBidi" w:cstheme="majorBidi"/>
                <w:sz w:val="24"/>
                <w:szCs w:val="24"/>
              </w:rPr>
              <w:t>10.0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689357B9" w14:textId="785A19BC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7(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17.9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779941F9" w14:textId="21705403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3.9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4D84F1A1" w14:textId="4B09E79D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0.027</w:t>
            </w:r>
          </w:p>
        </w:tc>
      </w:tr>
      <w:tr w:rsidR="0076269E" w:rsidRPr="0017231D" w14:paraId="6BC1EC68" w14:textId="77777777" w:rsidTr="00916EB0">
        <w:tc>
          <w:tcPr>
            <w:tcW w:w="3629" w:type="dxa"/>
            <w:shd w:val="clear" w:color="auto" w:fill="auto"/>
          </w:tcPr>
          <w:p w14:paraId="7BD16423" w14:textId="77777777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Palpitations</w:t>
            </w:r>
          </w:p>
        </w:tc>
        <w:tc>
          <w:tcPr>
            <w:tcW w:w="968" w:type="dxa"/>
          </w:tcPr>
          <w:p w14:paraId="2AFB87AE" w14:textId="28C7025C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8(</w:t>
            </w:r>
            <w:r w:rsidR="007559AB" w:rsidRPr="0017231D">
              <w:rPr>
                <w:rFonts w:asciiTheme="majorBidi" w:hAnsiTheme="majorBidi" w:cstheme="majorBidi"/>
                <w:sz w:val="24"/>
                <w:szCs w:val="24"/>
              </w:rPr>
              <w:t>8.9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0E90E685" w14:textId="61F052E5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2.6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67E83AA8" w14:textId="6D53C5C3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7(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13.7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531F1DAA" w14:textId="5F1F19BA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0.065</w:t>
            </w:r>
          </w:p>
        </w:tc>
      </w:tr>
      <w:tr w:rsidR="0076269E" w:rsidRPr="0017231D" w14:paraId="5D36A6A2" w14:textId="77777777" w:rsidTr="00916EB0">
        <w:tc>
          <w:tcPr>
            <w:tcW w:w="3629" w:type="dxa"/>
          </w:tcPr>
          <w:p w14:paraId="595DA77B" w14:textId="77777777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Concentration difficulty</w:t>
            </w:r>
          </w:p>
        </w:tc>
        <w:tc>
          <w:tcPr>
            <w:tcW w:w="968" w:type="dxa"/>
          </w:tcPr>
          <w:p w14:paraId="78EEEF79" w14:textId="75B24342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8(</w:t>
            </w:r>
            <w:r w:rsidR="007559AB" w:rsidRPr="0017231D">
              <w:rPr>
                <w:rFonts w:asciiTheme="majorBidi" w:hAnsiTheme="majorBidi" w:cstheme="majorBidi"/>
                <w:sz w:val="24"/>
                <w:szCs w:val="24"/>
              </w:rPr>
              <w:t>8.9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0165F457" w14:textId="63AF27E7" w:rsidR="0076269E" w:rsidRPr="0017231D" w:rsidRDefault="0076269E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0(0.0)</w:t>
            </w:r>
          </w:p>
        </w:tc>
        <w:tc>
          <w:tcPr>
            <w:tcW w:w="1675" w:type="dxa"/>
          </w:tcPr>
          <w:p w14:paraId="3F5B58FD" w14:textId="41D6BF67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8(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15.7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2E71C245" w14:textId="17C43547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0.009</w:t>
            </w:r>
          </w:p>
        </w:tc>
      </w:tr>
      <w:tr w:rsidR="0076269E" w:rsidRPr="0017231D" w14:paraId="713CC1BC" w14:textId="77777777" w:rsidTr="00916EB0">
        <w:tc>
          <w:tcPr>
            <w:tcW w:w="3629" w:type="dxa"/>
          </w:tcPr>
          <w:p w14:paraId="43AC49D2" w14:textId="77777777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Recurrent febrile episodes</w:t>
            </w:r>
          </w:p>
        </w:tc>
        <w:tc>
          <w:tcPr>
            <w:tcW w:w="968" w:type="dxa"/>
          </w:tcPr>
          <w:p w14:paraId="4398D5EE" w14:textId="52CB31E3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2(</w:t>
            </w:r>
            <w:r w:rsidR="007559AB" w:rsidRPr="0017231D">
              <w:rPr>
                <w:rFonts w:asciiTheme="majorBidi" w:hAnsiTheme="majorBidi" w:cstheme="majorBidi"/>
                <w:sz w:val="24"/>
                <w:szCs w:val="24"/>
              </w:rPr>
              <w:t>2.2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5953E0BA" w14:textId="3AE5D93E" w:rsidR="0076269E" w:rsidRPr="0017231D" w:rsidRDefault="0076269E" w:rsidP="00DF7C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5.1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01E1348A" w14:textId="2B57AA81" w:rsidR="0076269E" w:rsidRPr="0017231D" w:rsidRDefault="0076269E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0(0.0)</w:t>
            </w:r>
          </w:p>
        </w:tc>
        <w:tc>
          <w:tcPr>
            <w:tcW w:w="984" w:type="dxa"/>
          </w:tcPr>
          <w:p w14:paraId="37A93400" w14:textId="487C29B5" w:rsidR="0076269E" w:rsidRPr="0017231D" w:rsidRDefault="0076269E" w:rsidP="003364E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0.101</w:t>
            </w:r>
          </w:p>
        </w:tc>
      </w:tr>
      <w:tr w:rsidR="0076269E" w:rsidRPr="0017231D" w14:paraId="63303DCA" w14:textId="77777777" w:rsidTr="00916EB0">
        <w:tc>
          <w:tcPr>
            <w:tcW w:w="3629" w:type="dxa"/>
          </w:tcPr>
          <w:p w14:paraId="42E1430E" w14:textId="77777777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Developmental regression</w:t>
            </w:r>
          </w:p>
        </w:tc>
        <w:tc>
          <w:tcPr>
            <w:tcW w:w="968" w:type="dxa"/>
          </w:tcPr>
          <w:p w14:paraId="56D6505E" w14:textId="5845B57E" w:rsidR="0076269E" w:rsidRPr="0017231D" w:rsidRDefault="0076269E" w:rsidP="003364E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2(</w:t>
            </w:r>
            <w:r w:rsidR="007559AB" w:rsidRPr="0017231D">
              <w:rPr>
                <w:rFonts w:asciiTheme="majorBidi" w:hAnsiTheme="majorBidi" w:cstheme="majorBidi"/>
                <w:sz w:val="24"/>
                <w:szCs w:val="24"/>
              </w:rPr>
              <w:t>2.2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76D60FA5" w14:textId="0BD34F89" w:rsidR="0076269E" w:rsidRPr="0017231D" w:rsidRDefault="0076269E" w:rsidP="003364E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5.1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0D23238E" w14:textId="2FACADE8" w:rsidR="0076269E" w:rsidRPr="0017231D" w:rsidRDefault="0076269E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0(0.0)</w:t>
            </w:r>
          </w:p>
        </w:tc>
        <w:tc>
          <w:tcPr>
            <w:tcW w:w="984" w:type="dxa"/>
          </w:tcPr>
          <w:p w14:paraId="1817C6BF" w14:textId="2A7C1329" w:rsidR="0076269E" w:rsidRPr="0017231D" w:rsidRDefault="0076269E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0.101</w:t>
            </w:r>
          </w:p>
        </w:tc>
      </w:tr>
      <w:tr w:rsidR="0076269E" w:rsidRPr="0017231D" w14:paraId="28BB277F" w14:textId="77777777" w:rsidTr="00916EB0">
        <w:tc>
          <w:tcPr>
            <w:tcW w:w="3629" w:type="dxa"/>
          </w:tcPr>
          <w:p w14:paraId="4CBF5542" w14:textId="77777777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Obstructive sleep apnea</w:t>
            </w:r>
          </w:p>
        </w:tc>
        <w:tc>
          <w:tcPr>
            <w:tcW w:w="968" w:type="dxa"/>
          </w:tcPr>
          <w:p w14:paraId="6336ADE0" w14:textId="05508F6C" w:rsidR="0076269E" w:rsidRPr="0017231D" w:rsidRDefault="0076269E" w:rsidP="003364E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2(</w:t>
            </w:r>
            <w:r w:rsidR="007559AB" w:rsidRPr="0017231D">
              <w:rPr>
                <w:rFonts w:asciiTheme="majorBidi" w:hAnsiTheme="majorBidi" w:cstheme="majorBidi"/>
                <w:sz w:val="24"/>
                <w:szCs w:val="24"/>
              </w:rPr>
              <w:t>2.2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43B94F9A" w14:textId="5BD232F8" w:rsidR="0076269E" w:rsidRPr="0017231D" w:rsidRDefault="0076269E" w:rsidP="003364E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5.1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372FAFFF" w14:textId="6D124084" w:rsidR="0076269E" w:rsidRPr="0017231D" w:rsidRDefault="0076269E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0(0.0)</w:t>
            </w:r>
          </w:p>
        </w:tc>
        <w:tc>
          <w:tcPr>
            <w:tcW w:w="984" w:type="dxa"/>
          </w:tcPr>
          <w:p w14:paraId="3B7F9670" w14:textId="3B438B65" w:rsidR="0076269E" w:rsidRPr="0017231D" w:rsidRDefault="0076269E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0.101</w:t>
            </w:r>
          </w:p>
        </w:tc>
      </w:tr>
      <w:tr w:rsidR="0076269E" w:rsidRPr="0017231D" w14:paraId="4F7A1DAF" w14:textId="77777777" w:rsidTr="00916EB0">
        <w:tc>
          <w:tcPr>
            <w:tcW w:w="3629" w:type="dxa"/>
          </w:tcPr>
          <w:p w14:paraId="2EE700B0" w14:textId="77777777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Tic exacerbation</w:t>
            </w:r>
          </w:p>
        </w:tc>
        <w:tc>
          <w:tcPr>
            <w:tcW w:w="968" w:type="dxa"/>
          </w:tcPr>
          <w:p w14:paraId="6F1239B3" w14:textId="7E9AE43E" w:rsidR="0076269E" w:rsidRPr="0017231D" w:rsidRDefault="0076269E" w:rsidP="003364E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2(</w:t>
            </w:r>
            <w:r w:rsidR="007559AB" w:rsidRPr="0017231D">
              <w:rPr>
                <w:rFonts w:asciiTheme="majorBidi" w:hAnsiTheme="majorBidi" w:cstheme="majorBidi"/>
                <w:sz w:val="24"/>
                <w:szCs w:val="24"/>
              </w:rPr>
              <w:t>2.2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293C7919" w14:textId="687EC249" w:rsidR="0076269E" w:rsidRPr="0017231D" w:rsidRDefault="0076269E" w:rsidP="003364E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2(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5.1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0FFE6B4F" w14:textId="00222B48" w:rsidR="0076269E" w:rsidRPr="0017231D" w:rsidRDefault="0076269E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0(0.0)</w:t>
            </w:r>
          </w:p>
        </w:tc>
        <w:tc>
          <w:tcPr>
            <w:tcW w:w="984" w:type="dxa"/>
          </w:tcPr>
          <w:p w14:paraId="2E676428" w14:textId="2AAA1351" w:rsidR="0076269E" w:rsidRPr="0017231D" w:rsidRDefault="0076269E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0.101</w:t>
            </w:r>
          </w:p>
        </w:tc>
      </w:tr>
      <w:tr w:rsidR="0076269E" w:rsidRPr="0017231D" w14:paraId="3609B4A1" w14:textId="77777777" w:rsidTr="00916EB0">
        <w:tc>
          <w:tcPr>
            <w:tcW w:w="3629" w:type="dxa"/>
          </w:tcPr>
          <w:p w14:paraId="24E68AD4" w14:textId="2D634322" w:rsidR="0076269E" w:rsidRPr="0017231D" w:rsidRDefault="0076269E" w:rsidP="009C584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Tinnitus</w:t>
            </w:r>
          </w:p>
        </w:tc>
        <w:tc>
          <w:tcPr>
            <w:tcW w:w="968" w:type="dxa"/>
          </w:tcPr>
          <w:p w14:paraId="3B68A954" w14:textId="17331FB4" w:rsidR="0076269E" w:rsidRPr="0017231D" w:rsidRDefault="0076269E" w:rsidP="003364E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1(</w:t>
            </w:r>
            <w:r w:rsidR="007559AB" w:rsidRPr="0017231D"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14:paraId="3934CBD7" w14:textId="0A5BF1E8" w:rsidR="0076269E" w:rsidRPr="0017231D" w:rsidRDefault="0076269E" w:rsidP="00893D9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0(0.0)</w:t>
            </w:r>
          </w:p>
        </w:tc>
        <w:tc>
          <w:tcPr>
            <w:tcW w:w="1675" w:type="dxa"/>
          </w:tcPr>
          <w:p w14:paraId="397CC628" w14:textId="6679AC1B" w:rsidR="0076269E" w:rsidRPr="0017231D" w:rsidRDefault="0076269E" w:rsidP="003364E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1(</w:t>
            </w:r>
            <w:r w:rsidR="00212FA9" w:rsidRPr="0017231D">
              <w:rPr>
                <w:rFonts w:asciiTheme="majorBidi" w:hAnsiTheme="majorBidi" w:cstheme="majorBidi"/>
                <w:sz w:val="24"/>
                <w:szCs w:val="24"/>
              </w:rPr>
              <w:t>1.9</w:t>
            </w:r>
            <w:r w:rsidRPr="0017231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02CAB836" w14:textId="60E1498B" w:rsidR="0076269E" w:rsidRPr="0017231D" w:rsidRDefault="0076269E" w:rsidP="003364E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7231D">
              <w:rPr>
                <w:rFonts w:asciiTheme="majorBidi" w:hAnsiTheme="majorBidi" w:cstheme="majorBidi"/>
                <w:sz w:val="24"/>
                <w:szCs w:val="24"/>
              </w:rPr>
              <w:t>0.391</w:t>
            </w:r>
          </w:p>
        </w:tc>
      </w:tr>
    </w:tbl>
    <w:p w14:paraId="0EA995EE" w14:textId="77777777" w:rsidR="009C584E" w:rsidRPr="0017231D" w:rsidRDefault="009C584E" w:rsidP="009C584E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9C584E" w:rsidRPr="0017231D" w:rsidSect="00D12D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ndy Cohen">
    <w15:presenceInfo w15:providerId="Windows Live" w15:userId="9f58431e467a4e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C1"/>
    <w:rsid w:val="00010B4E"/>
    <w:rsid w:val="00020097"/>
    <w:rsid w:val="000475A6"/>
    <w:rsid w:val="0006331E"/>
    <w:rsid w:val="000A697B"/>
    <w:rsid w:val="001119C7"/>
    <w:rsid w:val="00111FBE"/>
    <w:rsid w:val="0012524D"/>
    <w:rsid w:val="00143433"/>
    <w:rsid w:val="00146592"/>
    <w:rsid w:val="0017231D"/>
    <w:rsid w:val="00187162"/>
    <w:rsid w:val="001B5CAF"/>
    <w:rsid w:val="001E3393"/>
    <w:rsid w:val="00212FA9"/>
    <w:rsid w:val="002131C6"/>
    <w:rsid w:val="002210F2"/>
    <w:rsid w:val="00231203"/>
    <w:rsid w:val="002432B3"/>
    <w:rsid w:val="002608E1"/>
    <w:rsid w:val="0026224F"/>
    <w:rsid w:val="002754FD"/>
    <w:rsid w:val="00276A9B"/>
    <w:rsid w:val="00287D2B"/>
    <w:rsid w:val="00293F80"/>
    <w:rsid w:val="002B16AB"/>
    <w:rsid w:val="003364E7"/>
    <w:rsid w:val="003606C8"/>
    <w:rsid w:val="00384E7D"/>
    <w:rsid w:val="00394529"/>
    <w:rsid w:val="003B24B8"/>
    <w:rsid w:val="003C20D5"/>
    <w:rsid w:val="003C39FC"/>
    <w:rsid w:val="003E24BD"/>
    <w:rsid w:val="003E425F"/>
    <w:rsid w:val="003F38E3"/>
    <w:rsid w:val="004272FE"/>
    <w:rsid w:val="004936FE"/>
    <w:rsid w:val="00497D68"/>
    <w:rsid w:val="004B1672"/>
    <w:rsid w:val="0050302F"/>
    <w:rsid w:val="005046D7"/>
    <w:rsid w:val="00593A1E"/>
    <w:rsid w:val="005B7E41"/>
    <w:rsid w:val="005C1DD4"/>
    <w:rsid w:val="005D48B4"/>
    <w:rsid w:val="00602558"/>
    <w:rsid w:val="006076EE"/>
    <w:rsid w:val="00616694"/>
    <w:rsid w:val="006270B1"/>
    <w:rsid w:val="00646AC9"/>
    <w:rsid w:val="00654C37"/>
    <w:rsid w:val="0071532C"/>
    <w:rsid w:val="00734B2B"/>
    <w:rsid w:val="00741E73"/>
    <w:rsid w:val="00743077"/>
    <w:rsid w:val="007559AB"/>
    <w:rsid w:val="0076269E"/>
    <w:rsid w:val="007C2A52"/>
    <w:rsid w:val="007D49C3"/>
    <w:rsid w:val="007E1B46"/>
    <w:rsid w:val="008100F2"/>
    <w:rsid w:val="008828AB"/>
    <w:rsid w:val="00893D92"/>
    <w:rsid w:val="008B25B9"/>
    <w:rsid w:val="008D7C9F"/>
    <w:rsid w:val="008E34BF"/>
    <w:rsid w:val="00916EB0"/>
    <w:rsid w:val="00936670"/>
    <w:rsid w:val="00951010"/>
    <w:rsid w:val="00965CA5"/>
    <w:rsid w:val="00972DC9"/>
    <w:rsid w:val="00980298"/>
    <w:rsid w:val="00993EB7"/>
    <w:rsid w:val="009A5129"/>
    <w:rsid w:val="009B5CCD"/>
    <w:rsid w:val="009C584E"/>
    <w:rsid w:val="009D7A96"/>
    <w:rsid w:val="009E4F52"/>
    <w:rsid w:val="009F1606"/>
    <w:rsid w:val="009F7014"/>
    <w:rsid w:val="00A41033"/>
    <w:rsid w:val="00B17CC0"/>
    <w:rsid w:val="00B40514"/>
    <w:rsid w:val="00B57E7F"/>
    <w:rsid w:val="00B61ADE"/>
    <w:rsid w:val="00BB784B"/>
    <w:rsid w:val="00BC14B0"/>
    <w:rsid w:val="00BD14FE"/>
    <w:rsid w:val="00C122E0"/>
    <w:rsid w:val="00C23009"/>
    <w:rsid w:val="00C6611F"/>
    <w:rsid w:val="00C67246"/>
    <w:rsid w:val="00C955A1"/>
    <w:rsid w:val="00CD203F"/>
    <w:rsid w:val="00CD4717"/>
    <w:rsid w:val="00CF40EE"/>
    <w:rsid w:val="00D11B7B"/>
    <w:rsid w:val="00D12D33"/>
    <w:rsid w:val="00D4609D"/>
    <w:rsid w:val="00D507BB"/>
    <w:rsid w:val="00D65D89"/>
    <w:rsid w:val="00D938A5"/>
    <w:rsid w:val="00D93B38"/>
    <w:rsid w:val="00D9446D"/>
    <w:rsid w:val="00DA1017"/>
    <w:rsid w:val="00DA1595"/>
    <w:rsid w:val="00DB240C"/>
    <w:rsid w:val="00DB4400"/>
    <w:rsid w:val="00DC230B"/>
    <w:rsid w:val="00DF55C0"/>
    <w:rsid w:val="00DF5F61"/>
    <w:rsid w:val="00DF7C38"/>
    <w:rsid w:val="00E00E10"/>
    <w:rsid w:val="00E1542C"/>
    <w:rsid w:val="00E26D5C"/>
    <w:rsid w:val="00E41A33"/>
    <w:rsid w:val="00E576EB"/>
    <w:rsid w:val="00EB466F"/>
    <w:rsid w:val="00ED289D"/>
    <w:rsid w:val="00EE1BAD"/>
    <w:rsid w:val="00EE39C0"/>
    <w:rsid w:val="00EF4F96"/>
    <w:rsid w:val="00F034B6"/>
    <w:rsid w:val="00F835E9"/>
    <w:rsid w:val="00FC3AC1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F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2009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200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0097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0200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0097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02009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8100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2009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200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0097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0200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0097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02009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810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ליאת</dc:creator>
  <cp:lastModifiedBy>ליאת</cp:lastModifiedBy>
  <cp:revision>3</cp:revision>
  <dcterms:created xsi:type="dcterms:W3CDTF">2021-07-05T19:07:00Z</dcterms:created>
  <dcterms:modified xsi:type="dcterms:W3CDTF">2021-07-06T15:08:00Z</dcterms:modified>
</cp:coreProperties>
</file>