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D7C8" w14:textId="3DEDE83F" w:rsidR="0084390E" w:rsidRDefault="0084390E" w:rsidP="00B443D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Supplement </w:t>
      </w:r>
      <w:r w:rsidR="004A71EA">
        <w:rPr>
          <w:b/>
          <w:bCs/>
          <w:lang w:val="en-US"/>
        </w:rPr>
        <w:t>Digital Content</w:t>
      </w:r>
    </w:p>
    <w:p w14:paraId="4C0E25DC" w14:textId="7DF87FBF" w:rsidR="0084390E" w:rsidRDefault="0084390E" w:rsidP="00B443DD">
      <w:pPr>
        <w:rPr>
          <w:b/>
          <w:bCs/>
          <w:lang w:val="en-US"/>
        </w:rPr>
      </w:pPr>
    </w:p>
    <w:p w14:paraId="447BDAE2" w14:textId="47D58827" w:rsidR="004A71EA" w:rsidRPr="00695EB9" w:rsidRDefault="004A71EA" w:rsidP="004A71EA">
      <w:pPr>
        <w:rPr>
          <w:lang w:val="en-US"/>
        </w:rPr>
      </w:pPr>
      <w:r>
        <w:rPr>
          <w:b/>
          <w:bCs/>
          <w:lang w:val="en-US"/>
        </w:rPr>
        <w:t xml:space="preserve">SDC </w:t>
      </w:r>
      <w:r w:rsidRPr="00B443DD">
        <w:rPr>
          <w:b/>
          <w:bCs/>
          <w:lang w:val="en-US"/>
        </w:rPr>
        <w:t>1.</w:t>
      </w:r>
      <w:r w:rsidRPr="00695EB9">
        <w:rPr>
          <w:lang w:val="en-US"/>
        </w:rPr>
        <w:t xml:space="preserve"> </w:t>
      </w:r>
      <w:r>
        <w:rPr>
          <w:lang w:val="en-US"/>
        </w:rPr>
        <w:t>Annual n</w:t>
      </w:r>
      <w:r w:rsidRPr="00695EB9">
        <w:rPr>
          <w:lang w:val="en-US"/>
        </w:rPr>
        <w:t>umber of otitis media (OM) visits and the ratio of OM visits to all visits.</w:t>
      </w:r>
    </w:p>
    <w:tbl>
      <w:tblPr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559"/>
        <w:gridCol w:w="1701"/>
      </w:tblGrid>
      <w:tr w:rsidR="004A71EA" w:rsidRPr="004A71EA" w14:paraId="2ED6FC2F" w14:textId="77777777" w:rsidTr="00090B4D">
        <w:trPr>
          <w:trHeight w:val="315"/>
        </w:trPr>
        <w:tc>
          <w:tcPr>
            <w:tcW w:w="921" w:type="dxa"/>
            <w:shd w:val="clear" w:color="auto" w:fill="auto"/>
            <w:vAlign w:val="center"/>
            <w:hideMark/>
          </w:tcPr>
          <w:p w14:paraId="5E88E691" w14:textId="77777777" w:rsidR="004A71EA" w:rsidRPr="00FB5F96" w:rsidRDefault="004A71EA" w:rsidP="00090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FB5F96"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  <w:t>Year</w:t>
            </w:r>
          </w:p>
        </w:tc>
        <w:tc>
          <w:tcPr>
            <w:tcW w:w="1559" w:type="dxa"/>
            <w:vAlign w:val="center"/>
          </w:tcPr>
          <w:p w14:paraId="45023A0B" w14:textId="77777777" w:rsidR="004A71EA" w:rsidRPr="00FB5F96" w:rsidRDefault="004A71EA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Number of OM visits</w:t>
            </w:r>
          </w:p>
        </w:tc>
        <w:tc>
          <w:tcPr>
            <w:tcW w:w="1701" w:type="dxa"/>
          </w:tcPr>
          <w:p w14:paraId="01798B05" w14:textId="77777777" w:rsidR="004A71EA" w:rsidRPr="008D250B" w:rsidRDefault="004A71EA" w:rsidP="00090B4D">
            <w:pPr>
              <w:spacing w:after="0" w:line="240" w:lineRule="auto"/>
              <w:rPr>
                <w:rFonts w:ascii="Calibri" w:eastAsia="Times New Roman" w:hAnsi="Calibri" w:cs="Calibri"/>
                <w:lang w:val="en-GB" w:eastAsia="fi-FI"/>
              </w:rPr>
            </w:pPr>
            <w:r w:rsidRPr="008D250B">
              <w:rPr>
                <w:rFonts w:ascii="Calibri" w:eastAsia="Times New Roman" w:hAnsi="Calibri" w:cs="Calibri"/>
                <w:lang w:val="en-GB" w:eastAsia="fi-FI"/>
              </w:rPr>
              <w:t xml:space="preserve">Ratio of OM </w:t>
            </w:r>
            <w:r w:rsidRPr="008D250B">
              <w:rPr>
                <w:rFonts w:ascii="Calibri" w:eastAsia="Times New Roman" w:hAnsi="Calibri" w:cs="Calibri"/>
                <w:lang w:val="en-GB" w:eastAsia="fi-FI"/>
              </w:rPr>
              <w:br/>
              <w:t>visits to all visits</w:t>
            </w:r>
          </w:p>
        </w:tc>
      </w:tr>
      <w:tr w:rsidR="004A71EA" w:rsidRPr="001E37AB" w14:paraId="61A94A92" w14:textId="77777777" w:rsidTr="00090B4D">
        <w:trPr>
          <w:trHeight w:val="315"/>
        </w:trPr>
        <w:tc>
          <w:tcPr>
            <w:tcW w:w="921" w:type="dxa"/>
            <w:shd w:val="clear" w:color="auto" w:fill="auto"/>
            <w:vAlign w:val="center"/>
            <w:hideMark/>
          </w:tcPr>
          <w:p w14:paraId="089567DA" w14:textId="77777777" w:rsidR="004A71EA" w:rsidRDefault="004A71EA" w:rsidP="00090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FB5F96">
              <w:rPr>
                <w:rFonts w:ascii="Calibri" w:eastAsia="Times New Roman" w:hAnsi="Calibri" w:cs="Calibri"/>
                <w:color w:val="000000"/>
                <w:lang w:val="en-GB" w:eastAsia="fi-FI"/>
              </w:rPr>
              <w:t>2014</w:t>
            </w:r>
          </w:p>
          <w:p w14:paraId="66BDCDD4" w14:textId="77777777" w:rsidR="004A71EA" w:rsidRDefault="004A71EA" w:rsidP="00090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FB5F96">
              <w:rPr>
                <w:rFonts w:ascii="Calibri" w:eastAsia="Times New Roman" w:hAnsi="Calibri" w:cs="Calibri"/>
                <w:color w:val="000000"/>
                <w:lang w:val="en-GB" w:eastAsia="fi-FI"/>
              </w:rPr>
              <w:t>2015</w:t>
            </w:r>
          </w:p>
          <w:p w14:paraId="1A8E25FB" w14:textId="77777777" w:rsidR="004A71EA" w:rsidRDefault="004A71EA" w:rsidP="00090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2016</w:t>
            </w:r>
          </w:p>
          <w:p w14:paraId="5A53D5D0" w14:textId="77777777" w:rsidR="004A71EA" w:rsidRDefault="004A71EA" w:rsidP="00090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2017</w:t>
            </w:r>
          </w:p>
          <w:p w14:paraId="5D3E7F47" w14:textId="77777777" w:rsidR="004A71EA" w:rsidRDefault="004A71EA" w:rsidP="00090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2018</w:t>
            </w:r>
          </w:p>
          <w:p w14:paraId="41A5A427" w14:textId="77777777" w:rsidR="004A71EA" w:rsidRDefault="004A71EA" w:rsidP="00090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2019</w:t>
            </w:r>
          </w:p>
          <w:p w14:paraId="0A975273" w14:textId="77777777" w:rsidR="004A71EA" w:rsidRPr="00FB5F96" w:rsidRDefault="004A71EA" w:rsidP="00090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2020</w:t>
            </w:r>
          </w:p>
        </w:tc>
        <w:tc>
          <w:tcPr>
            <w:tcW w:w="1559" w:type="dxa"/>
            <w:vAlign w:val="center"/>
          </w:tcPr>
          <w:p w14:paraId="6A42B6EE" w14:textId="77777777" w:rsidR="004A71EA" w:rsidRPr="006031B5" w:rsidRDefault="004A71EA" w:rsidP="00090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6031B5">
              <w:rPr>
                <w:rFonts w:ascii="Calibri" w:eastAsia="Times New Roman" w:hAnsi="Calibri" w:cs="Calibri"/>
                <w:color w:val="000000"/>
                <w:lang w:val="en-GB" w:eastAsia="fi-FI"/>
              </w:rPr>
              <w:t>46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,</w:t>
            </w:r>
            <w:r w:rsidRPr="006031B5">
              <w:rPr>
                <w:rFonts w:ascii="Calibri" w:eastAsia="Times New Roman" w:hAnsi="Calibri" w:cs="Calibri"/>
                <w:color w:val="000000"/>
                <w:lang w:val="en-GB" w:eastAsia="fi-FI"/>
              </w:rPr>
              <w:t>202</w:t>
            </w:r>
          </w:p>
          <w:p w14:paraId="1C70A84C" w14:textId="77777777" w:rsidR="004A71EA" w:rsidRPr="006031B5" w:rsidRDefault="004A71EA" w:rsidP="00090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6031B5">
              <w:rPr>
                <w:rFonts w:ascii="Calibri" w:eastAsia="Times New Roman" w:hAnsi="Calibri" w:cs="Calibri"/>
                <w:color w:val="000000"/>
                <w:lang w:val="en-GB" w:eastAsia="fi-FI"/>
              </w:rPr>
              <w:t>47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,</w:t>
            </w:r>
            <w:r w:rsidRPr="006031B5">
              <w:rPr>
                <w:rFonts w:ascii="Calibri" w:eastAsia="Times New Roman" w:hAnsi="Calibri" w:cs="Calibri"/>
                <w:color w:val="000000"/>
                <w:lang w:val="en-GB" w:eastAsia="fi-FI"/>
              </w:rPr>
              <w:t>603</w:t>
            </w:r>
          </w:p>
          <w:p w14:paraId="28F52B4D" w14:textId="77777777" w:rsidR="004A71EA" w:rsidRPr="006031B5" w:rsidRDefault="004A71EA" w:rsidP="00090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6031B5">
              <w:rPr>
                <w:rFonts w:ascii="Calibri" w:eastAsia="Times New Roman" w:hAnsi="Calibri" w:cs="Calibri"/>
                <w:color w:val="000000"/>
                <w:lang w:val="en-GB" w:eastAsia="fi-FI"/>
              </w:rPr>
              <w:t>54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,</w:t>
            </w:r>
            <w:r w:rsidRPr="006031B5">
              <w:rPr>
                <w:rFonts w:ascii="Calibri" w:eastAsia="Times New Roman" w:hAnsi="Calibri" w:cs="Calibri"/>
                <w:color w:val="000000"/>
                <w:lang w:val="en-GB" w:eastAsia="fi-FI"/>
              </w:rPr>
              <w:t>588</w:t>
            </w:r>
          </w:p>
          <w:p w14:paraId="608AEB95" w14:textId="77777777" w:rsidR="004A71EA" w:rsidRPr="006031B5" w:rsidRDefault="004A71EA" w:rsidP="00090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6031B5">
              <w:rPr>
                <w:rFonts w:ascii="Calibri" w:eastAsia="Times New Roman" w:hAnsi="Calibri" w:cs="Calibri"/>
                <w:color w:val="000000"/>
                <w:lang w:val="en-GB" w:eastAsia="fi-FI"/>
              </w:rPr>
              <w:t>62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,</w:t>
            </w:r>
            <w:r w:rsidRPr="006031B5">
              <w:rPr>
                <w:rFonts w:ascii="Calibri" w:eastAsia="Times New Roman" w:hAnsi="Calibri" w:cs="Calibri"/>
                <w:color w:val="000000"/>
                <w:lang w:val="en-GB" w:eastAsia="fi-FI"/>
              </w:rPr>
              <w:t>450</w:t>
            </w:r>
          </w:p>
          <w:p w14:paraId="4C7C9F53" w14:textId="77777777" w:rsidR="004A71EA" w:rsidRPr="006031B5" w:rsidRDefault="004A71EA" w:rsidP="00090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6031B5">
              <w:rPr>
                <w:rFonts w:ascii="Calibri" w:eastAsia="Times New Roman" w:hAnsi="Calibri" w:cs="Calibri"/>
                <w:color w:val="000000"/>
                <w:lang w:val="en-GB" w:eastAsia="fi-FI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,</w:t>
            </w:r>
            <w:r w:rsidRPr="006031B5">
              <w:rPr>
                <w:rFonts w:ascii="Calibri" w:eastAsia="Times New Roman" w:hAnsi="Calibri" w:cs="Calibri"/>
                <w:color w:val="000000"/>
                <w:lang w:val="en-GB" w:eastAsia="fi-FI"/>
              </w:rPr>
              <w:t>108</w:t>
            </w:r>
          </w:p>
          <w:p w14:paraId="63F91814" w14:textId="77777777" w:rsidR="004A71EA" w:rsidRPr="006031B5" w:rsidRDefault="004A71EA" w:rsidP="00090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6031B5">
              <w:rPr>
                <w:rFonts w:ascii="Calibri" w:eastAsia="Times New Roman" w:hAnsi="Calibri" w:cs="Calibri"/>
                <w:color w:val="000000"/>
                <w:lang w:val="en-GB" w:eastAsia="fi-FI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,</w:t>
            </w:r>
            <w:r w:rsidRPr="006031B5">
              <w:rPr>
                <w:rFonts w:ascii="Calibri" w:eastAsia="Times New Roman" w:hAnsi="Calibri" w:cs="Calibri"/>
                <w:color w:val="000000"/>
                <w:lang w:val="en-GB" w:eastAsia="fi-FI"/>
              </w:rPr>
              <w:t>187</w:t>
            </w:r>
          </w:p>
          <w:p w14:paraId="661DAACE" w14:textId="77777777" w:rsidR="004A71EA" w:rsidRPr="00011C74" w:rsidRDefault="004A71EA" w:rsidP="00090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6031B5">
              <w:rPr>
                <w:rFonts w:ascii="Calibri" w:eastAsia="Times New Roman" w:hAnsi="Calibri" w:cs="Calibri"/>
                <w:color w:val="000000"/>
                <w:lang w:val="en-GB" w:eastAsia="fi-FI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,</w:t>
            </w:r>
            <w:r w:rsidRPr="006031B5">
              <w:rPr>
                <w:rFonts w:ascii="Calibri" w:eastAsia="Times New Roman" w:hAnsi="Calibri" w:cs="Calibri"/>
                <w:color w:val="000000"/>
                <w:lang w:val="en-GB" w:eastAsia="fi-FI"/>
              </w:rPr>
              <w:t>252</w:t>
            </w:r>
          </w:p>
        </w:tc>
        <w:tc>
          <w:tcPr>
            <w:tcW w:w="1701" w:type="dxa"/>
          </w:tcPr>
          <w:p w14:paraId="1B2E7E20" w14:textId="77777777" w:rsidR="004A71EA" w:rsidRPr="008D250B" w:rsidRDefault="004A71EA" w:rsidP="00090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fi-FI"/>
              </w:rPr>
            </w:pPr>
            <w:r w:rsidRPr="008D250B">
              <w:rPr>
                <w:rFonts w:ascii="Calibri" w:eastAsia="Times New Roman" w:hAnsi="Calibri" w:cs="Calibri"/>
                <w:lang w:val="en-GB" w:eastAsia="fi-FI"/>
              </w:rPr>
              <w:t>21</w:t>
            </w:r>
            <w:r>
              <w:rPr>
                <w:rFonts w:ascii="Calibri" w:eastAsia="Times New Roman" w:hAnsi="Calibri" w:cs="Calibri"/>
                <w:lang w:val="en-GB" w:eastAsia="fi-FI"/>
              </w:rPr>
              <w:t>.</w:t>
            </w:r>
            <w:r w:rsidRPr="008D250B">
              <w:rPr>
                <w:rFonts w:ascii="Calibri" w:eastAsia="Times New Roman" w:hAnsi="Calibri" w:cs="Calibri"/>
                <w:lang w:val="en-GB" w:eastAsia="fi-FI"/>
              </w:rPr>
              <w:t>5 %</w:t>
            </w:r>
            <w:r w:rsidRPr="008D250B">
              <w:rPr>
                <w:rFonts w:ascii="Calibri" w:eastAsia="Times New Roman" w:hAnsi="Calibri" w:cs="Calibri"/>
                <w:lang w:val="en-GB" w:eastAsia="fi-FI"/>
              </w:rPr>
              <w:br/>
              <w:t>21</w:t>
            </w:r>
            <w:r>
              <w:rPr>
                <w:rFonts w:ascii="Calibri" w:eastAsia="Times New Roman" w:hAnsi="Calibri" w:cs="Calibri"/>
                <w:lang w:val="en-GB" w:eastAsia="fi-FI"/>
              </w:rPr>
              <w:t>.</w:t>
            </w:r>
            <w:r w:rsidRPr="008D250B">
              <w:rPr>
                <w:rFonts w:ascii="Calibri" w:eastAsia="Times New Roman" w:hAnsi="Calibri" w:cs="Calibri"/>
                <w:lang w:val="en-GB" w:eastAsia="fi-FI"/>
              </w:rPr>
              <w:t>9 %</w:t>
            </w:r>
            <w:r w:rsidRPr="008D250B">
              <w:rPr>
                <w:rFonts w:ascii="Calibri" w:eastAsia="Times New Roman" w:hAnsi="Calibri" w:cs="Calibri"/>
                <w:lang w:val="en-GB" w:eastAsia="fi-FI"/>
              </w:rPr>
              <w:br/>
              <w:t>22</w:t>
            </w:r>
            <w:r>
              <w:rPr>
                <w:rFonts w:ascii="Calibri" w:eastAsia="Times New Roman" w:hAnsi="Calibri" w:cs="Calibri"/>
                <w:lang w:val="en-GB" w:eastAsia="fi-FI"/>
              </w:rPr>
              <w:t>.</w:t>
            </w:r>
            <w:r w:rsidRPr="008D250B">
              <w:rPr>
                <w:rFonts w:ascii="Calibri" w:eastAsia="Times New Roman" w:hAnsi="Calibri" w:cs="Calibri"/>
                <w:lang w:val="en-GB" w:eastAsia="fi-FI"/>
              </w:rPr>
              <w:t>8 %</w:t>
            </w:r>
            <w:r w:rsidRPr="008D250B">
              <w:rPr>
                <w:rFonts w:ascii="Calibri" w:eastAsia="Times New Roman" w:hAnsi="Calibri" w:cs="Calibri"/>
                <w:lang w:val="en-GB" w:eastAsia="fi-FI"/>
              </w:rPr>
              <w:br/>
              <w:t>24</w:t>
            </w:r>
            <w:r>
              <w:rPr>
                <w:rFonts w:ascii="Calibri" w:eastAsia="Times New Roman" w:hAnsi="Calibri" w:cs="Calibri"/>
                <w:lang w:val="en-GB" w:eastAsia="fi-FI"/>
              </w:rPr>
              <w:t>.</w:t>
            </w:r>
            <w:r w:rsidRPr="008D250B">
              <w:rPr>
                <w:rFonts w:ascii="Calibri" w:eastAsia="Times New Roman" w:hAnsi="Calibri" w:cs="Calibri"/>
                <w:lang w:val="en-GB" w:eastAsia="fi-FI"/>
              </w:rPr>
              <w:t>4 %</w:t>
            </w:r>
            <w:r w:rsidRPr="008D250B">
              <w:rPr>
                <w:rFonts w:ascii="Calibri" w:eastAsia="Times New Roman" w:hAnsi="Calibri" w:cs="Calibri"/>
                <w:lang w:val="en-GB" w:eastAsia="fi-FI"/>
              </w:rPr>
              <w:br/>
              <w:t>22</w:t>
            </w:r>
            <w:r>
              <w:rPr>
                <w:rFonts w:ascii="Calibri" w:eastAsia="Times New Roman" w:hAnsi="Calibri" w:cs="Calibri"/>
                <w:lang w:val="en-GB" w:eastAsia="fi-FI"/>
              </w:rPr>
              <w:t>.</w:t>
            </w:r>
            <w:r w:rsidRPr="008D250B">
              <w:rPr>
                <w:rFonts w:ascii="Calibri" w:eastAsia="Times New Roman" w:hAnsi="Calibri" w:cs="Calibri"/>
                <w:lang w:val="en-GB" w:eastAsia="fi-FI"/>
              </w:rPr>
              <w:t>8 %</w:t>
            </w:r>
            <w:r w:rsidRPr="008D250B">
              <w:rPr>
                <w:rFonts w:ascii="Calibri" w:eastAsia="Times New Roman" w:hAnsi="Calibri" w:cs="Calibri"/>
                <w:lang w:val="en-GB" w:eastAsia="fi-FI"/>
              </w:rPr>
              <w:br/>
              <w:t>22</w:t>
            </w:r>
            <w:r>
              <w:rPr>
                <w:rFonts w:ascii="Calibri" w:eastAsia="Times New Roman" w:hAnsi="Calibri" w:cs="Calibri"/>
                <w:lang w:val="en-GB" w:eastAsia="fi-FI"/>
              </w:rPr>
              <w:t>.</w:t>
            </w:r>
            <w:r w:rsidRPr="008D250B">
              <w:rPr>
                <w:rFonts w:ascii="Calibri" w:eastAsia="Times New Roman" w:hAnsi="Calibri" w:cs="Calibri"/>
                <w:lang w:val="en-GB" w:eastAsia="fi-FI"/>
              </w:rPr>
              <w:t>8 %</w:t>
            </w:r>
            <w:r w:rsidRPr="008D250B">
              <w:rPr>
                <w:rFonts w:ascii="Calibri" w:eastAsia="Times New Roman" w:hAnsi="Calibri" w:cs="Calibri"/>
                <w:lang w:val="en-GB" w:eastAsia="fi-FI"/>
              </w:rPr>
              <w:br/>
              <w:t>15</w:t>
            </w:r>
            <w:r>
              <w:rPr>
                <w:rFonts w:ascii="Calibri" w:eastAsia="Times New Roman" w:hAnsi="Calibri" w:cs="Calibri"/>
                <w:lang w:val="en-GB" w:eastAsia="fi-FI"/>
              </w:rPr>
              <w:t>.</w:t>
            </w:r>
            <w:r w:rsidRPr="008D250B">
              <w:rPr>
                <w:rFonts w:ascii="Calibri" w:eastAsia="Times New Roman" w:hAnsi="Calibri" w:cs="Calibri"/>
                <w:lang w:val="en-GB" w:eastAsia="fi-FI"/>
              </w:rPr>
              <w:t>2 %</w:t>
            </w:r>
          </w:p>
        </w:tc>
      </w:tr>
    </w:tbl>
    <w:p w14:paraId="369E9EAD" w14:textId="77777777" w:rsidR="004A71EA" w:rsidRDefault="004A71EA" w:rsidP="004A71EA"/>
    <w:p w14:paraId="4149BA46" w14:textId="77777777" w:rsidR="004A71EA" w:rsidRDefault="004A71EA" w:rsidP="00B443DD">
      <w:pPr>
        <w:rPr>
          <w:b/>
          <w:bCs/>
          <w:lang w:val="en-US"/>
        </w:rPr>
      </w:pPr>
    </w:p>
    <w:p w14:paraId="406F24F2" w14:textId="2E1BF8A9" w:rsidR="006E2238" w:rsidRPr="00384DF2" w:rsidRDefault="006E2238" w:rsidP="006E2238">
      <w:pPr>
        <w:rPr>
          <w:lang w:val="en-US"/>
        </w:rPr>
      </w:pPr>
      <w:r w:rsidRPr="00384DF2">
        <w:rPr>
          <w:b/>
          <w:bCs/>
          <w:lang w:val="en-US"/>
        </w:rPr>
        <w:t>S</w:t>
      </w:r>
      <w:r>
        <w:rPr>
          <w:b/>
          <w:bCs/>
          <w:lang w:val="en-US"/>
        </w:rPr>
        <w:t>DC 2</w:t>
      </w:r>
      <w:r w:rsidRPr="00384DF2">
        <w:rPr>
          <w:b/>
          <w:bCs/>
          <w:lang w:val="en-US"/>
        </w:rPr>
        <w:t xml:space="preserve">. </w:t>
      </w:r>
      <w:r w:rsidRPr="0084390E">
        <w:rPr>
          <w:lang w:val="en-US"/>
        </w:rPr>
        <w:t>Description of the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s</w:t>
      </w:r>
      <w:r w:rsidRPr="00384DF2">
        <w:rPr>
          <w:lang w:val="en-US"/>
        </w:rPr>
        <w:t>tudy population</w:t>
      </w:r>
      <w:r>
        <w:rPr>
          <w:lang w:val="en-US"/>
        </w:rPr>
        <w:t xml:space="preserve"> and the patients excluded due to concomitant lower respiratory tract infection warranting antibiotic treatment</w:t>
      </w:r>
      <w:r w:rsidRPr="00384DF2">
        <w:rPr>
          <w:lang w:val="en-US"/>
        </w:rPr>
        <w:t>. OM, otitis media</w:t>
      </w:r>
    </w:p>
    <w:tbl>
      <w:tblPr>
        <w:tblW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782"/>
        <w:gridCol w:w="1701"/>
        <w:gridCol w:w="1984"/>
      </w:tblGrid>
      <w:tr w:rsidR="006E2238" w:rsidRPr="00FB5F96" w14:paraId="5EA1982A" w14:textId="77777777" w:rsidTr="00090B4D">
        <w:trPr>
          <w:trHeight w:val="615"/>
        </w:trPr>
        <w:tc>
          <w:tcPr>
            <w:tcW w:w="1549" w:type="dxa"/>
            <w:shd w:val="clear" w:color="auto" w:fill="auto"/>
            <w:vAlign w:val="center"/>
            <w:hideMark/>
          </w:tcPr>
          <w:p w14:paraId="02E91BE1" w14:textId="77777777" w:rsidR="006E2238" w:rsidRPr="00384DF2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</w:p>
        </w:tc>
        <w:tc>
          <w:tcPr>
            <w:tcW w:w="3483" w:type="dxa"/>
            <w:gridSpan w:val="2"/>
            <w:vAlign w:val="center"/>
          </w:tcPr>
          <w:p w14:paraId="43DF308C" w14:textId="77777777" w:rsidR="006E2238" w:rsidRPr="005A12DE" w:rsidRDefault="006E2238" w:rsidP="00090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  <w:t>Study population</w:t>
            </w:r>
          </w:p>
        </w:tc>
        <w:tc>
          <w:tcPr>
            <w:tcW w:w="1984" w:type="dxa"/>
            <w:vAlign w:val="center"/>
          </w:tcPr>
          <w:p w14:paraId="64565256" w14:textId="77777777" w:rsidR="006E2238" w:rsidRPr="00C201AB" w:rsidRDefault="006E2238" w:rsidP="00090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</w:pPr>
            <w:r w:rsidRPr="00C201AB"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  <w:t>Excluded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  <w:t xml:space="preserve"> patients</w:t>
            </w:r>
          </w:p>
        </w:tc>
      </w:tr>
      <w:tr w:rsidR="006E2238" w:rsidRPr="004A71EA" w14:paraId="26B97002" w14:textId="77777777" w:rsidTr="00090B4D">
        <w:trPr>
          <w:trHeight w:val="615"/>
        </w:trPr>
        <w:tc>
          <w:tcPr>
            <w:tcW w:w="1549" w:type="dxa"/>
            <w:shd w:val="clear" w:color="auto" w:fill="auto"/>
            <w:vAlign w:val="center"/>
          </w:tcPr>
          <w:p w14:paraId="785764D0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782" w:type="dxa"/>
            <w:vAlign w:val="center"/>
          </w:tcPr>
          <w:p w14:paraId="4BC36C6F" w14:textId="77777777" w:rsidR="006E2238" w:rsidRPr="00DB3A7A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</w:pPr>
            <w:r w:rsidRPr="00DB3A7A"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  <w:t>All OM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  <w:t xml:space="preserve"> included in the study, number (%)</w:t>
            </w:r>
          </w:p>
        </w:tc>
        <w:tc>
          <w:tcPr>
            <w:tcW w:w="1701" w:type="dxa"/>
            <w:vAlign w:val="center"/>
          </w:tcPr>
          <w:p w14:paraId="2323B551" w14:textId="77777777" w:rsidR="006E2238" w:rsidRPr="00DB3A7A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</w:pPr>
            <w:r w:rsidRPr="00DB3A7A"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  <w:t xml:space="preserve">Antibiotics prescribed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  <w:t xml:space="preserve">for OM, number </w:t>
            </w:r>
            <w:r w:rsidRPr="00DB3A7A"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  <w:t>(%)</w:t>
            </w:r>
          </w:p>
        </w:tc>
        <w:tc>
          <w:tcPr>
            <w:tcW w:w="1984" w:type="dxa"/>
            <w:vAlign w:val="center"/>
          </w:tcPr>
          <w:p w14:paraId="2BEFB9D8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</w:pPr>
            <w:r w:rsidRPr="00FB5F96"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  <w:t xml:space="preserve">OM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  <w:t>with</w:t>
            </w:r>
            <w:r w:rsidRPr="00FB5F96"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  <w:t xml:space="preserve"> LRTI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  <w:t xml:space="preserve">excluded from the study, </w:t>
            </w:r>
            <w:r w:rsidRPr="00FB5F96"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  <w:t>n</w:t>
            </w:r>
            <w:r w:rsidRPr="00877279"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  <w:t>umber</w:t>
            </w:r>
          </w:p>
        </w:tc>
      </w:tr>
      <w:tr w:rsidR="006E2238" w:rsidRPr="00FB5F96" w14:paraId="6C5F93C5" w14:textId="77777777" w:rsidTr="00090B4D">
        <w:trPr>
          <w:trHeight w:val="31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BCB7" w14:textId="77777777" w:rsidR="006E2238" w:rsidRPr="00667A7A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667A7A">
              <w:rPr>
                <w:rFonts w:ascii="Calibri" w:eastAsia="Times New Roman" w:hAnsi="Calibri" w:cs="Calibri"/>
                <w:color w:val="000000"/>
                <w:lang w:val="en-GB" w:eastAsia="fi-FI"/>
              </w:rPr>
              <w:t>All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96F7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3745BF">
              <w:rPr>
                <w:rFonts w:ascii="Calibri" w:eastAsia="Times New Roman" w:hAnsi="Calibri" w:cs="Calibri"/>
                <w:color w:val="000000"/>
                <w:lang w:val="en-GB" w:eastAsia="fi-FI"/>
              </w:rPr>
              <w:t>357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,</w:t>
            </w:r>
            <w:r w:rsidRPr="003745BF">
              <w:rPr>
                <w:rFonts w:ascii="Calibri" w:eastAsia="Times New Roman" w:hAnsi="Calibri" w:cs="Calibri"/>
                <w:color w:val="000000"/>
                <w:lang w:val="en-GB" w:eastAsia="fi-FI"/>
              </w:rPr>
              <w:t>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5D72" w14:textId="77777777" w:rsidR="006E2238" w:rsidRPr="00667A7A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9B71E2">
              <w:rPr>
                <w:rFonts w:ascii="Calibri" w:eastAsia="Times New Roman" w:hAnsi="Calibri" w:cs="Calibri"/>
                <w:color w:val="000000"/>
                <w:lang w:val="en-GB" w:eastAsia="fi-FI"/>
              </w:rPr>
              <w:t>160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,</w:t>
            </w:r>
            <w:r w:rsidRPr="009B71E2">
              <w:rPr>
                <w:rFonts w:ascii="Calibri" w:eastAsia="Times New Roman" w:hAnsi="Calibri" w:cs="Calibri"/>
                <w:color w:val="000000"/>
                <w:lang w:val="en-GB" w:eastAsia="fi-FI"/>
              </w:rPr>
              <w:t>271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(</w:t>
            </w:r>
            <w:r w:rsidRPr="006031B5">
              <w:rPr>
                <w:rFonts w:ascii="Calibri" w:eastAsia="Times New Roman" w:hAnsi="Calibri" w:cs="Calibri"/>
                <w:color w:val="000000"/>
                <w:lang w:val="en-GB" w:eastAsia="fi-FI"/>
              </w:rPr>
              <w:t>44,8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9E7B" w14:textId="77777777" w:rsidR="006E2238" w:rsidRPr="00667A7A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8F2C3E">
              <w:rPr>
                <w:rFonts w:ascii="Calibri" w:eastAsia="Times New Roman" w:hAnsi="Calibri" w:cs="Calibri"/>
                <w:color w:val="000000"/>
                <w:lang w:val="en-GB" w:eastAsia="fi-FI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,</w:t>
            </w:r>
            <w:r w:rsidRPr="008F2C3E">
              <w:rPr>
                <w:rFonts w:ascii="Calibri" w:eastAsia="Times New Roman" w:hAnsi="Calibri" w:cs="Calibri"/>
                <w:color w:val="000000"/>
                <w:lang w:val="en-GB" w:eastAsia="fi-FI"/>
              </w:rPr>
              <w:t>047</w:t>
            </w:r>
          </w:p>
        </w:tc>
      </w:tr>
      <w:tr w:rsidR="006E2238" w:rsidRPr="00FB5F96" w14:paraId="23C830E4" w14:textId="77777777" w:rsidTr="00090B4D">
        <w:trPr>
          <w:trHeight w:val="483"/>
        </w:trPr>
        <w:tc>
          <w:tcPr>
            <w:tcW w:w="1549" w:type="dxa"/>
            <w:shd w:val="clear" w:color="auto" w:fill="auto"/>
            <w:vAlign w:val="center"/>
          </w:tcPr>
          <w:p w14:paraId="29B4EA86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</w:pPr>
            <w:r w:rsidRPr="00FB5F96"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  <w:t>Age (years)</w:t>
            </w:r>
          </w:p>
        </w:tc>
        <w:tc>
          <w:tcPr>
            <w:tcW w:w="1782" w:type="dxa"/>
            <w:vAlign w:val="center"/>
          </w:tcPr>
          <w:p w14:paraId="1C95E2BC" w14:textId="77777777" w:rsidR="006E2238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</w:p>
        </w:tc>
        <w:tc>
          <w:tcPr>
            <w:tcW w:w="1701" w:type="dxa"/>
            <w:vAlign w:val="center"/>
          </w:tcPr>
          <w:p w14:paraId="3D2807C9" w14:textId="77777777" w:rsidR="006E2238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</w:p>
        </w:tc>
        <w:tc>
          <w:tcPr>
            <w:tcW w:w="1984" w:type="dxa"/>
            <w:vAlign w:val="center"/>
          </w:tcPr>
          <w:p w14:paraId="43BF7A6B" w14:textId="77777777" w:rsidR="006E2238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</w:p>
        </w:tc>
      </w:tr>
      <w:tr w:rsidR="006E2238" w:rsidRPr="00FB5F96" w14:paraId="21BF1545" w14:textId="77777777" w:rsidTr="00090B4D">
        <w:trPr>
          <w:trHeight w:val="362"/>
        </w:trPr>
        <w:tc>
          <w:tcPr>
            <w:tcW w:w="1549" w:type="dxa"/>
            <w:shd w:val="clear" w:color="auto" w:fill="auto"/>
            <w:vAlign w:val="center"/>
          </w:tcPr>
          <w:p w14:paraId="52086262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</w:pPr>
            <w:r w:rsidRPr="00FB5F96">
              <w:rPr>
                <w:rFonts w:ascii="Calibri" w:eastAsia="Times New Roman" w:hAnsi="Calibri" w:cs="Calibri"/>
                <w:color w:val="000000"/>
                <w:lang w:val="en-GB" w:eastAsia="fi-FI"/>
              </w:rPr>
              <w:t>  &lt; 2</w:t>
            </w:r>
          </w:p>
        </w:tc>
        <w:tc>
          <w:tcPr>
            <w:tcW w:w="1782" w:type="dxa"/>
            <w:vAlign w:val="center"/>
          </w:tcPr>
          <w:p w14:paraId="26B3355A" w14:textId="77777777" w:rsidR="006E2238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C70BF3">
              <w:rPr>
                <w:rFonts w:ascii="Calibri" w:eastAsia="Times New Roman" w:hAnsi="Calibri" w:cs="Calibri"/>
                <w:color w:val="000000"/>
                <w:lang w:val="en-GB" w:eastAsia="fi-FI"/>
              </w:rPr>
              <w:t>115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,</w:t>
            </w:r>
            <w:r w:rsidRPr="00C70BF3">
              <w:rPr>
                <w:rFonts w:ascii="Calibri" w:eastAsia="Times New Roman" w:hAnsi="Calibri" w:cs="Calibri"/>
                <w:color w:val="000000"/>
                <w:lang w:val="en-GB" w:eastAsia="fi-FI"/>
              </w:rPr>
              <w:t>836</w:t>
            </w:r>
          </w:p>
        </w:tc>
        <w:tc>
          <w:tcPr>
            <w:tcW w:w="1701" w:type="dxa"/>
            <w:vAlign w:val="center"/>
          </w:tcPr>
          <w:p w14:paraId="441278D0" w14:textId="77777777" w:rsidR="006E2238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9B71E2">
              <w:rPr>
                <w:rFonts w:ascii="Calibri" w:eastAsia="Times New Roman" w:hAnsi="Calibri" w:cs="Calibri"/>
                <w:color w:val="000000"/>
                <w:lang w:eastAsia="fi-FI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,</w:t>
            </w:r>
            <w:r w:rsidRPr="009B71E2">
              <w:rPr>
                <w:rFonts w:ascii="Calibri" w:eastAsia="Times New Roman" w:hAnsi="Calibri" w:cs="Calibri"/>
                <w:color w:val="000000"/>
                <w:lang w:eastAsia="fi-FI"/>
              </w:rPr>
              <w:t>082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(44.1)</w:t>
            </w:r>
          </w:p>
        </w:tc>
        <w:tc>
          <w:tcPr>
            <w:tcW w:w="1984" w:type="dxa"/>
            <w:vAlign w:val="center"/>
          </w:tcPr>
          <w:p w14:paraId="13B1A978" w14:textId="77777777" w:rsidR="006E2238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8F2C3E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,</w:t>
            </w:r>
            <w:r w:rsidRPr="008F2C3E">
              <w:rPr>
                <w:rFonts w:ascii="Calibri" w:eastAsia="Times New Roman" w:hAnsi="Calibri" w:cs="Calibri"/>
                <w:color w:val="000000"/>
                <w:lang w:eastAsia="fi-FI"/>
              </w:rPr>
              <w:t>667</w:t>
            </w:r>
          </w:p>
        </w:tc>
      </w:tr>
      <w:tr w:rsidR="006E2238" w:rsidRPr="00FB5F96" w14:paraId="2A9EF02C" w14:textId="77777777" w:rsidTr="00090B4D">
        <w:trPr>
          <w:trHeight w:val="315"/>
        </w:trPr>
        <w:tc>
          <w:tcPr>
            <w:tcW w:w="1549" w:type="dxa"/>
            <w:shd w:val="clear" w:color="auto" w:fill="auto"/>
            <w:vAlign w:val="center"/>
          </w:tcPr>
          <w:p w14:paraId="3A9FC624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B5F96">
              <w:rPr>
                <w:rFonts w:ascii="Calibri" w:eastAsia="Times New Roman" w:hAnsi="Calibri" w:cs="Calibri"/>
                <w:color w:val="000000"/>
                <w:lang w:val="en-GB" w:eastAsia="fi-FI"/>
              </w:rPr>
              <w:t>  2-4.9</w:t>
            </w:r>
          </w:p>
        </w:tc>
        <w:tc>
          <w:tcPr>
            <w:tcW w:w="1782" w:type="dxa"/>
            <w:vAlign w:val="center"/>
          </w:tcPr>
          <w:p w14:paraId="1E813742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C70BF3">
              <w:rPr>
                <w:rFonts w:ascii="Calibri" w:eastAsia="Times New Roman" w:hAnsi="Calibri" w:cs="Calibri"/>
                <w:color w:val="000000"/>
                <w:lang w:val="en-GB" w:eastAsia="fi-FI"/>
              </w:rPr>
              <w:t>132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,</w:t>
            </w:r>
            <w:r w:rsidRPr="00C70BF3">
              <w:rPr>
                <w:rFonts w:ascii="Calibri" w:eastAsia="Times New Roman" w:hAnsi="Calibri" w:cs="Calibri"/>
                <w:color w:val="000000"/>
                <w:lang w:val="en-GB" w:eastAsia="fi-FI"/>
              </w:rPr>
              <w:t>705</w:t>
            </w:r>
          </w:p>
        </w:tc>
        <w:tc>
          <w:tcPr>
            <w:tcW w:w="1701" w:type="dxa"/>
            <w:vAlign w:val="center"/>
          </w:tcPr>
          <w:p w14:paraId="5E31B332" w14:textId="77777777" w:rsidR="006E2238" w:rsidRPr="008F2C3E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B71E2">
              <w:rPr>
                <w:rFonts w:ascii="Calibri" w:eastAsia="Times New Roman" w:hAnsi="Calibri" w:cs="Calibri"/>
                <w:color w:val="000000"/>
                <w:lang w:eastAsia="fi-FI"/>
              </w:rPr>
              <w:t>58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,</w:t>
            </w:r>
            <w:r w:rsidRPr="009B71E2">
              <w:rPr>
                <w:rFonts w:ascii="Calibri" w:eastAsia="Times New Roman" w:hAnsi="Calibri" w:cs="Calibri"/>
                <w:color w:val="000000"/>
                <w:lang w:eastAsia="fi-FI"/>
              </w:rPr>
              <w:t>765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(44.2)</w:t>
            </w:r>
          </w:p>
        </w:tc>
        <w:tc>
          <w:tcPr>
            <w:tcW w:w="1984" w:type="dxa"/>
            <w:vAlign w:val="center"/>
          </w:tcPr>
          <w:p w14:paraId="33B4654C" w14:textId="77777777" w:rsidR="006E2238" w:rsidRPr="008F2C3E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F2C3E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,</w:t>
            </w:r>
            <w:r w:rsidRPr="008F2C3E">
              <w:rPr>
                <w:rFonts w:ascii="Calibri" w:eastAsia="Times New Roman" w:hAnsi="Calibri" w:cs="Calibri"/>
                <w:color w:val="000000"/>
                <w:lang w:eastAsia="fi-FI"/>
              </w:rPr>
              <w:t>765</w:t>
            </w:r>
          </w:p>
        </w:tc>
      </w:tr>
      <w:tr w:rsidR="006E2238" w:rsidRPr="00FB5F96" w14:paraId="4FF52C51" w14:textId="77777777" w:rsidTr="00090B4D">
        <w:trPr>
          <w:trHeight w:val="315"/>
        </w:trPr>
        <w:tc>
          <w:tcPr>
            <w:tcW w:w="1549" w:type="dxa"/>
            <w:shd w:val="clear" w:color="auto" w:fill="auto"/>
            <w:vAlign w:val="center"/>
          </w:tcPr>
          <w:p w14:paraId="2E70A07A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B5F96">
              <w:rPr>
                <w:rFonts w:ascii="Calibri" w:eastAsia="Times New Roman" w:hAnsi="Calibri" w:cs="Calibri"/>
                <w:color w:val="000000"/>
                <w:lang w:val="en-GB" w:eastAsia="fi-FI"/>
              </w:rPr>
              <w:t>  5-11.9</w:t>
            </w:r>
          </w:p>
        </w:tc>
        <w:tc>
          <w:tcPr>
            <w:tcW w:w="1782" w:type="dxa"/>
            <w:vAlign w:val="center"/>
          </w:tcPr>
          <w:p w14:paraId="31C92FA7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C70BF3">
              <w:rPr>
                <w:rFonts w:ascii="Calibri" w:eastAsia="Times New Roman" w:hAnsi="Calibri" w:cs="Calibri"/>
                <w:color w:val="000000"/>
                <w:lang w:val="en-GB" w:eastAsia="fi-FI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,</w:t>
            </w:r>
            <w:r w:rsidRPr="00C70BF3">
              <w:rPr>
                <w:rFonts w:ascii="Calibri" w:eastAsia="Times New Roman" w:hAnsi="Calibri" w:cs="Calibri"/>
                <w:color w:val="000000"/>
                <w:lang w:val="en-GB" w:eastAsia="fi-FI"/>
              </w:rPr>
              <w:t>488</w:t>
            </w:r>
          </w:p>
        </w:tc>
        <w:tc>
          <w:tcPr>
            <w:tcW w:w="1701" w:type="dxa"/>
            <w:vAlign w:val="center"/>
          </w:tcPr>
          <w:p w14:paraId="0E35F083" w14:textId="77777777" w:rsidR="006E2238" w:rsidRPr="008F2C3E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B71E2">
              <w:rPr>
                <w:rFonts w:ascii="Calibri" w:eastAsia="Times New Roman" w:hAnsi="Calibri" w:cs="Calibri"/>
                <w:color w:val="000000"/>
                <w:lang w:eastAsia="fi-FI"/>
              </w:rPr>
              <w:t>41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,</w:t>
            </w:r>
            <w:r w:rsidRPr="009B71E2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847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(</w:t>
            </w:r>
            <w:r w:rsidRPr="00B064B6">
              <w:rPr>
                <w:rFonts w:ascii="Calibri" w:eastAsia="Times New Roman" w:hAnsi="Calibri" w:cs="Calibri"/>
                <w:color w:val="000000"/>
                <w:lang w:val="en-US" w:eastAsia="fi-FI"/>
              </w:rPr>
              <w:t>46.8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)</w:t>
            </w:r>
          </w:p>
        </w:tc>
        <w:tc>
          <w:tcPr>
            <w:tcW w:w="1984" w:type="dxa"/>
            <w:vAlign w:val="center"/>
          </w:tcPr>
          <w:p w14:paraId="46589912" w14:textId="77777777" w:rsidR="006E2238" w:rsidRPr="008F2C3E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47EF3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,</w:t>
            </w:r>
            <w:r w:rsidRPr="00447EF3">
              <w:rPr>
                <w:rFonts w:ascii="Calibri" w:eastAsia="Times New Roman" w:hAnsi="Calibri" w:cs="Calibri"/>
                <w:color w:val="000000"/>
                <w:lang w:eastAsia="fi-FI"/>
              </w:rPr>
              <w:t>651</w:t>
            </w:r>
          </w:p>
        </w:tc>
      </w:tr>
      <w:tr w:rsidR="006E2238" w:rsidRPr="00FB5F96" w14:paraId="030F4026" w14:textId="77777777" w:rsidTr="00090B4D">
        <w:trPr>
          <w:trHeight w:val="315"/>
        </w:trPr>
        <w:tc>
          <w:tcPr>
            <w:tcW w:w="1549" w:type="dxa"/>
            <w:shd w:val="clear" w:color="auto" w:fill="auto"/>
            <w:vAlign w:val="center"/>
          </w:tcPr>
          <w:p w14:paraId="0BB20508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B5F96">
              <w:rPr>
                <w:rFonts w:ascii="Calibri" w:eastAsia="Times New Roman" w:hAnsi="Calibri" w:cs="Calibri"/>
                <w:color w:val="000000"/>
                <w:lang w:val="en-GB" w:eastAsia="fi-FI"/>
              </w:rPr>
              <w:t>  12-17.9</w:t>
            </w:r>
          </w:p>
        </w:tc>
        <w:tc>
          <w:tcPr>
            <w:tcW w:w="1782" w:type="dxa"/>
            <w:vAlign w:val="center"/>
          </w:tcPr>
          <w:p w14:paraId="4777C312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C70BF3">
              <w:rPr>
                <w:rFonts w:ascii="Calibri" w:eastAsia="Times New Roman" w:hAnsi="Calibri" w:cs="Calibri"/>
                <w:color w:val="000000"/>
                <w:lang w:val="en-GB" w:eastAsia="fi-FI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,</w:t>
            </w:r>
            <w:r w:rsidRPr="00C70BF3">
              <w:rPr>
                <w:rFonts w:ascii="Calibri" w:eastAsia="Times New Roman" w:hAnsi="Calibri" w:cs="Calibri"/>
                <w:color w:val="000000"/>
                <w:lang w:val="en-GB" w:eastAsia="fi-FI"/>
              </w:rPr>
              <w:t>361</w:t>
            </w:r>
          </w:p>
        </w:tc>
        <w:tc>
          <w:tcPr>
            <w:tcW w:w="1701" w:type="dxa"/>
            <w:vAlign w:val="center"/>
          </w:tcPr>
          <w:p w14:paraId="58836819" w14:textId="77777777" w:rsidR="006E2238" w:rsidRPr="00447EF3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B71E2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,</w:t>
            </w:r>
            <w:r w:rsidRPr="009B71E2">
              <w:rPr>
                <w:rFonts w:ascii="Calibri" w:eastAsia="Times New Roman" w:hAnsi="Calibri" w:cs="Calibri"/>
                <w:color w:val="000000"/>
                <w:lang w:eastAsia="fi-FI"/>
              </w:rPr>
              <w:t>577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(44.3)</w:t>
            </w:r>
          </w:p>
        </w:tc>
        <w:tc>
          <w:tcPr>
            <w:tcW w:w="1984" w:type="dxa"/>
            <w:vAlign w:val="center"/>
          </w:tcPr>
          <w:p w14:paraId="443D69C3" w14:textId="77777777" w:rsidR="006E2238" w:rsidRPr="00447EF3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10FC">
              <w:rPr>
                <w:rFonts w:ascii="Calibri" w:eastAsia="Times New Roman" w:hAnsi="Calibri" w:cs="Calibri"/>
                <w:color w:val="000000"/>
                <w:lang w:eastAsia="fi-FI"/>
              </w:rPr>
              <w:t>964</w:t>
            </w:r>
          </w:p>
        </w:tc>
      </w:tr>
      <w:tr w:rsidR="006E2238" w:rsidRPr="00FB5F96" w14:paraId="077537D9" w14:textId="77777777" w:rsidTr="00090B4D">
        <w:trPr>
          <w:trHeight w:val="315"/>
        </w:trPr>
        <w:tc>
          <w:tcPr>
            <w:tcW w:w="1549" w:type="dxa"/>
            <w:shd w:val="clear" w:color="auto" w:fill="auto"/>
            <w:vAlign w:val="center"/>
          </w:tcPr>
          <w:p w14:paraId="7B1CB144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</w:p>
        </w:tc>
        <w:tc>
          <w:tcPr>
            <w:tcW w:w="1782" w:type="dxa"/>
            <w:vAlign w:val="center"/>
          </w:tcPr>
          <w:p w14:paraId="16C97824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</w:p>
        </w:tc>
        <w:tc>
          <w:tcPr>
            <w:tcW w:w="1701" w:type="dxa"/>
            <w:vAlign w:val="center"/>
          </w:tcPr>
          <w:p w14:paraId="4A12BFFD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</w:p>
        </w:tc>
        <w:tc>
          <w:tcPr>
            <w:tcW w:w="1984" w:type="dxa"/>
            <w:vAlign w:val="center"/>
          </w:tcPr>
          <w:p w14:paraId="4C5C2E9E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</w:p>
        </w:tc>
      </w:tr>
      <w:tr w:rsidR="006E2238" w:rsidRPr="00FB5F96" w14:paraId="1D91A14A" w14:textId="77777777" w:rsidTr="00090B4D">
        <w:trPr>
          <w:trHeight w:val="315"/>
        </w:trPr>
        <w:tc>
          <w:tcPr>
            <w:tcW w:w="1549" w:type="dxa"/>
            <w:shd w:val="clear" w:color="auto" w:fill="auto"/>
            <w:vAlign w:val="center"/>
          </w:tcPr>
          <w:p w14:paraId="36EC2825" w14:textId="77777777" w:rsidR="006E2238" w:rsidRPr="00363D6C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</w:pPr>
            <w:r w:rsidRPr="00363D6C"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  <w:t>Sex</w:t>
            </w:r>
          </w:p>
        </w:tc>
        <w:tc>
          <w:tcPr>
            <w:tcW w:w="1782" w:type="dxa"/>
            <w:vAlign w:val="center"/>
          </w:tcPr>
          <w:p w14:paraId="1CCCE2A5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</w:p>
        </w:tc>
        <w:tc>
          <w:tcPr>
            <w:tcW w:w="1701" w:type="dxa"/>
            <w:vAlign w:val="center"/>
          </w:tcPr>
          <w:p w14:paraId="7B1F8730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</w:p>
        </w:tc>
        <w:tc>
          <w:tcPr>
            <w:tcW w:w="1984" w:type="dxa"/>
            <w:vAlign w:val="center"/>
          </w:tcPr>
          <w:p w14:paraId="039245EF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</w:p>
        </w:tc>
      </w:tr>
      <w:tr w:rsidR="006E2238" w:rsidRPr="00FB5F96" w14:paraId="5C4DF436" w14:textId="77777777" w:rsidTr="00090B4D">
        <w:trPr>
          <w:trHeight w:val="500"/>
        </w:trPr>
        <w:tc>
          <w:tcPr>
            <w:tcW w:w="1549" w:type="dxa"/>
            <w:shd w:val="clear" w:color="auto" w:fill="auto"/>
            <w:vAlign w:val="center"/>
            <w:hideMark/>
          </w:tcPr>
          <w:p w14:paraId="76E567F3" w14:textId="77777777" w:rsidR="006E2238" w:rsidRPr="00363D6C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63D6C">
              <w:rPr>
                <w:rFonts w:ascii="Calibri" w:eastAsia="Times New Roman" w:hAnsi="Calibri" w:cs="Calibri"/>
                <w:color w:val="000000"/>
                <w:lang w:val="en-GB" w:eastAsia="fi-FI"/>
              </w:rPr>
              <w:t>Boy</w:t>
            </w:r>
          </w:p>
        </w:tc>
        <w:tc>
          <w:tcPr>
            <w:tcW w:w="1782" w:type="dxa"/>
            <w:vAlign w:val="center"/>
          </w:tcPr>
          <w:p w14:paraId="59D1CDD6" w14:textId="77777777" w:rsidR="006E2238" w:rsidRPr="00E000E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C70BF3">
              <w:rPr>
                <w:rFonts w:ascii="Calibri" w:eastAsia="Times New Roman" w:hAnsi="Calibri" w:cs="Calibri"/>
                <w:color w:val="000000"/>
                <w:lang w:val="en-GB" w:eastAsia="fi-FI"/>
              </w:rPr>
              <w:t>197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,</w:t>
            </w:r>
            <w:r w:rsidRPr="00C70BF3">
              <w:rPr>
                <w:rFonts w:ascii="Calibri" w:eastAsia="Times New Roman" w:hAnsi="Calibri" w:cs="Calibri"/>
                <w:color w:val="000000"/>
                <w:lang w:val="en-GB" w:eastAsia="fi-FI"/>
              </w:rPr>
              <w:t>136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(</w:t>
            </w:r>
            <w:r w:rsidRPr="00C70BF3">
              <w:rPr>
                <w:rFonts w:ascii="Calibri" w:eastAsia="Times New Roman" w:hAnsi="Calibri" w:cs="Calibri"/>
                <w:color w:val="000000"/>
                <w:lang w:val="en-GB" w:eastAsia="fi-FI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.</w:t>
            </w:r>
            <w:r w:rsidRPr="00C70BF3">
              <w:rPr>
                <w:rFonts w:ascii="Calibri" w:eastAsia="Times New Roman" w:hAnsi="Calibri" w:cs="Calibri"/>
                <w:color w:val="000000"/>
                <w:lang w:val="en-GB" w:eastAsia="fi-FI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)</w:t>
            </w:r>
          </w:p>
        </w:tc>
        <w:tc>
          <w:tcPr>
            <w:tcW w:w="1701" w:type="dxa"/>
            <w:vAlign w:val="center"/>
          </w:tcPr>
          <w:p w14:paraId="60D26E9F" w14:textId="77777777" w:rsidR="006E2238" w:rsidRPr="000A3E09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63D6C">
              <w:rPr>
                <w:rFonts w:ascii="Calibri" w:eastAsia="Times New Roman" w:hAnsi="Calibri" w:cs="Calibri"/>
                <w:color w:val="000000"/>
                <w:lang w:eastAsia="fi-FI"/>
              </w:rPr>
              <w:t>87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,</w:t>
            </w:r>
            <w:r w:rsidRPr="00363D6C">
              <w:rPr>
                <w:rFonts w:ascii="Calibri" w:eastAsia="Times New Roman" w:hAnsi="Calibri" w:cs="Calibri"/>
                <w:color w:val="000000"/>
                <w:lang w:eastAsia="fi-FI"/>
              </w:rPr>
              <w:t>459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(54.7)</w:t>
            </w:r>
          </w:p>
        </w:tc>
        <w:tc>
          <w:tcPr>
            <w:tcW w:w="1984" w:type="dxa"/>
            <w:vAlign w:val="center"/>
          </w:tcPr>
          <w:p w14:paraId="03EAA87A" w14:textId="77777777" w:rsidR="006E2238" w:rsidRPr="000A3E09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A3E09">
              <w:rPr>
                <w:rFonts w:ascii="Calibri" w:eastAsia="Times New Roman" w:hAnsi="Calibri" w:cs="Calibri"/>
                <w:color w:val="000000"/>
                <w:lang w:eastAsia="fi-FI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,</w:t>
            </w:r>
            <w:r w:rsidRPr="000A3E09">
              <w:rPr>
                <w:rFonts w:ascii="Calibri" w:eastAsia="Times New Roman" w:hAnsi="Calibri" w:cs="Calibri"/>
                <w:color w:val="000000"/>
                <w:lang w:eastAsia="fi-FI"/>
              </w:rPr>
              <w:t>065</w:t>
            </w:r>
          </w:p>
        </w:tc>
      </w:tr>
      <w:tr w:rsidR="006E2238" w:rsidRPr="00FB5F96" w14:paraId="29F0EC53" w14:textId="77777777" w:rsidTr="00090B4D">
        <w:trPr>
          <w:trHeight w:val="315"/>
        </w:trPr>
        <w:tc>
          <w:tcPr>
            <w:tcW w:w="1549" w:type="dxa"/>
            <w:shd w:val="clear" w:color="auto" w:fill="auto"/>
            <w:vAlign w:val="center"/>
            <w:hideMark/>
          </w:tcPr>
          <w:p w14:paraId="359E95AF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B5F96">
              <w:rPr>
                <w:rFonts w:ascii="Calibri" w:eastAsia="Times New Roman" w:hAnsi="Calibri" w:cs="Calibri"/>
                <w:color w:val="000000"/>
                <w:lang w:val="en-GB" w:eastAsia="fi-FI"/>
              </w:rPr>
              <w:t> </w:t>
            </w:r>
          </w:p>
        </w:tc>
        <w:tc>
          <w:tcPr>
            <w:tcW w:w="1782" w:type="dxa"/>
            <w:vAlign w:val="center"/>
          </w:tcPr>
          <w:p w14:paraId="1FE11ACA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</w:p>
        </w:tc>
        <w:tc>
          <w:tcPr>
            <w:tcW w:w="1701" w:type="dxa"/>
            <w:vAlign w:val="center"/>
          </w:tcPr>
          <w:p w14:paraId="19CD8469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</w:p>
        </w:tc>
        <w:tc>
          <w:tcPr>
            <w:tcW w:w="1984" w:type="dxa"/>
            <w:vAlign w:val="center"/>
          </w:tcPr>
          <w:p w14:paraId="7C5D7F7E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</w:p>
        </w:tc>
      </w:tr>
      <w:tr w:rsidR="006E2238" w:rsidRPr="00FB5F96" w14:paraId="0EE6DAF9" w14:textId="77777777" w:rsidTr="00090B4D">
        <w:trPr>
          <w:trHeight w:val="510"/>
        </w:trPr>
        <w:tc>
          <w:tcPr>
            <w:tcW w:w="1549" w:type="dxa"/>
            <w:shd w:val="clear" w:color="auto" w:fill="auto"/>
            <w:vAlign w:val="center"/>
            <w:hideMark/>
          </w:tcPr>
          <w:p w14:paraId="1AA70731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FB5F96">
              <w:rPr>
                <w:rFonts w:ascii="Calibri" w:eastAsia="Times New Roman" w:hAnsi="Calibri" w:cs="Calibri"/>
                <w:b/>
                <w:bCs/>
                <w:color w:val="000000"/>
                <w:lang w:val="en-GB" w:eastAsia="fi-FI"/>
              </w:rPr>
              <w:t>Speciality</w:t>
            </w:r>
          </w:p>
        </w:tc>
        <w:tc>
          <w:tcPr>
            <w:tcW w:w="1782" w:type="dxa"/>
            <w:vAlign w:val="center"/>
          </w:tcPr>
          <w:p w14:paraId="14CBB0E1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</w:p>
        </w:tc>
        <w:tc>
          <w:tcPr>
            <w:tcW w:w="1701" w:type="dxa"/>
            <w:vAlign w:val="center"/>
          </w:tcPr>
          <w:p w14:paraId="654D658D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</w:p>
        </w:tc>
        <w:tc>
          <w:tcPr>
            <w:tcW w:w="1984" w:type="dxa"/>
            <w:vAlign w:val="center"/>
          </w:tcPr>
          <w:p w14:paraId="653DCCCE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</w:p>
        </w:tc>
      </w:tr>
      <w:tr w:rsidR="006E2238" w:rsidRPr="00FB5F96" w14:paraId="6961D961" w14:textId="77777777" w:rsidTr="00090B4D">
        <w:trPr>
          <w:trHeight w:val="315"/>
        </w:trPr>
        <w:tc>
          <w:tcPr>
            <w:tcW w:w="1549" w:type="dxa"/>
            <w:shd w:val="clear" w:color="auto" w:fill="auto"/>
            <w:vAlign w:val="center"/>
            <w:hideMark/>
          </w:tcPr>
          <w:p w14:paraId="496B37A8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B5F96">
              <w:rPr>
                <w:rFonts w:ascii="Calibri" w:eastAsia="Times New Roman" w:hAnsi="Calibri" w:cs="Calibri"/>
                <w:color w:val="000000"/>
                <w:lang w:val="en-GB" w:eastAsia="fi-FI"/>
              </w:rPr>
              <w:t>  PED</w:t>
            </w:r>
          </w:p>
        </w:tc>
        <w:tc>
          <w:tcPr>
            <w:tcW w:w="1782" w:type="dxa"/>
            <w:vAlign w:val="center"/>
          </w:tcPr>
          <w:p w14:paraId="31430086" w14:textId="77777777" w:rsidR="006E2238" w:rsidRPr="00011C74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6031B5">
              <w:rPr>
                <w:rFonts w:ascii="Calibri" w:eastAsia="Times New Roman" w:hAnsi="Calibri" w:cs="Calibri"/>
                <w:color w:val="000000"/>
                <w:lang w:val="en-GB" w:eastAsia="fi-FI"/>
              </w:rPr>
              <w:t>118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,</w:t>
            </w:r>
            <w:r w:rsidRPr="006031B5">
              <w:rPr>
                <w:rFonts w:ascii="Calibri" w:eastAsia="Times New Roman" w:hAnsi="Calibri" w:cs="Calibri"/>
                <w:color w:val="000000"/>
                <w:lang w:val="en-GB" w:eastAsia="fi-FI"/>
              </w:rPr>
              <w:t>777</w:t>
            </w:r>
          </w:p>
        </w:tc>
        <w:tc>
          <w:tcPr>
            <w:tcW w:w="1701" w:type="dxa"/>
            <w:vAlign w:val="center"/>
          </w:tcPr>
          <w:p w14:paraId="7277DC02" w14:textId="77777777" w:rsidR="006E2238" w:rsidRPr="00664ABA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B931A6">
              <w:rPr>
                <w:rFonts w:ascii="Calibri" w:eastAsia="Times New Roman" w:hAnsi="Calibri" w:cs="Calibri"/>
                <w:color w:val="000000"/>
                <w:lang w:val="en-GB" w:eastAsia="fi-FI"/>
              </w:rPr>
              <w:t>46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,</w:t>
            </w:r>
            <w:r w:rsidRPr="00B931A6">
              <w:rPr>
                <w:rFonts w:ascii="Calibri" w:eastAsia="Times New Roman" w:hAnsi="Calibri" w:cs="Calibri"/>
                <w:color w:val="000000"/>
                <w:lang w:val="en-GB" w:eastAsia="fi-FI"/>
              </w:rPr>
              <w:t>142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(38.8)</w:t>
            </w:r>
          </w:p>
        </w:tc>
        <w:tc>
          <w:tcPr>
            <w:tcW w:w="1984" w:type="dxa"/>
            <w:vAlign w:val="center"/>
          </w:tcPr>
          <w:p w14:paraId="7B4035EE" w14:textId="77777777" w:rsidR="006E2238" w:rsidRPr="00664ABA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664ABA">
              <w:rPr>
                <w:rFonts w:ascii="Calibri" w:eastAsia="Times New Roman" w:hAnsi="Calibri" w:cs="Calibri"/>
                <w:color w:val="000000"/>
                <w:lang w:val="en-GB" w:eastAsia="fi-FI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,</w:t>
            </w:r>
            <w:r w:rsidRPr="00664ABA">
              <w:rPr>
                <w:rFonts w:ascii="Calibri" w:eastAsia="Times New Roman" w:hAnsi="Calibri" w:cs="Calibri"/>
                <w:color w:val="000000"/>
                <w:lang w:val="en-GB" w:eastAsia="fi-FI"/>
              </w:rPr>
              <w:t>361</w:t>
            </w:r>
          </w:p>
        </w:tc>
      </w:tr>
      <w:tr w:rsidR="006E2238" w:rsidRPr="00FB5F96" w14:paraId="32C90B96" w14:textId="77777777" w:rsidTr="00090B4D">
        <w:trPr>
          <w:trHeight w:val="315"/>
        </w:trPr>
        <w:tc>
          <w:tcPr>
            <w:tcW w:w="1549" w:type="dxa"/>
            <w:shd w:val="clear" w:color="auto" w:fill="auto"/>
            <w:vAlign w:val="center"/>
            <w:hideMark/>
          </w:tcPr>
          <w:p w14:paraId="69DD4A0F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B5F96">
              <w:rPr>
                <w:rFonts w:ascii="Calibri" w:eastAsia="Times New Roman" w:hAnsi="Calibri" w:cs="Calibri"/>
                <w:color w:val="000000"/>
                <w:lang w:val="en-GB" w:eastAsia="fi-FI"/>
              </w:rPr>
              <w:t>  GP</w:t>
            </w:r>
          </w:p>
        </w:tc>
        <w:tc>
          <w:tcPr>
            <w:tcW w:w="1782" w:type="dxa"/>
            <w:vAlign w:val="center"/>
          </w:tcPr>
          <w:p w14:paraId="696F09E6" w14:textId="77777777" w:rsidR="006E2238" w:rsidRPr="00011C74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6031B5">
              <w:rPr>
                <w:rFonts w:ascii="Calibri" w:eastAsia="Times New Roman" w:hAnsi="Calibri" w:cs="Calibri"/>
                <w:color w:val="000000"/>
                <w:lang w:val="en-GB" w:eastAsia="fi-FI"/>
              </w:rPr>
              <w:t>127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,</w:t>
            </w:r>
            <w:r w:rsidRPr="006031B5">
              <w:rPr>
                <w:rFonts w:ascii="Calibri" w:eastAsia="Times New Roman" w:hAnsi="Calibri" w:cs="Calibri"/>
                <w:color w:val="000000"/>
                <w:lang w:val="en-GB" w:eastAsia="fi-FI"/>
              </w:rPr>
              <w:t>124</w:t>
            </w:r>
          </w:p>
        </w:tc>
        <w:tc>
          <w:tcPr>
            <w:tcW w:w="1701" w:type="dxa"/>
            <w:vAlign w:val="center"/>
          </w:tcPr>
          <w:p w14:paraId="63DB9E56" w14:textId="77777777" w:rsidR="006E2238" w:rsidRPr="00664ABA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B931A6">
              <w:rPr>
                <w:rFonts w:ascii="Calibri" w:eastAsia="Times New Roman" w:hAnsi="Calibri" w:cs="Calibri"/>
                <w:color w:val="000000"/>
                <w:lang w:val="en-GB" w:eastAsia="fi-FI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,</w:t>
            </w:r>
            <w:r w:rsidRPr="00B931A6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657 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(54.0)</w:t>
            </w:r>
          </w:p>
        </w:tc>
        <w:tc>
          <w:tcPr>
            <w:tcW w:w="1984" w:type="dxa"/>
            <w:vAlign w:val="center"/>
          </w:tcPr>
          <w:p w14:paraId="7B5624A7" w14:textId="77777777" w:rsidR="006E2238" w:rsidRPr="00664ABA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664ABA">
              <w:rPr>
                <w:rFonts w:ascii="Calibri" w:eastAsia="Times New Roman" w:hAnsi="Calibri" w:cs="Calibri"/>
                <w:color w:val="000000"/>
                <w:lang w:val="en-GB" w:eastAsia="fi-FI"/>
              </w:rPr>
              <w:t>61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,</w:t>
            </w:r>
            <w:r w:rsidRPr="00664ABA">
              <w:rPr>
                <w:rFonts w:ascii="Calibri" w:eastAsia="Times New Roman" w:hAnsi="Calibri" w:cs="Calibri"/>
                <w:color w:val="000000"/>
                <w:lang w:val="en-GB" w:eastAsia="fi-FI"/>
              </w:rPr>
              <w:t>92</w:t>
            </w:r>
          </w:p>
        </w:tc>
      </w:tr>
      <w:tr w:rsidR="006E2238" w:rsidRPr="00FB5F96" w14:paraId="48FB1FE9" w14:textId="77777777" w:rsidTr="00090B4D">
        <w:trPr>
          <w:trHeight w:val="315"/>
        </w:trPr>
        <w:tc>
          <w:tcPr>
            <w:tcW w:w="1549" w:type="dxa"/>
            <w:shd w:val="clear" w:color="auto" w:fill="auto"/>
            <w:vAlign w:val="center"/>
            <w:hideMark/>
          </w:tcPr>
          <w:p w14:paraId="65CE4924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B5F96">
              <w:rPr>
                <w:rFonts w:ascii="Calibri" w:eastAsia="Times New Roman" w:hAnsi="Calibri" w:cs="Calibri"/>
                <w:color w:val="000000"/>
                <w:lang w:val="en-GB" w:eastAsia="fi-FI"/>
              </w:rPr>
              <w:t>  ENT</w:t>
            </w:r>
          </w:p>
        </w:tc>
        <w:tc>
          <w:tcPr>
            <w:tcW w:w="1782" w:type="dxa"/>
            <w:vAlign w:val="center"/>
          </w:tcPr>
          <w:p w14:paraId="35D8C724" w14:textId="77777777" w:rsidR="006E2238" w:rsidRPr="00011C74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6031B5">
              <w:rPr>
                <w:rFonts w:ascii="Calibri" w:eastAsia="Times New Roman" w:hAnsi="Calibri" w:cs="Calibri"/>
                <w:color w:val="000000"/>
                <w:lang w:val="en-GB" w:eastAsia="fi-FI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,</w:t>
            </w:r>
            <w:r w:rsidRPr="006031B5">
              <w:rPr>
                <w:rFonts w:ascii="Calibri" w:eastAsia="Times New Roman" w:hAnsi="Calibri" w:cs="Calibri"/>
                <w:color w:val="000000"/>
                <w:lang w:val="en-GB" w:eastAsia="fi-FI"/>
              </w:rPr>
              <w:t>346</w:t>
            </w:r>
          </w:p>
        </w:tc>
        <w:tc>
          <w:tcPr>
            <w:tcW w:w="1701" w:type="dxa"/>
            <w:vAlign w:val="center"/>
          </w:tcPr>
          <w:p w14:paraId="585C7A7B" w14:textId="77777777" w:rsidR="006E2238" w:rsidRPr="00376E03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931A6">
              <w:rPr>
                <w:rFonts w:ascii="Calibri" w:eastAsia="Times New Roman" w:hAnsi="Calibri" w:cs="Calibri"/>
                <w:color w:val="000000"/>
                <w:lang w:eastAsia="fi-FI"/>
              </w:rPr>
              <w:t>39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,</w:t>
            </w:r>
            <w:r w:rsidRPr="00B931A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979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(39.8)</w:t>
            </w:r>
          </w:p>
        </w:tc>
        <w:tc>
          <w:tcPr>
            <w:tcW w:w="1984" w:type="dxa"/>
            <w:vAlign w:val="center"/>
          </w:tcPr>
          <w:p w14:paraId="6ED3A8AE" w14:textId="77777777" w:rsidR="006E2238" w:rsidRPr="00376E03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76E03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,</w:t>
            </w:r>
            <w:r w:rsidRPr="00376E03">
              <w:rPr>
                <w:rFonts w:ascii="Calibri" w:eastAsia="Times New Roman" w:hAnsi="Calibri" w:cs="Calibri"/>
                <w:color w:val="000000"/>
                <w:lang w:eastAsia="fi-FI"/>
              </w:rPr>
              <w:t>834</w:t>
            </w:r>
          </w:p>
        </w:tc>
      </w:tr>
      <w:tr w:rsidR="006E2238" w:rsidRPr="00FB5F96" w14:paraId="609AB3E4" w14:textId="77777777" w:rsidTr="00090B4D">
        <w:trPr>
          <w:trHeight w:val="315"/>
        </w:trPr>
        <w:tc>
          <w:tcPr>
            <w:tcW w:w="1549" w:type="dxa"/>
            <w:shd w:val="clear" w:color="auto" w:fill="auto"/>
            <w:vAlign w:val="center"/>
          </w:tcPr>
          <w:p w14:paraId="6503FB7E" w14:textId="77777777" w:rsidR="006E2238" w:rsidRPr="00FB5F96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  Others</w:t>
            </w:r>
          </w:p>
        </w:tc>
        <w:tc>
          <w:tcPr>
            <w:tcW w:w="1782" w:type="dxa"/>
            <w:vAlign w:val="center"/>
          </w:tcPr>
          <w:p w14:paraId="64D40669" w14:textId="77777777" w:rsidR="006E2238" w:rsidRPr="00011C74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6031B5">
              <w:rPr>
                <w:rFonts w:ascii="Calibri" w:eastAsia="Times New Roman" w:hAnsi="Calibri" w:cs="Calibri"/>
                <w:color w:val="000000"/>
                <w:lang w:val="en-GB" w:eastAsia="fi-FI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,</w:t>
            </w:r>
            <w:r w:rsidRPr="006031B5">
              <w:rPr>
                <w:rFonts w:ascii="Calibri" w:eastAsia="Times New Roman" w:hAnsi="Calibri" w:cs="Calibri"/>
                <w:color w:val="000000"/>
                <w:lang w:val="en-GB" w:eastAsia="fi-FI"/>
              </w:rPr>
              <w:t>143</w:t>
            </w:r>
          </w:p>
        </w:tc>
        <w:tc>
          <w:tcPr>
            <w:tcW w:w="1701" w:type="dxa"/>
            <w:vAlign w:val="center"/>
          </w:tcPr>
          <w:p w14:paraId="3506CABA" w14:textId="77777777" w:rsidR="006E2238" w:rsidRPr="00376E03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B931A6">
              <w:rPr>
                <w:rFonts w:ascii="Calibri" w:eastAsia="Times New Roman" w:hAnsi="Calibri" w:cs="Calibri"/>
                <w:color w:val="000000"/>
                <w:lang w:val="en-GB" w:eastAsia="fi-FI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,</w:t>
            </w:r>
            <w:r w:rsidRPr="00B931A6">
              <w:rPr>
                <w:rFonts w:ascii="Calibri" w:eastAsia="Times New Roman" w:hAnsi="Calibri" w:cs="Calibri"/>
                <w:color w:val="000000"/>
                <w:lang w:val="en-GB" w:eastAsia="fi-FI"/>
              </w:rPr>
              <w:t xml:space="preserve">493 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(49.3)</w:t>
            </w:r>
          </w:p>
        </w:tc>
        <w:tc>
          <w:tcPr>
            <w:tcW w:w="1984" w:type="dxa"/>
            <w:vAlign w:val="center"/>
          </w:tcPr>
          <w:p w14:paraId="609C2094" w14:textId="77777777" w:rsidR="006E2238" w:rsidRPr="00376E03" w:rsidRDefault="006E2238" w:rsidP="00090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376E03">
              <w:rPr>
                <w:rFonts w:ascii="Calibri" w:eastAsia="Times New Roman" w:hAnsi="Calibri" w:cs="Calibri"/>
                <w:color w:val="000000"/>
                <w:lang w:val="en-GB" w:eastAsia="fi-FI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GB" w:eastAsia="fi-FI"/>
              </w:rPr>
              <w:t>,</w:t>
            </w:r>
            <w:r w:rsidRPr="00376E03">
              <w:rPr>
                <w:rFonts w:ascii="Calibri" w:eastAsia="Times New Roman" w:hAnsi="Calibri" w:cs="Calibri"/>
                <w:color w:val="000000"/>
                <w:lang w:val="en-GB" w:eastAsia="fi-FI"/>
              </w:rPr>
              <w:t>660</w:t>
            </w:r>
          </w:p>
        </w:tc>
      </w:tr>
    </w:tbl>
    <w:p w14:paraId="29F421C6" w14:textId="77777777" w:rsidR="006E2238" w:rsidRPr="004C3DB6" w:rsidRDefault="006E2238" w:rsidP="006E2238">
      <w:pPr>
        <w:rPr>
          <w:sz w:val="20"/>
          <w:szCs w:val="20"/>
          <w:lang w:val="en-US"/>
        </w:rPr>
      </w:pPr>
      <w:r w:rsidRPr="004C3DB6">
        <w:rPr>
          <w:sz w:val="20"/>
          <w:szCs w:val="20"/>
          <w:lang w:val="en-US"/>
        </w:rPr>
        <w:t xml:space="preserve">P </w:t>
      </w:r>
      <w:r w:rsidRPr="004C3DB6">
        <w:rPr>
          <w:rFonts w:ascii="Calibri" w:eastAsia="Times New Roman" w:hAnsi="Calibri" w:cs="Calibri"/>
          <w:color w:val="000000"/>
          <w:sz w:val="20"/>
          <w:szCs w:val="20"/>
          <w:lang w:val="en-GB" w:eastAsia="fi-FI"/>
        </w:rPr>
        <w:t>&lt;0.0001</w:t>
      </w:r>
      <w:r w:rsidRPr="004C3DB6">
        <w:rPr>
          <w:sz w:val="20"/>
          <w:szCs w:val="20"/>
          <w:lang w:val="en-US"/>
        </w:rPr>
        <w:t xml:space="preserve"> for the difference between children with and without antibiotics prescribed</w:t>
      </w:r>
      <w:r w:rsidRPr="004C3DB6">
        <w:rPr>
          <w:rFonts w:ascii="Calibri" w:eastAsia="Times New Roman" w:hAnsi="Calibri" w:cs="Calibri"/>
          <w:color w:val="000000"/>
          <w:sz w:val="20"/>
          <w:szCs w:val="20"/>
          <w:lang w:val="en-GB" w:eastAsia="fi-FI"/>
        </w:rPr>
        <w:t xml:space="preserve">, </w:t>
      </w:r>
      <w:bookmarkStart w:id="0" w:name="_Hlk93660160"/>
      <w:r w:rsidRPr="004C3DB6">
        <w:rPr>
          <w:rFonts w:ascii="Calibri" w:eastAsia="Times New Roman" w:hAnsi="Calibri" w:cs="Calibri"/>
          <w:color w:val="000000"/>
          <w:sz w:val="20"/>
          <w:szCs w:val="20"/>
          <w:lang w:val="en-GB" w:eastAsia="fi-FI"/>
        </w:rPr>
        <w:t xml:space="preserve">in relation to </w:t>
      </w:r>
      <w:bookmarkStart w:id="1" w:name="_Hlk93660231"/>
      <w:r w:rsidRPr="004C3DB6">
        <w:rPr>
          <w:rFonts w:ascii="Calibri" w:eastAsia="Times New Roman" w:hAnsi="Calibri" w:cs="Calibri"/>
          <w:color w:val="000000"/>
          <w:sz w:val="20"/>
          <w:szCs w:val="20"/>
          <w:lang w:val="en-GB" w:eastAsia="fi-FI"/>
        </w:rPr>
        <w:t>age, sex and speciality, respectively</w:t>
      </w:r>
      <w:bookmarkEnd w:id="1"/>
      <w:r w:rsidRPr="004C3DB6">
        <w:rPr>
          <w:rFonts w:ascii="Calibri" w:eastAsia="Times New Roman" w:hAnsi="Calibri" w:cs="Calibri"/>
          <w:color w:val="000000"/>
          <w:sz w:val="20"/>
          <w:szCs w:val="20"/>
          <w:lang w:val="en-GB" w:eastAsia="fi-FI"/>
        </w:rPr>
        <w:t xml:space="preserve"> (</w:t>
      </w:r>
      <w:bookmarkEnd w:id="0"/>
      <w:r w:rsidRPr="004C3DB6">
        <w:rPr>
          <w:rFonts w:ascii="Calibri" w:eastAsia="Times New Roman" w:hAnsi="Calibri" w:cs="Calibri"/>
          <w:color w:val="000000"/>
          <w:sz w:val="20"/>
          <w:szCs w:val="20"/>
          <w:lang w:val="en-GB" w:eastAsia="fi-FI"/>
        </w:rPr>
        <w:t>Chi-squared test</w:t>
      </w:r>
      <w:r w:rsidRPr="004C3DB6">
        <w:rPr>
          <w:sz w:val="20"/>
          <w:szCs w:val="20"/>
          <w:lang w:val="en-US"/>
        </w:rPr>
        <w:t>)</w:t>
      </w:r>
      <w:r w:rsidRPr="004C3DB6">
        <w:rPr>
          <w:sz w:val="20"/>
          <w:szCs w:val="20"/>
          <w:lang w:val="en-US"/>
        </w:rPr>
        <w:br/>
        <w:t xml:space="preserve">P </w:t>
      </w:r>
      <w:r w:rsidRPr="004C3DB6">
        <w:rPr>
          <w:rFonts w:ascii="Calibri" w:eastAsia="Times New Roman" w:hAnsi="Calibri" w:cs="Calibri"/>
          <w:color w:val="000000"/>
          <w:sz w:val="20"/>
          <w:szCs w:val="20"/>
          <w:lang w:val="en-GB" w:eastAsia="fi-FI"/>
        </w:rPr>
        <w:t>&lt;0.0001</w:t>
      </w:r>
      <w:r w:rsidRPr="004C3DB6">
        <w:rPr>
          <w:sz w:val="20"/>
          <w:szCs w:val="20"/>
          <w:lang w:val="en-US"/>
        </w:rPr>
        <w:t xml:space="preserve"> </w:t>
      </w:r>
      <w:bookmarkStart w:id="2" w:name="_Hlk93660045"/>
      <w:r w:rsidRPr="004C3DB6">
        <w:rPr>
          <w:rFonts w:ascii="Calibri" w:eastAsia="Times New Roman" w:hAnsi="Calibri" w:cs="Calibri"/>
          <w:color w:val="000000"/>
          <w:sz w:val="20"/>
          <w:szCs w:val="20"/>
          <w:lang w:val="en-GB" w:eastAsia="fi-FI"/>
        </w:rPr>
        <w:t xml:space="preserve">for the difference </w:t>
      </w:r>
      <w:bookmarkEnd w:id="2"/>
      <w:r w:rsidRPr="004C3DB6">
        <w:rPr>
          <w:rFonts w:ascii="Calibri" w:eastAsia="Times New Roman" w:hAnsi="Calibri" w:cs="Calibri"/>
          <w:color w:val="000000"/>
          <w:sz w:val="20"/>
          <w:szCs w:val="20"/>
          <w:lang w:val="en-GB" w:eastAsia="fi-FI"/>
        </w:rPr>
        <w:t>between OM group included the study and OM with LRTI excluded from the study, in relation to age, sex and speciality, respectively (Chi-squared test</w:t>
      </w:r>
      <w:r w:rsidRPr="004C3DB6">
        <w:rPr>
          <w:sz w:val="20"/>
          <w:szCs w:val="20"/>
          <w:lang w:val="en-US"/>
        </w:rPr>
        <w:t>)</w:t>
      </w:r>
    </w:p>
    <w:p w14:paraId="15C06AA5" w14:textId="77777777" w:rsidR="006E2238" w:rsidRDefault="006E2238" w:rsidP="006E2238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23C00E8C" w14:textId="021F40AB" w:rsidR="0084390E" w:rsidRPr="00AC4B4A" w:rsidRDefault="004A71EA" w:rsidP="0084390E">
      <w:pPr>
        <w:rPr>
          <w:lang w:val="en-GB"/>
        </w:rPr>
      </w:pPr>
      <w:r>
        <w:rPr>
          <w:b/>
          <w:bCs/>
          <w:lang w:val="en-GB"/>
        </w:rPr>
        <w:lastRenderedPageBreak/>
        <w:t>SDC</w:t>
      </w:r>
      <w:r w:rsidR="0084390E" w:rsidRPr="00B443DD">
        <w:rPr>
          <w:b/>
          <w:bCs/>
          <w:lang w:val="en-GB"/>
        </w:rPr>
        <w:t xml:space="preserve"> </w:t>
      </w:r>
      <w:r w:rsidR="006E2238">
        <w:rPr>
          <w:b/>
          <w:bCs/>
          <w:lang w:val="en-GB"/>
        </w:rPr>
        <w:t>3</w:t>
      </w:r>
      <w:r w:rsidR="0084390E" w:rsidRPr="00B443DD">
        <w:rPr>
          <w:b/>
          <w:bCs/>
          <w:lang w:val="en-GB"/>
        </w:rPr>
        <w:t xml:space="preserve">. </w:t>
      </w:r>
      <w:r w:rsidR="0084390E" w:rsidRPr="00AC4B4A">
        <w:rPr>
          <w:lang w:val="en-GB"/>
        </w:rPr>
        <w:t xml:space="preserve">Antibiotic prescription rates for acute otitis media in different hospital districts </w:t>
      </w:r>
      <w:r w:rsidR="0084390E">
        <w:rPr>
          <w:lang w:val="en-GB"/>
        </w:rPr>
        <w:t xml:space="preserve">with more than 10,000 visits </w:t>
      </w:r>
      <w:r w:rsidR="0084390E" w:rsidRPr="00AC4B4A">
        <w:rPr>
          <w:lang w:val="en-GB"/>
        </w:rPr>
        <w:t>(n = 357,390)</w:t>
      </w:r>
    </w:p>
    <w:p w14:paraId="19FAC7C9" w14:textId="77777777" w:rsidR="0084390E" w:rsidRDefault="0084390E" w:rsidP="0084390E">
      <w:pPr>
        <w:rPr>
          <w:sz w:val="28"/>
        </w:rPr>
      </w:pPr>
      <w:r>
        <w:rPr>
          <w:noProof/>
          <w:sz w:val="28"/>
          <w:lang w:eastAsia="fi-FI"/>
        </w:rPr>
        <w:drawing>
          <wp:inline distT="0" distB="0" distL="0" distR="0" wp14:anchorId="534728DC" wp14:editId="1D30C7E1">
            <wp:extent cx="6503638" cy="3212327"/>
            <wp:effectExtent l="0" t="0" r="0" b="762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35" cy="3218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CE9FA7" w14:textId="3FF079C2" w:rsidR="004A71EA" w:rsidRDefault="004A71EA">
      <w:pPr>
        <w:rPr>
          <w:b/>
          <w:bCs/>
          <w:lang w:val="en-US"/>
        </w:rPr>
      </w:pPr>
    </w:p>
    <w:p w14:paraId="077BD029" w14:textId="77777777" w:rsidR="006E2238" w:rsidRDefault="006E2238">
      <w:pPr>
        <w:rPr>
          <w:b/>
          <w:bCs/>
          <w:lang w:val="en-US"/>
        </w:rPr>
      </w:pPr>
    </w:p>
    <w:p w14:paraId="484961F5" w14:textId="77777777" w:rsidR="004A71EA" w:rsidRDefault="004A71EA" w:rsidP="0084390E">
      <w:pPr>
        <w:rPr>
          <w:b/>
          <w:bCs/>
          <w:lang w:val="en-GB"/>
        </w:rPr>
      </w:pPr>
    </w:p>
    <w:p w14:paraId="4123D9DA" w14:textId="63D36562" w:rsidR="0084390E" w:rsidRPr="00F35AC1" w:rsidRDefault="00A76254" w:rsidP="0084390E">
      <w:pPr>
        <w:rPr>
          <w:lang w:val="en-GB"/>
        </w:rPr>
      </w:pPr>
      <w:r w:rsidRPr="00F35AC1">
        <w:rPr>
          <w:b/>
          <w:bCs/>
          <w:lang w:val="en-GB"/>
        </w:rPr>
        <w:t>S</w:t>
      </w:r>
      <w:r w:rsidR="004A71EA">
        <w:rPr>
          <w:b/>
          <w:bCs/>
          <w:lang w:val="en-GB"/>
        </w:rPr>
        <w:t>DC 4</w:t>
      </w:r>
      <w:r w:rsidR="0084390E" w:rsidRPr="00F35AC1">
        <w:rPr>
          <w:b/>
          <w:bCs/>
          <w:lang w:val="en-GB"/>
        </w:rPr>
        <w:t>.</w:t>
      </w:r>
      <w:r w:rsidR="0084390E" w:rsidRPr="00F35AC1">
        <w:rPr>
          <w:lang w:val="en-GB"/>
        </w:rPr>
        <w:t xml:space="preserve"> Children with OM who were prescribed antibiotics by age groups (n = 160,271)</w:t>
      </w:r>
    </w:p>
    <w:p w14:paraId="17695265" w14:textId="77777777" w:rsidR="0084390E" w:rsidRDefault="0084390E" w:rsidP="0084390E">
      <w:pPr>
        <w:rPr>
          <w:noProof/>
          <w:sz w:val="28"/>
        </w:rPr>
      </w:pPr>
      <w:r>
        <w:rPr>
          <w:noProof/>
          <w:sz w:val="28"/>
          <w:lang w:eastAsia="fi-FI"/>
        </w:rPr>
        <w:drawing>
          <wp:inline distT="0" distB="0" distL="0" distR="0" wp14:anchorId="6A961117" wp14:editId="1A1A9F69">
            <wp:extent cx="6590707" cy="3339548"/>
            <wp:effectExtent l="0" t="0" r="635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992" cy="334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9B4F7" w14:textId="3FE55F3B" w:rsidR="0084390E" w:rsidRDefault="0084390E" w:rsidP="0084390E">
      <w:pPr>
        <w:rPr>
          <w:b/>
          <w:bCs/>
          <w:lang w:val="en-US"/>
        </w:rPr>
      </w:pPr>
    </w:p>
    <w:sectPr w:rsidR="0084390E" w:rsidSect="004A71EA">
      <w:headerReference w:type="default" r:id="rId9"/>
      <w:pgSz w:w="11906" w:h="16838"/>
      <w:pgMar w:top="155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463F" w14:textId="77777777" w:rsidR="00F3066C" w:rsidRDefault="00F3066C" w:rsidP="00E32DC9">
      <w:pPr>
        <w:spacing w:after="0" w:line="240" w:lineRule="auto"/>
      </w:pPr>
      <w:r>
        <w:separator/>
      </w:r>
    </w:p>
  </w:endnote>
  <w:endnote w:type="continuationSeparator" w:id="0">
    <w:p w14:paraId="73870487" w14:textId="77777777" w:rsidR="00F3066C" w:rsidRDefault="00F3066C" w:rsidP="00E3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82AD" w14:textId="77777777" w:rsidR="00F3066C" w:rsidRDefault="00F3066C" w:rsidP="00E32DC9">
      <w:pPr>
        <w:spacing w:after="0" w:line="240" w:lineRule="auto"/>
      </w:pPr>
      <w:r>
        <w:separator/>
      </w:r>
    </w:p>
  </w:footnote>
  <w:footnote w:type="continuationSeparator" w:id="0">
    <w:p w14:paraId="52C04009" w14:textId="77777777" w:rsidR="00F3066C" w:rsidRDefault="00F3066C" w:rsidP="00E3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83E7" w14:textId="3A0FFD92" w:rsidR="00E32DC9" w:rsidRPr="00E32DC9" w:rsidRDefault="00EC2F58" w:rsidP="00E32DC9">
    <w:pPr>
      <w:pStyle w:val="Header"/>
      <w:rPr>
        <w:lang w:val="en-GB"/>
      </w:rPr>
    </w:pPr>
    <w:r w:rsidRPr="00EC2F58">
      <w:rPr>
        <w:lang w:val="en-GB"/>
      </w:rPr>
      <w:t>Outpatient antibiotic prescribing for 357,390 children with otitis media</w:t>
    </w:r>
    <w:r w:rsidR="00E32DC9" w:rsidRPr="00E32DC9">
      <w:rPr>
        <w:lang w:val="en-GB"/>
      </w:rPr>
      <w:t>. Csonka et al.</w:t>
    </w:r>
  </w:p>
  <w:p w14:paraId="05005F56" w14:textId="77777777" w:rsidR="00E32DC9" w:rsidRPr="00EC2F58" w:rsidRDefault="00E32DC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96"/>
    <w:rsid w:val="00004819"/>
    <w:rsid w:val="000059BB"/>
    <w:rsid w:val="00011C74"/>
    <w:rsid w:val="0001234A"/>
    <w:rsid w:val="00017928"/>
    <w:rsid w:val="0003413F"/>
    <w:rsid w:val="0003498E"/>
    <w:rsid w:val="000750F0"/>
    <w:rsid w:val="00077DAE"/>
    <w:rsid w:val="00095AA6"/>
    <w:rsid w:val="000A3E09"/>
    <w:rsid w:val="000B5C0E"/>
    <w:rsid w:val="000C77CB"/>
    <w:rsid w:val="000F421F"/>
    <w:rsid w:val="0013471C"/>
    <w:rsid w:val="001574EA"/>
    <w:rsid w:val="00166723"/>
    <w:rsid w:val="00173CF7"/>
    <w:rsid w:val="00180AC1"/>
    <w:rsid w:val="00190E41"/>
    <w:rsid w:val="001C2124"/>
    <w:rsid w:val="001D520F"/>
    <w:rsid w:val="001E10DE"/>
    <w:rsid w:val="001E37AB"/>
    <w:rsid w:val="00203CC5"/>
    <w:rsid w:val="002068FF"/>
    <w:rsid w:val="00210997"/>
    <w:rsid w:val="002239AD"/>
    <w:rsid w:val="002517BB"/>
    <w:rsid w:val="00251B7C"/>
    <w:rsid w:val="002828A7"/>
    <w:rsid w:val="002A2242"/>
    <w:rsid w:val="002A2D5A"/>
    <w:rsid w:val="002D7409"/>
    <w:rsid w:val="00311906"/>
    <w:rsid w:val="00334044"/>
    <w:rsid w:val="00336E74"/>
    <w:rsid w:val="0034374F"/>
    <w:rsid w:val="0036694D"/>
    <w:rsid w:val="00367B55"/>
    <w:rsid w:val="003745BF"/>
    <w:rsid w:val="00376E03"/>
    <w:rsid w:val="00377680"/>
    <w:rsid w:val="00384DF2"/>
    <w:rsid w:val="003A55E1"/>
    <w:rsid w:val="003D5ACB"/>
    <w:rsid w:val="003F095D"/>
    <w:rsid w:val="003F4F24"/>
    <w:rsid w:val="00445EC3"/>
    <w:rsid w:val="00446553"/>
    <w:rsid w:val="00447EF3"/>
    <w:rsid w:val="00454CDA"/>
    <w:rsid w:val="00455415"/>
    <w:rsid w:val="00493883"/>
    <w:rsid w:val="004A71EA"/>
    <w:rsid w:val="004C3DB6"/>
    <w:rsid w:val="004E494C"/>
    <w:rsid w:val="004E6D0F"/>
    <w:rsid w:val="004F6118"/>
    <w:rsid w:val="0056149B"/>
    <w:rsid w:val="00561553"/>
    <w:rsid w:val="00563214"/>
    <w:rsid w:val="00592E86"/>
    <w:rsid w:val="005A12DE"/>
    <w:rsid w:val="005B39BA"/>
    <w:rsid w:val="005B56F0"/>
    <w:rsid w:val="005C7AB3"/>
    <w:rsid w:val="005D26A1"/>
    <w:rsid w:val="005E150F"/>
    <w:rsid w:val="005E7EFF"/>
    <w:rsid w:val="006031B5"/>
    <w:rsid w:val="0061632A"/>
    <w:rsid w:val="00622075"/>
    <w:rsid w:val="00635ABA"/>
    <w:rsid w:val="00637E1C"/>
    <w:rsid w:val="00664ABA"/>
    <w:rsid w:val="0067767C"/>
    <w:rsid w:val="00695EB9"/>
    <w:rsid w:val="006C31CC"/>
    <w:rsid w:val="006D4929"/>
    <w:rsid w:val="006D75E0"/>
    <w:rsid w:val="006E2238"/>
    <w:rsid w:val="006E5B02"/>
    <w:rsid w:val="006F1227"/>
    <w:rsid w:val="0071046A"/>
    <w:rsid w:val="00725DCF"/>
    <w:rsid w:val="00755368"/>
    <w:rsid w:val="00755879"/>
    <w:rsid w:val="0076137E"/>
    <w:rsid w:val="00780B5F"/>
    <w:rsid w:val="0078517C"/>
    <w:rsid w:val="0078573C"/>
    <w:rsid w:val="00792F9D"/>
    <w:rsid w:val="007B2D25"/>
    <w:rsid w:val="007B54FD"/>
    <w:rsid w:val="007C12B1"/>
    <w:rsid w:val="007C5AFC"/>
    <w:rsid w:val="007E10FC"/>
    <w:rsid w:val="007E1D53"/>
    <w:rsid w:val="007E7D7F"/>
    <w:rsid w:val="00811C2B"/>
    <w:rsid w:val="00816704"/>
    <w:rsid w:val="00820219"/>
    <w:rsid w:val="00843341"/>
    <w:rsid w:val="0084390E"/>
    <w:rsid w:val="00854BCF"/>
    <w:rsid w:val="00856257"/>
    <w:rsid w:val="00877279"/>
    <w:rsid w:val="008904B6"/>
    <w:rsid w:val="008A12ED"/>
    <w:rsid w:val="008A3169"/>
    <w:rsid w:val="008B4169"/>
    <w:rsid w:val="008D250B"/>
    <w:rsid w:val="008E67BA"/>
    <w:rsid w:val="008F2C3E"/>
    <w:rsid w:val="00902CA1"/>
    <w:rsid w:val="00914A93"/>
    <w:rsid w:val="0092215B"/>
    <w:rsid w:val="00922D39"/>
    <w:rsid w:val="00924B89"/>
    <w:rsid w:val="00964284"/>
    <w:rsid w:val="00967F2C"/>
    <w:rsid w:val="009B3A72"/>
    <w:rsid w:val="009D2A35"/>
    <w:rsid w:val="009F65D5"/>
    <w:rsid w:val="00A068C0"/>
    <w:rsid w:val="00A07B21"/>
    <w:rsid w:val="00A330D7"/>
    <w:rsid w:val="00A357FA"/>
    <w:rsid w:val="00A50BAE"/>
    <w:rsid w:val="00A76254"/>
    <w:rsid w:val="00A84741"/>
    <w:rsid w:val="00A96433"/>
    <w:rsid w:val="00AA5E69"/>
    <w:rsid w:val="00AC43B3"/>
    <w:rsid w:val="00AC4B4A"/>
    <w:rsid w:val="00AD7D7F"/>
    <w:rsid w:val="00AF6DC8"/>
    <w:rsid w:val="00B064B6"/>
    <w:rsid w:val="00B42304"/>
    <w:rsid w:val="00B443DD"/>
    <w:rsid w:val="00B60D3B"/>
    <w:rsid w:val="00B61895"/>
    <w:rsid w:val="00B67F28"/>
    <w:rsid w:val="00B756D5"/>
    <w:rsid w:val="00B919D2"/>
    <w:rsid w:val="00BB06BA"/>
    <w:rsid w:val="00BD4861"/>
    <w:rsid w:val="00BF6721"/>
    <w:rsid w:val="00C028BD"/>
    <w:rsid w:val="00C069CA"/>
    <w:rsid w:val="00C201AB"/>
    <w:rsid w:val="00C262D2"/>
    <w:rsid w:val="00C566B1"/>
    <w:rsid w:val="00C56E1A"/>
    <w:rsid w:val="00C67E9A"/>
    <w:rsid w:val="00C70BF3"/>
    <w:rsid w:val="00C914E1"/>
    <w:rsid w:val="00C941CF"/>
    <w:rsid w:val="00C97DF0"/>
    <w:rsid w:val="00CB62D8"/>
    <w:rsid w:val="00CB6E35"/>
    <w:rsid w:val="00CE5DB6"/>
    <w:rsid w:val="00D35112"/>
    <w:rsid w:val="00D403CC"/>
    <w:rsid w:val="00D53F7D"/>
    <w:rsid w:val="00D739F3"/>
    <w:rsid w:val="00D80775"/>
    <w:rsid w:val="00D848FE"/>
    <w:rsid w:val="00D90FA1"/>
    <w:rsid w:val="00D91D48"/>
    <w:rsid w:val="00D91D92"/>
    <w:rsid w:val="00D95E14"/>
    <w:rsid w:val="00DA3331"/>
    <w:rsid w:val="00DB3A7A"/>
    <w:rsid w:val="00DC03E8"/>
    <w:rsid w:val="00DD11B8"/>
    <w:rsid w:val="00DD55BC"/>
    <w:rsid w:val="00E000E6"/>
    <w:rsid w:val="00E1583D"/>
    <w:rsid w:val="00E30868"/>
    <w:rsid w:val="00E32DC9"/>
    <w:rsid w:val="00E4499C"/>
    <w:rsid w:val="00E61BF3"/>
    <w:rsid w:val="00E65A16"/>
    <w:rsid w:val="00E66D3F"/>
    <w:rsid w:val="00E95E1A"/>
    <w:rsid w:val="00EB3890"/>
    <w:rsid w:val="00EC2F58"/>
    <w:rsid w:val="00EE1321"/>
    <w:rsid w:val="00EE430C"/>
    <w:rsid w:val="00EF42B2"/>
    <w:rsid w:val="00EF48F0"/>
    <w:rsid w:val="00EF6870"/>
    <w:rsid w:val="00F12F80"/>
    <w:rsid w:val="00F3066C"/>
    <w:rsid w:val="00F35AC1"/>
    <w:rsid w:val="00F7278D"/>
    <w:rsid w:val="00F74CC8"/>
    <w:rsid w:val="00F84AF7"/>
    <w:rsid w:val="00F87BED"/>
    <w:rsid w:val="00F942EF"/>
    <w:rsid w:val="00FA5CDF"/>
    <w:rsid w:val="00FB5F96"/>
    <w:rsid w:val="00FC2A22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E8289"/>
  <w15:docId w15:val="{553947C8-5C49-4F64-89ED-8E8660F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1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D9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E150F"/>
    <w:pPr>
      <w:ind w:left="720"/>
      <w:contextualSpacing/>
    </w:pPr>
  </w:style>
  <w:style w:type="paragraph" w:styleId="Revision">
    <w:name w:val="Revision"/>
    <w:hidden/>
    <w:uiPriority w:val="99"/>
    <w:semiHidden/>
    <w:rsid w:val="004F61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C9"/>
  </w:style>
  <w:style w:type="paragraph" w:styleId="Footer">
    <w:name w:val="footer"/>
    <w:basedOn w:val="Normal"/>
    <w:link w:val="FooterChar"/>
    <w:uiPriority w:val="99"/>
    <w:unhideWhenUsed/>
    <w:rsid w:val="00E32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F4A4A-1FA7-4A50-B7A9-CE06E7D7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Csonka (TAU)</dc:creator>
  <cp:keywords/>
  <dc:description/>
  <cp:lastModifiedBy>Amy Sue Newman</cp:lastModifiedBy>
  <cp:revision>2</cp:revision>
  <dcterms:created xsi:type="dcterms:W3CDTF">2022-08-18T20:12:00Z</dcterms:created>
  <dcterms:modified xsi:type="dcterms:W3CDTF">2022-08-18T20:12:00Z</dcterms:modified>
</cp:coreProperties>
</file>