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E2AD" w14:textId="77777777" w:rsidR="00084AD7" w:rsidRDefault="00084AD7" w:rsidP="00084AD7"/>
    <w:p w14:paraId="6842EFE5" w14:textId="77777777" w:rsidR="00084AD7" w:rsidRPr="007B26BC" w:rsidRDefault="00084AD7" w:rsidP="00084AD7">
      <w:pPr>
        <w:spacing w:after="160" w:line="259" w:lineRule="auto"/>
        <w:jc w:val="center"/>
        <w:rPr>
          <w:b/>
          <w:bCs/>
          <w:sz w:val="36"/>
          <w:szCs w:val="36"/>
        </w:rPr>
      </w:pPr>
      <w:r w:rsidRPr="007B26BC">
        <w:rPr>
          <w:b/>
          <w:bCs/>
          <w:noProof/>
          <w:sz w:val="36"/>
          <w:szCs w:val="36"/>
        </w:rPr>
        <w:t>The Impact of Obesity on Bone and Joint Health</w:t>
      </w:r>
    </w:p>
    <w:p w14:paraId="6AFA175B" w14:textId="77777777" w:rsidR="00084AD7" w:rsidRDefault="00084AD7" w:rsidP="00084AD7">
      <w:pPr>
        <w:spacing w:after="160" w:line="259" w:lineRule="auto"/>
      </w:pPr>
    </w:p>
    <w:p w14:paraId="175EDEDE" w14:textId="77777777" w:rsidR="00084AD7" w:rsidRPr="007B26BC" w:rsidRDefault="00084AD7" w:rsidP="00084AD7">
      <w:pPr>
        <w:pStyle w:val="ListParagraph"/>
        <w:numPr>
          <w:ilvl w:val="0"/>
          <w:numId w:val="2"/>
        </w:numPr>
        <w:spacing w:after="160" w:line="259" w:lineRule="auto"/>
        <w:rPr>
          <w:b/>
          <w:bCs/>
        </w:rPr>
      </w:pPr>
      <w:r w:rsidRPr="007B26BC">
        <w:rPr>
          <w:b/>
          <w:bCs/>
        </w:rPr>
        <w:t xml:space="preserve">Obesity is one of the most common diseases that adversely affects bone and joint health. More than two-thirds of adults in the United States are overweight, and one in three adults have obesity. </w:t>
      </w:r>
    </w:p>
    <w:p w14:paraId="2D98B833" w14:textId="77777777" w:rsidR="00084AD7" w:rsidRPr="00573B37" w:rsidRDefault="00084AD7" w:rsidP="00084AD7">
      <w:pPr>
        <w:pStyle w:val="ListParagraph"/>
        <w:numPr>
          <w:ilvl w:val="0"/>
          <w:numId w:val="2"/>
        </w:numPr>
        <w:spacing w:after="160" w:line="259" w:lineRule="auto"/>
        <w:rPr>
          <w:b/>
          <w:bCs/>
        </w:rPr>
      </w:pPr>
      <w:r w:rsidRPr="00573B37">
        <w:rPr>
          <w:b/>
          <w:bCs/>
        </w:rPr>
        <w:t xml:space="preserve">Obesity contributes to soft tissue damage and osteoarthritis—a progressive wear and tear disease of the joints. </w:t>
      </w:r>
    </w:p>
    <w:p w14:paraId="56DF564A" w14:textId="77777777" w:rsidR="00084AD7" w:rsidRPr="0002020C" w:rsidRDefault="00084AD7" w:rsidP="00084AD7">
      <w:pPr>
        <w:spacing w:after="160" w:line="259" w:lineRule="auto"/>
      </w:pPr>
      <w:r>
        <w:rPr>
          <w:noProof/>
        </w:rPr>
        <w:drawing>
          <wp:inline distT="0" distB="0" distL="0" distR="0" wp14:anchorId="3221C681" wp14:editId="54C9045A">
            <wp:extent cx="6032500" cy="2425847"/>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7"/>
                    <a:stretch>
                      <a:fillRect/>
                    </a:stretch>
                  </pic:blipFill>
                  <pic:spPr>
                    <a:xfrm>
                      <a:off x="0" y="0"/>
                      <a:ext cx="6067846" cy="2440061"/>
                    </a:xfrm>
                    <a:prstGeom prst="rect">
                      <a:avLst/>
                    </a:prstGeom>
                  </pic:spPr>
                </pic:pic>
              </a:graphicData>
            </a:graphic>
          </wp:inline>
        </w:drawing>
      </w:r>
    </w:p>
    <w:p w14:paraId="50FE45F3" w14:textId="77777777" w:rsidR="00084AD7" w:rsidRDefault="00084AD7" w:rsidP="00084AD7">
      <w:pPr>
        <w:pStyle w:val="ListParagraph"/>
        <w:numPr>
          <w:ilvl w:val="0"/>
          <w:numId w:val="3"/>
        </w:numPr>
        <w:spacing w:after="160" w:line="259" w:lineRule="auto"/>
        <w:rPr>
          <w:b/>
          <w:bCs/>
        </w:rPr>
      </w:pPr>
      <w:r>
        <w:rPr>
          <w:b/>
          <w:bCs/>
        </w:rPr>
        <w:t>Each pound of body weight places 4 to 6 pounds of pressure on each knee joint. Individuals with obesity are 20 times more likely to need a knee replacement than those who are not overweight.</w:t>
      </w:r>
    </w:p>
    <w:p w14:paraId="45CE58CA" w14:textId="77777777" w:rsidR="00084AD7" w:rsidRDefault="00084AD7" w:rsidP="00084AD7">
      <w:pPr>
        <w:pStyle w:val="ListParagraph"/>
        <w:spacing w:after="160" w:line="259" w:lineRule="auto"/>
        <w:rPr>
          <w:b/>
          <w:bCs/>
        </w:rPr>
      </w:pPr>
    </w:p>
    <w:p w14:paraId="18310B3C" w14:textId="77777777" w:rsidR="00084AD7" w:rsidRPr="005376E3" w:rsidRDefault="00084AD7" w:rsidP="00084AD7">
      <w:pPr>
        <w:pStyle w:val="ListParagraph"/>
        <w:numPr>
          <w:ilvl w:val="0"/>
          <w:numId w:val="3"/>
        </w:numPr>
        <w:spacing w:after="160" w:line="259" w:lineRule="auto"/>
        <w:rPr>
          <w:b/>
          <w:bCs/>
        </w:rPr>
      </w:pPr>
      <w:r>
        <w:rPr>
          <w:b/>
          <w:bCs/>
        </w:rPr>
        <w:t>Obesity is also linked to diabetes, heart disease, liver disease, certain cancers, and psychiatric disorders</w:t>
      </w:r>
    </w:p>
    <w:p w14:paraId="2C88CC13" w14:textId="77777777" w:rsidR="00084AD7" w:rsidRDefault="00084AD7" w:rsidP="00084AD7">
      <w:pPr>
        <w:pStyle w:val="ListParagraph"/>
        <w:spacing w:after="160" w:line="259" w:lineRule="auto"/>
        <w:rPr>
          <w:b/>
          <w:bCs/>
        </w:rPr>
      </w:pPr>
    </w:p>
    <w:p w14:paraId="1709AF20" w14:textId="77777777" w:rsidR="00084AD7" w:rsidRPr="00502499" w:rsidRDefault="00084AD7" w:rsidP="00084AD7">
      <w:pPr>
        <w:pStyle w:val="ListParagraph"/>
        <w:numPr>
          <w:ilvl w:val="0"/>
          <w:numId w:val="3"/>
        </w:numPr>
        <w:spacing w:after="160" w:line="259" w:lineRule="auto"/>
        <w:rPr>
          <w:b/>
          <w:bCs/>
        </w:rPr>
      </w:pPr>
      <w:r>
        <w:rPr>
          <w:b/>
          <w:bCs/>
        </w:rPr>
        <w:t>Complications around the time of surgery that may result from obesity include poor wound healing, infections, blood clots, blood loss, increased total operative time and length of hospital stay.</w:t>
      </w:r>
    </w:p>
    <w:p w14:paraId="69901745" w14:textId="77777777" w:rsidR="00084AD7" w:rsidRDefault="00084AD7" w:rsidP="00084AD7">
      <w:pPr>
        <w:spacing w:after="160" w:line="259" w:lineRule="auto"/>
        <w:rPr>
          <w:b/>
          <w:bCs/>
          <w:i/>
          <w:iCs/>
        </w:rPr>
      </w:pPr>
      <w:r>
        <w:rPr>
          <w:b/>
          <w:bCs/>
          <w:i/>
          <w:iCs/>
        </w:rPr>
        <w:t>*F</w:t>
      </w:r>
      <w:r w:rsidRPr="00573B37">
        <w:rPr>
          <w:b/>
          <w:bCs/>
          <w:i/>
          <w:iCs/>
        </w:rPr>
        <w:t>rom</w:t>
      </w:r>
      <w:r>
        <w:rPr>
          <w:b/>
          <w:bCs/>
          <w:i/>
          <w:iCs/>
        </w:rPr>
        <w:t xml:space="preserve"> the 2015</w:t>
      </w:r>
      <w:r w:rsidRPr="00573B37">
        <w:rPr>
          <w:b/>
          <w:bCs/>
          <w:i/>
          <w:iCs/>
        </w:rPr>
        <w:t xml:space="preserve"> AAOS Position Statement on the Impact of Obesity on Bone and Joint Health</w:t>
      </w:r>
      <w:r>
        <w:rPr>
          <w:b/>
          <w:bCs/>
          <w:i/>
          <w:iCs/>
        </w:rPr>
        <w:t>; Modified 2021</w:t>
      </w:r>
    </w:p>
    <w:p w14:paraId="57D99831" w14:textId="77777777" w:rsidR="00084AD7" w:rsidRDefault="00084AD7" w:rsidP="00084AD7">
      <w:pPr>
        <w:spacing w:after="160" w:line="259" w:lineRule="auto"/>
        <w:rPr>
          <w:b/>
          <w:bCs/>
          <w:i/>
          <w:iCs/>
        </w:rPr>
      </w:pPr>
    </w:p>
    <w:p w14:paraId="51B07FBE" w14:textId="77777777" w:rsidR="00084AD7" w:rsidRPr="00573B37" w:rsidRDefault="00084AD7" w:rsidP="00084AD7">
      <w:pPr>
        <w:spacing w:after="160" w:line="259" w:lineRule="auto"/>
        <w:rPr>
          <w:b/>
          <w:bCs/>
          <w:i/>
          <w:iCs/>
        </w:rPr>
      </w:pPr>
      <w:r w:rsidRPr="00573B37">
        <w:rPr>
          <w:b/>
          <w:bCs/>
          <w:i/>
          <w:iCs/>
        </w:rPr>
        <w:br w:type="page"/>
      </w:r>
    </w:p>
    <w:p w14:paraId="7B218418" w14:textId="77777777" w:rsidR="00084AD7" w:rsidRDefault="00084AD7" w:rsidP="00084AD7">
      <w:r>
        <w:rPr>
          <w:noProof/>
        </w:rPr>
        <w:lastRenderedPageBreak/>
        <mc:AlternateContent>
          <mc:Choice Requires="wps">
            <w:drawing>
              <wp:anchor distT="45720" distB="45720" distL="114300" distR="114300" simplePos="0" relativeHeight="251660288" behindDoc="0" locked="0" layoutInCell="1" allowOverlap="1" wp14:anchorId="3EB8C118" wp14:editId="50D48BBC">
                <wp:simplePos x="0" y="0"/>
                <wp:positionH relativeFrom="margin">
                  <wp:align>center</wp:align>
                </wp:positionH>
                <wp:positionV relativeFrom="paragraph">
                  <wp:posOffset>-91440</wp:posOffset>
                </wp:positionV>
                <wp:extent cx="759714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7140" cy="1404620"/>
                        </a:xfrm>
                        <a:prstGeom prst="rect">
                          <a:avLst/>
                        </a:prstGeom>
                        <a:solidFill>
                          <a:srgbClr val="FFFFFF"/>
                        </a:solidFill>
                        <a:ln w="9525">
                          <a:noFill/>
                          <a:miter lim="800000"/>
                          <a:headEnd/>
                          <a:tailEnd/>
                        </a:ln>
                      </wps:spPr>
                      <wps:txbx>
                        <w:txbxContent>
                          <w:p w14:paraId="1167B537" w14:textId="77777777" w:rsidR="00084AD7" w:rsidRPr="00497371" w:rsidRDefault="00084AD7" w:rsidP="00084AD7">
                            <w:pPr>
                              <w:jc w:val="center"/>
                              <w:rPr>
                                <w:rFonts w:ascii="Cambria" w:hAnsi="Cambria"/>
                                <w:b/>
                                <w:sz w:val="36"/>
                                <w:szCs w:val="36"/>
                              </w:rPr>
                            </w:pPr>
                            <w:r w:rsidRPr="00497371">
                              <w:rPr>
                                <w:rFonts w:ascii="Cambria" w:hAnsi="Cambria"/>
                                <w:b/>
                                <w:sz w:val="36"/>
                                <w:szCs w:val="36"/>
                              </w:rPr>
                              <w:t>Weight Reduction Strategies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8C118" id="_x0000_t202" coordsize="21600,21600" o:spt="202" path="m,l,21600r21600,l21600,xe">
                <v:stroke joinstyle="miter"/>
                <v:path gradientshapeok="t" o:connecttype="rect"/>
              </v:shapetype>
              <v:shape id="Text Box 2" o:spid="_x0000_s1026" type="#_x0000_t202" style="position:absolute;margin-left:0;margin-top:-7.2pt;width:598.2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" stroked="f">
                <v:textbox style="mso-fit-shape-to-text:t">
                  <w:txbxContent>
                    <w:p w14:paraId="1167B537" w14:textId="77777777" w:rsidR="00084AD7" w:rsidRPr="00497371" w:rsidRDefault="00084AD7" w:rsidP="00084AD7">
                      <w:pPr>
                        <w:jc w:val="center"/>
                        <w:rPr>
                          <w:rFonts w:ascii="Cambria" w:hAnsi="Cambria"/>
                          <w:b/>
                          <w:sz w:val="36"/>
                          <w:szCs w:val="36"/>
                        </w:rPr>
                      </w:pPr>
                      <w:r w:rsidRPr="00497371">
                        <w:rPr>
                          <w:rFonts w:ascii="Cambria" w:hAnsi="Cambria"/>
                          <w:b/>
                          <w:sz w:val="36"/>
                          <w:szCs w:val="36"/>
                        </w:rPr>
                        <w:t>Weight Reduction Strategies</w:t>
                      </w:r>
                    </w:p>
                  </w:txbxContent>
                </v:textbox>
                <w10:wrap anchorx="margin"/>
              </v:shape>
            </w:pict>
          </mc:Fallback>
        </mc:AlternateContent>
      </w:r>
    </w:p>
    <w:p w14:paraId="4FD59862" w14:textId="77777777" w:rsidR="00084AD7" w:rsidRDefault="00084AD7" w:rsidP="00084AD7">
      <w:r>
        <w:rPr>
          <w:noProof/>
        </w:rPr>
        <mc:AlternateContent>
          <mc:Choice Requires="wps">
            <w:drawing>
              <wp:anchor distT="0" distB="0" distL="114300" distR="114300" simplePos="0" relativeHeight="251661312" behindDoc="0" locked="0" layoutInCell="1" allowOverlap="1" wp14:anchorId="05019938" wp14:editId="295FBEBB">
                <wp:simplePos x="0" y="0"/>
                <wp:positionH relativeFrom="margin">
                  <wp:posOffset>-254000</wp:posOffset>
                </wp:positionH>
                <wp:positionV relativeFrom="paragraph">
                  <wp:posOffset>86995</wp:posOffset>
                </wp:positionV>
                <wp:extent cx="7334250" cy="548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334250" cy="5486400"/>
                        </a:xfrm>
                        <a:prstGeom prst="rect">
                          <a:avLst/>
                        </a:prstGeom>
                        <a:noFill/>
                        <a:ln w="6350">
                          <a:noFill/>
                        </a:ln>
                      </wps:spPr>
                      <wps:txbx>
                        <w:txbxContent>
                          <w:p w14:paraId="56374586" w14:textId="77777777" w:rsidR="00084AD7" w:rsidRDefault="00084AD7" w:rsidP="00084AD7">
                            <w:pPr>
                              <w:ind w:left="360" w:hanging="360"/>
                            </w:pPr>
                          </w:p>
                          <w:p w14:paraId="217313D4" w14:textId="77777777" w:rsidR="00084AD7" w:rsidRPr="00B72043" w:rsidRDefault="00084AD7" w:rsidP="00084AD7">
                            <w:pPr>
                              <w:pStyle w:val="ListParagraph"/>
                              <w:ind w:left="360"/>
                              <w:rPr>
                                <w:rFonts w:ascii="Cambria" w:hAnsi="Cambria"/>
                              </w:rPr>
                            </w:pPr>
                          </w:p>
                          <w:p w14:paraId="56CC5FF1" w14:textId="77777777" w:rsidR="00084AD7" w:rsidRPr="00BC612D" w:rsidRDefault="00084AD7" w:rsidP="00084AD7">
                            <w:pPr>
                              <w:pStyle w:val="ListParagraph"/>
                              <w:numPr>
                                <w:ilvl w:val="0"/>
                                <w:numId w:val="1"/>
                              </w:numPr>
                              <w:rPr>
                                <w:rFonts w:ascii="Cambria" w:hAnsi="Cambria"/>
                              </w:rPr>
                            </w:pPr>
                            <w:r w:rsidRPr="00BC612D">
                              <w:rPr>
                                <w:rFonts w:ascii="Cambria" w:hAnsi="Cambria"/>
                                <w:b/>
                                <w:bCs/>
                              </w:rPr>
                              <w:t>Caloric Reduction:</w:t>
                            </w:r>
                            <w:r w:rsidRPr="00BC612D">
                              <w:rPr>
                                <w:rFonts w:ascii="Cambria" w:hAnsi="Cambria"/>
                              </w:rPr>
                              <w:t xml:space="preserve"> </w:t>
                            </w:r>
                            <w:r w:rsidRPr="00BC612D">
                              <w:rPr>
                                <w:rFonts w:ascii="Cambria" w:hAnsi="Cambria"/>
                                <w:color w:val="000000"/>
                              </w:rPr>
                              <w:t>A well-balanced</w:t>
                            </w:r>
                            <w:r>
                              <w:rPr>
                                <w:rFonts w:ascii="Cambria" w:hAnsi="Cambria"/>
                                <w:color w:val="000000"/>
                              </w:rPr>
                              <w:t>,</w:t>
                            </w:r>
                            <w:r w:rsidRPr="00BC612D">
                              <w:rPr>
                                <w:rFonts w:ascii="Cambria" w:hAnsi="Cambria"/>
                                <w:color w:val="000000"/>
                              </w:rPr>
                              <w:t xml:space="preserve"> calorie restricted diet is the most prescribed method for weight loss. A calorie reduction of 500 to 1000 kcals from one’s typical daily consumption should be adequate for fat stores to be used</w:t>
                            </w:r>
                            <w:r>
                              <w:rPr>
                                <w:rFonts w:ascii="Cambria" w:hAnsi="Cambria"/>
                                <w:color w:val="000000"/>
                              </w:rPr>
                              <w:t xml:space="preserve"> and</w:t>
                            </w:r>
                            <w:r w:rsidRPr="00BC612D">
                              <w:rPr>
                                <w:rFonts w:ascii="Cambria" w:hAnsi="Cambria"/>
                                <w:color w:val="000000"/>
                              </w:rPr>
                              <w:t xml:space="preserve"> in meeting daily energy requirements. This typically total</w:t>
                            </w:r>
                            <w:r>
                              <w:rPr>
                                <w:rFonts w:ascii="Cambria" w:hAnsi="Cambria"/>
                                <w:color w:val="000000"/>
                              </w:rPr>
                              <w:t>s</w:t>
                            </w:r>
                            <w:r w:rsidRPr="00BC612D">
                              <w:rPr>
                                <w:rFonts w:ascii="Cambria" w:hAnsi="Cambria"/>
                                <w:color w:val="000000"/>
                              </w:rPr>
                              <w:t xml:space="preserve"> 1200 to 1800 kcals</w:t>
                            </w:r>
                            <w:r>
                              <w:rPr>
                                <w:rFonts w:ascii="Cambria" w:hAnsi="Cambria"/>
                                <w:color w:val="000000"/>
                              </w:rPr>
                              <w:t xml:space="preserve"> of daily caloric intake.  </w:t>
                            </w:r>
                          </w:p>
                          <w:p w14:paraId="798975AB" w14:textId="77777777" w:rsidR="00084AD7" w:rsidRPr="00BC612D" w:rsidRDefault="00084AD7" w:rsidP="00084AD7">
                            <w:pPr>
                              <w:pStyle w:val="ListParagraph"/>
                              <w:rPr>
                                <w:rFonts w:ascii="Cambria" w:hAnsi="Cambria"/>
                              </w:rPr>
                            </w:pPr>
                          </w:p>
                          <w:p w14:paraId="29740826" w14:textId="77777777" w:rsidR="00084AD7" w:rsidRPr="00BC612D" w:rsidRDefault="00084AD7" w:rsidP="00084AD7">
                            <w:pPr>
                              <w:pStyle w:val="ListParagraph"/>
                              <w:numPr>
                                <w:ilvl w:val="0"/>
                                <w:numId w:val="1"/>
                              </w:numPr>
                              <w:rPr>
                                <w:rFonts w:ascii="Cambria" w:hAnsi="Cambria"/>
                              </w:rPr>
                            </w:pPr>
                            <w:r w:rsidRPr="00BC612D">
                              <w:rPr>
                                <w:rFonts w:ascii="Cambria" w:hAnsi="Cambria"/>
                                <w:b/>
                                <w:bCs/>
                              </w:rPr>
                              <w:t>Nutritional Quality</w:t>
                            </w:r>
                            <w:r w:rsidRPr="00BC612D">
                              <w:rPr>
                                <w:rFonts w:ascii="Cambria" w:hAnsi="Cambria"/>
                              </w:rPr>
                              <w:t xml:space="preserve">: </w:t>
                            </w:r>
                            <w:r w:rsidRPr="00BC612D">
                              <w:rPr>
                                <w:rFonts w:ascii="Cambria" w:hAnsi="Cambria"/>
                                <w:color w:val="000000"/>
                              </w:rPr>
                              <w:t xml:space="preserve">Weight loss is promoted through diets rich in vegetables, fruits, lean proteins, and whole grains. When </w:t>
                            </w:r>
                            <w:r>
                              <w:rPr>
                                <w:rFonts w:ascii="Cambria" w:hAnsi="Cambria"/>
                                <w:color w:val="000000"/>
                              </w:rPr>
                              <w:t>looking at</w:t>
                            </w:r>
                            <w:r w:rsidRPr="00BC612D">
                              <w:rPr>
                                <w:rFonts w:ascii="Cambria" w:hAnsi="Cambria"/>
                                <w:color w:val="000000"/>
                              </w:rPr>
                              <w:t xml:space="preserve"> a plate, half of the plate should be composed of non-starchy vegetables</w:t>
                            </w:r>
                            <w:r>
                              <w:rPr>
                                <w:rFonts w:ascii="Cambria" w:hAnsi="Cambria"/>
                                <w:color w:val="000000"/>
                              </w:rPr>
                              <w:t xml:space="preserve">, and the other half </w:t>
                            </w:r>
                            <w:r w:rsidRPr="00BC612D">
                              <w:rPr>
                                <w:rFonts w:ascii="Cambria" w:hAnsi="Cambria"/>
                                <w:color w:val="000000"/>
                              </w:rPr>
                              <w:t xml:space="preserve">should be split equally to </w:t>
                            </w:r>
                            <w:r>
                              <w:rPr>
                                <w:rFonts w:ascii="Cambria" w:hAnsi="Cambria"/>
                                <w:color w:val="000000"/>
                              </w:rPr>
                              <w:t>include</w:t>
                            </w:r>
                            <w:r w:rsidRPr="00BC612D">
                              <w:rPr>
                                <w:rFonts w:ascii="Cambria" w:hAnsi="Cambria"/>
                                <w:color w:val="000000"/>
                              </w:rPr>
                              <w:t xml:space="preserve"> a lean protein and a whole grain food item.</w:t>
                            </w:r>
                          </w:p>
                          <w:p w14:paraId="63696A5A" w14:textId="77777777" w:rsidR="00084AD7" w:rsidRPr="00BC612D" w:rsidRDefault="00084AD7" w:rsidP="00084AD7">
                            <w:pPr>
                              <w:pStyle w:val="ListParagraph"/>
                              <w:rPr>
                                <w:rFonts w:ascii="Cambria" w:hAnsi="Cambria"/>
                              </w:rPr>
                            </w:pPr>
                          </w:p>
                          <w:p w14:paraId="5E21E2A6" w14:textId="77777777" w:rsidR="00084AD7" w:rsidRPr="00BC612D" w:rsidRDefault="00084AD7" w:rsidP="00084AD7">
                            <w:pPr>
                              <w:pStyle w:val="ListParagraph"/>
                              <w:numPr>
                                <w:ilvl w:val="0"/>
                                <w:numId w:val="1"/>
                              </w:numPr>
                              <w:rPr>
                                <w:rFonts w:ascii="Cambria" w:hAnsi="Cambria"/>
                              </w:rPr>
                            </w:pPr>
                            <w:r w:rsidRPr="00BC612D">
                              <w:rPr>
                                <w:rFonts w:ascii="Cambria" w:hAnsi="Cambria"/>
                                <w:b/>
                                <w:bCs/>
                              </w:rPr>
                              <w:t>Exercise</w:t>
                            </w:r>
                            <w:r w:rsidRPr="00BC612D">
                              <w:rPr>
                                <w:rFonts w:ascii="Cambria" w:hAnsi="Cambria"/>
                              </w:rPr>
                              <w:t xml:space="preserve">: Consistent exercise is a beneficial </w:t>
                            </w:r>
                            <w:r>
                              <w:rPr>
                                <w:rFonts w:ascii="Cambria" w:hAnsi="Cambria"/>
                              </w:rPr>
                              <w:t>addition</w:t>
                            </w:r>
                            <w:r w:rsidRPr="00BC612D">
                              <w:rPr>
                                <w:rFonts w:ascii="Cambria" w:hAnsi="Cambria"/>
                              </w:rPr>
                              <w:t xml:space="preserve"> to a restricted calorie diet in terms of weight loss and overall health. </w:t>
                            </w:r>
                            <w:r>
                              <w:rPr>
                                <w:rFonts w:ascii="Cambria" w:hAnsi="Cambria"/>
                              </w:rPr>
                              <w:t xml:space="preserve"> </w:t>
                            </w:r>
                            <w:r w:rsidRPr="00BC612D">
                              <w:rPr>
                                <w:rFonts w:ascii="Cambria" w:hAnsi="Cambria"/>
                              </w:rPr>
                              <w:t>Aquatic exercises, aerobics, and resistance training are all beneficial.</w:t>
                            </w:r>
                          </w:p>
                          <w:p w14:paraId="5500DFFB" w14:textId="77777777" w:rsidR="00084AD7" w:rsidRPr="00BC612D" w:rsidRDefault="00084AD7" w:rsidP="00084AD7">
                            <w:pPr>
                              <w:pStyle w:val="ListParagraph"/>
                              <w:rPr>
                                <w:rFonts w:ascii="Cambria" w:hAnsi="Cambria"/>
                              </w:rPr>
                            </w:pPr>
                          </w:p>
                          <w:p w14:paraId="1D9D8CAF" w14:textId="77777777" w:rsidR="00084AD7" w:rsidRPr="00BC612D" w:rsidRDefault="00084AD7" w:rsidP="00084AD7">
                            <w:pPr>
                              <w:pStyle w:val="ListParagraph"/>
                              <w:numPr>
                                <w:ilvl w:val="0"/>
                                <w:numId w:val="1"/>
                              </w:numPr>
                              <w:rPr>
                                <w:rFonts w:ascii="Cambria" w:hAnsi="Cambria"/>
                              </w:rPr>
                            </w:pPr>
                            <w:r w:rsidRPr="00BC612D">
                              <w:rPr>
                                <w:rFonts w:ascii="Cambria" w:hAnsi="Cambria"/>
                                <w:b/>
                                <w:bCs/>
                              </w:rPr>
                              <w:t>Lifestyle</w:t>
                            </w:r>
                            <w:r w:rsidRPr="00BC612D">
                              <w:rPr>
                                <w:rFonts w:ascii="Cambria" w:hAnsi="Cambria"/>
                              </w:rPr>
                              <w:t xml:space="preserve">: Lifestyle modifications </w:t>
                            </w:r>
                            <w:r>
                              <w:rPr>
                                <w:rFonts w:ascii="Cambria" w:hAnsi="Cambria"/>
                              </w:rPr>
                              <w:t xml:space="preserve">along with </w:t>
                            </w:r>
                            <w:r w:rsidRPr="00BC612D">
                              <w:rPr>
                                <w:rFonts w:ascii="Cambria" w:hAnsi="Cambria"/>
                              </w:rPr>
                              <w:t xml:space="preserve">community </w:t>
                            </w:r>
                            <w:r>
                              <w:rPr>
                                <w:rFonts w:ascii="Cambria" w:hAnsi="Cambria"/>
                              </w:rPr>
                              <w:t xml:space="preserve">support is effective especially when </w:t>
                            </w:r>
                            <w:r w:rsidRPr="00BC612D">
                              <w:rPr>
                                <w:rFonts w:ascii="Cambria" w:hAnsi="Cambria"/>
                              </w:rPr>
                              <w:t xml:space="preserve">inspiration and accountability are </w:t>
                            </w:r>
                            <w:r>
                              <w:rPr>
                                <w:rFonts w:ascii="Cambria" w:hAnsi="Cambria"/>
                              </w:rPr>
                              <w:t>included. Search for local weight loss community support groups in your area.</w:t>
                            </w:r>
                          </w:p>
                          <w:p w14:paraId="402AC9A6" w14:textId="77777777" w:rsidR="00084AD7" w:rsidRPr="00BC612D" w:rsidRDefault="00084AD7" w:rsidP="00084AD7">
                            <w:pPr>
                              <w:pStyle w:val="ListParagraph"/>
                              <w:rPr>
                                <w:rFonts w:ascii="Cambria" w:hAnsi="Cambria"/>
                              </w:rPr>
                            </w:pPr>
                          </w:p>
                          <w:p w14:paraId="4486C85C" w14:textId="77777777" w:rsidR="00084AD7" w:rsidRPr="00BC612D" w:rsidRDefault="00084AD7" w:rsidP="00084AD7">
                            <w:pPr>
                              <w:pStyle w:val="ListParagraph"/>
                              <w:numPr>
                                <w:ilvl w:val="0"/>
                                <w:numId w:val="1"/>
                              </w:numPr>
                              <w:rPr>
                                <w:rFonts w:ascii="Cambria" w:hAnsi="Cambria"/>
                              </w:rPr>
                            </w:pPr>
                            <w:r w:rsidRPr="00BC612D">
                              <w:rPr>
                                <w:rFonts w:ascii="Cambria" w:hAnsi="Cambria"/>
                                <w:b/>
                                <w:bCs/>
                              </w:rPr>
                              <w:t>Weight Gain Prevention</w:t>
                            </w:r>
                            <w:r w:rsidRPr="00BC612D">
                              <w:rPr>
                                <w:rFonts w:ascii="Cambria" w:hAnsi="Cambria"/>
                              </w:rPr>
                              <w:t xml:space="preserve">: </w:t>
                            </w:r>
                            <w:r>
                              <w:rPr>
                                <w:rFonts w:ascii="Cambria" w:hAnsi="Cambria"/>
                                <w:color w:val="000000"/>
                              </w:rPr>
                              <w:t>The</w:t>
                            </w:r>
                            <w:r w:rsidRPr="00BC612D">
                              <w:rPr>
                                <w:rFonts w:ascii="Cambria" w:hAnsi="Cambria"/>
                                <w:color w:val="000000"/>
                              </w:rPr>
                              <w:t xml:space="preserve"> following habits have helped promote weight maintenance: eating breakfast daily, weighing in at least weekly, watching television less than 10 hours per week, and exercising an average of 1 hour daily.</w:t>
                            </w:r>
                          </w:p>
                          <w:p w14:paraId="01C15036" w14:textId="77777777" w:rsidR="00084AD7" w:rsidRPr="00BC612D" w:rsidRDefault="00084AD7" w:rsidP="00084AD7">
                            <w:pPr>
                              <w:pStyle w:val="ListParagraph"/>
                              <w:rPr>
                                <w:rFonts w:ascii="Cambria" w:hAnsi="Cambria"/>
                              </w:rPr>
                            </w:pPr>
                          </w:p>
                          <w:p w14:paraId="702ED279" w14:textId="77777777" w:rsidR="00084AD7" w:rsidRPr="00BC612D" w:rsidRDefault="00084AD7" w:rsidP="00084AD7">
                            <w:pPr>
                              <w:pStyle w:val="ListParagraph"/>
                              <w:numPr>
                                <w:ilvl w:val="0"/>
                                <w:numId w:val="1"/>
                              </w:numPr>
                              <w:rPr>
                                <w:rFonts w:ascii="Cambria" w:hAnsi="Cambria"/>
                              </w:rPr>
                            </w:pPr>
                            <w:r w:rsidRPr="00BC612D">
                              <w:rPr>
                                <w:rFonts w:ascii="Cambria" w:hAnsi="Cambria"/>
                                <w:b/>
                                <w:bCs/>
                              </w:rPr>
                              <w:t>Pharmacotherapeutics</w:t>
                            </w:r>
                            <w:r w:rsidRPr="00BC612D">
                              <w:rPr>
                                <w:rFonts w:ascii="Cambria" w:hAnsi="Cambria"/>
                              </w:rPr>
                              <w:t>: Pharmacotherapeutics</w:t>
                            </w:r>
                            <w:r>
                              <w:rPr>
                                <w:rFonts w:ascii="Cambria" w:hAnsi="Cambria"/>
                              </w:rPr>
                              <w:t xml:space="preserve"> (</w:t>
                            </w:r>
                            <w:r w:rsidRPr="007B26BC">
                              <w:rPr>
                                <w:rFonts w:ascii="Cambria" w:hAnsi="Cambria"/>
                                <w:b/>
                                <w:bCs/>
                              </w:rPr>
                              <w:t>medications</w:t>
                            </w:r>
                            <w:r>
                              <w:rPr>
                                <w:rFonts w:ascii="Cambria" w:hAnsi="Cambria"/>
                              </w:rPr>
                              <w:t>)</w:t>
                            </w:r>
                            <w:r w:rsidRPr="00BC612D">
                              <w:rPr>
                                <w:rFonts w:ascii="Cambria" w:hAnsi="Cambria"/>
                              </w:rPr>
                              <w:t xml:space="preserve"> </w:t>
                            </w:r>
                            <w:r>
                              <w:rPr>
                                <w:rFonts w:ascii="Cambria" w:hAnsi="Cambria"/>
                              </w:rPr>
                              <w:t>have been shown to help patients lose more weight and keep it off longer.  Medication must be taken long term like any other chronic disease to be effective.</w:t>
                            </w:r>
                          </w:p>
                          <w:p w14:paraId="4F4D6844" w14:textId="77777777" w:rsidR="00084AD7" w:rsidRPr="00BC612D" w:rsidRDefault="00084AD7" w:rsidP="00084AD7">
                            <w:pPr>
                              <w:pStyle w:val="ListParagraph"/>
                              <w:rPr>
                                <w:rFonts w:ascii="Cambria" w:hAnsi="Cambria"/>
                              </w:rPr>
                            </w:pPr>
                          </w:p>
                          <w:p w14:paraId="67A5D04B" w14:textId="77777777" w:rsidR="00084AD7" w:rsidRDefault="00084AD7" w:rsidP="00084AD7">
                            <w:pPr>
                              <w:pStyle w:val="ListParagraph"/>
                              <w:numPr>
                                <w:ilvl w:val="0"/>
                                <w:numId w:val="1"/>
                              </w:numPr>
                              <w:rPr>
                                <w:rFonts w:ascii="Cambria" w:hAnsi="Cambria"/>
                              </w:rPr>
                            </w:pPr>
                            <w:r w:rsidRPr="00BC612D">
                              <w:rPr>
                                <w:rFonts w:ascii="Cambria" w:hAnsi="Cambria"/>
                                <w:b/>
                                <w:bCs/>
                              </w:rPr>
                              <w:t>Bariatric Surgery</w:t>
                            </w:r>
                            <w:r w:rsidRPr="00BC612D">
                              <w:rPr>
                                <w:rFonts w:ascii="Cambria" w:hAnsi="Cambria"/>
                              </w:rPr>
                              <w:t xml:space="preserve">: Bariatric surgery is a safe and effective method for weight loss in </w:t>
                            </w:r>
                            <w:r>
                              <w:rPr>
                                <w:rFonts w:ascii="Cambria" w:hAnsi="Cambria"/>
                              </w:rPr>
                              <w:t>patients with obesity who have a BMI greater than 35 with a weight related comorbidity or a BMI greater than 40</w:t>
                            </w:r>
                            <w:r w:rsidRPr="00BC612D">
                              <w:rPr>
                                <w:rFonts w:ascii="Cambria" w:hAnsi="Cambria"/>
                              </w:rPr>
                              <w:t xml:space="preserve"> who have failed conservative weight loss efforts.</w:t>
                            </w:r>
                          </w:p>
                          <w:p w14:paraId="5F34B40C" w14:textId="77777777" w:rsidR="00084AD7" w:rsidRPr="00B72043" w:rsidRDefault="00084AD7" w:rsidP="00084AD7">
                            <w:pPr>
                              <w:pStyle w:val="ListParagraph"/>
                              <w:rPr>
                                <w:rFonts w:ascii="Cambria" w:hAnsi="Cambria"/>
                              </w:rPr>
                            </w:pPr>
                          </w:p>
                          <w:p w14:paraId="03EC124B" w14:textId="77777777" w:rsidR="00084AD7" w:rsidRPr="00502499" w:rsidRDefault="00084AD7" w:rsidP="00084AD7">
                            <w:pPr>
                              <w:spacing w:after="160" w:line="259" w:lineRule="auto"/>
                              <w:rPr>
                                <w:b/>
                                <w:bCs/>
                              </w:rPr>
                            </w:pPr>
                            <w:r w:rsidRPr="00502499">
                              <w:rPr>
                                <w:b/>
                                <w:bCs/>
                              </w:rPr>
                              <w:t>Helpful Nutrition and Weight Loss Links:</w:t>
                            </w:r>
                          </w:p>
                          <w:p w14:paraId="12868A3C" w14:textId="77777777" w:rsidR="00084AD7" w:rsidRPr="00502499" w:rsidRDefault="00084AD7" w:rsidP="00084AD7">
                            <w:pPr>
                              <w:pStyle w:val="ListParagraph"/>
                              <w:numPr>
                                <w:ilvl w:val="0"/>
                                <w:numId w:val="4"/>
                              </w:numPr>
                              <w:spacing w:after="160" w:line="259" w:lineRule="auto"/>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Healthy Eating Plate: </w:t>
                            </w:r>
                            <w:hyperlink r:id="rId8" w:history="1">
                              <w:r w:rsidRPr="00502499">
                                <w:rPr>
                                  <w:rStyle w:val="Hyperlink"/>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https://www.hsph.harvard.edu/nutritionsource/healthy-eating-plate/</w:t>
                              </w:r>
                            </w:hyperlink>
                          </w:p>
                          <w:p w14:paraId="4E71E21C" w14:textId="77777777" w:rsidR="00084AD7" w:rsidRPr="00502499" w:rsidRDefault="00084AD7" w:rsidP="00084AD7">
                            <w:pPr>
                              <w:pStyle w:val="ListParagraph"/>
                              <w:spacing w:after="160" w:line="259" w:lineRule="auto"/>
                              <w:ind w:left="1080"/>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FC1C80" w14:textId="77777777" w:rsidR="00084AD7" w:rsidRPr="00502499" w:rsidRDefault="00084AD7" w:rsidP="00084AD7">
                            <w:pPr>
                              <w:pStyle w:val="ListParagraph"/>
                              <w:numPr>
                                <w:ilvl w:val="0"/>
                                <w:numId w:val="4"/>
                              </w:numPr>
                              <w:spacing w:after="160" w:line="259" w:lineRule="auto"/>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National Weight Control Registry: </w:t>
                            </w:r>
                            <w:hyperlink r:id="rId9" w:history="1">
                              <w:r w:rsidRPr="00502499">
                                <w:rPr>
                                  <w:rStyle w:val="Hyperlink"/>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http://www.nwcr.ws/</w:t>
                              </w:r>
                            </w:hyperlink>
                          </w:p>
                          <w:p w14:paraId="3FDE0330" w14:textId="77777777" w:rsidR="00084AD7" w:rsidRPr="00502499" w:rsidRDefault="00084AD7" w:rsidP="00084AD7">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2D141E" w14:textId="77777777" w:rsidR="00084AD7" w:rsidRPr="00502499" w:rsidRDefault="00084AD7" w:rsidP="00084AD7">
                            <w:pPr>
                              <w:spacing w:after="160" w:line="259" w:lineRule="auto"/>
                              <w:rPr>
                                <w:b/>
                                <w:bCs/>
                              </w:rPr>
                            </w:pPr>
                            <w:r w:rsidRPr="00502499">
                              <w:rPr>
                                <w:b/>
                                <w:bCs/>
                              </w:rPr>
                              <w:t>Helpful Smartphone apps:</w:t>
                            </w:r>
                          </w:p>
                          <w:p w14:paraId="33699EE9" w14:textId="77777777" w:rsidR="00084AD7" w:rsidRPr="00B72043" w:rsidRDefault="00084AD7" w:rsidP="00084AD7">
                            <w:pPr>
                              <w:pStyle w:val="ListParagraph"/>
                              <w:numPr>
                                <w:ilvl w:val="0"/>
                                <w:numId w:val="4"/>
                              </w:numPr>
                              <w:spacing w:after="160"/>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MyFitnessPal: </w:t>
                            </w:r>
                            <w:hyperlink r:id="rId10" w:history="1">
                              <w:r w:rsidRPr="00502499">
                                <w:rPr>
                                  <w:rStyle w:val="Hyperlink"/>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https://www.myfitnesspal.com/</w:t>
                              </w:r>
                            </w:hyperlink>
                            <w:r>
                              <w:rPr>
                                <w:rStyle w:val="Hyperlink"/>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w:t>
                            </w:r>
                            <w:proofErr w:type="gramStart"/>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gramEnd"/>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1" w:history="1">
                              <w:r w:rsidRPr="00502499">
                                <w:rPr>
                                  <w:rStyle w:val="Hyperlink"/>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https://www.loseit.com/</w:t>
                              </w:r>
                            </w:hyperlink>
                          </w:p>
                          <w:p w14:paraId="76022C94" w14:textId="77777777" w:rsidR="00084AD7" w:rsidRPr="00502499" w:rsidRDefault="00084AD7" w:rsidP="00084AD7">
                            <w:pPr>
                              <w:pStyle w:val="ListParagraph"/>
                              <w:spacing w:after="160"/>
                              <w:ind w:left="1080"/>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752519" w14:textId="77777777" w:rsidR="00084AD7" w:rsidRPr="00B72043" w:rsidRDefault="00084AD7" w:rsidP="00084AD7">
                            <w:pPr>
                              <w:pStyle w:val="ListParagraph"/>
                              <w:numPr>
                                <w:ilvl w:val="0"/>
                                <w:numId w:val="4"/>
                              </w:numPr>
                              <w:spacing w:after="160" w:line="259" w:lineRule="auto"/>
                              <w:rPr>
                                <w:b/>
                                <w:bCs/>
                              </w:rPr>
                            </w:pPr>
                            <w:r w:rsidRPr="00B72043">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RP Diet Coach App: </w:t>
                            </w:r>
                            <w:hyperlink r:id="rId12" w:history="1">
                              <w:r w:rsidRPr="00B72043">
                                <w:rPr>
                                  <w:rStyle w:val="Hyperlink"/>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https://www.rpdiet.app/</w:t>
                              </w:r>
                            </w:hyperlink>
                          </w:p>
                          <w:p w14:paraId="451D0952" w14:textId="77777777" w:rsidR="00084AD7" w:rsidRPr="00B72043" w:rsidRDefault="00084AD7" w:rsidP="00084AD7">
                            <w:pPr>
                              <w:pStyle w:val="ListParagraph"/>
                              <w:numPr>
                                <w:ilvl w:val="0"/>
                                <w:numId w:val="4"/>
                              </w:numPr>
                              <w:tabs>
                                <w:tab w:val="left" w:pos="1000"/>
                              </w:tabs>
                              <w:rPr>
                                <w:b/>
                                <w:bCs/>
                                <w:i/>
                                <w:iCs/>
                              </w:rPr>
                            </w:pPr>
                            <w:r w:rsidRPr="00B72043">
                              <w:rPr>
                                <w:b/>
                                <w:bCs/>
                                <w:i/>
                                <w:iCs/>
                              </w:rPr>
                              <w:t xml:space="preserve">*Many smartphone applications exist, and this list is not exhaustive. We have no endorsements with the companies listed above. Users should browse the many options at their own discretion. We make no guarantees. Individual results may vary. </w:t>
                            </w:r>
                          </w:p>
                          <w:p w14:paraId="05FB7572" w14:textId="77777777" w:rsidR="00084AD7" w:rsidRPr="00B72043" w:rsidRDefault="00084AD7" w:rsidP="00084AD7">
                            <w:pPr>
                              <w:pStyle w:val="ListParagrap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D5440C" w14:textId="77777777" w:rsidR="00084AD7" w:rsidRDefault="00084AD7" w:rsidP="00084AD7">
                            <w:pPr>
                              <w:spacing w:after="160" w:line="259" w:lineRule="auto"/>
                            </w:pPr>
                          </w:p>
                          <w:p w14:paraId="02A04B97" w14:textId="77777777" w:rsidR="00084AD7" w:rsidRPr="00B72043" w:rsidRDefault="00084AD7" w:rsidP="00084AD7">
                            <w:pPr>
                              <w:rPr>
                                <w:rFonts w:ascii="Cambria" w:hAnsi="Cambria"/>
                              </w:rPr>
                            </w:pPr>
                          </w:p>
                          <w:p w14:paraId="5A80A16B" w14:textId="77777777" w:rsidR="00084AD7" w:rsidRDefault="00084AD7" w:rsidP="00084A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19938" id="_x0000_s1027" type="#_x0000_t202" style="position:absolute;margin-left:-20pt;margin-top:6.85pt;width:577.5pt;height:6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" filled="f" stroked="f" strokeweight=".5pt">
                <v:textbox>
                  <w:txbxContent>
                    <w:p w14:paraId="56374586" w14:textId="77777777" w:rsidR="00084AD7" w:rsidRDefault="00084AD7" w:rsidP="00084AD7">
                      <w:pPr>
                        <w:ind w:left="360" w:hanging="360"/>
                      </w:pPr>
                    </w:p>
                    <w:p w14:paraId="217313D4" w14:textId="77777777" w:rsidR="00084AD7" w:rsidRPr="00B72043" w:rsidRDefault="00084AD7" w:rsidP="00084AD7">
                      <w:pPr>
                        <w:pStyle w:val="ListParagraph"/>
                        <w:ind w:left="360"/>
                        <w:rPr>
                          <w:rFonts w:ascii="Cambria" w:hAnsi="Cambria"/>
                        </w:rPr>
                      </w:pPr>
                    </w:p>
                    <w:p w14:paraId="56CC5FF1" w14:textId="77777777" w:rsidR="00084AD7" w:rsidRPr="00BC612D" w:rsidRDefault="00084AD7" w:rsidP="00084AD7">
                      <w:pPr>
                        <w:pStyle w:val="ListParagraph"/>
                        <w:numPr>
                          <w:ilvl w:val="0"/>
                          <w:numId w:val="1"/>
                        </w:numPr>
                        <w:rPr>
                          <w:rFonts w:ascii="Cambria" w:hAnsi="Cambria"/>
                        </w:rPr>
                      </w:pPr>
                      <w:r w:rsidRPr="00BC612D">
                        <w:rPr>
                          <w:rFonts w:ascii="Cambria" w:hAnsi="Cambria"/>
                          <w:b/>
                          <w:bCs/>
                        </w:rPr>
                        <w:t>Caloric Reduction:</w:t>
                      </w:r>
                      <w:r w:rsidRPr="00BC612D">
                        <w:rPr>
                          <w:rFonts w:ascii="Cambria" w:hAnsi="Cambria"/>
                        </w:rPr>
                        <w:t xml:space="preserve"> </w:t>
                      </w:r>
                      <w:r w:rsidRPr="00BC612D">
                        <w:rPr>
                          <w:rFonts w:ascii="Cambria" w:hAnsi="Cambria"/>
                          <w:color w:val="000000"/>
                        </w:rPr>
                        <w:t>A well-balanced</w:t>
                      </w:r>
                      <w:r>
                        <w:rPr>
                          <w:rFonts w:ascii="Cambria" w:hAnsi="Cambria"/>
                          <w:color w:val="000000"/>
                        </w:rPr>
                        <w:t>,</w:t>
                      </w:r>
                      <w:r w:rsidRPr="00BC612D">
                        <w:rPr>
                          <w:rFonts w:ascii="Cambria" w:hAnsi="Cambria"/>
                          <w:color w:val="000000"/>
                        </w:rPr>
                        <w:t xml:space="preserve"> calorie restricted diet is the most prescribed method for weight loss. A calorie reduction of 500 to 1000 kcals from one’s typical daily consumption should be adequate for fat stores to be used</w:t>
                      </w:r>
                      <w:r>
                        <w:rPr>
                          <w:rFonts w:ascii="Cambria" w:hAnsi="Cambria"/>
                          <w:color w:val="000000"/>
                        </w:rPr>
                        <w:t xml:space="preserve"> and</w:t>
                      </w:r>
                      <w:r w:rsidRPr="00BC612D">
                        <w:rPr>
                          <w:rFonts w:ascii="Cambria" w:hAnsi="Cambria"/>
                          <w:color w:val="000000"/>
                        </w:rPr>
                        <w:t xml:space="preserve"> in meeting daily energy requirements. This typically total</w:t>
                      </w:r>
                      <w:r>
                        <w:rPr>
                          <w:rFonts w:ascii="Cambria" w:hAnsi="Cambria"/>
                          <w:color w:val="000000"/>
                        </w:rPr>
                        <w:t>s</w:t>
                      </w:r>
                      <w:r w:rsidRPr="00BC612D">
                        <w:rPr>
                          <w:rFonts w:ascii="Cambria" w:hAnsi="Cambria"/>
                          <w:color w:val="000000"/>
                        </w:rPr>
                        <w:t xml:space="preserve"> 1200 to 1800 kcals</w:t>
                      </w:r>
                      <w:r>
                        <w:rPr>
                          <w:rFonts w:ascii="Cambria" w:hAnsi="Cambria"/>
                          <w:color w:val="000000"/>
                        </w:rPr>
                        <w:t xml:space="preserve"> of daily caloric intake.  </w:t>
                      </w:r>
                    </w:p>
                    <w:p w14:paraId="798975AB" w14:textId="77777777" w:rsidR="00084AD7" w:rsidRPr="00BC612D" w:rsidRDefault="00084AD7" w:rsidP="00084AD7">
                      <w:pPr>
                        <w:pStyle w:val="ListParagraph"/>
                        <w:rPr>
                          <w:rFonts w:ascii="Cambria" w:hAnsi="Cambria"/>
                        </w:rPr>
                      </w:pPr>
                    </w:p>
                    <w:p w14:paraId="29740826" w14:textId="77777777" w:rsidR="00084AD7" w:rsidRPr="00BC612D" w:rsidRDefault="00084AD7" w:rsidP="00084AD7">
                      <w:pPr>
                        <w:pStyle w:val="ListParagraph"/>
                        <w:numPr>
                          <w:ilvl w:val="0"/>
                          <w:numId w:val="1"/>
                        </w:numPr>
                        <w:rPr>
                          <w:rFonts w:ascii="Cambria" w:hAnsi="Cambria"/>
                        </w:rPr>
                      </w:pPr>
                      <w:r w:rsidRPr="00BC612D">
                        <w:rPr>
                          <w:rFonts w:ascii="Cambria" w:hAnsi="Cambria"/>
                          <w:b/>
                          <w:bCs/>
                        </w:rPr>
                        <w:t>Nutritional Quality</w:t>
                      </w:r>
                      <w:r w:rsidRPr="00BC612D">
                        <w:rPr>
                          <w:rFonts w:ascii="Cambria" w:hAnsi="Cambria"/>
                        </w:rPr>
                        <w:t xml:space="preserve">: </w:t>
                      </w:r>
                      <w:r w:rsidRPr="00BC612D">
                        <w:rPr>
                          <w:rFonts w:ascii="Cambria" w:hAnsi="Cambria"/>
                          <w:color w:val="000000"/>
                        </w:rPr>
                        <w:t xml:space="preserve">Weight loss is promoted through diets rich in vegetables, fruits, lean proteins, and whole grains. When </w:t>
                      </w:r>
                      <w:r>
                        <w:rPr>
                          <w:rFonts w:ascii="Cambria" w:hAnsi="Cambria"/>
                          <w:color w:val="000000"/>
                        </w:rPr>
                        <w:t>looking at</w:t>
                      </w:r>
                      <w:r w:rsidRPr="00BC612D">
                        <w:rPr>
                          <w:rFonts w:ascii="Cambria" w:hAnsi="Cambria"/>
                          <w:color w:val="000000"/>
                        </w:rPr>
                        <w:t xml:space="preserve"> a plate, half of the plate should be composed of non-starchy vegetables</w:t>
                      </w:r>
                      <w:r>
                        <w:rPr>
                          <w:rFonts w:ascii="Cambria" w:hAnsi="Cambria"/>
                          <w:color w:val="000000"/>
                        </w:rPr>
                        <w:t xml:space="preserve">, and the other half </w:t>
                      </w:r>
                      <w:r w:rsidRPr="00BC612D">
                        <w:rPr>
                          <w:rFonts w:ascii="Cambria" w:hAnsi="Cambria"/>
                          <w:color w:val="000000"/>
                        </w:rPr>
                        <w:t xml:space="preserve">should be split equally to </w:t>
                      </w:r>
                      <w:r>
                        <w:rPr>
                          <w:rFonts w:ascii="Cambria" w:hAnsi="Cambria"/>
                          <w:color w:val="000000"/>
                        </w:rPr>
                        <w:t>include</w:t>
                      </w:r>
                      <w:r w:rsidRPr="00BC612D">
                        <w:rPr>
                          <w:rFonts w:ascii="Cambria" w:hAnsi="Cambria"/>
                          <w:color w:val="000000"/>
                        </w:rPr>
                        <w:t xml:space="preserve"> a lean protein and a whole grain food item.</w:t>
                      </w:r>
                    </w:p>
                    <w:p w14:paraId="63696A5A" w14:textId="77777777" w:rsidR="00084AD7" w:rsidRPr="00BC612D" w:rsidRDefault="00084AD7" w:rsidP="00084AD7">
                      <w:pPr>
                        <w:pStyle w:val="ListParagraph"/>
                        <w:rPr>
                          <w:rFonts w:ascii="Cambria" w:hAnsi="Cambria"/>
                        </w:rPr>
                      </w:pPr>
                    </w:p>
                    <w:p w14:paraId="5E21E2A6" w14:textId="77777777" w:rsidR="00084AD7" w:rsidRPr="00BC612D" w:rsidRDefault="00084AD7" w:rsidP="00084AD7">
                      <w:pPr>
                        <w:pStyle w:val="ListParagraph"/>
                        <w:numPr>
                          <w:ilvl w:val="0"/>
                          <w:numId w:val="1"/>
                        </w:numPr>
                        <w:rPr>
                          <w:rFonts w:ascii="Cambria" w:hAnsi="Cambria"/>
                        </w:rPr>
                      </w:pPr>
                      <w:r w:rsidRPr="00BC612D">
                        <w:rPr>
                          <w:rFonts w:ascii="Cambria" w:hAnsi="Cambria"/>
                          <w:b/>
                          <w:bCs/>
                        </w:rPr>
                        <w:t>Exercise</w:t>
                      </w:r>
                      <w:r w:rsidRPr="00BC612D">
                        <w:rPr>
                          <w:rFonts w:ascii="Cambria" w:hAnsi="Cambria"/>
                        </w:rPr>
                        <w:t xml:space="preserve">: Consistent exercise is a beneficial </w:t>
                      </w:r>
                      <w:r>
                        <w:rPr>
                          <w:rFonts w:ascii="Cambria" w:hAnsi="Cambria"/>
                        </w:rPr>
                        <w:t>addition</w:t>
                      </w:r>
                      <w:r w:rsidRPr="00BC612D">
                        <w:rPr>
                          <w:rFonts w:ascii="Cambria" w:hAnsi="Cambria"/>
                        </w:rPr>
                        <w:t xml:space="preserve"> to a restricted calorie diet in terms of weight loss and overall health. </w:t>
                      </w:r>
                      <w:r>
                        <w:rPr>
                          <w:rFonts w:ascii="Cambria" w:hAnsi="Cambria"/>
                        </w:rPr>
                        <w:t xml:space="preserve"> </w:t>
                      </w:r>
                      <w:r w:rsidRPr="00BC612D">
                        <w:rPr>
                          <w:rFonts w:ascii="Cambria" w:hAnsi="Cambria"/>
                        </w:rPr>
                        <w:t>Aquatic exercises, aerobics, and resistance training are all beneficial.</w:t>
                      </w:r>
                    </w:p>
                    <w:p w14:paraId="5500DFFB" w14:textId="77777777" w:rsidR="00084AD7" w:rsidRPr="00BC612D" w:rsidRDefault="00084AD7" w:rsidP="00084AD7">
                      <w:pPr>
                        <w:pStyle w:val="ListParagraph"/>
                        <w:rPr>
                          <w:rFonts w:ascii="Cambria" w:hAnsi="Cambria"/>
                        </w:rPr>
                      </w:pPr>
                    </w:p>
                    <w:p w14:paraId="1D9D8CAF" w14:textId="77777777" w:rsidR="00084AD7" w:rsidRPr="00BC612D" w:rsidRDefault="00084AD7" w:rsidP="00084AD7">
                      <w:pPr>
                        <w:pStyle w:val="ListParagraph"/>
                        <w:numPr>
                          <w:ilvl w:val="0"/>
                          <w:numId w:val="1"/>
                        </w:numPr>
                        <w:rPr>
                          <w:rFonts w:ascii="Cambria" w:hAnsi="Cambria"/>
                        </w:rPr>
                      </w:pPr>
                      <w:r w:rsidRPr="00BC612D">
                        <w:rPr>
                          <w:rFonts w:ascii="Cambria" w:hAnsi="Cambria"/>
                          <w:b/>
                          <w:bCs/>
                        </w:rPr>
                        <w:t>Lifestyle</w:t>
                      </w:r>
                      <w:r w:rsidRPr="00BC612D">
                        <w:rPr>
                          <w:rFonts w:ascii="Cambria" w:hAnsi="Cambria"/>
                        </w:rPr>
                        <w:t xml:space="preserve">: Lifestyle modifications </w:t>
                      </w:r>
                      <w:r>
                        <w:rPr>
                          <w:rFonts w:ascii="Cambria" w:hAnsi="Cambria"/>
                        </w:rPr>
                        <w:t xml:space="preserve">along with </w:t>
                      </w:r>
                      <w:r w:rsidRPr="00BC612D">
                        <w:rPr>
                          <w:rFonts w:ascii="Cambria" w:hAnsi="Cambria"/>
                        </w:rPr>
                        <w:t xml:space="preserve">community </w:t>
                      </w:r>
                      <w:r>
                        <w:rPr>
                          <w:rFonts w:ascii="Cambria" w:hAnsi="Cambria"/>
                        </w:rPr>
                        <w:t xml:space="preserve">support is effective especially when </w:t>
                      </w:r>
                      <w:r w:rsidRPr="00BC612D">
                        <w:rPr>
                          <w:rFonts w:ascii="Cambria" w:hAnsi="Cambria"/>
                        </w:rPr>
                        <w:t xml:space="preserve">inspiration and accountability are </w:t>
                      </w:r>
                      <w:r>
                        <w:rPr>
                          <w:rFonts w:ascii="Cambria" w:hAnsi="Cambria"/>
                        </w:rPr>
                        <w:t>included. Search for local weight loss community support groups in your area.</w:t>
                      </w:r>
                    </w:p>
                    <w:p w14:paraId="402AC9A6" w14:textId="77777777" w:rsidR="00084AD7" w:rsidRPr="00BC612D" w:rsidRDefault="00084AD7" w:rsidP="00084AD7">
                      <w:pPr>
                        <w:pStyle w:val="ListParagraph"/>
                        <w:rPr>
                          <w:rFonts w:ascii="Cambria" w:hAnsi="Cambria"/>
                        </w:rPr>
                      </w:pPr>
                    </w:p>
                    <w:p w14:paraId="4486C85C" w14:textId="77777777" w:rsidR="00084AD7" w:rsidRPr="00BC612D" w:rsidRDefault="00084AD7" w:rsidP="00084AD7">
                      <w:pPr>
                        <w:pStyle w:val="ListParagraph"/>
                        <w:numPr>
                          <w:ilvl w:val="0"/>
                          <w:numId w:val="1"/>
                        </w:numPr>
                        <w:rPr>
                          <w:rFonts w:ascii="Cambria" w:hAnsi="Cambria"/>
                        </w:rPr>
                      </w:pPr>
                      <w:r w:rsidRPr="00BC612D">
                        <w:rPr>
                          <w:rFonts w:ascii="Cambria" w:hAnsi="Cambria"/>
                          <w:b/>
                          <w:bCs/>
                        </w:rPr>
                        <w:t>Weight Gain Prevention</w:t>
                      </w:r>
                      <w:r w:rsidRPr="00BC612D">
                        <w:rPr>
                          <w:rFonts w:ascii="Cambria" w:hAnsi="Cambria"/>
                        </w:rPr>
                        <w:t xml:space="preserve">: </w:t>
                      </w:r>
                      <w:r>
                        <w:rPr>
                          <w:rFonts w:ascii="Cambria" w:hAnsi="Cambria"/>
                          <w:color w:val="000000"/>
                        </w:rPr>
                        <w:t>The</w:t>
                      </w:r>
                      <w:r w:rsidRPr="00BC612D">
                        <w:rPr>
                          <w:rFonts w:ascii="Cambria" w:hAnsi="Cambria"/>
                          <w:color w:val="000000"/>
                        </w:rPr>
                        <w:t xml:space="preserve"> following habits have helped promote weight maintenance: eating breakfast daily, weighing in at least weekly, watching television less than 10 hours per week, and exercising an average of 1 hour daily.</w:t>
                      </w:r>
                    </w:p>
                    <w:p w14:paraId="01C15036" w14:textId="77777777" w:rsidR="00084AD7" w:rsidRPr="00BC612D" w:rsidRDefault="00084AD7" w:rsidP="00084AD7">
                      <w:pPr>
                        <w:pStyle w:val="ListParagraph"/>
                        <w:rPr>
                          <w:rFonts w:ascii="Cambria" w:hAnsi="Cambria"/>
                        </w:rPr>
                      </w:pPr>
                    </w:p>
                    <w:p w14:paraId="702ED279" w14:textId="77777777" w:rsidR="00084AD7" w:rsidRPr="00BC612D" w:rsidRDefault="00084AD7" w:rsidP="00084AD7">
                      <w:pPr>
                        <w:pStyle w:val="ListParagraph"/>
                        <w:numPr>
                          <w:ilvl w:val="0"/>
                          <w:numId w:val="1"/>
                        </w:numPr>
                        <w:rPr>
                          <w:rFonts w:ascii="Cambria" w:hAnsi="Cambria"/>
                        </w:rPr>
                      </w:pPr>
                      <w:r w:rsidRPr="00BC612D">
                        <w:rPr>
                          <w:rFonts w:ascii="Cambria" w:hAnsi="Cambria"/>
                          <w:b/>
                          <w:bCs/>
                        </w:rPr>
                        <w:t>Pharmacotherapeutics</w:t>
                      </w:r>
                      <w:r w:rsidRPr="00BC612D">
                        <w:rPr>
                          <w:rFonts w:ascii="Cambria" w:hAnsi="Cambria"/>
                        </w:rPr>
                        <w:t>: Pharmacotherapeutics</w:t>
                      </w:r>
                      <w:r>
                        <w:rPr>
                          <w:rFonts w:ascii="Cambria" w:hAnsi="Cambria"/>
                        </w:rPr>
                        <w:t xml:space="preserve"> (</w:t>
                      </w:r>
                      <w:r w:rsidRPr="007B26BC">
                        <w:rPr>
                          <w:rFonts w:ascii="Cambria" w:hAnsi="Cambria"/>
                          <w:b/>
                          <w:bCs/>
                        </w:rPr>
                        <w:t>medications</w:t>
                      </w:r>
                      <w:r>
                        <w:rPr>
                          <w:rFonts w:ascii="Cambria" w:hAnsi="Cambria"/>
                        </w:rPr>
                        <w:t>)</w:t>
                      </w:r>
                      <w:r w:rsidRPr="00BC612D">
                        <w:rPr>
                          <w:rFonts w:ascii="Cambria" w:hAnsi="Cambria"/>
                        </w:rPr>
                        <w:t xml:space="preserve"> </w:t>
                      </w:r>
                      <w:r>
                        <w:rPr>
                          <w:rFonts w:ascii="Cambria" w:hAnsi="Cambria"/>
                        </w:rPr>
                        <w:t>have been shown to help patients lose more weight and keep it off longer.  Medication must be taken long term like any other chronic disease to be effective.</w:t>
                      </w:r>
                    </w:p>
                    <w:p w14:paraId="4F4D6844" w14:textId="77777777" w:rsidR="00084AD7" w:rsidRPr="00BC612D" w:rsidRDefault="00084AD7" w:rsidP="00084AD7">
                      <w:pPr>
                        <w:pStyle w:val="ListParagraph"/>
                        <w:rPr>
                          <w:rFonts w:ascii="Cambria" w:hAnsi="Cambria"/>
                        </w:rPr>
                      </w:pPr>
                    </w:p>
                    <w:p w14:paraId="67A5D04B" w14:textId="77777777" w:rsidR="00084AD7" w:rsidRDefault="00084AD7" w:rsidP="00084AD7">
                      <w:pPr>
                        <w:pStyle w:val="ListParagraph"/>
                        <w:numPr>
                          <w:ilvl w:val="0"/>
                          <w:numId w:val="1"/>
                        </w:numPr>
                        <w:rPr>
                          <w:rFonts w:ascii="Cambria" w:hAnsi="Cambria"/>
                        </w:rPr>
                      </w:pPr>
                      <w:r w:rsidRPr="00BC612D">
                        <w:rPr>
                          <w:rFonts w:ascii="Cambria" w:hAnsi="Cambria"/>
                          <w:b/>
                          <w:bCs/>
                        </w:rPr>
                        <w:t>Bariatric Surgery</w:t>
                      </w:r>
                      <w:r w:rsidRPr="00BC612D">
                        <w:rPr>
                          <w:rFonts w:ascii="Cambria" w:hAnsi="Cambria"/>
                        </w:rPr>
                        <w:t xml:space="preserve">: Bariatric surgery is a safe and effective method for weight loss in </w:t>
                      </w:r>
                      <w:r>
                        <w:rPr>
                          <w:rFonts w:ascii="Cambria" w:hAnsi="Cambria"/>
                        </w:rPr>
                        <w:t>patients with obesity who have a BMI greater than 35 with a weight related comorbidity or a BMI greater than 40</w:t>
                      </w:r>
                      <w:r w:rsidRPr="00BC612D">
                        <w:rPr>
                          <w:rFonts w:ascii="Cambria" w:hAnsi="Cambria"/>
                        </w:rPr>
                        <w:t xml:space="preserve"> who have failed conservative weight loss efforts.</w:t>
                      </w:r>
                    </w:p>
                    <w:p w14:paraId="5F34B40C" w14:textId="77777777" w:rsidR="00084AD7" w:rsidRPr="00B72043" w:rsidRDefault="00084AD7" w:rsidP="00084AD7">
                      <w:pPr>
                        <w:pStyle w:val="ListParagraph"/>
                        <w:rPr>
                          <w:rFonts w:ascii="Cambria" w:hAnsi="Cambria"/>
                        </w:rPr>
                      </w:pPr>
                    </w:p>
                    <w:p w14:paraId="03EC124B" w14:textId="77777777" w:rsidR="00084AD7" w:rsidRPr="00502499" w:rsidRDefault="00084AD7" w:rsidP="00084AD7">
                      <w:pPr>
                        <w:spacing w:after="160" w:line="259" w:lineRule="auto"/>
                        <w:rPr>
                          <w:b/>
                          <w:bCs/>
                        </w:rPr>
                      </w:pPr>
                      <w:r w:rsidRPr="00502499">
                        <w:rPr>
                          <w:b/>
                          <w:bCs/>
                        </w:rPr>
                        <w:t>Helpful Nutrition and Weight Loss Links:</w:t>
                      </w:r>
                    </w:p>
                    <w:p w14:paraId="12868A3C" w14:textId="77777777" w:rsidR="00084AD7" w:rsidRPr="00502499" w:rsidRDefault="00084AD7" w:rsidP="00084AD7">
                      <w:pPr>
                        <w:pStyle w:val="ListParagraph"/>
                        <w:numPr>
                          <w:ilvl w:val="0"/>
                          <w:numId w:val="4"/>
                        </w:numPr>
                        <w:spacing w:after="160" w:line="259" w:lineRule="auto"/>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Healthy Eating Plate: </w:t>
                      </w:r>
                      <w:hyperlink r:id="rId13" w:history="1">
                        <w:r w:rsidRPr="00502499">
                          <w:rPr>
                            <w:rStyle w:val="Hyperlink"/>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https://www.hsph.harvard.edu/nutritionsource/healthy-eating-plate/</w:t>
                        </w:r>
                      </w:hyperlink>
                    </w:p>
                    <w:p w14:paraId="4E71E21C" w14:textId="77777777" w:rsidR="00084AD7" w:rsidRPr="00502499" w:rsidRDefault="00084AD7" w:rsidP="00084AD7">
                      <w:pPr>
                        <w:pStyle w:val="ListParagraph"/>
                        <w:spacing w:after="160" w:line="259" w:lineRule="auto"/>
                        <w:ind w:left="1080"/>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FC1C80" w14:textId="77777777" w:rsidR="00084AD7" w:rsidRPr="00502499" w:rsidRDefault="00084AD7" w:rsidP="00084AD7">
                      <w:pPr>
                        <w:pStyle w:val="ListParagraph"/>
                        <w:numPr>
                          <w:ilvl w:val="0"/>
                          <w:numId w:val="4"/>
                        </w:numPr>
                        <w:spacing w:after="160" w:line="259" w:lineRule="auto"/>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National Weight Control Registry: </w:t>
                      </w:r>
                      <w:hyperlink r:id="rId14" w:history="1">
                        <w:r w:rsidRPr="00502499">
                          <w:rPr>
                            <w:rStyle w:val="Hyperlink"/>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http://www.nwcr.ws/</w:t>
                        </w:r>
                      </w:hyperlink>
                    </w:p>
                    <w:p w14:paraId="3FDE0330" w14:textId="77777777" w:rsidR="00084AD7" w:rsidRPr="00502499" w:rsidRDefault="00084AD7" w:rsidP="00084AD7">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2D141E" w14:textId="77777777" w:rsidR="00084AD7" w:rsidRPr="00502499" w:rsidRDefault="00084AD7" w:rsidP="00084AD7">
                      <w:pPr>
                        <w:spacing w:after="160" w:line="259" w:lineRule="auto"/>
                        <w:rPr>
                          <w:b/>
                          <w:bCs/>
                        </w:rPr>
                      </w:pPr>
                      <w:r w:rsidRPr="00502499">
                        <w:rPr>
                          <w:b/>
                          <w:bCs/>
                        </w:rPr>
                        <w:t>Helpful Smartphone apps:</w:t>
                      </w:r>
                    </w:p>
                    <w:p w14:paraId="33699EE9" w14:textId="77777777" w:rsidR="00084AD7" w:rsidRPr="00B72043" w:rsidRDefault="00084AD7" w:rsidP="00084AD7">
                      <w:pPr>
                        <w:pStyle w:val="ListParagraph"/>
                        <w:numPr>
                          <w:ilvl w:val="0"/>
                          <w:numId w:val="4"/>
                        </w:numPr>
                        <w:spacing w:after="160"/>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MyFitnessPal: </w:t>
                      </w:r>
                      <w:hyperlink r:id="rId15" w:history="1">
                        <w:r w:rsidRPr="00502499">
                          <w:rPr>
                            <w:rStyle w:val="Hyperlink"/>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https://www.myfitnesspal.com/</w:t>
                        </w:r>
                      </w:hyperlink>
                      <w:r>
                        <w:rPr>
                          <w:rStyle w:val="Hyperlink"/>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w:t>
                      </w:r>
                      <w:proofErr w:type="gramStart"/>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gramEnd"/>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6" w:history="1">
                        <w:r w:rsidRPr="00502499">
                          <w:rPr>
                            <w:rStyle w:val="Hyperlink"/>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https://www.loseit.com/</w:t>
                        </w:r>
                      </w:hyperlink>
                    </w:p>
                    <w:p w14:paraId="76022C94" w14:textId="77777777" w:rsidR="00084AD7" w:rsidRPr="00502499" w:rsidRDefault="00084AD7" w:rsidP="00084AD7">
                      <w:pPr>
                        <w:pStyle w:val="ListParagraph"/>
                        <w:spacing w:after="160"/>
                        <w:ind w:left="1080"/>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752519" w14:textId="77777777" w:rsidR="00084AD7" w:rsidRPr="00B72043" w:rsidRDefault="00084AD7" w:rsidP="00084AD7">
                      <w:pPr>
                        <w:pStyle w:val="ListParagraph"/>
                        <w:numPr>
                          <w:ilvl w:val="0"/>
                          <w:numId w:val="4"/>
                        </w:numPr>
                        <w:spacing w:after="160" w:line="259" w:lineRule="auto"/>
                        <w:rPr>
                          <w:b/>
                          <w:bCs/>
                        </w:rPr>
                      </w:pPr>
                      <w:r w:rsidRPr="00B72043">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RP Diet Coach App: </w:t>
                      </w:r>
                      <w:hyperlink r:id="rId17" w:history="1">
                        <w:r w:rsidRPr="00B72043">
                          <w:rPr>
                            <w:rStyle w:val="Hyperlink"/>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https://www.rpdiet.app/</w:t>
                        </w:r>
                      </w:hyperlink>
                    </w:p>
                    <w:p w14:paraId="451D0952" w14:textId="77777777" w:rsidR="00084AD7" w:rsidRPr="00B72043" w:rsidRDefault="00084AD7" w:rsidP="00084AD7">
                      <w:pPr>
                        <w:pStyle w:val="ListParagraph"/>
                        <w:numPr>
                          <w:ilvl w:val="0"/>
                          <w:numId w:val="4"/>
                        </w:numPr>
                        <w:tabs>
                          <w:tab w:val="left" w:pos="1000"/>
                        </w:tabs>
                        <w:rPr>
                          <w:b/>
                          <w:bCs/>
                          <w:i/>
                          <w:iCs/>
                        </w:rPr>
                      </w:pPr>
                      <w:r w:rsidRPr="00B72043">
                        <w:rPr>
                          <w:b/>
                          <w:bCs/>
                          <w:i/>
                          <w:iCs/>
                        </w:rPr>
                        <w:t xml:space="preserve">*Many smartphone applications exist, and this list is not exhaustive. We have no endorsements with the companies listed above. Users should browse the many options at their own discretion. We make no guarantees. Individual results may vary. </w:t>
                      </w:r>
                    </w:p>
                    <w:p w14:paraId="05FB7572" w14:textId="77777777" w:rsidR="00084AD7" w:rsidRPr="00B72043" w:rsidRDefault="00084AD7" w:rsidP="00084AD7">
                      <w:pPr>
                        <w:pStyle w:val="ListParagraph"/>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D5440C" w14:textId="77777777" w:rsidR="00084AD7" w:rsidRDefault="00084AD7" w:rsidP="00084AD7">
                      <w:pPr>
                        <w:spacing w:after="160" w:line="259" w:lineRule="auto"/>
                      </w:pPr>
                    </w:p>
                    <w:p w14:paraId="02A04B97" w14:textId="77777777" w:rsidR="00084AD7" w:rsidRPr="00B72043" w:rsidRDefault="00084AD7" w:rsidP="00084AD7">
                      <w:pPr>
                        <w:rPr>
                          <w:rFonts w:ascii="Cambria" w:hAnsi="Cambria"/>
                        </w:rPr>
                      </w:pPr>
                    </w:p>
                    <w:p w14:paraId="5A80A16B" w14:textId="77777777" w:rsidR="00084AD7" w:rsidRDefault="00084AD7" w:rsidP="00084AD7"/>
                  </w:txbxContent>
                </v:textbox>
                <w10:wrap anchorx="margin"/>
              </v:shape>
            </w:pict>
          </mc:Fallback>
        </mc:AlternateContent>
      </w:r>
    </w:p>
    <w:p w14:paraId="5043D79E" w14:textId="77777777" w:rsidR="00084AD7" w:rsidRDefault="00084AD7" w:rsidP="00084AD7">
      <w:pPr>
        <w:spacing w:after="160" w:line="259" w:lineRule="auto"/>
      </w:pPr>
      <w:r>
        <w:rPr>
          <w:noProof/>
        </w:rPr>
        <mc:AlternateContent>
          <mc:Choice Requires="wps">
            <w:drawing>
              <wp:anchor distT="0" distB="0" distL="114300" distR="114300" simplePos="0" relativeHeight="251659264" behindDoc="0" locked="0" layoutInCell="1" allowOverlap="1" wp14:anchorId="5924C70D" wp14:editId="72F5239F">
                <wp:simplePos x="0" y="0"/>
                <wp:positionH relativeFrom="page">
                  <wp:align>left</wp:align>
                </wp:positionH>
                <wp:positionV relativeFrom="paragraph">
                  <wp:posOffset>116840</wp:posOffset>
                </wp:positionV>
                <wp:extent cx="7505700" cy="5270500"/>
                <wp:effectExtent l="76200" t="76200" r="95250" b="101600"/>
                <wp:wrapNone/>
                <wp:docPr id="3" name="Rectangle 3"/>
                <wp:cNvGraphicFramePr/>
                <a:graphic xmlns:a="http://schemas.openxmlformats.org/drawingml/2006/main">
                  <a:graphicData uri="http://schemas.microsoft.com/office/word/2010/wordprocessingShape">
                    <wps:wsp>
                      <wps:cNvSpPr/>
                      <wps:spPr>
                        <a:xfrm>
                          <a:off x="0" y="0"/>
                          <a:ext cx="7505700" cy="5270500"/>
                        </a:xfrm>
                        <a:prstGeom prst="rect">
                          <a:avLst/>
                        </a:prstGeom>
                        <a:solidFill>
                          <a:schemeClr val="accent1">
                            <a:lumMod val="60000"/>
                            <a:lumOff val="40000"/>
                          </a:schemeClr>
                        </a:solidFill>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EC689" id="Rectangle 3" o:spid="_x0000_s1026" style="position:absolute;margin-left:0;margin-top:9.2pt;width:591pt;height:4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" fillcolor="#8eaadb [1940]" strokecolor="#1f3763 [1604]" strokeweight="1pt">
                <w10:wrap anchorx="page"/>
              </v:rect>
            </w:pict>
          </mc:Fallback>
        </mc:AlternateContent>
      </w:r>
    </w:p>
    <w:p w14:paraId="55B3B771" w14:textId="77777777" w:rsidR="00084AD7" w:rsidRDefault="00084AD7" w:rsidP="00084AD7">
      <w:pPr>
        <w:spacing w:after="160" w:line="259" w:lineRule="auto"/>
      </w:pPr>
    </w:p>
    <w:p w14:paraId="6A914B3B" w14:textId="77777777" w:rsidR="00084AD7" w:rsidRDefault="00084AD7" w:rsidP="00084AD7">
      <w:pPr>
        <w:spacing w:after="160" w:line="259" w:lineRule="auto"/>
      </w:pPr>
    </w:p>
    <w:p w14:paraId="630006D3" w14:textId="77777777" w:rsidR="00084AD7" w:rsidRDefault="00084AD7" w:rsidP="00084AD7">
      <w:pPr>
        <w:spacing w:after="160" w:line="259" w:lineRule="auto"/>
      </w:pPr>
    </w:p>
    <w:p w14:paraId="1312B82D" w14:textId="77777777" w:rsidR="00084AD7" w:rsidRDefault="00084AD7" w:rsidP="00084AD7">
      <w:pPr>
        <w:spacing w:after="160" w:line="259" w:lineRule="auto"/>
      </w:pPr>
    </w:p>
    <w:p w14:paraId="503062EC" w14:textId="77777777" w:rsidR="00084AD7" w:rsidRDefault="00084AD7" w:rsidP="00084AD7">
      <w:pPr>
        <w:spacing w:after="160" w:line="259" w:lineRule="auto"/>
      </w:pPr>
    </w:p>
    <w:p w14:paraId="6B4FE9FF" w14:textId="77777777" w:rsidR="00084AD7" w:rsidRDefault="00084AD7" w:rsidP="00084AD7">
      <w:pPr>
        <w:spacing w:after="160" w:line="259" w:lineRule="auto"/>
      </w:pPr>
    </w:p>
    <w:p w14:paraId="73D0DBE9" w14:textId="77777777" w:rsidR="00084AD7" w:rsidRDefault="00084AD7" w:rsidP="00084AD7">
      <w:pPr>
        <w:spacing w:after="160" w:line="259" w:lineRule="auto"/>
      </w:pPr>
    </w:p>
    <w:p w14:paraId="2E9178A6" w14:textId="77777777" w:rsidR="00084AD7" w:rsidRDefault="00084AD7" w:rsidP="00084AD7">
      <w:pPr>
        <w:spacing w:after="160" w:line="259" w:lineRule="auto"/>
      </w:pPr>
    </w:p>
    <w:p w14:paraId="1DCE4DA7" w14:textId="77777777" w:rsidR="00084AD7" w:rsidRDefault="00084AD7" w:rsidP="00084AD7">
      <w:pPr>
        <w:spacing w:after="160" w:line="259" w:lineRule="auto"/>
      </w:pPr>
    </w:p>
    <w:p w14:paraId="0E85AEE0" w14:textId="77777777" w:rsidR="00084AD7" w:rsidRDefault="00084AD7" w:rsidP="00084AD7">
      <w:pPr>
        <w:spacing w:after="160" w:line="259" w:lineRule="auto"/>
      </w:pPr>
    </w:p>
    <w:p w14:paraId="39928B7C" w14:textId="77777777" w:rsidR="00084AD7" w:rsidRDefault="00084AD7" w:rsidP="00084AD7">
      <w:pPr>
        <w:spacing w:after="160" w:line="259" w:lineRule="auto"/>
      </w:pPr>
    </w:p>
    <w:p w14:paraId="45FDF228" w14:textId="77777777" w:rsidR="00084AD7" w:rsidRDefault="00084AD7" w:rsidP="00084AD7">
      <w:pPr>
        <w:spacing w:after="160" w:line="259" w:lineRule="auto"/>
      </w:pPr>
    </w:p>
    <w:p w14:paraId="3A3FC7C4" w14:textId="77777777" w:rsidR="00084AD7" w:rsidRDefault="00084AD7" w:rsidP="00084AD7">
      <w:pPr>
        <w:spacing w:after="160" w:line="259" w:lineRule="auto"/>
      </w:pPr>
    </w:p>
    <w:p w14:paraId="3BDF7EDF" w14:textId="77777777" w:rsidR="00084AD7" w:rsidRDefault="00084AD7" w:rsidP="00084AD7">
      <w:pPr>
        <w:spacing w:after="160" w:line="259" w:lineRule="auto"/>
      </w:pPr>
    </w:p>
    <w:p w14:paraId="08131498" w14:textId="77777777" w:rsidR="00084AD7" w:rsidRDefault="00084AD7" w:rsidP="00084AD7">
      <w:pPr>
        <w:spacing w:after="160" w:line="259" w:lineRule="auto"/>
      </w:pPr>
    </w:p>
    <w:p w14:paraId="5F09CE0E" w14:textId="77777777" w:rsidR="00084AD7" w:rsidRDefault="00084AD7" w:rsidP="00084AD7">
      <w:pPr>
        <w:spacing w:after="160" w:line="259" w:lineRule="auto"/>
      </w:pPr>
    </w:p>
    <w:p w14:paraId="1632C9D4" w14:textId="77777777" w:rsidR="00084AD7" w:rsidRDefault="00084AD7" w:rsidP="00084AD7">
      <w:pPr>
        <w:spacing w:after="160" w:line="259" w:lineRule="auto"/>
      </w:pPr>
    </w:p>
    <w:p w14:paraId="35757C38" w14:textId="77777777" w:rsidR="00084AD7" w:rsidRDefault="00084AD7" w:rsidP="00084AD7">
      <w:pPr>
        <w:spacing w:after="160" w:line="259" w:lineRule="auto"/>
      </w:pPr>
    </w:p>
    <w:p w14:paraId="772B3EA4" w14:textId="77777777" w:rsidR="00084AD7" w:rsidRPr="00795B4B" w:rsidRDefault="00084AD7" w:rsidP="00084AD7">
      <w:pPr>
        <w:spacing w:after="160" w:line="259" w:lineRule="auto"/>
      </w:pPr>
      <w:r w:rsidRPr="00502499">
        <w:rPr>
          <w:b/>
          <w:bCs/>
        </w:rPr>
        <w:t>Helpful Nutrition and Weight Loss Links:</w:t>
      </w:r>
    </w:p>
    <w:p w14:paraId="510F12A9" w14:textId="77777777" w:rsidR="00084AD7" w:rsidRPr="00E37B0D" w:rsidRDefault="00084AD7" w:rsidP="00084AD7">
      <w:pPr>
        <w:pStyle w:val="ListParagraph"/>
        <w:numPr>
          <w:ilvl w:val="0"/>
          <w:numId w:val="4"/>
        </w:numPr>
        <w:spacing w:after="160" w:line="259" w:lineRule="auto"/>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Healthy Eating Plate: </w:t>
      </w:r>
      <w:hyperlink r:id="rId18" w:history="1">
        <w:r w:rsidRPr="00502499">
          <w:rPr>
            <w:rStyle w:val="Hyperlink"/>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https://www.hsph.harvard.edu/nutritionsource/healthy-eating-plate/</w:t>
        </w:r>
      </w:hyperlink>
    </w:p>
    <w:p w14:paraId="4A4BCB9D" w14:textId="77777777" w:rsidR="00084AD7" w:rsidRPr="00502499" w:rsidRDefault="00084AD7" w:rsidP="00084AD7">
      <w:pPr>
        <w:pStyle w:val="ListParagraph"/>
        <w:numPr>
          <w:ilvl w:val="0"/>
          <w:numId w:val="4"/>
        </w:numPr>
        <w:spacing w:after="160" w:line="259" w:lineRule="auto"/>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National Weight Control Registry: </w:t>
      </w:r>
      <w:hyperlink r:id="rId19" w:history="1">
        <w:r w:rsidRPr="00502499">
          <w:rPr>
            <w:rStyle w:val="Hyperlink"/>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http://www.nwcr.ws/</w:t>
        </w:r>
      </w:hyperlink>
    </w:p>
    <w:p w14:paraId="58CF274A" w14:textId="77777777" w:rsidR="00084AD7" w:rsidRPr="00502499" w:rsidRDefault="00084AD7" w:rsidP="00084AD7">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23393F" w14:textId="77777777" w:rsidR="00084AD7" w:rsidRPr="00502499" w:rsidRDefault="00084AD7" w:rsidP="00084AD7">
      <w:pPr>
        <w:spacing w:after="160" w:line="259" w:lineRule="auto"/>
        <w:rPr>
          <w:b/>
          <w:bCs/>
        </w:rPr>
      </w:pPr>
      <w:r w:rsidRPr="00502499">
        <w:rPr>
          <w:b/>
          <w:bCs/>
        </w:rPr>
        <w:t>Helpful Smartphone apps:</w:t>
      </w:r>
    </w:p>
    <w:p w14:paraId="4857E6ED" w14:textId="77777777" w:rsidR="00084AD7" w:rsidRPr="008E66E9" w:rsidRDefault="00084AD7" w:rsidP="00084AD7">
      <w:pPr>
        <w:pStyle w:val="ListParagraph"/>
        <w:numPr>
          <w:ilvl w:val="0"/>
          <w:numId w:val="4"/>
        </w:numPr>
        <w:spacing w:after="160"/>
        <w:rPr>
          <w:rStyle w:val="Hyperlink"/>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MyFitnessPal: </w:t>
      </w:r>
      <w:hyperlink r:id="rId20" w:history="1">
        <w:r w:rsidRPr="00502499">
          <w:rPr>
            <w:rStyle w:val="Hyperlink"/>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https://www.myfitnesspal.com/</w:t>
        </w:r>
      </w:hyperlink>
      <w:r>
        <w:rPr>
          <w:rStyle w:val="Hyperlink"/>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42DF0C" w14:textId="77777777" w:rsidR="00084AD7" w:rsidRPr="008E66E9" w:rsidRDefault="00084AD7" w:rsidP="00084AD7">
      <w:pPr>
        <w:pStyle w:val="ListParagraph"/>
        <w:numPr>
          <w:ilvl w:val="0"/>
          <w:numId w:val="4"/>
        </w:numPr>
        <w:spacing w:after="160"/>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w:t>
      </w:r>
      <w:proofErr w:type="gramStart"/>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w:t>
      </w:r>
      <w:proofErr w:type="gramEnd"/>
      <w:r w:rsidRPr="00502499">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1" w:history="1">
        <w:r w:rsidRPr="00502499">
          <w:rPr>
            <w:rStyle w:val="Hyperlink"/>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https://www.loseit.com/</w:t>
        </w:r>
      </w:hyperlink>
    </w:p>
    <w:p w14:paraId="7373BE1A" w14:textId="77777777" w:rsidR="00084AD7" w:rsidRPr="00795B4B" w:rsidRDefault="00084AD7" w:rsidP="00084AD7">
      <w:pPr>
        <w:pStyle w:val="ListParagraph"/>
        <w:numPr>
          <w:ilvl w:val="0"/>
          <w:numId w:val="4"/>
        </w:numPr>
        <w:spacing w:after="160" w:line="259" w:lineRule="auto"/>
        <w:rPr>
          <w:rStyle w:val="Hyperlink"/>
          <w:b/>
          <w:bCs/>
        </w:rPr>
      </w:pPr>
      <w:r w:rsidRPr="00B72043">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RP Diet Coach App: </w:t>
      </w:r>
      <w:hyperlink r:id="rId22" w:history="1">
        <w:r w:rsidRPr="00B72043">
          <w:rPr>
            <w:rStyle w:val="Hyperlink"/>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https://www.rpdiet.app/</w:t>
        </w:r>
      </w:hyperlink>
    </w:p>
    <w:p w14:paraId="3A50D745" w14:textId="77777777" w:rsidR="00084AD7" w:rsidRDefault="00084AD7" w:rsidP="00084AD7">
      <w:pPr>
        <w:pStyle w:val="ListParagraph"/>
        <w:spacing w:after="160" w:line="259" w:lineRule="auto"/>
        <w:ind w:left="360"/>
        <w:rPr>
          <w:b/>
          <w:bCs/>
        </w:rPr>
      </w:pPr>
    </w:p>
    <w:p w14:paraId="4A5F343A" w14:textId="77777777" w:rsidR="00084AD7" w:rsidRPr="00B72043" w:rsidRDefault="00084AD7" w:rsidP="00084AD7">
      <w:pPr>
        <w:pStyle w:val="ListParagraph"/>
        <w:spacing w:after="160" w:line="259" w:lineRule="auto"/>
        <w:ind w:left="360"/>
        <w:rPr>
          <w:b/>
          <w:bCs/>
        </w:rPr>
      </w:pPr>
    </w:p>
    <w:p w14:paraId="41637DD2" w14:textId="77777777" w:rsidR="00084AD7" w:rsidRPr="00795B4B" w:rsidRDefault="00084AD7" w:rsidP="00084AD7">
      <w:pPr>
        <w:pStyle w:val="ListParagraph"/>
        <w:tabs>
          <w:tab w:val="left" w:pos="1000"/>
        </w:tabs>
        <w:ind w:left="360"/>
        <w:rPr>
          <w:b/>
          <w:bCs/>
          <w:i/>
          <w:iCs/>
        </w:rPr>
      </w:pPr>
      <w:r w:rsidRPr="00B72043">
        <w:rPr>
          <w:b/>
          <w:bCs/>
          <w:i/>
          <w:iCs/>
        </w:rPr>
        <w:t xml:space="preserve">*Many smartphone applications exist, and this list is not exhaustive. We have no endorsements with the companies listed above. Users should browse the many options at their own discretion. We make no guarantees. Individual results may vary. </w:t>
      </w:r>
    </w:p>
    <w:p w14:paraId="20DEB895" w14:textId="77777777" w:rsidR="00084AD7" w:rsidRDefault="00084AD7" w:rsidP="00084AD7">
      <w:pPr>
        <w:spacing w:line="480" w:lineRule="auto"/>
        <w:rPr>
          <w:rFonts w:ascii="Times New Roman" w:eastAsia="Times New Roman" w:hAnsi="Times New Roman" w:cs="Times New Roman"/>
          <w:color w:val="000000"/>
        </w:rPr>
      </w:pPr>
    </w:p>
    <w:p w14:paraId="614543DF" w14:textId="1B5BF70F" w:rsidR="007B27A6" w:rsidRDefault="00084AD7" w:rsidP="00084AD7">
      <w:r w:rsidRPr="00824336">
        <w:rPr>
          <w:rFonts w:ascii="Times New Roman" w:eastAsia="Times New Roman" w:hAnsi="Times New Roman" w:cs="Times New Roman"/>
          <w:color w:val="000000"/>
        </w:rPr>
        <w:br/>
      </w:r>
    </w:p>
    <w:sectPr w:rsidR="007B27A6" w:rsidSect="00A34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525C" w14:textId="77777777" w:rsidR="009C3E82" w:rsidRDefault="009C3E82" w:rsidP="00621207">
      <w:r>
        <w:separator/>
      </w:r>
    </w:p>
  </w:endnote>
  <w:endnote w:type="continuationSeparator" w:id="0">
    <w:p w14:paraId="74C8431F" w14:textId="77777777" w:rsidR="009C3E82" w:rsidRDefault="009C3E82" w:rsidP="0062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77A4" w14:textId="77777777" w:rsidR="009C3E82" w:rsidRDefault="009C3E82" w:rsidP="00621207">
      <w:r>
        <w:separator/>
      </w:r>
    </w:p>
  </w:footnote>
  <w:footnote w:type="continuationSeparator" w:id="0">
    <w:p w14:paraId="010BFF93" w14:textId="77777777" w:rsidR="009C3E82" w:rsidRDefault="009C3E82" w:rsidP="00621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6F9F"/>
    <w:multiLevelType w:val="hybridMultilevel"/>
    <w:tmpl w:val="1200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97543"/>
    <w:multiLevelType w:val="hybridMultilevel"/>
    <w:tmpl w:val="12A6C9B2"/>
    <w:lvl w:ilvl="0" w:tplc="3F2E41CA">
      <w:start w:val="1"/>
      <w:numFmt w:val="bullet"/>
      <w:lvlText w:val=""/>
      <w:lvlJc w:val="left"/>
      <w:pPr>
        <w:ind w:left="360" w:hanging="360"/>
      </w:pPr>
      <w:rPr>
        <w:rFonts w:ascii="Wingdings" w:hAnsi="Wingding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FE07E8"/>
    <w:multiLevelType w:val="hybridMultilevel"/>
    <w:tmpl w:val="F0384BF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F7F3C67"/>
    <w:multiLevelType w:val="hybridMultilevel"/>
    <w:tmpl w:val="F28E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D7"/>
    <w:rsid w:val="00084AD7"/>
    <w:rsid w:val="00621207"/>
    <w:rsid w:val="007B27A6"/>
    <w:rsid w:val="009C3E82"/>
    <w:rsid w:val="00A34FAC"/>
    <w:rsid w:val="00CB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4CDFE"/>
  <w15:chartTrackingRefBased/>
  <w15:docId w15:val="{05CDF498-4133-F64E-B4A7-77B08A38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D7"/>
    <w:pPr>
      <w:ind w:left="720"/>
      <w:contextualSpacing/>
    </w:pPr>
  </w:style>
  <w:style w:type="character" w:styleId="Hyperlink">
    <w:name w:val="Hyperlink"/>
    <w:basedOn w:val="DefaultParagraphFont"/>
    <w:uiPriority w:val="99"/>
    <w:unhideWhenUsed/>
    <w:rsid w:val="00084AD7"/>
    <w:rPr>
      <w:color w:val="0563C1" w:themeColor="hyperlink"/>
      <w:u w:val="single"/>
    </w:rPr>
  </w:style>
  <w:style w:type="paragraph" w:styleId="Header">
    <w:name w:val="header"/>
    <w:basedOn w:val="Normal"/>
    <w:link w:val="HeaderChar"/>
    <w:uiPriority w:val="99"/>
    <w:unhideWhenUsed/>
    <w:rsid w:val="00621207"/>
    <w:pPr>
      <w:tabs>
        <w:tab w:val="center" w:pos="4680"/>
        <w:tab w:val="right" w:pos="9360"/>
      </w:tabs>
    </w:pPr>
  </w:style>
  <w:style w:type="character" w:customStyle="1" w:styleId="HeaderChar">
    <w:name w:val="Header Char"/>
    <w:basedOn w:val="DefaultParagraphFont"/>
    <w:link w:val="Header"/>
    <w:uiPriority w:val="99"/>
    <w:rsid w:val="00621207"/>
  </w:style>
  <w:style w:type="paragraph" w:styleId="Footer">
    <w:name w:val="footer"/>
    <w:basedOn w:val="Normal"/>
    <w:link w:val="FooterChar"/>
    <w:uiPriority w:val="99"/>
    <w:unhideWhenUsed/>
    <w:rsid w:val="00621207"/>
    <w:pPr>
      <w:tabs>
        <w:tab w:val="center" w:pos="4680"/>
        <w:tab w:val="right" w:pos="9360"/>
      </w:tabs>
    </w:pPr>
  </w:style>
  <w:style w:type="character" w:customStyle="1" w:styleId="FooterChar">
    <w:name w:val="Footer Char"/>
    <w:basedOn w:val="DefaultParagraphFont"/>
    <w:link w:val="Footer"/>
    <w:uiPriority w:val="99"/>
    <w:rsid w:val="0062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ph.harvard.edu/nutritionsource/healthy-eating-plate/" TargetMode="External"/><Relationship Id="rId13" Type="http://schemas.openxmlformats.org/officeDocument/2006/relationships/hyperlink" Target="https://www.hsph.harvard.edu/nutritionsource/healthy-eating-plate/" TargetMode="External"/><Relationship Id="rId18" Type="http://schemas.openxmlformats.org/officeDocument/2006/relationships/hyperlink" Target="https://www.hsph.harvard.edu/nutritionsource/healthy-eating-plate/" TargetMode="External"/><Relationship Id="rId3" Type="http://schemas.openxmlformats.org/officeDocument/2006/relationships/settings" Target="settings.xml"/><Relationship Id="rId21" Type="http://schemas.openxmlformats.org/officeDocument/2006/relationships/hyperlink" Target="https://www.loseit.com/" TargetMode="External"/><Relationship Id="rId7" Type="http://schemas.openxmlformats.org/officeDocument/2006/relationships/image" Target="media/image1.png"/><Relationship Id="rId12" Type="http://schemas.openxmlformats.org/officeDocument/2006/relationships/hyperlink" Target="https://www.rpdiet.app/" TargetMode="External"/><Relationship Id="rId17" Type="http://schemas.openxmlformats.org/officeDocument/2006/relationships/hyperlink" Target="https://www.rpdiet.app/" TargetMode="External"/><Relationship Id="rId2" Type="http://schemas.openxmlformats.org/officeDocument/2006/relationships/styles" Target="styles.xml"/><Relationship Id="rId16" Type="http://schemas.openxmlformats.org/officeDocument/2006/relationships/hyperlink" Target="https://www.loseit.com/" TargetMode="External"/><Relationship Id="rId20" Type="http://schemas.openxmlformats.org/officeDocument/2006/relationships/hyperlink" Target="https://www.myfitnessp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seit.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yfitnesspal.com/" TargetMode="External"/><Relationship Id="rId23" Type="http://schemas.openxmlformats.org/officeDocument/2006/relationships/fontTable" Target="fontTable.xml"/><Relationship Id="rId10" Type="http://schemas.openxmlformats.org/officeDocument/2006/relationships/hyperlink" Target="https://www.myfitnesspal.com/" TargetMode="External"/><Relationship Id="rId19" Type="http://schemas.openxmlformats.org/officeDocument/2006/relationships/hyperlink" Target="http://www.nwcr.ws/" TargetMode="External"/><Relationship Id="rId4" Type="http://schemas.openxmlformats.org/officeDocument/2006/relationships/webSettings" Target="webSettings.xml"/><Relationship Id="rId9" Type="http://schemas.openxmlformats.org/officeDocument/2006/relationships/hyperlink" Target="http://www.nwcr.ws/" TargetMode="External"/><Relationship Id="rId14" Type="http://schemas.openxmlformats.org/officeDocument/2006/relationships/hyperlink" Target="http://www.nwcr.ws/" TargetMode="External"/><Relationship Id="rId22" Type="http://schemas.openxmlformats.org/officeDocument/2006/relationships/hyperlink" Target="https://www.rpdiet.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Weston Robison</dc:creator>
  <cp:keywords/>
  <dc:description/>
  <cp:lastModifiedBy>Weston Robison</cp:lastModifiedBy>
  <cp:revision>2</cp:revision>
  <dcterms:created xsi:type="dcterms:W3CDTF">2022-06-11T12:59:00Z</dcterms:created>
  <dcterms:modified xsi:type="dcterms:W3CDTF">2022-06-28T21:53:00Z</dcterms:modified>
</cp:coreProperties>
</file>