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8D76" w14:textId="7DFB68A9" w:rsidR="00713DEB" w:rsidRDefault="00713DEB" w:rsidP="00AE6C51">
      <w:pPr>
        <w:pStyle w:val="Normal0"/>
        <w:tabs>
          <w:tab w:val="left" w:pos="806"/>
          <w:tab w:val="left" w:pos="1915"/>
          <w:tab w:val="left" w:pos="2879"/>
          <w:tab w:val="left" w:pos="3844"/>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Discussion of 2021-1763</w:t>
      </w:r>
    </w:p>
    <w:p w14:paraId="50406469" w14:textId="77777777" w:rsidR="00713DEB" w:rsidRDefault="00713DEB" w:rsidP="00AE6C51">
      <w:pPr>
        <w:pStyle w:val="Normal0"/>
        <w:tabs>
          <w:tab w:val="left" w:pos="806"/>
          <w:tab w:val="left" w:pos="1915"/>
          <w:tab w:val="left" w:pos="2879"/>
          <w:tab w:val="left" w:pos="3844"/>
          <w:tab w:val="left" w:pos="4795"/>
          <w:tab w:val="left" w:pos="5759"/>
          <w:tab w:val="left" w:pos="6724"/>
          <w:tab w:val="left" w:pos="7876"/>
          <w:tab w:val="left" w:pos="9215"/>
        </w:tabs>
        <w:spacing w:line="480" w:lineRule="auto"/>
        <w:ind w:firstLine="0"/>
        <w:rPr>
          <w:rFonts w:ascii="Times New Roman" w:hAnsi="Times New Roman" w:cs="Times New Roman"/>
        </w:rPr>
      </w:pPr>
    </w:p>
    <w:p w14:paraId="52E78E7D" w14:textId="72C5E531" w:rsidR="00D131E5" w:rsidRPr="00713DEB" w:rsidRDefault="00D131E5" w:rsidP="00AE6C51">
      <w:pPr>
        <w:pStyle w:val="Normal0"/>
        <w:tabs>
          <w:tab w:val="left" w:pos="806"/>
          <w:tab w:val="left" w:pos="1915"/>
          <w:tab w:val="left" w:pos="2879"/>
          <w:tab w:val="left" w:pos="3844"/>
          <w:tab w:val="left" w:pos="4795"/>
          <w:tab w:val="left" w:pos="5759"/>
          <w:tab w:val="left" w:pos="6724"/>
          <w:tab w:val="left" w:pos="7876"/>
          <w:tab w:val="left" w:pos="9215"/>
        </w:tabs>
        <w:spacing w:line="480" w:lineRule="auto"/>
        <w:ind w:firstLine="0"/>
        <w:rPr>
          <w:rFonts w:ascii="Times New Roman" w:hAnsi="Times New Roman" w:cs="Times New Roman"/>
        </w:rPr>
      </w:pPr>
      <w:r w:rsidRPr="00713DEB">
        <w:rPr>
          <w:rFonts w:ascii="Times New Roman" w:hAnsi="Times New Roman" w:cs="Times New Roman"/>
        </w:rPr>
        <w:t>BOWEL DYSFUNCTION AFTER LOW ANTERIOR RESECTION FOR COLORECTAL</w:t>
      </w:r>
      <w:r w:rsidR="00002ABC">
        <w:rPr>
          <w:rFonts w:ascii="Times New Roman" w:hAnsi="Times New Roman" w:cs="Times New Roman"/>
        </w:rPr>
        <w:t xml:space="preserve"> </w:t>
      </w:r>
      <w:r w:rsidRPr="00713DEB">
        <w:rPr>
          <w:rFonts w:ascii="Times New Roman" w:hAnsi="Times New Roman" w:cs="Times New Roman"/>
        </w:rPr>
        <w:t>CANCER: A FREQUENT LATE EFFECT OF SURGERY INFREQUENTLY TREATED</w:t>
      </w:r>
      <w:r w:rsidRPr="00713DEB">
        <w:rPr>
          <w:rFonts w:ascii="Times New Roman" w:hAnsi="Times New Roman" w:cs="Times New Roman"/>
        </w:rPr>
        <w:br/>
      </w:r>
    </w:p>
    <w:p w14:paraId="25EFC9CA" w14:textId="035EA711" w:rsidR="00D131E5" w:rsidRPr="00713DEB" w:rsidRDefault="00D131E5" w:rsidP="00AE6C51">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002ABC">
        <w:rPr>
          <w:rFonts w:ascii="Times New Roman" w:hAnsi="Times New Roman" w:cs="Times New Roman"/>
          <w:b/>
          <w:bCs/>
        </w:rPr>
        <w:t>DR SUSAN GALANDIUK</w:t>
      </w:r>
      <w:r w:rsidRPr="00713DEB">
        <w:rPr>
          <w:rFonts w:ascii="Times New Roman" w:hAnsi="Times New Roman" w:cs="Times New Roman"/>
        </w:rPr>
        <w:t xml:space="preserve"> (Louisville, </w:t>
      </w:r>
      <w:r w:rsidR="00002ABC">
        <w:rPr>
          <w:rFonts w:ascii="Times New Roman" w:hAnsi="Times New Roman" w:cs="Times New Roman"/>
        </w:rPr>
        <w:t>KY</w:t>
      </w:r>
      <w:r w:rsidRPr="00713DEB">
        <w:rPr>
          <w:rFonts w:ascii="Times New Roman" w:hAnsi="Times New Roman" w:cs="Times New Roman"/>
        </w:rPr>
        <w:t>): This is an important topic</w:t>
      </w:r>
      <w:r w:rsidR="00172A9A">
        <w:rPr>
          <w:rFonts w:ascii="Times New Roman" w:hAnsi="Times New Roman" w:cs="Times New Roman"/>
        </w:rPr>
        <w:t>,</w:t>
      </w:r>
      <w:r w:rsidRPr="00713DEB">
        <w:rPr>
          <w:rFonts w:ascii="Times New Roman" w:hAnsi="Times New Roman" w:cs="Times New Roman"/>
        </w:rPr>
        <w:t xml:space="preserve"> as function after rectal resection is something that is often overlooked</w:t>
      </w:r>
      <w:r w:rsidR="00AE6C51">
        <w:rPr>
          <w:rFonts w:ascii="Times New Roman" w:hAnsi="Times New Roman" w:cs="Times New Roman"/>
        </w:rPr>
        <w:t xml:space="preserve">. </w:t>
      </w:r>
      <w:r w:rsidRPr="00713DEB">
        <w:rPr>
          <w:rFonts w:ascii="Times New Roman" w:hAnsi="Times New Roman" w:cs="Times New Roman"/>
        </w:rPr>
        <w:t>Patients think</w:t>
      </w:r>
      <w:r w:rsidR="00172A9A">
        <w:rPr>
          <w:rFonts w:ascii="Times New Roman" w:hAnsi="Times New Roman" w:cs="Times New Roman"/>
        </w:rPr>
        <w:t xml:space="preserve"> that</w:t>
      </w:r>
      <w:r w:rsidRPr="00713DEB">
        <w:rPr>
          <w:rFonts w:ascii="Times New Roman" w:hAnsi="Times New Roman" w:cs="Times New Roman"/>
        </w:rPr>
        <w:t xml:space="preserve"> avoiding a colostomy is the ultimate goal after rectal cancer surgery, but they often do</w:t>
      </w:r>
      <w:r w:rsidR="00172A9A">
        <w:rPr>
          <w:rFonts w:ascii="Times New Roman" w:hAnsi="Times New Roman" w:cs="Times New Roman"/>
        </w:rPr>
        <w:t xml:space="preserve"> not</w:t>
      </w:r>
      <w:r w:rsidRPr="00713DEB">
        <w:rPr>
          <w:rFonts w:ascii="Times New Roman" w:hAnsi="Times New Roman" w:cs="Times New Roman"/>
        </w:rPr>
        <w:t xml:space="preserve"> realize that their function</w:t>
      </w:r>
      <w:r w:rsidR="00172A9A">
        <w:rPr>
          <w:rFonts w:ascii="Times New Roman" w:hAnsi="Times New Roman" w:cs="Times New Roman"/>
        </w:rPr>
        <w:t>ality</w:t>
      </w:r>
      <w:r w:rsidRPr="00713DEB">
        <w:rPr>
          <w:rFonts w:ascii="Times New Roman" w:hAnsi="Times New Roman" w:cs="Times New Roman"/>
        </w:rPr>
        <w:t xml:space="preserve"> is not going to be </w:t>
      </w:r>
      <w:r w:rsidR="00172A9A">
        <w:rPr>
          <w:rFonts w:ascii="Times New Roman" w:hAnsi="Times New Roman" w:cs="Times New Roman"/>
        </w:rPr>
        <w:t xml:space="preserve">the way it </w:t>
      </w:r>
      <w:r w:rsidRPr="00713DEB">
        <w:rPr>
          <w:rFonts w:ascii="Times New Roman" w:hAnsi="Times New Roman" w:cs="Times New Roman"/>
        </w:rPr>
        <w:t>was before surgery</w:t>
      </w:r>
      <w:r w:rsidR="00AE6C51">
        <w:rPr>
          <w:rFonts w:ascii="Times New Roman" w:hAnsi="Times New Roman" w:cs="Times New Roman"/>
        </w:rPr>
        <w:t xml:space="preserve">. </w:t>
      </w:r>
      <w:r w:rsidRPr="00713DEB">
        <w:rPr>
          <w:rFonts w:ascii="Times New Roman" w:hAnsi="Times New Roman" w:cs="Times New Roman"/>
        </w:rPr>
        <w:t>I was</w:t>
      </w:r>
      <w:r w:rsidR="00172A9A">
        <w:rPr>
          <w:rFonts w:ascii="Times New Roman" w:hAnsi="Times New Roman" w:cs="Times New Roman"/>
        </w:rPr>
        <w:t xml:space="preserve"> not</w:t>
      </w:r>
      <w:r w:rsidRPr="00713DEB">
        <w:rPr>
          <w:rFonts w:ascii="Times New Roman" w:hAnsi="Times New Roman" w:cs="Times New Roman"/>
        </w:rPr>
        <w:t xml:space="preserve"> really that surprised at their findings</w:t>
      </w:r>
      <w:r w:rsidR="00AE6C51">
        <w:rPr>
          <w:rFonts w:ascii="Times New Roman" w:hAnsi="Times New Roman" w:cs="Times New Roman"/>
        </w:rPr>
        <w:t xml:space="preserve">. </w:t>
      </w:r>
    </w:p>
    <w:p w14:paraId="7B1D22A5" w14:textId="7AD52720" w:rsidR="00D131E5" w:rsidRPr="00713DEB" w:rsidRDefault="00172A9A" w:rsidP="00172A9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D131E5" w:rsidRPr="00713DEB">
        <w:rPr>
          <w:rFonts w:ascii="Times New Roman" w:hAnsi="Times New Roman" w:cs="Times New Roman"/>
        </w:rPr>
        <w:t xml:space="preserve">I think </w:t>
      </w:r>
      <w:r>
        <w:rPr>
          <w:rFonts w:ascii="Times New Roman" w:hAnsi="Times New Roman" w:cs="Times New Roman"/>
        </w:rPr>
        <w:t xml:space="preserve">that </w:t>
      </w:r>
      <w:r w:rsidR="00D131E5" w:rsidRPr="00713DEB">
        <w:rPr>
          <w:rFonts w:ascii="Times New Roman" w:hAnsi="Times New Roman" w:cs="Times New Roman"/>
        </w:rPr>
        <w:t>we, as surgeons, have</w:t>
      </w:r>
      <w:r>
        <w:rPr>
          <w:rFonts w:ascii="Times New Roman" w:hAnsi="Times New Roman" w:cs="Times New Roman"/>
        </w:rPr>
        <w:t xml:space="preserve"> </w:t>
      </w:r>
      <w:r w:rsidR="00D131E5" w:rsidRPr="00713DEB">
        <w:rPr>
          <w:rFonts w:ascii="Times New Roman" w:hAnsi="Times New Roman" w:cs="Times New Roman"/>
        </w:rPr>
        <w:t>failed our patients to some degree</w:t>
      </w:r>
      <w:r w:rsidR="00AE6C51">
        <w:rPr>
          <w:rFonts w:ascii="Times New Roman" w:hAnsi="Times New Roman" w:cs="Times New Roman"/>
        </w:rPr>
        <w:t xml:space="preserve">. </w:t>
      </w:r>
      <w:r w:rsidR="00D131E5" w:rsidRPr="00713DEB">
        <w:rPr>
          <w:rFonts w:ascii="Times New Roman" w:hAnsi="Times New Roman" w:cs="Times New Roman"/>
        </w:rPr>
        <w:t>Too few of us continue to personally follow our own patients long</w:t>
      </w:r>
      <w:r w:rsidR="00D131E5" w:rsidRPr="00713DEB">
        <w:rPr>
          <w:rFonts w:ascii="Times New Roman" w:hAnsi="Times New Roman" w:cs="Times New Roman"/>
        </w:rPr>
        <w:noBreakHyphen/>
        <w:t>term postoperatively, and work with them as they struggle to deal with their low anterior resection syndrome</w:t>
      </w:r>
      <w:r>
        <w:rPr>
          <w:rFonts w:ascii="Times New Roman" w:hAnsi="Times New Roman" w:cs="Times New Roman"/>
        </w:rPr>
        <w:t xml:space="preserve"> (LARS)</w:t>
      </w:r>
      <w:r w:rsidR="00AE6C51">
        <w:rPr>
          <w:rFonts w:ascii="Times New Roman" w:hAnsi="Times New Roman" w:cs="Times New Roman"/>
        </w:rPr>
        <w:t xml:space="preserve">. </w:t>
      </w:r>
    </w:p>
    <w:p w14:paraId="27C71319" w14:textId="21871829" w:rsidR="00D131E5" w:rsidRPr="00713DEB" w:rsidRDefault="00172A9A" w:rsidP="00172A9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D131E5" w:rsidRPr="00713DEB">
        <w:rPr>
          <w:rFonts w:ascii="Times New Roman" w:hAnsi="Times New Roman" w:cs="Times New Roman"/>
        </w:rPr>
        <w:t xml:space="preserve">Dr Cima has already begun answering this, </w:t>
      </w:r>
      <w:r>
        <w:rPr>
          <w:rFonts w:ascii="Times New Roman" w:hAnsi="Times New Roman" w:cs="Times New Roman"/>
        </w:rPr>
        <w:t xml:space="preserve">but </w:t>
      </w:r>
      <w:r w:rsidR="00D131E5" w:rsidRPr="00713DEB">
        <w:rPr>
          <w:rFonts w:ascii="Times New Roman" w:hAnsi="Times New Roman" w:cs="Times New Roman"/>
        </w:rPr>
        <w:t xml:space="preserve">in terms of the higher number of patients observed with low anterior resection syndrome of which they expected, while mentioning the number of patients who receive neoadjuvant therapy. </w:t>
      </w:r>
      <w:r>
        <w:rPr>
          <w:rFonts w:ascii="Times New Roman" w:hAnsi="Times New Roman" w:cs="Times New Roman"/>
        </w:rPr>
        <w:t>The</w:t>
      </w:r>
      <w:r w:rsidR="00D131E5" w:rsidRPr="00713DEB">
        <w:rPr>
          <w:rFonts w:ascii="Times New Roman" w:hAnsi="Times New Roman" w:cs="Times New Roman"/>
        </w:rPr>
        <w:t xml:space="preserve"> type of anastomoses and what effect this had on </w:t>
      </w:r>
      <w:r>
        <w:rPr>
          <w:rFonts w:ascii="Times New Roman" w:hAnsi="Times New Roman" w:cs="Times New Roman"/>
        </w:rPr>
        <w:t>LARS was not discussed in detail</w:t>
      </w:r>
      <w:r w:rsidR="00AE6C51">
        <w:rPr>
          <w:rFonts w:ascii="Times New Roman" w:hAnsi="Times New Roman" w:cs="Times New Roman"/>
        </w:rPr>
        <w:t xml:space="preserve">. </w:t>
      </w:r>
    </w:p>
    <w:p w14:paraId="1B346300" w14:textId="086B269D" w:rsidR="00D131E5" w:rsidRPr="00713DEB" w:rsidRDefault="00172A9A" w:rsidP="00172A9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D131E5" w:rsidRPr="00713DEB">
        <w:rPr>
          <w:rFonts w:ascii="Times New Roman" w:hAnsi="Times New Roman" w:cs="Times New Roman"/>
        </w:rPr>
        <w:t>For example, was there a difference with respect to whether patients received a colonic J</w:t>
      </w:r>
      <w:r w:rsidR="00D131E5" w:rsidRPr="00713DEB">
        <w:rPr>
          <w:rFonts w:ascii="Times New Roman" w:hAnsi="Times New Roman" w:cs="Times New Roman"/>
        </w:rPr>
        <w:noBreakHyphen/>
        <w:t>pouch, side</w:t>
      </w:r>
      <w:r w:rsidR="00D131E5" w:rsidRPr="00713DEB">
        <w:rPr>
          <w:rFonts w:ascii="Times New Roman" w:hAnsi="Times New Roman" w:cs="Times New Roman"/>
        </w:rPr>
        <w:noBreakHyphen/>
        <w:t>end anastomosis or end</w:t>
      </w:r>
      <w:r w:rsidR="00D131E5" w:rsidRPr="00713DEB">
        <w:rPr>
          <w:rFonts w:ascii="Times New Roman" w:hAnsi="Times New Roman" w:cs="Times New Roman"/>
        </w:rPr>
        <w:noBreakHyphen/>
        <w:t>to</w:t>
      </w:r>
      <w:r w:rsidR="00D131E5" w:rsidRPr="00713DEB">
        <w:rPr>
          <w:rFonts w:ascii="Times New Roman" w:hAnsi="Times New Roman" w:cs="Times New Roman"/>
        </w:rPr>
        <w:noBreakHyphen/>
        <w:t>end anastomosis, or whether the descending colon was used instead of the sigmoid colon for the proximal part of the colorectal anastomosis</w:t>
      </w:r>
      <w:r w:rsidR="00AE6C51">
        <w:rPr>
          <w:rFonts w:ascii="Times New Roman" w:hAnsi="Times New Roman" w:cs="Times New Roman"/>
        </w:rPr>
        <w:t xml:space="preserve">? </w:t>
      </w:r>
      <w:r w:rsidR="00D131E5" w:rsidRPr="00713DEB">
        <w:rPr>
          <w:rFonts w:ascii="Times New Roman" w:hAnsi="Times New Roman" w:cs="Times New Roman"/>
        </w:rPr>
        <w:t>Also, as you mention, your first</w:t>
      </w:r>
      <w:r>
        <w:rPr>
          <w:rFonts w:ascii="Times New Roman" w:hAnsi="Times New Roman" w:cs="Times New Roman"/>
        </w:rPr>
        <w:t>-</w:t>
      </w:r>
      <w:r w:rsidR="00D131E5" w:rsidRPr="00713DEB">
        <w:rPr>
          <w:rFonts w:ascii="Times New Roman" w:hAnsi="Times New Roman" w:cs="Times New Roman"/>
        </w:rPr>
        <w:t>line therapy, second</w:t>
      </w:r>
      <w:r>
        <w:rPr>
          <w:rFonts w:ascii="Times New Roman" w:hAnsi="Times New Roman" w:cs="Times New Roman"/>
        </w:rPr>
        <w:t>-</w:t>
      </w:r>
      <w:r w:rsidR="00D131E5" w:rsidRPr="00713DEB">
        <w:rPr>
          <w:rFonts w:ascii="Times New Roman" w:hAnsi="Times New Roman" w:cs="Times New Roman"/>
        </w:rPr>
        <w:t>line therapy, and third</w:t>
      </w:r>
      <w:r>
        <w:rPr>
          <w:rFonts w:ascii="Times New Roman" w:hAnsi="Times New Roman" w:cs="Times New Roman"/>
        </w:rPr>
        <w:t>-</w:t>
      </w:r>
      <w:r w:rsidR="00D131E5" w:rsidRPr="00713DEB">
        <w:rPr>
          <w:rFonts w:ascii="Times New Roman" w:hAnsi="Times New Roman" w:cs="Times New Roman"/>
        </w:rPr>
        <w:t>line therapy, specifically did not ask patients whether they were using antispasmodics, prokinetic agents</w:t>
      </w:r>
      <w:r>
        <w:rPr>
          <w:rFonts w:ascii="Times New Roman" w:hAnsi="Times New Roman" w:cs="Times New Roman"/>
        </w:rPr>
        <w:t>,</w:t>
      </w:r>
      <w:r w:rsidR="00D131E5" w:rsidRPr="00713DEB">
        <w:rPr>
          <w:rFonts w:ascii="Times New Roman" w:hAnsi="Times New Roman" w:cs="Times New Roman"/>
        </w:rPr>
        <w:t xml:space="preserve"> or things like 5</w:t>
      </w:r>
      <w:r w:rsidR="00D131E5" w:rsidRPr="00713DEB">
        <w:rPr>
          <w:rFonts w:ascii="Times New Roman" w:hAnsi="Times New Roman" w:cs="Times New Roman"/>
        </w:rPr>
        <w:noBreakHyphen/>
        <w:t>HT</w:t>
      </w:r>
      <w:r w:rsidR="00D131E5" w:rsidRPr="00713DEB">
        <w:rPr>
          <w:rFonts w:ascii="Times New Roman" w:hAnsi="Times New Roman" w:cs="Times New Roman"/>
          <w:vertAlign w:val="subscript"/>
        </w:rPr>
        <w:t xml:space="preserve">3 </w:t>
      </w:r>
      <w:r w:rsidR="00D131E5" w:rsidRPr="00713DEB">
        <w:rPr>
          <w:rFonts w:ascii="Times New Roman" w:hAnsi="Times New Roman" w:cs="Times New Roman"/>
        </w:rPr>
        <w:t>receptor antagonists</w:t>
      </w:r>
      <w:r w:rsidR="00AE6C51">
        <w:rPr>
          <w:rFonts w:ascii="Times New Roman" w:hAnsi="Times New Roman" w:cs="Times New Roman"/>
        </w:rPr>
        <w:t xml:space="preserve">. </w:t>
      </w:r>
      <w:r w:rsidR="00D131E5" w:rsidRPr="00713DEB">
        <w:rPr>
          <w:rFonts w:ascii="Times New Roman" w:hAnsi="Times New Roman" w:cs="Times New Roman"/>
        </w:rPr>
        <w:t xml:space="preserve">Could the number of patients who </w:t>
      </w:r>
      <w:r>
        <w:rPr>
          <w:rFonts w:ascii="Times New Roman" w:hAnsi="Times New Roman" w:cs="Times New Roman"/>
        </w:rPr>
        <w:t>underwent</w:t>
      </w:r>
      <w:r w:rsidR="00D131E5" w:rsidRPr="00713DEB">
        <w:rPr>
          <w:rFonts w:ascii="Times New Roman" w:hAnsi="Times New Roman" w:cs="Times New Roman"/>
        </w:rPr>
        <w:t xml:space="preserve"> LARS treatment have been higher had you asked about those types of medication</w:t>
      </w:r>
      <w:r w:rsidR="00AE6C51">
        <w:rPr>
          <w:rFonts w:ascii="Times New Roman" w:hAnsi="Times New Roman" w:cs="Times New Roman"/>
        </w:rPr>
        <w:t xml:space="preserve">? </w:t>
      </w:r>
      <w:r w:rsidR="00D131E5" w:rsidRPr="00713DEB">
        <w:rPr>
          <w:rFonts w:ascii="Times New Roman" w:hAnsi="Times New Roman" w:cs="Times New Roman"/>
        </w:rPr>
        <w:t xml:space="preserve">As surgeons, it is our duty to follow our </w:t>
      </w:r>
      <w:r w:rsidR="00D131E5" w:rsidRPr="00713DEB">
        <w:rPr>
          <w:rFonts w:ascii="Times New Roman" w:hAnsi="Times New Roman" w:cs="Times New Roman"/>
        </w:rPr>
        <w:lastRenderedPageBreak/>
        <w:t xml:space="preserve">own patients and not abandon them to other specialists, such as medical oncologists or gastroenterologists, who </w:t>
      </w:r>
      <w:r>
        <w:rPr>
          <w:rFonts w:ascii="Times New Roman" w:hAnsi="Times New Roman" w:cs="Times New Roman"/>
        </w:rPr>
        <w:t xml:space="preserve">do not </w:t>
      </w:r>
      <w:r w:rsidR="00D131E5" w:rsidRPr="00713DEB">
        <w:rPr>
          <w:rFonts w:ascii="Times New Roman" w:hAnsi="Times New Roman" w:cs="Times New Roman"/>
        </w:rPr>
        <w:t xml:space="preserve">really understand the surgical anatomy or </w:t>
      </w:r>
      <w:r>
        <w:rPr>
          <w:rFonts w:ascii="Times New Roman" w:hAnsi="Times New Roman" w:cs="Times New Roman"/>
        </w:rPr>
        <w:t>know</w:t>
      </w:r>
      <w:r w:rsidR="00D131E5" w:rsidRPr="00713DEB">
        <w:rPr>
          <w:rFonts w:ascii="Times New Roman" w:hAnsi="Times New Roman" w:cs="Times New Roman"/>
        </w:rPr>
        <w:t xml:space="preserve"> what function</w:t>
      </w:r>
      <w:r>
        <w:rPr>
          <w:rFonts w:ascii="Times New Roman" w:hAnsi="Times New Roman" w:cs="Times New Roman"/>
        </w:rPr>
        <w:t>ality</w:t>
      </w:r>
      <w:r w:rsidR="00D131E5" w:rsidRPr="00713DEB">
        <w:rPr>
          <w:rFonts w:ascii="Times New Roman" w:hAnsi="Times New Roman" w:cs="Times New Roman"/>
        </w:rPr>
        <w:t xml:space="preserve"> we have created</w:t>
      </w:r>
      <w:r w:rsidR="00AE6C51">
        <w:rPr>
          <w:rFonts w:ascii="Times New Roman" w:hAnsi="Times New Roman" w:cs="Times New Roman"/>
        </w:rPr>
        <w:t xml:space="preserve">. </w:t>
      </w:r>
      <w:r w:rsidR="00D131E5" w:rsidRPr="00713DEB">
        <w:rPr>
          <w:rFonts w:ascii="Times New Roman" w:hAnsi="Times New Roman" w:cs="Times New Roman"/>
        </w:rPr>
        <w:t>And that</w:t>
      </w:r>
      <w:r>
        <w:rPr>
          <w:rFonts w:ascii="Times New Roman" w:hAnsi="Times New Roman" w:cs="Times New Roman"/>
        </w:rPr>
        <w:t xml:space="preserve"> is</w:t>
      </w:r>
      <w:r w:rsidR="00D131E5" w:rsidRPr="00713DEB">
        <w:rPr>
          <w:rFonts w:ascii="Times New Roman" w:hAnsi="Times New Roman" w:cs="Times New Roman"/>
        </w:rPr>
        <w:t xml:space="preserve"> true not only for colorectal surgery</w:t>
      </w:r>
      <w:r>
        <w:rPr>
          <w:rFonts w:ascii="Times New Roman" w:hAnsi="Times New Roman" w:cs="Times New Roman"/>
        </w:rPr>
        <w:t>,</w:t>
      </w:r>
      <w:r w:rsidR="00D131E5" w:rsidRPr="00713DEB">
        <w:rPr>
          <w:rFonts w:ascii="Times New Roman" w:hAnsi="Times New Roman" w:cs="Times New Roman"/>
        </w:rPr>
        <w:t xml:space="preserve"> but also for complex </w:t>
      </w:r>
      <w:r>
        <w:rPr>
          <w:rFonts w:ascii="Times New Roman" w:hAnsi="Times New Roman" w:cs="Times New Roman"/>
        </w:rPr>
        <w:t>gastrointestinal</w:t>
      </w:r>
      <w:r w:rsidR="00D131E5" w:rsidRPr="00713DEB">
        <w:rPr>
          <w:rFonts w:ascii="Times New Roman" w:hAnsi="Times New Roman" w:cs="Times New Roman"/>
        </w:rPr>
        <w:t xml:space="preserve"> surgery. </w:t>
      </w:r>
    </w:p>
    <w:p w14:paraId="3B668F60" w14:textId="6B5BE102" w:rsidR="00D131E5" w:rsidRPr="00713DEB" w:rsidRDefault="00172A9A" w:rsidP="00172A9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D131E5" w:rsidRPr="00713DEB">
        <w:rPr>
          <w:rFonts w:ascii="Times New Roman" w:hAnsi="Times New Roman" w:cs="Times New Roman"/>
        </w:rPr>
        <w:t>The increase in patient</w:t>
      </w:r>
      <w:r w:rsidR="00D131E5" w:rsidRPr="00713DEB">
        <w:rPr>
          <w:rFonts w:ascii="Times New Roman" w:hAnsi="Times New Roman" w:cs="Times New Roman"/>
        </w:rPr>
        <w:noBreakHyphen/>
        <w:t>reported outcome measure research that we are currently seeing will hopefully allow us to ascertain what is important from the patient's perspective</w:t>
      </w:r>
      <w:r w:rsidR="00AE6C51">
        <w:rPr>
          <w:rFonts w:ascii="Times New Roman" w:hAnsi="Times New Roman" w:cs="Times New Roman"/>
        </w:rPr>
        <w:t xml:space="preserve">. </w:t>
      </w:r>
      <w:r w:rsidR="00D131E5" w:rsidRPr="00713DEB">
        <w:rPr>
          <w:rFonts w:ascii="Times New Roman" w:hAnsi="Times New Roman" w:cs="Times New Roman"/>
        </w:rPr>
        <w:t>We need to inform our patients before surgery what they are likely to experience and give them the necessary resources to deal with these problems after surgery, as I believe you are currently doing</w:t>
      </w:r>
      <w:r w:rsidR="00AE6C51">
        <w:rPr>
          <w:rFonts w:ascii="Times New Roman" w:hAnsi="Times New Roman" w:cs="Times New Roman"/>
        </w:rPr>
        <w:t xml:space="preserve">. </w:t>
      </w:r>
    </w:p>
    <w:p w14:paraId="0AA3F5F1" w14:textId="28C9289C" w:rsidR="00D131E5" w:rsidRPr="00713DEB" w:rsidRDefault="00D131E5" w:rsidP="00172A9A">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002ABC">
        <w:rPr>
          <w:rFonts w:ascii="Times New Roman" w:hAnsi="Times New Roman" w:cs="Times New Roman"/>
          <w:b/>
          <w:bCs/>
        </w:rPr>
        <w:t>DR BRUCE G WOLFF</w:t>
      </w:r>
      <w:r w:rsidRPr="00713DEB">
        <w:rPr>
          <w:rFonts w:ascii="Times New Roman" w:hAnsi="Times New Roman" w:cs="Times New Roman"/>
        </w:rPr>
        <w:t xml:space="preserve"> (Rochester, </w:t>
      </w:r>
      <w:r w:rsidR="00002ABC">
        <w:rPr>
          <w:rFonts w:ascii="Times New Roman" w:hAnsi="Times New Roman" w:cs="Times New Roman"/>
        </w:rPr>
        <w:t>MN</w:t>
      </w:r>
      <w:r w:rsidRPr="00713DEB">
        <w:rPr>
          <w:rFonts w:ascii="Times New Roman" w:hAnsi="Times New Roman" w:cs="Times New Roman"/>
        </w:rPr>
        <w:t>)</w:t>
      </w:r>
      <w:r w:rsidR="00AE6C51">
        <w:rPr>
          <w:rFonts w:ascii="Times New Roman" w:hAnsi="Times New Roman" w:cs="Times New Roman"/>
        </w:rPr>
        <w:t xml:space="preserve">: </w:t>
      </w:r>
      <w:r w:rsidRPr="00713DEB">
        <w:rPr>
          <w:rFonts w:ascii="Times New Roman" w:hAnsi="Times New Roman" w:cs="Times New Roman"/>
        </w:rPr>
        <w:t xml:space="preserve">In the spirit of full disclosure, </w:t>
      </w:r>
      <w:r w:rsidR="00172A9A">
        <w:rPr>
          <w:rFonts w:ascii="Times New Roman" w:hAnsi="Times New Roman" w:cs="Times New Roman"/>
        </w:rPr>
        <w:t>Dr</w:t>
      </w:r>
      <w:r w:rsidRPr="00713DEB">
        <w:rPr>
          <w:rFonts w:ascii="Times New Roman" w:hAnsi="Times New Roman" w:cs="Times New Roman"/>
        </w:rPr>
        <w:t xml:space="preserve"> Cima and I have been friends and colleagues in the Division of Colon and Rectal Surgery in Rochester for many years</w:t>
      </w:r>
      <w:r w:rsidR="00AE6C51">
        <w:rPr>
          <w:rFonts w:ascii="Times New Roman" w:hAnsi="Times New Roman" w:cs="Times New Roman"/>
        </w:rPr>
        <w:t xml:space="preserve">. </w:t>
      </w:r>
      <w:r w:rsidRPr="00713DEB">
        <w:rPr>
          <w:rFonts w:ascii="Times New Roman" w:hAnsi="Times New Roman" w:cs="Times New Roman"/>
        </w:rPr>
        <w:t>Several years ago</w:t>
      </w:r>
      <w:r w:rsidR="00172A9A">
        <w:rPr>
          <w:rFonts w:ascii="Times New Roman" w:hAnsi="Times New Roman" w:cs="Times New Roman"/>
        </w:rPr>
        <w:t>,</w:t>
      </w:r>
      <w:r w:rsidRPr="00713DEB">
        <w:rPr>
          <w:rFonts w:ascii="Times New Roman" w:hAnsi="Times New Roman" w:cs="Times New Roman"/>
        </w:rPr>
        <w:t xml:space="preserve"> I got a new job with our board, </w:t>
      </w:r>
      <w:r w:rsidR="00172A9A">
        <w:rPr>
          <w:rFonts w:ascii="Times New Roman" w:hAnsi="Times New Roman" w:cs="Times New Roman"/>
        </w:rPr>
        <w:t>and we have</w:t>
      </w:r>
      <w:r w:rsidRPr="00713DEB">
        <w:rPr>
          <w:rFonts w:ascii="Times New Roman" w:hAnsi="Times New Roman" w:cs="Times New Roman"/>
        </w:rPr>
        <w:t xml:space="preserve"> not had combined clinical activities during that time</w:t>
      </w:r>
      <w:r w:rsidR="00AE6C51">
        <w:rPr>
          <w:rFonts w:ascii="Times New Roman" w:hAnsi="Times New Roman" w:cs="Times New Roman"/>
        </w:rPr>
        <w:t xml:space="preserve">. </w:t>
      </w:r>
    </w:p>
    <w:p w14:paraId="4F1ED09A" w14:textId="11DDCE89" w:rsidR="00D131E5" w:rsidRPr="00713DEB" w:rsidRDefault="00172A9A" w:rsidP="00172A9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D131E5" w:rsidRPr="00713DEB">
        <w:rPr>
          <w:rFonts w:ascii="Times New Roman" w:hAnsi="Times New Roman" w:cs="Times New Roman"/>
        </w:rPr>
        <w:t>Very often</w:t>
      </w:r>
      <w:r>
        <w:rPr>
          <w:rFonts w:ascii="Times New Roman" w:hAnsi="Times New Roman" w:cs="Times New Roman"/>
        </w:rPr>
        <w:t>,</w:t>
      </w:r>
      <w:r w:rsidR="00D131E5" w:rsidRPr="00713DEB">
        <w:rPr>
          <w:rFonts w:ascii="Times New Roman" w:hAnsi="Times New Roman" w:cs="Times New Roman"/>
        </w:rPr>
        <w:t xml:space="preserve"> surgeons focus on the technical aspects of an operation, in this case, the resection and the anastomosis</w:t>
      </w:r>
      <w:r w:rsidR="00AE6C51">
        <w:rPr>
          <w:rFonts w:ascii="Times New Roman" w:hAnsi="Times New Roman" w:cs="Times New Roman"/>
        </w:rPr>
        <w:t xml:space="preserve">. </w:t>
      </w:r>
      <w:r w:rsidR="00D131E5" w:rsidRPr="00713DEB">
        <w:rPr>
          <w:rFonts w:ascii="Times New Roman" w:hAnsi="Times New Roman" w:cs="Times New Roman"/>
        </w:rPr>
        <w:t xml:space="preserve">After a successful procedure and hospital discharge, both the surgeon and the patient assume that it will be business as </w:t>
      </w:r>
      <w:r>
        <w:rPr>
          <w:rFonts w:ascii="Times New Roman" w:hAnsi="Times New Roman" w:cs="Times New Roman"/>
        </w:rPr>
        <w:t>usual</w:t>
      </w:r>
      <w:r w:rsidR="00D131E5" w:rsidRPr="00713DEB">
        <w:rPr>
          <w:rFonts w:ascii="Times New Roman" w:hAnsi="Times New Roman" w:cs="Times New Roman"/>
        </w:rPr>
        <w:t>, so to speak</w:t>
      </w:r>
      <w:r w:rsidR="00AE6C51">
        <w:rPr>
          <w:rFonts w:ascii="Times New Roman" w:hAnsi="Times New Roman" w:cs="Times New Roman"/>
        </w:rPr>
        <w:t xml:space="preserve">. </w:t>
      </w:r>
    </w:p>
    <w:p w14:paraId="6C358AAB" w14:textId="7D920CF8" w:rsidR="00D131E5" w:rsidRPr="00713DEB" w:rsidRDefault="00172A9A" w:rsidP="00172A9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D131E5" w:rsidRPr="00713DEB">
        <w:rPr>
          <w:rFonts w:ascii="Times New Roman" w:hAnsi="Times New Roman" w:cs="Times New Roman"/>
        </w:rPr>
        <w:t>Dr Cima and colleagues have done a great service by reminding us that the operation is only a part of the outcome</w:t>
      </w:r>
      <w:r>
        <w:rPr>
          <w:rFonts w:ascii="Times New Roman" w:hAnsi="Times New Roman" w:cs="Times New Roman"/>
        </w:rPr>
        <w:t>,</w:t>
      </w:r>
      <w:r w:rsidR="00D131E5" w:rsidRPr="00713DEB">
        <w:rPr>
          <w:rFonts w:ascii="Times New Roman" w:hAnsi="Times New Roman" w:cs="Times New Roman"/>
        </w:rPr>
        <w:t xml:space="preserve"> and some functional results can be debilitating</w:t>
      </w:r>
      <w:r w:rsidR="00AE6C51">
        <w:rPr>
          <w:rFonts w:ascii="Times New Roman" w:hAnsi="Times New Roman" w:cs="Times New Roman"/>
        </w:rPr>
        <w:t xml:space="preserve">. </w:t>
      </w:r>
      <w:r w:rsidR="00D131E5" w:rsidRPr="00713DEB">
        <w:rPr>
          <w:rFonts w:ascii="Times New Roman" w:hAnsi="Times New Roman" w:cs="Times New Roman"/>
        </w:rPr>
        <w:t xml:space="preserve">We became interested in the functional aspects of rectal cancer resection and postoperative chemoradiation therapy in 1994 at Mayo, with a study then published in the </w:t>
      </w:r>
      <w:r w:rsidR="00D131E5" w:rsidRPr="00172A9A">
        <w:rPr>
          <w:rFonts w:ascii="Times New Roman" w:hAnsi="Times New Roman" w:cs="Times New Roman"/>
          <w:i/>
          <w:iCs/>
        </w:rPr>
        <w:t>Annals of Surgery</w:t>
      </w:r>
      <w:r w:rsidR="00D131E5" w:rsidRPr="00713DEB">
        <w:rPr>
          <w:rFonts w:ascii="Times New Roman" w:hAnsi="Times New Roman" w:cs="Times New Roman"/>
        </w:rPr>
        <w:t xml:space="preserve"> long before the codification of LARS</w:t>
      </w:r>
      <w:r w:rsidR="00AE6C51">
        <w:rPr>
          <w:rFonts w:ascii="Times New Roman" w:hAnsi="Times New Roman" w:cs="Times New Roman"/>
        </w:rPr>
        <w:t xml:space="preserve">. </w:t>
      </w:r>
      <w:r w:rsidR="00D131E5" w:rsidRPr="00713DEB">
        <w:rPr>
          <w:rFonts w:ascii="Times New Roman" w:hAnsi="Times New Roman" w:cs="Times New Roman"/>
        </w:rPr>
        <w:t xml:space="preserve">The study showed nearly identical results and symptoms </w:t>
      </w:r>
      <w:r>
        <w:rPr>
          <w:rFonts w:ascii="Times New Roman" w:hAnsi="Times New Roman" w:cs="Times New Roman"/>
        </w:rPr>
        <w:t>to</w:t>
      </w:r>
      <w:r w:rsidR="00D131E5" w:rsidRPr="00713DEB">
        <w:rPr>
          <w:rFonts w:ascii="Times New Roman" w:hAnsi="Times New Roman" w:cs="Times New Roman"/>
        </w:rPr>
        <w:t xml:space="preserve"> the current study</w:t>
      </w:r>
      <w:r w:rsidR="00AE6C51">
        <w:rPr>
          <w:rFonts w:ascii="Times New Roman" w:hAnsi="Times New Roman" w:cs="Times New Roman"/>
        </w:rPr>
        <w:t xml:space="preserve">. </w:t>
      </w:r>
    </w:p>
    <w:p w14:paraId="5D15C372" w14:textId="17FE0EB1" w:rsidR="00D131E5" w:rsidRPr="00713DEB" w:rsidRDefault="00172A9A" w:rsidP="00172A9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D131E5" w:rsidRPr="00713DEB">
        <w:rPr>
          <w:rFonts w:ascii="Times New Roman" w:hAnsi="Times New Roman" w:cs="Times New Roman"/>
        </w:rPr>
        <w:t>Are there any new radiation techniques, such as proton beam, that could minimize the radiation effect</w:t>
      </w:r>
      <w:r w:rsidR="00AE6C51">
        <w:rPr>
          <w:rFonts w:ascii="Times New Roman" w:hAnsi="Times New Roman" w:cs="Times New Roman"/>
        </w:rPr>
        <w:t xml:space="preserve">? </w:t>
      </w:r>
      <w:r w:rsidR="00D131E5" w:rsidRPr="00713DEB">
        <w:rPr>
          <w:rFonts w:ascii="Times New Roman" w:hAnsi="Times New Roman" w:cs="Times New Roman"/>
        </w:rPr>
        <w:t xml:space="preserve">The study also raises the question of the section of bowel resected being </w:t>
      </w:r>
      <w:r w:rsidR="00D131E5" w:rsidRPr="00713DEB">
        <w:rPr>
          <w:rFonts w:ascii="Times New Roman" w:hAnsi="Times New Roman" w:cs="Times New Roman"/>
        </w:rPr>
        <w:lastRenderedPageBreak/>
        <w:t>specific to LARS</w:t>
      </w:r>
      <w:r w:rsidR="00AE6C51">
        <w:rPr>
          <w:rFonts w:ascii="Times New Roman" w:hAnsi="Times New Roman" w:cs="Times New Roman"/>
        </w:rPr>
        <w:t xml:space="preserve">. </w:t>
      </w:r>
      <w:r w:rsidR="00D131E5" w:rsidRPr="00713DEB">
        <w:rPr>
          <w:rFonts w:ascii="Times New Roman" w:hAnsi="Times New Roman" w:cs="Times New Roman"/>
        </w:rPr>
        <w:t xml:space="preserve">In another study at Mayo from 1992, we compared functional results in patients over the age of 60, half of whom </w:t>
      </w:r>
      <w:r w:rsidR="003E5467">
        <w:rPr>
          <w:rFonts w:ascii="Times New Roman" w:hAnsi="Times New Roman" w:cs="Times New Roman"/>
        </w:rPr>
        <w:t>underwent</w:t>
      </w:r>
      <w:r w:rsidR="00D131E5" w:rsidRPr="00713DEB">
        <w:rPr>
          <w:rFonts w:ascii="Times New Roman" w:hAnsi="Times New Roman" w:cs="Times New Roman"/>
        </w:rPr>
        <w:t xml:space="preserve"> a subtotal colectomy as well as an ileorectostomy, and half </w:t>
      </w:r>
      <w:r w:rsidR="003E5467">
        <w:rPr>
          <w:rFonts w:ascii="Times New Roman" w:hAnsi="Times New Roman" w:cs="Times New Roman"/>
        </w:rPr>
        <w:t>underwent</w:t>
      </w:r>
      <w:r w:rsidR="00D131E5" w:rsidRPr="00713DEB">
        <w:rPr>
          <w:rFonts w:ascii="Times New Roman" w:hAnsi="Times New Roman" w:cs="Times New Roman"/>
        </w:rPr>
        <w:t xml:space="preserve"> right hemicolectomy, thus both groups had removal of the ileocecal valve</w:t>
      </w:r>
      <w:r w:rsidR="00AE6C51">
        <w:rPr>
          <w:rFonts w:ascii="Times New Roman" w:hAnsi="Times New Roman" w:cs="Times New Roman"/>
        </w:rPr>
        <w:t xml:space="preserve">. </w:t>
      </w:r>
      <w:r w:rsidR="00D131E5" w:rsidRPr="00713DEB">
        <w:rPr>
          <w:rFonts w:ascii="Times New Roman" w:hAnsi="Times New Roman" w:cs="Times New Roman"/>
        </w:rPr>
        <w:t xml:space="preserve">Results showed an increase of 1.9 bowel movements per day in the ileorectostomy group and </w:t>
      </w:r>
      <w:r w:rsidR="003E5467">
        <w:rPr>
          <w:rFonts w:ascii="Times New Roman" w:hAnsi="Times New Roman" w:cs="Times New Roman"/>
        </w:rPr>
        <w:t>1</w:t>
      </w:r>
      <w:r w:rsidR="00D131E5" w:rsidRPr="00713DEB">
        <w:rPr>
          <w:rFonts w:ascii="Times New Roman" w:hAnsi="Times New Roman" w:cs="Times New Roman"/>
        </w:rPr>
        <w:t xml:space="preserve"> more bowel movement per day in the right hemicolectomy group</w:t>
      </w:r>
      <w:r w:rsidR="003E5467">
        <w:rPr>
          <w:rFonts w:ascii="Times New Roman" w:hAnsi="Times New Roman" w:cs="Times New Roman"/>
        </w:rPr>
        <w:t>,</w:t>
      </w:r>
      <w:r w:rsidR="00D131E5" w:rsidRPr="00713DEB">
        <w:rPr>
          <w:rFonts w:ascii="Times New Roman" w:hAnsi="Times New Roman" w:cs="Times New Roman"/>
        </w:rPr>
        <w:t xml:space="preserve"> compared with preoperative function</w:t>
      </w:r>
      <w:r w:rsidR="00AE6C51">
        <w:rPr>
          <w:rFonts w:ascii="Times New Roman" w:hAnsi="Times New Roman" w:cs="Times New Roman"/>
        </w:rPr>
        <w:t xml:space="preserve">. </w:t>
      </w:r>
      <w:r w:rsidR="00D131E5" w:rsidRPr="00713DEB">
        <w:rPr>
          <w:rFonts w:ascii="Times New Roman" w:hAnsi="Times New Roman" w:cs="Times New Roman"/>
        </w:rPr>
        <w:t xml:space="preserve">There were no specific symptoms of LARS in either group. </w:t>
      </w:r>
    </w:p>
    <w:p w14:paraId="26F7DA09" w14:textId="2555E3F5" w:rsidR="00D131E5" w:rsidRPr="00713DEB" w:rsidRDefault="003E5467" w:rsidP="003E5467">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D131E5" w:rsidRPr="00713DEB">
        <w:rPr>
          <w:rFonts w:ascii="Times New Roman" w:hAnsi="Times New Roman" w:cs="Times New Roman"/>
        </w:rPr>
        <w:t>I was intrigued by the finding that low anterior resection done by minimally invasive technique fared better than an open approach</w:t>
      </w:r>
      <w:r w:rsidR="00AE6C51">
        <w:rPr>
          <w:rFonts w:ascii="Times New Roman" w:hAnsi="Times New Roman" w:cs="Times New Roman"/>
        </w:rPr>
        <w:t xml:space="preserve">. </w:t>
      </w:r>
      <w:r w:rsidR="00D131E5" w:rsidRPr="00713DEB">
        <w:rPr>
          <w:rFonts w:ascii="Times New Roman" w:hAnsi="Times New Roman" w:cs="Times New Roman"/>
        </w:rPr>
        <w:t>I wonder if the authors might care to speculate on why this is so</w:t>
      </w:r>
      <w:r w:rsidR="00AE6C51">
        <w:rPr>
          <w:rFonts w:ascii="Times New Roman" w:hAnsi="Times New Roman" w:cs="Times New Roman"/>
        </w:rPr>
        <w:t xml:space="preserve">. </w:t>
      </w:r>
    </w:p>
    <w:p w14:paraId="0D745B26" w14:textId="72D02C7A" w:rsidR="00D131E5" w:rsidRPr="00713DEB" w:rsidRDefault="003E5467" w:rsidP="003E5467">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D131E5" w:rsidRPr="00713DEB">
        <w:rPr>
          <w:rFonts w:ascii="Times New Roman" w:hAnsi="Times New Roman" w:cs="Times New Roman"/>
        </w:rPr>
        <w:t>Patients with the stoma were, of course, excluded, but one wonders how many patients were converted to permanent stoma because of refractory LARS</w:t>
      </w:r>
      <w:r w:rsidR="00AE6C51">
        <w:rPr>
          <w:rFonts w:ascii="Times New Roman" w:hAnsi="Times New Roman" w:cs="Times New Roman"/>
        </w:rPr>
        <w:t xml:space="preserve">. </w:t>
      </w:r>
    </w:p>
    <w:p w14:paraId="43D9660B" w14:textId="4356436D" w:rsidR="00D131E5" w:rsidRPr="00713DEB" w:rsidRDefault="003E5467" w:rsidP="003E5467">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D131E5" w:rsidRPr="00713DEB">
        <w:rPr>
          <w:rFonts w:ascii="Times New Roman" w:hAnsi="Times New Roman" w:cs="Times New Roman"/>
        </w:rPr>
        <w:t>It is clear from this study that we are sadly lacking in patient education, and that we have not yet developed adequate treatment follow</w:t>
      </w:r>
      <w:r w:rsidR="00D131E5" w:rsidRPr="00713DEB">
        <w:rPr>
          <w:rFonts w:ascii="Times New Roman" w:hAnsi="Times New Roman" w:cs="Times New Roman"/>
        </w:rPr>
        <w:noBreakHyphen/>
        <w:t>up for a very common and treatable disorder.</w:t>
      </w:r>
    </w:p>
    <w:p w14:paraId="77DF6A2D" w14:textId="0635C177" w:rsidR="00D131E5" w:rsidRPr="00713DEB" w:rsidRDefault="00D131E5" w:rsidP="00AE6C51">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002ABC">
        <w:rPr>
          <w:rFonts w:ascii="Times New Roman" w:hAnsi="Times New Roman" w:cs="Times New Roman"/>
          <w:b/>
          <w:bCs/>
        </w:rPr>
        <w:t>DR WILLIAM B INABNET, III</w:t>
      </w:r>
      <w:r w:rsidRPr="00713DEB">
        <w:rPr>
          <w:rFonts w:ascii="Times New Roman" w:hAnsi="Times New Roman" w:cs="Times New Roman"/>
        </w:rPr>
        <w:t xml:space="preserve"> (Lexington, </w:t>
      </w:r>
      <w:r w:rsidR="00002ABC">
        <w:rPr>
          <w:rFonts w:ascii="Times New Roman" w:hAnsi="Times New Roman" w:cs="Times New Roman"/>
        </w:rPr>
        <w:t>KY</w:t>
      </w:r>
      <w:r w:rsidRPr="00713DEB">
        <w:rPr>
          <w:rFonts w:ascii="Times New Roman" w:hAnsi="Times New Roman" w:cs="Times New Roman"/>
        </w:rPr>
        <w:t>)</w:t>
      </w:r>
      <w:r w:rsidR="00AE6C51">
        <w:rPr>
          <w:rFonts w:ascii="Times New Roman" w:hAnsi="Times New Roman" w:cs="Times New Roman"/>
        </w:rPr>
        <w:t xml:space="preserve">: </w:t>
      </w:r>
      <w:r w:rsidR="003E5467">
        <w:rPr>
          <w:rFonts w:ascii="Times New Roman" w:hAnsi="Times New Roman" w:cs="Times New Roman"/>
        </w:rPr>
        <w:t>W</w:t>
      </w:r>
      <w:r w:rsidRPr="00713DEB">
        <w:rPr>
          <w:rFonts w:ascii="Times New Roman" w:hAnsi="Times New Roman" w:cs="Times New Roman"/>
        </w:rPr>
        <w:t xml:space="preserve">hat percentage of your patients were enrolled in the </w:t>
      </w:r>
      <w:r w:rsidR="003E5467">
        <w:rPr>
          <w:rFonts w:ascii="Times New Roman" w:hAnsi="Times New Roman" w:cs="Times New Roman"/>
        </w:rPr>
        <w:t>enhanced recovery after surgery (ERAS)</w:t>
      </w:r>
      <w:r w:rsidRPr="00713DEB">
        <w:rPr>
          <w:rFonts w:ascii="Times New Roman" w:hAnsi="Times New Roman" w:cs="Times New Roman"/>
        </w:rPr>
        <w:t xml:space="preserve"> protocol, and was there synergy from the LARS educational materials that were introduced in the survey</w:t>
      </w:r>
      <w:r w:rsidR="00AE6C51">
        <w:rPr>
          <w:rFonts w:ascii="Times New Roman" w:hAnsi="Times New Roman" w:cs="Times New Roman"/>
        </w:rPr>
        <w:t xml:space="preserve">? </w:t>
      </w:r>
    </w:p>
    <w:p w14:paraId="50F93A7B" w14:textId="30FBE2FC" w:rsidR="00D131E5" w:rsidRPr="00713DEB" w:rsidRDefault="003E5467" w:rsidP="003E5467">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I</w:t>
      </w:r>
      <w:r w:rsidR="00D131E5" w:rsidRPr="00713DEB">
        <w:rPr>
          <w:rFonts w:ascii="Times New Roman" w:hAnsi="Times New Roman" w:cs="Times New Roman"/>
        </w:rPr>
        <w:t>t is striking that in the major LARS group, more than 70</w:t>
      </w:r>
      <w:r>
        <w:rPr>
          <w:rFonts w:ascii="Times New Roman" w:hAnsi="Times New Roman" w:cs="Times New Roman"/>
        </w:rPr>
        <w:t>%</w:t>
      </w:r>
      <w:r w:rsidR="00D131E5" w:rsidRPr="00713DEB">
        <w:rPr>
          <w:rFonts w:ascii="Times New Roman" w:hAnsi="Times New Roman" w:cs="Times New Roman"/>
        </w:rPr>
        <w:t xml:space="preserve"> underwent temporary diversion, which is much higher than the other </w:t>
      </w:r>
      <w:r>
        <w:rPr>
          <w:rFonts w:ascii="Times New Roman" w:hAnsi="Times New Roman" w:cs="Times New Roman"/>
        </w:rPr>
        <w:t>2</w:t>
      </w:r>
      <w:r w:rsidR="00D131E5" w:rsidRPr="00713DEB">
        <w:rPr>
          <w:rFonts w:ascii="Times New Roman" w:hAnsi="Times New Roman" w:cs="Times New Roman"/>
        </w:rPr>
        <w:t xml:space="preserve"> groups</w:t>
      </w:r>
      <w:r w:rsidR="00AE6C51">
        <w:rPr>
          <w:rFonts w:ascii="Times New Roman" w:hAnsi="Times New Roman" w:cs="Times New Roman"/>
        </w:rPr>
        <w:t xml:space="preserve">. </w:t>
      </w:r>
      <w:r w:rsidR="00D131E5" w:rsidRPr="00713DEB">
        <w:rPr>
          <w:rFonts w:ascii="Times New Roman" w:hAnsi="Times New Roman" w:cs="Times New Roman"/>
        </w:rPr>
        <w:t xml:space="preserve">Could you comment on the preoperative factors and the intraoperative findings that may have influenced that, and was there something inherent in those </w:t>
      </w:r>
      <w:r>
        <w:rPr>
          <w:rFonts w:ascii="Times New Roman" w:hAnsi="Times New Roman" w:cs="Times New Roman"/>
        </w:rPr>
        <w:t xml:space="preserve">patients </w:t>
      </w:r>
      <w:r w:rsidR="00D131E5" w:rsidRPr="00713DEB">
        <w:rPr>
          <w:rFonts w:ascii="Times New Roman" w:hAnsi="Times New Roman" w:cs="Times New Roman"/>
        </w:rPr>
        <w:t>which contributed to major LARS that led to the need for diversion</w:t>
      </w:r>
      <w:r w:rsidR="00AE6C51">
        <w:rPr>
          <w:rFonts w:ascii="Times New Roman" w:hAnsi="Times New Roman" w:cs="Times New Roman"/>
        </w:rPr>
        <w:t xml:space="preserve">? </w:t>
      </w:r>
    </w:p>
    <w:p w14:paraId="471819B6" w14:textId="42F41B64" w:rsidR="00D131E5" w:rsidRPr="00713DEB" w:rsidRDefault="00D131E5" w:rsidP="003E5467">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002ABC">
        <w:rPr>
          <w:rFonts w:ascii="Times New Roman" w:hAnsi="Times New Roman" w:cs="Times New Roman"/>
          <w:b/>
          <w:bCs/>
        </w:rPr>
        <w:t>DR NICHOLAS McKENNA</w:t>
      </w:r>
      <w:r w:rsidRPr="00713DEB">
        <w:rPr>
          <w:rFonts w:ascii="Times New Roman" w:hAnsi="Times New Roman" w:cs="Times New Roman"/>
        </w:rPr>
        <w:t xml:space="preserve"> (Rochester, </w:t>
      </w:r>
      <w:r w:rsidR="00002ABC">
        <w:rPr>
          <w:rFonts w:ascii="Times New Roman" w:hAnsi="Times New Roman" w:cs="Times New Roman"/>
        </w:rPr>
        <w:t>MN</w:t>
      </w:r>
      <w:r w:rsidRPr="00713DEB">
        <w:rPr>
          <w:rFonts w:ascii="Times New Roman" w:hAnsi="Times New Roman" w:cs="Times New Roman"/>
        </w:rPr>
        <w:t>)</w:t>
      </w:r>
      <w:r w:rsidR="00AE6C51">
        <w:rPr>
          <w:rFonts w:ascii="Times New Roman" w:hAnsi="Times New Roman" w:cs="Times New Roman"/>
        </w:rPr>
        <w:t xml:space="preserve">: </w:t>
      </w:r>
      <w:r w:rsidR="003E5467">
        <w:rPr>
          <w:rFonts w:ascii="Times New Roman" w:hAnsi="Times New Roman" w:cs="Times New Roman"/>
        </w:rPr>
        <w:t xml:space="preserve">Regarding </w:t>
      </w:r>
      <w:r w:rsidRPr="00713DEB">
        <w:rPr>
          <w:rFonts w:ascii="Times New Roman" w:hAnsi="Times New Roman" w:cs="Times New Roman"/>
        </w:rPr>
        <w:t>Dr Galandiuk</w:t>
      </w:r>
      <w:r w:rsidR="003E5467">
        <w:rPr>
          <w:rFonts w:ascii="Times New Roman" w:hAnsi="Times New Roman" w:cs="Times New Roman"/>
        </w:rPr>
        <w:t>’s question</w:t>
      </w:r>
      <w:r w:rsidRPr="00713DEB">
        <w:rPr>
          <w:rFonts w:ascii="Times New Roman" w:hAnsi="Times New Roman" w:cs="Times New Roman"/>
        </w:rPr>
        <w:t xml:space="preserve">, as far as the type of anastomosis and the configuration, we are limited somewhat by the CPT codes </w:t>
      </w:r>
      <w:r w:rsidRPr="00713DEB">
        <w:rPr>
          <w:rFonts w:ascii="Times New Roman" w:hAnsi="Times New Roman" w:cs="Times New Roman"/>
        </w:rPr>
        <w:lastRenderedPageBreak/>
        <w:t>available</w:t>
      </w:r>
      <w:r w:rsidR="00AE6C51">
        <w:rPr>
          <w:rFonts w:ascii="Times New Roman" w:hAnsi="Times New Roman" w:cs="Times New Roman"/>
        </w:rPr>
        <w:t xml:space="preserve">. </w:t>
      </w:r>
      <w:r w:rsidRPr="00713DEB">
        <w:rPr>
          <w:rFonts w:ascii="Times New Roman" w:hAnsi="Times New Roman" w:cs="Times New Roman"/>
        </w:rPr>
        <w:t>We do</w:t>
      </w:r>
      <w:r w:rsidR="003E5467">
        <w:rPr>
          <w:rFonts w:ascii="Times New Roman" w:hAnsi="Times New Roman" w:cs="Times New Roman"/>
        </w:rPr>
        <w:t xml:space="preserve"> not</w:t>
      </w:r>
      <w:r w:rsidRPr="00713DEB">
        <w:rPr>
          <w:rFonts w:ascii="Times New Roman" w:hAnsi="Times New Roman" w:cs="Times New Roman"/>
        </w:rPr>
        <w:t xml:space="preserve"> know what percent</w:t>
      </w:r>
      <w:r w:rsidR="003E5467">
        <w:rPr>
          <w:rFonts w:ascii="Times New Roman" w:hAnsi="Times New Roman" w:cs="Times New Roman"/>
        </w:rPr>
        <w:t xml:space="preserve">age </w:t>
      </w:r>
      <w:r w:rsidRPr="00713DEB">
        <w:rPr>
          <w:rFonts w:ascii="Times New Roman" w:hAnsi="Times New Roman" w:cs="Times New Roman"/>
        </w:rPr>
        <w:t>were end</w:t>
      </w:r>
      <w:r w:rsidRPr="00713DEB">
        <w:rPr>
          <w:rFonts w:ascii="Times New Roman" w:hAnsi="Times New Roman" w:cs="Times New Roman"/>
        </w:rPr>
        <w:noBreakHyphen/>
        <w:t>to</w:t>
      </w:r>
      <w:r w:rsidRPr="00713DEB">
        <w:rPr>
          <w:rFonts w:ascii="Times New Roman" w:hAnsi="Times New Roman" w:cs="Times New Roman"/>
        </w:rPr>
        <w:noBreakHyphen/>
        <w:t xml:space="preserve">end </w:t>
      </w:r>
      <w:r w:rsidR="003E5467">
        <w:rPr>
          <w:rFonts w:ascii="Times New Roman" w:hAnsi="Times New Roman" w:cs="Times New Roman"/>
        </w:rPr>
        <w:t>vs</w:t>
      </w:r>
      <w:r w:rsidRPr="00713DEB">
        <w:rPr>
          <w:rFonts w:ascii="Times New Roman" w:hAnsi="Times New Roman" w:cs="Times New Roman"/>
        </w:rPr>
        <w:t xml:space="preserve"> side</w:t>
      </w:r>
      <w:r w:rsidRPr="00713DEB">
        <w:rPr>
          <w:rFonts w:ascii="Times New Roman" w:hAnsi="Times New Roman" w:cs="Times New Roman"/>
        </w:rPr>
        <w:noBreakHyphen/>
        <w:t>to</w:t>
      </w:r>
      <w:r w:rsidRPr="00713DEB">
        <w:rPr>
          <w:rFonts w:ascii="Times New Roman" w:hAnsi="Times New Roman" w:cs="Times New Roman"/>
        </w:rPr>
        <w:noBreakHyphen/>
        <w:t xml:space="preserve">end </w:t>
      </w:r>
      <w:r w:rsidR="003E5467">
        <w:rPr>
          <w:rFonts w:ascii="Times New Roman" w:hAnsi="Times New Roman" w:cs="Times New Roman"/>
        </w:rPr>
        <w:t>vs</w:t>
      </w:r>
      <w:r w:rsidRPr="00713DEB">
        <w:rPr>
          <w:rFonts w:ascii="Times New Roman" w:hAnsi="Times New Roman" w:cs="Times New Roman"/>
        </w:rPr>
        <w:t xml:space="preserve"> side</w:t>
      </w:r>
      <w:r w:rsidRPr="00713DEB">
        <w:rPr>
          <w:rFonts w:ascii="Times New Roman" w:hAnsi="Times New Roman" w:cs="Times New Roman"/>
        </w:rPr>
        <w:noBreakHyphen/>
        <w:t>to</w:t>
      </w:r>
      <w:r w:rsidRPr="00713DEB">
        <w:rPr>
          <w:rFonts w:ascii="Times New Roman" w:hAnsi="Times New Roman" w:cs="Times New Roman"/>
        </w:rPr>
        <w:noBreakHyphen/>
        <w:t>side</w:t>
      </w:r>
      <w:r w:rsidR="00AE6C51">
        <w:rPr>
          <w:rFonts w:ascii="Times New Roman" w:hAnsi="Times New Roman" w:cs="Times New Roman"/>
        </w:rPr>
        <w:t xml:space="preserve">. </w:t>
      </w:r>
      <w:r w:rsidRPr="00713DEB">
        <w:rPr>
          <w:rFonts w:ascii="Times New Roman" w:hAnsi="Times New Roman" w:cs="Times New Roman"/>
        </w:rPr>
        <w:t>There was a very small percentage of colonic J</w:t>
      </w:r>
      <w:r w:rsidRPr="00713DEB">
        <w:rPr>
          <w:rFonts w:ascii="Times New Roman" w:hAnsi="Times New Roman" w:cs="Times New Roman"/>
        </w:rPr>
        <w:noBreakHyphen/>
        <w:t>pouches created amongst these patients.</w:t>
      </w:r>
    </w:p>
    <w:p w14:paraId="029F3868" w14:textId="3F648851" w:rsidR="00D131E5" w:rsidRPr="00713DEB" w:rsidRDefault="003E5467" w:rsidP="003E5467">
      <w:pPr>
        <w:pStyle w:val="Normal0"/>
        <w:tabs>
          <w:tab w:val="left" w:pos="806"/>
          <w:tab w:val="left" w:pos="1915"/>
          <w:tab w:val="left" w:pos="2879"/>
          <w:tab w:val="left" w:pos="3844"/>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D131E5" w:rsidRPr="00713DEB">
        <w:rPr>
          <w:rFonts w:ascii="Times New Roman" w:hAnsi="Times New Roman" w:cs="Times New Roman"/>
        </w:rPr>
        <w:t>As far as other medication used, we did survey about 5</w:t>
      </w:r>
      <w:r w:rsidR="00D131E5" w:rsidRPr="00713DEB">
        <w:rPr>
          <w:rFonts w:ascii="Times New Roman" w:hAnsi="Times New Roman" w:cs="Times New Roman"/>
        </w:rPr>
        <w:noBreakHyphen/>
        <w:t>HT</w:t>
      </w:r>
      <w:r w:rsidR="00D131E5" w:rsidRPr="003E5467">
        <w:rPr>
          <w:rFonts w:ascii="Times New Roman" w:hAnsi="Times New Roman" w:cs="Times New Roman"/>
          <w:vertAlign w:val="subscript"/>
        </w:rPr>
        <w:t>3</w:t>
      </w:r>
      <w:r w:rsidR="00D131E5" w:rsidRPr="00713DEB">
        <w:rPr>
          <w:rFonts w:ascii="Times New Roman" w:hAnsi="Times New Roman" w:cs="Times New Roman"/>
        </w:rPr>
        <w:t xml:space="preserve"> antagonists and found no patients were on these</w:t>
      </w:r>
      <w:r w:rsidR="00AE6C51">
        <w:rPr>
          <w:rFonts w:ascii="Times New Roman" w:hAnsi="Times New Roman" w:cs="Times New Roman"/>
        </w:rPr>
        <w:t xml:space="preserve">. </w:t>
      </w:r>
      <w:r w:rsidR="00D131E5" w:rsidRPr="00713DEB">
        <w:rPr>
          <w:rFonts w:ascii="Times New Roman" w:hAnsi="Times New Roman" w:cs="Times New Roman"/>
        </w:rPr>
        <w:t>Whether that is because of a lack of awareness of these medications or a lack of experience using these medications, it is hard to say</w:t>
      </w:r>
      <w:r w:rsidR="00AE6C51">
        <w:rPr>
          <w:rFonts w:ascii="Times New Roman" w:hAnsi="Times New Roman" w:cs="Times New Roman"/>
        </w:rPr>
        <w:t xml:space="preserve">. </w:t>
      </w:r>
      <w:r w:rsidR="00D131E5" w:rsidRPr="00713DEB">
        <w:rPr>
          <w:rFonts w:ascii="Times New Roman" w:hAnsi="Times New Roman" w:cs="Times New Roman"/>
        </w:rPr>
        <w:t xml:space="preserve">The only </w:t>
      </w:r>
      <w:r>
        <w:rPr>
          <w:rFonts w:ascii="Times New Roman" w:hAnsi="Times New Roman" w:cs="Times New Roman"/>
        </w:rPr>
        <w:t>2</w:t>
      </w:r>
      <w:r w:rsidR="00D131E5" w:rsidRPr="00713DEB">
        <w:rPr>
          <w:rFonts w:ascii="Times New Roman" w:hAnsi="Times New Roman" w:cs="Times New Roman"/>
        </w:rPr>
        <w:t xml:space="preserve"> medications we found patients were taking were fiber supplements and antidiarrheals, which are both very standard.</w:t>
      </w:r>
    </w:p>
    <w:p w14:paraId="3143A6BA" w14:textId="2B580E5F" w:rsidR="00D131E5" w:rsidRPr="00713DEB" w:rsidRDefault="003E5467" w:rsidP="003E5467">
      <w:pPr>
        <w:pStyle w:val="Normal0"/>
        <w:tabs>
          <w:tab w:val="left" w:pos="806"/>
          <w:tab w:val="left" w:pos="1915"/>
          <w:tab w:val="left" w:pos="2879"/>
          <w:tab w:val="left" w:pos="3844"/>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D131E5" w:rsidRPr="00713DEB">
        <w:rPr>
          <w:rFonts w:ascii="Times New Roman" w:hAnsi="Times New Roman" w:cs="Times New Roman"/>
        </w:rPr>
        <w:t>In response to the functional results after surgery you touched on, we are working to improve these now</w:t>
      </w:r>
      <w:r w:rsidR="00AE6C51">
        <w:rPr>
          <w:rFonts w:ascii="Times New Roman" w:hAnsi="Times New Roman" w:cs="Times New Roman"/>
        </w:rPr>
        <w:t xml:space="preserve">. </w:t>
      </w:r>
      <w:r w:rsidR="00D131E5" w:rsidRPr="00713DEB">
        <w:rPr>
          <w:rFonts w:ascii="Times New Roman" w:hAnsi="Times New Roman" w:cs="Times New Roman"/>
        </w:rPr>
        <w:t>There is recent data out of Europe</w:t>
      </w:r>
      <w:r>
        <w:rPr>
          <w:rFonts w:ascii="Times New Roman" w:hAnsi="Times New Roman" w:cs="Times New Roman"/>
        </w:rPr>
        <w:t>,</w:t>
      </w:r>
      <w:r w:rsidR="00D131E5" w:rsidRPr="00713DEB">
        <w:rPr>
          <w:rFonts w:ascii="Times New Roman" w:hAnsi="Times New Roman" w:cs="Times New Roman"/>
        </w:rPr>
        <w:t xml:space="preserve"> where they began screening by surveying a large group of patients at their cancer surveillance visits</w:t>
      </w:r>
      <w:r w:rsidR="00AE6C51">
        <w:rPr>
          <w:rFonts w:ascii="Times New Roman" w:hAnsi="Times New Roman" w:cs="Times New Roman"/>
        </w:rPr>
        <w:t xml:space="preserve">. </w:t>
      </w:r>
      <w:r w:rsidR="00D131E5" w:rsidRPr="00713DEB">
        <w:rPr>
          <w:rFonts w:ascii="Times New Roman" w:hAnsi="Times New Roman" w:cs="Times New Roman"/>
        </w:rPr>
        <w:t>Patients were triaged in a nurse</w:t>
      </w:r>
      <w:r w:rsidR="00D131E5" w:rsidRPr="00713DEB">
        <w:rPr>
          <w:rFonts w:ascii="Times New Roman" w:hAnsi="Times New Roman" w:cs="Times New Roman"/>
        </w:rPr>
        <w:noBreakHyphen/>
        <w:t>led clinic</w:t>
      </w:r>
      <w:r w:rsidR="00AE6C51">
        <w:rPr>
          <w:rFonts w:ascii="Times New Roman" w:hAnsi="Times New Roman" w:cs="Times New Roman"/>
        </w:rPr>
        <w:t xml:space="preserve">. </w:t>
      </w:r>
      <w:r w:rsidR="00D131E5" w:rsidRPr="00713DEB">
        <w:rPr>
          <w:rFonts w:ascii="Times New Roman" w:hAnsi="Times New Roman" w:cs="Times New Roman"/>
        </w:rPr>
        <w:t xml:space="preserve">Most of these treatments are </w:t>
      </w:r>
      <w:r w:rsidRPr="00713DEB">
        <w:rPr>
          <w:rFonts w:ascii="Times New Roman" w:hAnsi="Times New Roman" w:cs="Times New Roman"/>
        </w:rPr>
        <w:t>standardized</w:t>
      </w:r>
      <w:r w:rsidR="00D131E5" w:rsidRPr="00713DEB">
        <w:rPr>
          <w:rFonts w:ascii="Times New Roman" w:hAnsi="Times New Roman" w:cs="Times New Roman"/>
        </w:rPr>
        <w:t>, at least the first</w:t>
      </w:r>
      <w:r>
        <w:rPr>
          <w:rFonts w:ascii="Times New Roman" w:hAnsi="Times New Roman" w:cs="Times New Roman"/>
        </w:rPr>
        <w:t>-</w:t>
      </w:r>
      <w:r w:rsidR="00D131E5" w:rsidRPr="00713DEB">
        <w:rPr>
          <w:rFonts w:ascii="Times New Roman" w:hAnsi="Times New Roman" w:cs="Times New Roman"/>
        </w:rPr>
        <w:t>line</w:t>
      </w:r>
      <w:r>
        <w:rPr>
          <w:rFonts w:ascii="Times New Roman" w:hAnsi="Times New Roman" w:cs="Times New Roman"/>
        </w:rPr>
        <w:t xml:space="preserve"> treatment</w:t>
      </w:r>
      <w:r w:rsidR="00AE6C51">
        <w:rPr>
          <w:rFonts w:ascii="Times New Roman" w:hAnsi="Times New Roman" w:cs="Times New Roman"/>
        </w:rPr>
        <w:t xml:space="preserve">. </w:t>
      </w:r>
      <w:r w:rsidR="00D131E5" w:rsidRPr="00713DEB">
        <w:rPr>
          <w:rFonts w:ascii="Times New Roman" w:hAnsi="Times New Roman" w:cs="Times New Roman"/>
        </w:rPr>
        <w:t>We are trying to do that at Mayo now.</w:t>
      </w:r>
    </w:p>
    <w:p w14:paraId="0B600937" w14:textId="27D736C6" w:rsidR="00D131E5" w:rsidRPr="00713DEB" w:rsidRDefault="003E5467" w:rsidP="003E5467">
      <w:pPr>
        <w:pStyle w:val="Normal0"/>
        <w:tabs>
          <w:tab w:val="left" w:pos="806"/>
          <w:tab w:val="left" w:pos="1915"/>
          <w:tab w:val="left" w:pos="2879"/>
          <w:tab w:val="left" w:pos="3844"/>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D131E5" w:rsidRPr="00713DEB">
        <w:rPr>
          <w:rFonts w:ascii="Times New Roman" w:hAnsi="Times New Roman" w:cs="Times New Roman"/>
        </w:rPr>
        <w:t xml:space="preserve">Dr Wolff, as far as alternative radiation treatment, proton beam radiation is not currently being used at Mayo Rochester because of the need to treat the entire field, including the pelvic side walls, regional lymph nodes, and the mesorectum, so radiation oncologists are still using </w:t>
      </w:r>
      <w:r>
        <w:rPr>
          <w:rFonts w:ascii="Times New Roman" w:hAnsi="Times New Roman" w:cs="Times New Roman"/>
        </w:rPr>
        <w:t>i</w:t>
      </w:r>
      <w:r w:rsidRPr="003E5467">
        <w:rPr>
          <w:rFonts w:ascii="Times New Roman" w:hAnsi="Times New Roman" w:cs="Times New Roman"/>
        </w:rPr>
        <w:t>ntensity-modulated radiation therapy</w:t>
      </w:r>
      <w:r w:rsidR="00D131E5" w:rsidRPr="00713DEB">
        <w:rPr>
          <w:rFonts w:ascii="Times New Roman" w:hAnsi="Times New Roman" w:cs="Times New Roman"/>
        </w:rPr>
        <w:t>, no</w:t>
      </w:r>
      <w:r>
        <w:rPr>
          <w:rFonts w:ascii="Times New Roman" w:hAnsi="Times New Roman" w:cs="Times New Roman"/>
        </w:rPr>
        <w:t>t</w:t>
      </w:r>
      <w:r w:rsidR="00D131E5" w:rsidRPr="00713DEB">
        <w:rPr>
          <w:rFonts w:ascii="Times New Roman" w:hAnsi="Times New Roman" w:cs="Times New Roman"/>
        </w:rPr>
        <w:t xml:space="preserve"> proton beam radiation for rectal cancer at Mayo.</w:t>
      </w:r>
    </w:p>
    <w:p w14:paraId="7E4E2CB6" w14:textId="60A56B31" w:rsidR="00D131E5" w:rsidRPr="00713DEB" w:rsidRDefault="003E5467" w:rsidP="003E5467">
      <w:pPr>
        <w:pStyle w:val="Normal0"/>
        <w:tabs>
          <w:tab w:val="left" w:pos="806"/>
          <w:tab w:val="left" w:pos="1915"/>
          <w:tab w:val="left" w:pos="2879"/>
          <w:tab w:val="left" w:pos="3844"/>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D131E5" w:rsidRPr="00713DEB">
        <w:rPr>
          <w:rFonts w:ascii="Times New Roman" w:hAnsi="Times New Roman" w:cs="Times New Roman"/>
        </w:rPr>
        <w:t xml:space="preserve">The former papers from Mayo on bowel function support what </w:t>
      </w:r>
      <w:r>
        <w:rPr>
          <w:rFonts w:ascii="Times New Roman" w:hAnsi="Times New Roman" w:cs="Times New Roman"/>
        </w:rPr>
        <w:t>you have</w:t>
      </w:r>
      <w:r w:rsidR="00D131E5" w:rsidRPr="00713DEB">
        <w:rPr>
          <w:rFonts w:ascii="Times New Roman" w:hAnsi="Times New Roman" w:cs="Times New Roman"/>
        </w:rPr>
        <w:t xml:space="preserve"> said, that the rectum is a very important part</w:t>
      </w:r>
      <w:r>
        <w:rPr>
          <w:rFonts w:ascii="Times New Roman" w:hAnsi="Times New Roman" w:cs="Times New Roman"/>
        </w:rPr>
        <w:t>,</w:t>
      </w:r>
      <w:r w:rsidR="00D131E5" w:rsidRPr="00713DEB">
        <w:rPr>
          <w:rFonts w:ascii="Times New Roman" w:hAnsi="Times New Roman" w:cs="Times New Roman"/>
        </w:rPr>
        <w:t xml:space="preserve"> as far as postoperative function</w:t>
      </w:r>
      <w:r w:rsidR="00AE6C51">
        <w:rPr>
          <w:rFonts w:ascii="Times New Roman" w:hAnsi="Times New Roman" w:cs="Times New Roman"/>
        </w:rPr>
        <w:t xml:space="preserve">. </w:t>
      </w:r>
      <w:r w:rsidR="00D131E5" w:rsidRPr="00713DEB">
        <w:rPr>
          <w:rFonts w:ascii="Times New Roman" w:hAnsi="Times New Roman" w:cs="Times New Roman"/>
        </w:rPr>
        <w:t>As far as minimally invasive surgery being associated with less prevalence of major LARS, it</w:t>
      </w:r>
      <w:r>
        <w:rPr>
          <w:rFonts w:ascii="Times New Roman" w:hAnsi="Times New Roman" w:cs="Times New Roman"/>
        </w:rPr>
        <w:t xml:space="preserve"> is</w:t>
      </w:r>
      <w:r w:rsidR="00D131E5" w:rsidRPr="00713DEB">
        <w:rPr>
          <w:rFonts w:ascii="Times New Roman" w:hAnsi="Times New Roman" w:cs="Times New Roman"/>
        </w:rPr>
        <w:t xml:space="preserve"> hard to definitively say why right now</w:t>
      </w:r>
      <w:r w:rsidR="00AE6C51">
        <w:rPr>
          <w:rFonts w:ascii="Times New Roman" w:hAnsi="Times New Roman" w:cs="Times New Roman"/>
        </w:rPr>
        <w:t xml:space="preserve">. </w:t>
      </w:r>
      <w:r w:rsidR="00D131E5" w:rsidRPr="00713DEB">
        <w:rPr>
          <w:rFonts w:ascii="Times New Roman" w:hAnsi="Times New Roman" w:cs="Times New Roman"/>
        </w:rPr>
        <w:t xml:space="preserve">It is probably more </w:t>
      </w:r>
      <w:r w:rsidRPr="00713DEB">
        <w:rPr>
          <w:rFonts w:ascii="Times New Roman" w:hAnsi="Times New Roman" w:cs="Times New Roman"/>
        </w:rPr>
        <w:t>robotic</w:t>
      </w:r>
      <w:r>
        <w:rPr>
          <w:rFonts w:ascii="Times New Roman" w:hAnsi="Times New Roman" w:cs="Times New Roman"/>
        </w:rPr>
        <w:t xml:space="preserve"> if</w:t>
      </w:r>
      <w:r w:rsidR="00D131E5" w:rsidRPr="00713DEB">
        <w:rPr>
          <w:rFonts w:ascii="Times New Roman" w:hAnsi="Times New Roman" w:cs="Times New Roman"/>
        </w:rPr>
        <w:t xml:space="preserve"> anything</w:t>
      </w:r>
      <w:r w:rsidR="00AE6C51">
        <w:rPr>
          <w:rFonts w:ascii="Times New Roman" w:hAnsi="Times New Roman" w:cs="Times New Roman"/>
        </w:rPr>
        <w:t xml:space="preserve">. </w:t>
      </w:r>
      <w:r w:rsidR="00D131E5" w:rsidRPr="00713DEB">
        <w:rPr>
          <w:rFonts w:ascii="Times New Roman" w:hAnsi="Times New Roman" w:cs="Times New Roman"/>
        </w:rPr>
        <w:t xml:space="preserve">There is some data showing improved urogenital function compared </w:t>
      </w:r>
      <w:r>
        <w:rPr>
          <w:rFonts w:ascii="Times New Roman" w:hAnsi="Times New Roman" w:cs="Times New Roman"/>
        </w:rPr>
        <w:t>with</w:t>
      </w:r>
      <w:r w:rsidR="00D131E5" w:rsidRPr="00713DEB">
        <w:rPr>
          <w:rFonts w:ascii="Times New Roman" w:hAnsi="Times New Roman" w:cs="Times New Roman"/>
        </w:rPr>
        <w:t xml:space="preserve"> laparoscopic surgery</w:t>
      </w:r>
      <w:r w:rsidR="00AE6C51">
        <w:rPr>
          <w:rFonts w:ascii="Times New Roman" w:hAnsi="Times New Roman" w:cs="Times New Roman"/>
        </w:rPr>
        <w:t xml:space="preserve">. </w:t>
      </w:r>
      <w:r w:rsidR="00D131E5" w:rsidRPr="00713DEB">
        <w:rPr>
          <w:rFonts w:ascii="Times New Roman" w:hAnsi="Times New Roman" w:cs="Times New Roman"/>
        </w:rPr>
        <w:t>With the robot, the surgeon can see the nerves better and has improved visualization of the pelvis</w:t>
      </w:r>
      <w:r w:rsidR="00AE6C51">
        <w:rPr>
          <w:rFonts w:ascii="Times New Roman" w:hAnsi="Times New Roman" w:cs="Times New Roman"/>
        </w:rPr>
        <w:t xml:space="preserve">. </w:t>
      </w:r>
      <w:r w:rsidR="00D131E5" w:rsidRPr="00713DEB">
        <w:rPr>
          <w:rFonts w:ascii="Times New Roman" w:hAnsi="Times New Roman" w:cs="Times New Roman"/>
        </w:rPr>
        <w:t>This likely contributes to some benefit in bowel function afterwards</w:t>
      </w:r>
      <w:r w:rsidR="00AE6C51">
        <w:rPr>
          <w:rFonts w:ascii="Times New Roman" w:hAnsi="Times New Roman" w:cs="Times New Roman"/>
        </w:rPr>
        <w:t xml:space="preserve">. </w:t>
      </w:r>
      <w:r w:rsidR="00D131E5" w:rsidRPr="00713DEB">
        <w:rPr>
          <w:rFonts w:ascii="Times New Roman" w:hAnsi="Times New Roman" w:cs="Times New Roman"/>
        </w:rPr>
        <w:t>This topic needs further exploration.</w:t>
      </w:r>
    </w:p>
    <w:p w14:paraId="181648FE" w14:textId="05C40616" w:rsidR="00D131E5" w:rsidRPr="00713DEB" w:rsidRDefault="003E5467" w:rsidP="003E5467">
      <w:pPr>
        <w:pStyle w:val="Normal0"/>
        <w:tabs>
          <w:tab w:val="left" w:pos="806"/>
          <w:tab w:val="left" w:pos="1915"/>
          <w:tab w:val="left" w:pos="2879"/>
          <w:tab w:val="left" w:pos="3844"/>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D131E5" w:rsidRPr="00713DEB">
        <w:rPr>
          <w:rFonts w:ascii="Times New Roman" w:hAnsi="Times New Roman" w:cs="Times New Roman"/>
        </w:rPr>
        <w:t xml:space="preserve">As far as the 49 patients with a current stoma and how many were diverted secondary to </w:t>
      </w:r>
      <w:r w:rsidR="00D131E5" w:rsidRPr="00713DEB">
        <w:rPr>
          <w:rFonts w:ascii="Times New Roman" w:hAnsi="Times New Roman" w:cs="Times New Roman"/>
        </w:rPr>
        <w:lastRenderedPageBreak/>
        <w:t xml:space="preserve">recalcitrant LARS </w:t>
      </w:r>
      <w:r w:rsidR="00D131E5" w:rsidRPr="00713DEB">
        <w:rPr>
          <w:rFonts w:ascii="Times New Roman" w:hAnsi="Times New Roman" w:cs="Times New Roman"/>
        </w:rPr>
        <w:noBreakHyphen/>
        <w:t xml:space="preserve"> we </w:t>
      </w:r>
      <w:r>
        <w:rPr>
          <w:rFonts w:ascii="Times New Roman" w:hAnsi="Times New Roman" w:cs="Times New Roman"/>
        </w:rPr>
        <w:t>do not</w:t>
      </w:r>
      <w:r w:rsidR="00D131E5" w:rsidRPr="00713DEB">
        <w:rPr>
          <w:rFonts w:ascii="Times New Roman" w:hAnsi="Times New Roman" w:cs="Times New Roman"/>
        </w:rPr>
        <w:t xml:space="preserve"> have the exact data on whether LARS was the reason for diversion, but presumably a fair amount was.</w:t>
      </w:r>
    </w:p>
    <w:p w14:paraId="29FAE9F4" w14:textId="69D20A22" w:rsidR="00D131E5" w:rsidRPr="00713DEB" w:rsidRDefault="003E5467" w:rsidP="003E5467">
      <w:pPr>
        <w:pStyle w:val="Normal0"/>
        <w:tabs>
          <w:tab w:val="left" w:pos="806"/>
          <w:tab w:val="left" w:pos="1915"/>
          <w:tab w:val="left" w:pos="2879"/>
          <w:tab w:val="left" w:pos="3844"/>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We are currently working to improve</w:t>
      </w:r>
      <w:r w:rsidR="00D131E5" w:rsidRPr="00713DEB">
        <w:rPr>
          <w:rFonts w:ascii="Times New Roman" w:hAnsi="Times New Roman" w:cs="Times New Roman"/>
        </w:rPr>
        <w:t xml:space="preserve"> resources after surgery</w:t>
      </w:r>
      <w:r>
        <w:rPr>
          <w:rFonts w:ascii="Times New Roman" w:hAnsi="Times New Roman" w:cs="Times New Roman"/>
        </w:rPr>
        <w:t>.</w:t>
      </w:r>
    </w:p>
    <w:p w14:paraId="19EDF987" w14:textId="241865D1" w:rsidR="00D131E5" w:rsidRPr="00713DEB" w:rsidRDefault="003E5467" w:rsidP="003E5467">
      <w:pPr>
        <w:pStyle w:val="Normal0"/>
        <w:tabs>
          <w:tab w:val="left" w:pos="806"/>
          <w:tab w:val="left" w:pos="1915"/>
          <w:tab w:val="left" w:pos="2879"/>
          <w:tab w:val="left" w:pos="3844"/>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P</w:t>
      </w:r>
      <w:r w:rsidR="00D131E5" w:rsidRPr="00713DEB">
        <w:rPr>
          <w:rFonts w:ascii="Times New Roman" w:hAnsi="Times New Roman" w:cs="Times New Roman"/>
        </w:rPr>
        <w:t>atients were managed on an ERAS protocol</w:t>
      </w:r>
      <w:r w:rsidR="00AE6C51">
        <w:rPr>
          <w:rFonts w:ascii="Times New Roman" w:hAnsi="Times New Roman" w:cs="Times New Roman"/>
        </w:rPr>
        <w:t xml:space="preserve">. </w:t>
      </w:r>
      <w:r w:rsidR="00D131E5" w:rsidRPr="00713DEB">
        <w:rPr>
          <w:rFonts w:ascii="Times New Roman" w:hAnsi="Times New Roman" w:cs="Times New Roman"/>
        </w:rPr>
        <w:t>Everyone went on ERAS starting in 2011, so probably around 65</w:t>
      </w:r>
      <w:r>
        <w:rPr>
          <w:rFonts w:ascii="Times New Roman" w:hAnsi="Times New Roman" w:cs="Times New Roman"/>
        </w:rPr>
        <w:t xml:space="preserve">% </w:t>
      </w:r>
      <w:r w:rsidR="00D131E5" w:rsidRPr="00713DEB">
        <w:rPr>
          <w:rFonts w:ascii="Times New Roman" w:hAnsi="Times New Roman" w:cs="Times New Roman"/>
        </w:rPr>
        <w:t>of patients would have been within ERAS in the study</w:t>
      </w:r>
      <w:r w:rsidR="00AE6C51">
        <w:rPr>
          <w:rFonts w:ascii="Times New Roman" w:hAnsi="Times New Roman" w:cs="Times New Roman"/>
        </w:rPr>
        <w:t xml:space="preserve">. </w:t>
      </w:r>
      <w:r w:rsidR="00D131E5" w:rsidRPr="00713DEB">
        <w:rPr>
          <w:rFonts w:ascii="Times New Roman" w:hAnsi="Times New Roman" w:cs="Times New Roman"/>
        </w:rPr>
        <w:t>Within our ERAS framework, there is no formal education about LARS besides the standard preoperative counseling in terms of informed consent about postoperative expected function.</w:t>
      </w:r>
    </w:p>
    <w:p w14:paraId="598A793F" w14:textId="231B2BA4" w:rsidR="00D131E5" w:rsidRPr="00713DEB" w:rsidRDefault="003E5467" w:rsidP="003E5467">
      <w:pPr>
        <w:pStyle w:val="Normal0"/>
        <w:tabs>
          <w:tab w:val="left" w:pos="806"/>
          <w:tab w:val="left" w:pos="1915"/>
          <w:tab w:val="left" w:pos="2879"/>
          <w:tab w:val="left" w:pos="3844"/>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D131E5" w:rsidRPr="00713DEB">
        <w:rPr>
          <w:rFonts w:ascii="Times New Roman" w:hAnsi="Times New Roman" w:cs="Times New Roman"/>
        </w:rPr>
        <w:t>I think now</w:t>
      </w:r>
      <w:r>
        <w:rPr>
          <w:rFonts w:ascii="Times New Roman" w:hAnsi="Times New Roman" w:cs="Times New Roman"/>
        </w:rPr>
        <w:t>,</w:t>
      </w:r>
      <w:r w:rsidR="00D131E5" w:rsidRPr="00713DEB">
        <w:rPr>
          <w:rFonts w:ascii="Times New Roman" w:hAnsi="Times New Roman" w:cs="Times New Roman"/>
        </w:rPr>
        <w:t xml:space="preserve"> with our dedicated educational booklet, LARS is talked about more, and it gives the patient something to take home with them</w:t>
      </w:r>
      <w:r>
        <w:rPr>
          <w:rFonts w:ascii="Times New Roman" w:hAnsi="Times New Roman" w:cs="Times New Roman"/>
        </w:rPr>
        <w:t>,</w:t>
      </w:r>
      <w:r w:rsidR="00D131E5" w:rsidRPr="00713DEB">
        <w:rPr>
          <w:rFonts w:ascii="Times New Roman" w:hAnsi="Times New Roman" w:cs="Times New Roman"/>
        </w:rPr>
        <w:t xml:space="preserve"> so that if they </w:t>
      </w:r>
      <w:r>
        <w:rPr>
          <w:rFonts w:ascii="Times New Roman" w:hAnsi="Times New Roman" w:cs="Times New Roman"/>
        </w:rPr>
        <w:t>do not</w:t>
      </w:r>
      <w:r w:rsidR="00D131E5" w:rsidRPr="00713DEB">
        <w:rPr>
          <w:rFonts w:ascii="Times New Roman" w:hAnsi="Times New Roman" w:cs="Times New Roman"/>
        </w:rPr>
        <w:t xml:space="preserve"> remember every detail discussed, they do have educational material to reference.</w:t>
      </w:r>
    </w:p>
    <w:p w14:paraId="13F4D598" w14:textId="38AB5FCD" w:rsidR="00D131E5" w:rsidRPr="00713DEB" w:rsidRDefault="003E5467" w:rsidP="003E5467">
      <w:pPr>
        <w:pStyle w:val="Normal0"/>
        <w:tabs>
          <w:tab w:val="left" w:pos="806"/>
          <w:tab w:val="left" w:pos="1915"/>
          <w:tab w:val="left" w:pos="2879"/>
          <w:tab w:val="left" w:pos="3844"/>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D131E5" w:rsidRPr="00713DEB">
        <w:rPr>
          <w:rFonts w:ascii="Times New Roman" w:hAnsi="Times New Roman" w:cs="Times New Roman"/>
        </w:rPr>
        <w:t xml:space="preserve">To speak on a diverting loop ileostomy in association with major LARS, we </w:t>
      </w:r>
      <w:r w:rsidRPr="00713DEB">
        <w:rPr>
          <w:rFonts w:ascii="Times New Roman" w:hAnsi="Times New Roman" w:cs="Times New Roman"/>
        </w:rPr>
        <w:t>must</w:t>
      </w:r>
      <w:r w:rsidR="00D131E5" w:rsidRPr="00713DEB">
        <w:rPr>
          <w:rFonts w:ascii="Times New Roman" w:hAnsi="Times New Roman" w:cs="Times New Roman"/>
        </w:rPr>
        <w:t xml:space="preserve"> consider a combination of factors contributing to diversion</w:t>
      </w:r>
      <w:r>
        <w:rPr>
          <w:rFonts w:ascii="Times New Roman" w:hAnsi="Times New Roman" w:cs="Times New Roman"/>
        </w:rPr>
        <w:t>,</w:t>
      </w:r>
      <w:r w:rsidR="00D131E5" w:rsidRPr="00713DEB">
        <w:rPr>
          <w:rFonts w:ascii="Times New Roman" w:hAnsi="Times New Roman" w:cs="Times New Roman"/>
        </w:rPr>
        <w:t xml:space="preserve"> </w:t>
      </w:r>
      <w:r w:rsidRPr="00713DEB">
        <w:rPr>
          <w:rFonts w:ascii="Times New Roman" w:hAnsi="Times New Roman" w:cs="Times New Roman"/>
        </w:rPr>
        <w:t>and</w:t>
      </w:r>
      <w:r w:rsidR="00D131E5" w:rsidRPr="00713DEB">
        <w:rPr>
          <w:rFonts w:ascii="Times New Roman" w:hAnsi="Times New Roman" w:cs="Times New Roman"/>
        </w:rPr>
        <w:t xml:space="preserve"> to LARS</w:t>
      </w:r>
      <w:r w:rsidR="00AE6C51">
        <w:rPr>
          <w:rFonts w:ascii="Times New Roman" w:hAnsi="Times New Roman" w:cs="Times New Roman"/>
        </w:rPr>
        <w:t xml:space="preserve">. </w:t>
      </w:r>
      <w:r w:rsidR="00D131E5" w:rsidRPr="00713DEB">
        <w:rPr>
          <w:rFonts w:ascii="Times New Roman" w:hAnsi="Times New Roman" w:cs="Times New Roman"/>
        </w:rPr>
        <w:t>We are more apt to divert coloanal anastomosis because of the consequences of a leak</w:t>
      </w:r>
      <w:r>
        <w:rPr>
          <w:rFonts w:ascii="Times New Roman" w:hAnsi="Times New Roman" w:cs="Times New Roman"/>
        </w:rPr>
        <w:t>,</w:t>
      </w:r>
      <w:r w:rsidR="00D131E5" w:rsidRPr="00713DEB">
        <w:rPr>
          <w:rFonts w:ascii="Times New Roman" w:hAnsi="Times New Roman" w:cs="Times New Roman"/>
        </w:rPr>
        <w:t xml:space="preserve"> and they are going to have worse LARS because of the anastomotic level</w:t>
      </w:r>
      <w:r w:rsidR="00AE6C51">
        <w:rPr>
          <w:rFonts w:ascii="Times New Roman" w:hAnsi="Times New Roman" w:cs="Times New Roman"/>
        </w:rPr>
        <w:t xml:space="preserve">. </w:t>
      </w:r>
      <w:r w:rsidR="00D131E5" w:rsidRPr="00713DEB">
        <w:rPr>
          <w:rFonts w:ascii="Times New Roman" w:hAnsi="Times New Roman" w:cs="Times New Roman"/>
        </w:rPr>
        <w:t>Many patients who receive radiation get diverted, which is also contributing to major LARS</w:t>
      </w:r>
      <w:r w:rsidR="00AE6C51">
        <w:rPr>
          <w:rFonts w:ascii="Times New Roman" w:hAnsi="Times New Roman" w:cs="Times New Roman"/>
        </w:rPr>
        <w:t xml:space="preserve">. </w:t>
      </w:r>
      <w:r w:rsidR="00D131E5" w:rsidRPr="00713DEB">
        <w:rPr>
          <w:rFonts w:ascii="Times New Roman" w:hAnsi="Times New Roman" w:cs="Times New Roman"/>
        </w:rPr>
        <w:t>Whether a temporary stoma worsens LARS, that will happen regardless</w:t>
      </w:r>
      <w:r w:rsidR="003D2CE5">
        <w:rPr>
          <w:rFonts w:ascii="Times New Roman" w:hAnsi="Times New Roman" w:cs="Times New Roman"/>
        </w:rPr>
        <w:t>. T</w:t>
      </w:r>
      <w:r w:rsidR="00D131E5" w:rsidRPr="00713DEB">
        <w:rPr>
          <w:rFonts w:ascii="Times New Roman" w:hAnsi="Times New Roman" w:cs="Times New Roman"/>
        </w:rPr>
        <w:t>here have been some studies in people who are diverted, and the longer they remain diverted, the worse their LARS tends to be</w:t>
      </w:r>
      <w:r w:rsidR="00AE6C51">
        <w:rPr>
          <w:rFonts w:ascii="Times New Roman" w:hAnsi="Times New Roman" w:cs="Times New Roman"/>
        </w:rPr>
        <w:t xml:space="preserve">. </w:t>
      </w:r>
      <w:r w:rsidR="00D131E5" w:rsidRPr="00713DEB">
        <w:rPr>
          <w:rFonts w:ascii="Times New Roman" w:hAnsi="Times New Roman" w:cs="Times New Roman"/>
        </w:rPr>
        <w:t>There is likely some disuse of the rectum and further deterioration of muscle memory that contributes to major LARS in patients who are diverted.</w:t>
      </w:r>
    </w:p>
    <w:sectPr w:rsidR="00D131E5" w:rsidRPr="00713DEB" w:rsidSect="00713DEB">
      <w:headerReference w:type="even" r:id="rId6"/>
      <w:headerReference w:type="default" r:id="rId7"/>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24603" w14:textId="77777777" w:rsidR="00D131E5" w:rsidRDefault="00D131E5">
      <w:pPr>
        <w:spacing w:after="0" w:line="240" w:lineRule="auto"/>
      </w:pPr>
      <w:r>
        <w:separator/>
      </w:r>
    </w:p>
  </w:endnote>
  <w:endnote w:type="continuationSeparator" w:id="0">
    <w:p w14:paraId="3842464E" w14:textId="77777777" w:rsidR="00D131E5" w:rsidRDefault="00D1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2359" w14:textId="6A4CB916" w:rsidR="00D131E5" w:rsidRDefault="00D131E5">
    <w:pPr>
      <w:pStyle w:val="Normal0"/>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2F000" w14:textId="77777777" w:rsidR="00D131E5" w:rsidRDefault="00D131E5">
      <w:pPr>
        <w:spacing w:after="0" w:line="240" w:lineRule="auto"/>
      </w:pPr>
      <w:r>
        <w:separator/>
      </w:r>
    </w:p>
  </w:footnote>
  <w:footnote w:type="continuationSeparator" w:id="0">
    <w:p w14:paraId="50CD8E00" w14:textId="77777777" w:rsidR="00D131E5" w:rsidRDefault="00D1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6CE0" w14:textId="77777777" w:rsidR="00D131E5" w:rsidRDefault="00D131E5">
    <w:pPr>
      <w:pStyle w:val="Header"/>
      <w:framePr w:w="576" w:wrap="around" w:vAnchor="page" w:hAnchor="page" w:x="11088" w:y="821"/>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0046BE5F" w14:textId="77777777" w:rsidR="00D131E5" w:rsidRDefault="00D13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4247" w14:textId="77777777" w:rsidR="00D131E5" w:rsidRDefault="00D131E5">
    <w:pPr>
      <w:pStyle w:val="Header"/>
      <w:framePr w:w="576" w:wrap="around" w:vAnchor="page" w:hAnchor="page" w:x="11088" w:y="82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7753F">
      <w:rPr>
        <w:rStyle w:val="PageNumber"/>
        <w:noProof/>
      </w:rPr>
      <w:t>1</w:t>
    </w:r>
    <w:r>
      <w:rPr>
        <w:rStyle w:val="PageNumber"/>
      </w:rPr>
      <w:fldChar w:fldCharType="end"/>
    </w:r>
  </w:p>
  <w:p w14:paraId="6BA354B7" w14:textId="77777777" w:rsidR="00D131E5" w:rsidRDefault="00D131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7753F"/>
    <w:rsid w:val="00002ABC"/>
    <w:rsid w:val="00172A9A"/>
    <w:rsid w:val="003D2CE5"/>
    <w:rsid w:val="003E5467"/>
    <w:rsid w:val="00713DEB"/>
    <w:rsid w:val="008D4E1E"/>
    <w:rsid w:val="00AE6C51"/>
    <w:rsid w:val="00D131E5"/>
    <w:rsid w:val="00D7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C0CE6"/>
  <w14:defaultImageDpi w14:val="0"/>
  <w15:docId w15:val="{F842252D-5E3F-4346-AD0F-9FE97DC2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354"/>
    </w:pPr>
    <w:rPr>
      <w:rFonts w:ascii="Courier New" w:hAnsi="Courier New" w:cs="Courier New"/>
      <w:sz w:val="24"/>
      <w:szCs w:val="24"/>
    </w:rPr>
  </w:style>
  <w:style w:type="paragraph" w:customStyle="1" w:styleId="Question1">
    <w:name w:val="Question 1"/>
    <w:basedOn w:val="Normal0"/>
    <w:next w:val="Que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QueContin1">
    <w:name w:val="Que Contin 1"/>
    <w:basedOn w:val="Question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Answer1">
    <w:name w:val="Answer 1"/>
    <w:basedOn w:val="Normal0"/>
    <w:next w:val="Ans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AnsContin1">
    <w:name w:val="Ans Contin 1"/>
    <w:basedOn w:val="Answer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Colloquy1">
    <w:name w:val="Colloquy 1"/>
    <w:basedOn w:val="Normal0"/>
    <w:next w:val="Col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ColContin1">
    <w:name w:val="Col Contin 1"/>
    <w:basedOn w:val="Colloquy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ByLine1">
    <w:name w:val="By Line 1"/>
    <w:basedOn w:val="Normal0"/>
    <w:next w:val="ByContin1"/>
    <w:uiPriority w:val="99"/>
    <w:pPr>
      <w:tabs>
        <w:tab w:val="left" w:pos="3686"/>
        <w:tab w:val="left" w:pos="4406"/>
        <w:tab w:val="left" w:pos="5169"/>
        <w:tab w:val="left" w:pos="6724"/>
        <w:tab w:val="left" w:pos="7675"/>
        <w:tab w:val="left" w:pos="8639"/>
        <w:tab w:val="left" w:pos="9604"/>
        <w:tab w:val="left" w:pos="10756"/>
        <w:tab w:val="left" w:pos="11707"/>
        <w:tab w:val="left" w:pos="12095"/>
      </w:tabs>
      <w:ind w:firstLine="0"/>
    </w:pPr>
  </w:style>
  <w:style w:type="paragraph" w:customStyle="1" w:styleId="ByContin1">
    <w:name w:val="By  Contin 1"/>
    <w:basedOn w:val="ByLine1"/>
    <w:uiPriority w:val="99"/>
    <w:pPr>
      <w:tabs>
        <w:tab w:val="clear" w:pos="4406"/>
        <w:tab w:val="clear" w:pos="5169"/>
        <w:tab w:val="clear" w:pos="6724"/>
        <w:tab w:val="clear" w:pos="7675"/>
        <w:tab w:val="clear" w:pos="8639"/>
        <w:tab w:val="clear" w:pos="9604"/>
        <w:tab w:val="clear" w:pos="10756"/>
        <w:tab w:val="clear" w:pos="11707"/>
        <w:tab w:val="clear" w:pos="12095"/>
      </w:tabs>
    </w:pPr>
  </w:style>
  <w:style w:type="paragraph" w:customStyle="1" w:styleId="Paren1">
    <w:name w:val="Paren 1"/>
    <w:basedOn w:val="Normal0"/>
    <w:next w:val="ParContin1"/>
    <w:uiPriority w:val="99"/>
    <w:pPr>
      <w:tabs>
        <w:tab w:val="left" w:pos="3686"/>
        <w:tab w:val="left" w:pos="4406"/>
        <w:tab w:val="left" w:pos="5169"/>
        <w:tab w:val="left" w:pos="6724"/>
        <w:tab w:val="left" w:pos="7675"/>
        <w:tab w:val="left" w:pos="8639"/>
        <w:tab w:val="left" w:pos="9604"/>
        <w:tab w:val="left" w:pos="10756"/>
        <w:tab w:val="left" w:pos="11707"/>
        <w:tab w:val="left" w:pos="12095"/>
      </w:tabs>
      <w:ind w:left="2736" w:firstLine="2289"/>
    </w:pPr>
  </w:style>
  <w:style w:type="paragraph" w:customStyle="1" w:styleId="ParContin1">
    <w:name w:val="Par Contin 1"/>
    <w:basedOn w:val="Paren1"/>
    <w:uiPriority w:val="99"/>
    <w:pPr>
      <w:tabs>
        <w:tab w:val="clear" w:pos="4406"/>
        <w:tab w:val="clear" w:pos="5169"/>
        <w:tab w:val="clear" w:pos="6724"/>
        <w:tab w:val="clear" w:pos="7675"/>
        <w:tab w:val="clear" w:pos="8639"/>
        <w:tab w:val="clear" w:pos="9604"/>
        <w:tab w:val="clear" w:pos="10756"/>
        <w:tab w:val="clear" w:pos="11707"/>
        <w:tab w:val="clear" w:pos="12095"/>
      </w:tabs>
    </w:pPr>
  </w:style>
  <w:style w:type="paragraph" w:customStyle="1" w:styleId="User1Defined1">
    <w:name w:val="User1 Defined 1"/>
    <w:basedOn w:val="Normal0"/>
    <w:next w:val="UseContin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
    <w:name w:val="Use Contin 1"/>
    <w:basedOn w:val="User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Defined1">
    <w:name w:val="User2 Defined 1"/>
    <w:basedOn w:val="Normal0"/>
    <w:next w:val="UseContin13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1">
    <w:name w:val="Use Contin 131"/>
    <w:basedOn w:val="User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Defined1">
    <w:name w:val="User3 Defined 1"/>
    <w:basedOn w:val="Normal0"/>
    <w:next w:val="UseContin13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0">
    <w:name w:val="Use Contin 130"/>
    <w:basedOn w:val="User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4Defined1">
    <w:name w:val="User4 Defined 1"/>
    <w:basedOn w:val="Normal0"/>
    <w:next w:val="UseContin12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9">
    <w:name w:val="Use Contin 129"/>
    <w:basedOn w:val="User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5Defined1">
    <w:name w:val="User5 Defined 1"/>
    <w:basedOn w:val="Normal0"/>
    <w:next w:val="UseContin12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8">
    <w:name w:val="Use Contin 128"/>
    <w:basedOn w:val="User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6Defined1">
    <w:name w:val="User6 Defined 1"/>
    <w:basedOn w:val="Normal0"/>
    <w:next w:val="UseContin12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7">
    <w:name w:val="Use Contin 127"/>
    <w:basedOn w:val="User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7Defined1">
    <w:name w:val="User7 Defined 1"/>
    <w:basedOn w:val="Normal0"/>
    <w:next w:val="UseContin12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6">
    <w:name w:val="Use Contin 126"/>
    <w:basedOn w:val="User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8Defined1">
    <w:name w:val="User8 Defined 1"/>
    <w:basedOn w:val="Normal0"/>
    <w:next w:val="UseContin12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5">
    <w:name w:val="Use Contin 125"/>
    <w:basedOn w:val="User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9Defined1">
    <w:name w:val="User9 Defined 1"/>
    <w:basedOn w:val="Normal0"/>
    <w:next w:val="UseContin12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4">
    <w:name w:val="Use Contin 124"/>
    <w:basedOn w:val="User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0Defined1">
    <w:name w:val="User10 Defined 1"/>
    <w:basedOn w:val="Normal0"/>
    <w:next w:val="UseContin12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3">
    <w:name w:val="Use Contin 123"/>
    <w:basedOn w:val="User1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1Defined1">
    <w:name w:val="User11 Defined 1"/>
    <w:basedOn w:val="Normal0"/>
    <w:next w:val="UseContin12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2">
    <w:name w:val="Use Contin 122"/>
    <w:basedOn w:val="User1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2Defined1">
    <w:name w:val="User12 Defined 1"/>
    <w:basedOn w:val="Normal0"/>
    <w:next w:val="UseContin12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1">
    <w:name w:val="Use Contin 121"/>
    <w:basedOn w:val="User1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3Defined1">
    <w:name w:val="User13 Defined 1"/>
    <w:basedOn w:val="Normal0"/>
    <w:next w:val="UseContin12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0">
    <w:name w:val="Use Contin 120"/>
    <w:basedOn w:val="User1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4Defined1">
    <w:name w:val="User14 Defined 1"/>
    <w:basedOn w:val="Normal0"/>
    <w:next w:val="UseContin11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9">
    <w:name w:val="Use Contin 119"/>
    <w:basedOn w:val="User1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5Defined1">
    <w:name w:val="User15 Defined 1"/>
    <w:basedOn w:val="Normal0"/>
    <w:next w:val="UseContin11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8">
    <w:name w:val="Use Contin 118"/>
    <w:basedOn w:val="User1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6Defined1">
    <w:name w:val="User16 Defined 1"/>
    <w:basedOn w:val="Normal0"/>
    <w:next w:val="UseContin11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7">
    <w:name w:val="Use Contin 117"/>
    <w:basedOn w:val="User1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7Defined1">
    <w:name w:val="User17 Defined 1"/>
    <w:basedOn w:val="Normal0"/>
    <w:next w:val="UseContin11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6">
    <w:name w:val="Use Contin 116"/>
    <w:basedOn w:val="User1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8Defined1">
    <w:name w:val="User18 Defined 1"/>
    <w:basedOn w:val="Normal0"/>
    <w:next w:val="UseContin11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5">
    <w:name w:val="Use Contin 115"/>
    <w:basedOn w:val="User1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9Defined1">
    <w:name w:val="User19 Defined 1"/>
    <w:basedOn w:val="Normal0"/>
    <w:next w:val="UseContin11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4">
    <w:name w:val="Use Contin 114"/>
    <w:basedOn w:val="User1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0Defined1">
    <w:name w:val="User20 Defined 1"/>
    <w:basedOn w:val="Normal0"/>
    <w:next w:val="UseContin11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3">
    <w:name w:val="Use Contin 113"/>
    <w:basedOn w:val="User2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1Defined1">
    <w:name w:val="User21 Defined 1"/>
    <w:basedOn w:val="Normal0"/>
    <w:next w:val="UseContin11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2">
    <w:name w:val="Use Contin 112"/>
    <w:basedOn w:val="User2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2Defined1">
    <w:name w:val="User22 Defined 1"/>
    <w:basedOn w:val="Normal0"/>
    <w:next w:val="UseContin11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1">
    <w:name w:val="Use Contin 111"/>
    <w:basedOn w:val="User2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3Defined1">
    <w:name w:val="User23 Defined 1"/>
    <w:basedOn w:val="Normal0"/>
    <w:next w:val="UseContin11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0">
    <w:name w:val="Use Contin 110"/>
    <w:basedOn w:val="User2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4Defined1">
    <w:name w:val="User24 Defined 1"/>
    <w:basedOn w:val="Normal0"/>
    <w:next w:val="UseContin1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9">
    <w:name w:val="Use Contin 19"/>
    <w:basedOn w:val="User2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5Defined1">
    <w:name w:val="User25 Defined 1"/>
    <w:basedOn w:val="Normal0"/>
    <w:next w:val="UseContin1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8">
    <w:name w:val="Use Contin 18"/>
    <w:basedOn w:val="User2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6Defined1">
    <w:name w:val="User26 Defined 1"/>
    <w:basedOn w:val="Normal0"/>
    <w:next w:val="UseContin1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7">
    <w:name w:val="Use Contin 17"/>
    <w:basedOn w:val="User2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7Defined1">
    <w:name w:val="User27 Defined 1"/>
    <w:basedOn w:val="Normal0"/>
    <w:next w:val="UseContin1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6">
    <w:name w:val="Use Contin 16"/>
    <w:basedOn w:val="User2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8Defined1">
    <w:name w:val="User28 Defined 1"/>
    <w:basedOn w:val="Normal0"/>
    <w:next w:val="UseContin1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5">
    <w:name w:val="Use Contin 15"/>
    <w:basedOn w:val="User2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9Defined1">
    <w:name w:val="User29 Defined 1"/>
    <w:basedOn w:val="Normal0"/>
    <w:next w:val="UseContin1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4">
    <w:name w:val="Use Contin 14"/>
    <w:basedOn w:val="User2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0Defined1">
    <w:name w:val="User30 Defined 1"/>
    <w:basedOn w:val="Normal0"/>
    <w:next w:val="UseContin1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
    <w:name w:val="Use Contin 13"/>
    <w:basedOn w:val="User3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1Defined1">
    <w:name w:val="User31 Defined 1"/>
    <w:basedOn w:val="Normal0"/>
    <w:next w:val="UseContin1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
    <w:name w:val="Use Contin 12"/>
    <w:basedOn w:val="User3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2Defined1">
    <w:name w:val="User32 Defined 1"/>
    <w:basedOn w:val="Normal0"/>
    <w:next w:val="UseContin1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
    <w:name w:val="Use Contin 11"/>
    <w:basedOn w:val="User3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character" w:styleId="PageNumber">
    <w:name w:val="page number"/>
    <w:basedOn w:val="DefaultParagraphFont"/>
    <w:uiPriority w:val="99"/>
    <w:semiHidden/>
    <w:unhideWhenUsed/>
    <w:rPr>
      <w:rFonts w:cs="Times New Roman"/>
    </w:rPr>
  </w:style>
  <w:style w:type="paragraph" w:styleId="Footer">
    <w:name w:val="footer"/>
    <w:basedOn w:val="Normal"/>
    <w:link w:val="FooterChar"/>
    <w:uiPriority w:val="99"/>
    <w:unhideWhenUsed/>
    <w:rsid w:val="00002ABC"/>
    <w:pPr>
      <w:tabs>
        <w:tab w:val="center" w:pos="4680"/>
        <w:tab w:val="right" w:pos="9360"/>
      </w:tabs>
    </w:pPr>
  </w:style>
  <w:style w:type="character" w:customStyle="1" w:styleId="FooterChar">
    <w:name w:val="Footer Char"/>
    <w:basedOn w:val="DefaultParagraphFont"/>
    <w:link w:val="Footer"/>
    <w:uiPriority w:val="99"/>
    <w:rsid w:val="00002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Paper No. 15</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15</dc:title>
  <dc:subject/>
  <dc:creator>Claire Sydow</dc:creator>
  <cp:keywords/>
  <dc:description/>
  <cp:lastModifiedBy>Claire Sydow</cp:lastModifiedBy>
  <cp:revision>6</cp:revision>
  <dcterms:created xsi:type="dcterms:W3CDTF">2022-03-01T21:30:00Z</dcterms:created>
  <dcterms:modified xsi:type="dcterms:W3CDTF">2022-03-01T21:57:00Z</dcterms:modified>
</cp:coreProperties>
</file>