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66F3" w14:textId="38ED7C66" w:rsidR="00000000" w:rsidRDefault="001D3C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2021-1733</w:t>
      </w:r>
    </w:p>
    <w:p w14:paraId="09CA16EC" w14:textId="77777777" w:rsidR="001D3C57" w:rsidRPr="001D3C57" w:rsidRDefault="001D3C57">
      <w:pPr>
        <w:widowControl w:val="0"/>
        <w:autoSpaceDE w:val="0"/>
        <w:autoSpaceDN w:val="0"/>
        <w:adjustRightInd w:val="0"/>
        <w:spacing w:after="0" w:line="240" w:lineRule="auto"/>
        <w:rPr>
          <w:rFonts w:ascii="Times New Roman" w:hAnsi="Times New Roman" w:cs="Times New Roman"/>
          <w:sz w:val="24"/>
          <w:szCs w:val="24"/>
        </w:rPr>
      </w:pPr>
    </w:p>
    <w:p w14:paraId="6F0B6778" w14:textId="2B8A952B" w:rsidR="00000000" w:rsidRPr="001D3C57" w:rsidRDefault="001D3C57" w:rsidP="001D3C57">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1D3C57">
        <w:rPr>
          <w:rFonts w:ascii="Times New Roman" w:hAnsi="Times New Roman" w:cs="Times New Roman"/>
        </w:rPr>
        <w:t>MACHINE LEARNING REFINEMENT OF THE NSQIP RISK CALCULATOR: WHO SURVIVES THE “HAIL MARY” CASE?</w:t>
      </w:r>
      <w:r w:rsidRPr="001D3C57">
        <w:rPr>
          <w:rFonts w:ascii="Times New Roman" w:hAnsi="Times New Roman" w:cs="Times New Roman"/>
        </w:rPr>
        <w:tab/>
      </w:r>
      <w:r w:rsidR="00EF39B8" w:rsidRPr="001D3C57">
        <w:rPr>
          <w:rFonts w:ascii="Times New Roman" w:hAnsi="Times New Roman" w:cs="Times New Roman"/>
        </w:rPr>
        <w:br/>
      </w:r>
    </w:p>
    <w:p w14:paraId="238D55B7" w14:textId="6BD3DCC4" w:rsidR="00000000" w:rsidRPr="001D3C57" w:rsidRDefault="00EF39B8" w:rsidP="001D3C5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EF39B8">
        <w:rPr>
          <w:rFonts w:ascii="Times New Roman" w:hAnsi="Times New Roman" w:cs="Times New Roman"/>
          <w:b/>
          <w:bCs/>
        </w:rPr>
        <w:t>DR</w:t>
      </w:r>
      <w:r w:rsidRPr="00EF39B8">
        <w:rPr>
          <w:rFonts w:ascii="Times New Roman" w:hAnsi="Times New Roman" w:cs="Times New Roman"/>
          <w:b/>
          <w:bCs/>
        </w:rPr>
        <w:t xml:space="preserve"> HERBERT CHEN</w:t>
      </w:r>
      <w:r w:rsidRPr="001D3C57">
        <w:rPr>
          <w:rFonts w:ascii="Times New Roman" w:hAnsi="Times New Roman" w:cs="Times New Roman"/>
        </w:rPr>
        <w:t xml:space="preserve"> (Birmingham, A</w:t>
      </w:r>
      <w:r w:rsidR="001D3C57">
        <w:rPr>
          <w:rFonts w:ascii="Times New Roman" w:hAnsi="Times New Roman" w:cs="Times New Roman"/>
        </w:rPr>
        <w:t>L</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 xml:space="preserve">Can you provide details on the 508 operations that were associated with the highest mortality that were </w:t>
      </w:r>
      <w:r w:rsidR="001D3C57">
        <w:rPr>
          <w:rFonts w:ascii="Times New Roman" w:hAnsi="Times New Roman" w:cs="Times New Roman"/>
        </w:rPr>
        <w:t>used</w:t>
      </w:r>
      <w:r w:rsidRPr="001D3C57">
        <w:rPr>
          <w:rFonts w:ascii="Times New Roman" w:hAnsi="Times New Roman" w:cs="Times New Roman"/>
        </w:rPr>
        <w:t xml:space="preserve"> to create this model?</w:t>
      </w:r>
    </w:p>
    <w:p w14:paraId="001E0F59" w14:textId="51D2692D" w:rsidR="00000000" w:rsidRPr="001D3C57" w:rsidRDefault="001D3C57" w:rsidP="001D3C5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Y</w:t>
      </w:r>
      <w:r w:rsidR="00EF39B8" w:rsidRPr="001D3C57">
        <w:rPr>
          <w:rFonts w:ascii="Times New Roman" w:hAnsi="Times New Roman" w:cs="Times New Roman"/>
        </w:rPr>
        <w:t xml:space="preserve">ou focused on patients with mortality greater than 50%, and I </w:t>
      </w:r>
      <w:r w:rsidR="00EF39B8" w:rsidRPr="001D3C57">
        <w:rPr>
          <w:rFonts w:ascii="Times New Roman" w:hAnsi="Times New Roman" w:cs="Times New Roman"/>
        </w:rPr>
        <w:t>am wondering would the same model apply to patients with a mortality predicted less than 50%?</w:t>
      </w:r>
    </w:p>
    <w:p w14:paraId="1C3F6FD9" w14:textId="3A604340" w:rsidR="00000000" w:rsidRPr="001D3C57" w:rsidRDefault="001D3C57" w:rsidP="001D3C57">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F39B8" w:rsidRPr="001D3C57">
        <w:rPr>
          <w:rFonts w:ascii="Times New Roman" w:hAnsi="Times New Roman" w:cs="Times New Roman"/>
        </w:rPr>
        <w:t>Lastly, you began your study by putting forth the question about when to do the "</w:t>
      </w:r>
      <w:r w:rsidR="00EF39B8" w:rsidRPr="001D3C57">
        <w:rPr>
          <w:rFonts w:ascii="Times New Roman" w:hAnsi="Times New Roman" w:cs="Times New Roman"/>
        </w:rPr>
        <w:t>Hail Mary" operation.</w:t>
      </w:r>
      <w:r>
        <w:rPr>
          <w:rFonts w:ascii="Times New Roman" w:hAnsi="Times New Roman" w:cs="Times New Roman"/>
        </w:rPr>
        <w:t xml:space="preserve"> A</w:t>
      </w:r>
      <w:r w:rsidR="00EF39B8" w:rsidRPr="001D3C57">
        <w:rPr>
          <w:rFonts w:ascii="Times New Roman" w:hAnsi="Times New Roman" w:cs="Times New Roman"/>
        </w:rPr>
        <w:t>fter these new data, when would you do the "Hail Mary" operation?</w:t>
      </w:r>
      <w:r>
        <w:rPr>
          <w:rFonts w:ascii="Times New Roman" w:hAnsi="Times New Roman" w:cs="Times New Roman"/>
        </w:rPr>
        <w:t xml:space="preserve"> </w:t>
      </w:r>
      <w:r w:rsidR="00EF39B8" w:rsidRPr="001D3C57">
        <w:rPr>
          <w:rFonts w:ascii="Times New Roman" w:hAnsi="Times New Roman" w:cs="Times New Roman"/>
        </w:rPr>
        <w:t xml:space="preserve">What would be an acceptable risk? </w:t>
      </w:r>
    </w:p>
    <w:p w14:paraId="06ADDDB5" w14:textId="4B50559B" w:rsidR="00000000" w:rsidRPr="001D3C57" w:rsidRDefault="00EF39B8" w:rsidP="001D3C5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D3C57">
        <w:rPr>
          <w:rFonts w:ascii="Times New Roman" w:hAnsi="Times New Roman" w:cs="Times New Roman"/>
          <w:b/>
          <w:bCs/>
        </w:rPr>
        <w:t>DR</w:t>
      </w:r>
      <w:r w:rsidRPr="001D3C57">
        <w:rPr>
          <w:rFonts w:ascii="Times New Roman" w:hAnsi="Times New Roman" w:cs="Times New Roman"/>
          <w:b/>
          <w:bCs/>
        </w:rPr>
        <w:t xml:space="preserve"> REID B</w:t>
      </w:r>
      <w:r w:rsidRPr="001D3C57">
        <w:rPr>
          <w:rFonts w:ascii="Times New Roman" w:hAnsi="Times New Roman" w:cs="Times New Roman"/>
          <w:b/>
          <w:bCs/>
        </w:rPr>
        <w:t xml:space="preserve"> ADAMS</w:t>
      </w:r>
      <w:r w:rsidRPr="001D3C57">
        <w:rPr>
          <w:rFonts w:ascii="Times New Roman" w:hAnsi="Times New Roman" w:cs="Times New Roman"/>
        </w:rPr>
        <w:t xml:space="preserve"> (Charlottesville, V</w:t>
      </w:r>
      <w:r w:rsidR="001D3C57">
        <w:rPr>
          <w:rFonts w:ascii="Times New Roman" w:hAnsi="Times New Roman" w:cs="Times New Roman"/>
        </w:rPr>
        <w:t>A</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T</w:t>
      </w:r>
      <w:r w:rsidRPr="001D3C57">
        <w:rPr>
          <w:rFonts w:ascii="Times New Roman" w:hAnsi="Times New Roman" w:cs="Times New Roman"/>
        </w:rPr>
        <w:t xml:space="preserve">he </w:t>
      </w:r>
      <w:r w:rsidRPr="001D3C57">
        <w:rPr>
          <w:rFonts w:ascii="Times New Roman" w:hAnsi="Times New Roman" w:cs="Times New Roman"/>
        </w:rPr>
        <w:t>outcome of this work is highly d</w:t>
      </w:r>
      <w:r w:rsidRPr="001D3C57">
        <w:rPr>
          <w:rFonts w:ascii="Times New Roman" w:hAnsi="Times New Roman" w:cs="Times New Roman"/>
        </w:rPr>
        <w:t>ependent on the methods you chose to use, and the choices made as part of the analysis.</w:t>
      </w:r>
      <w:r w:rsidR="001D3C57">
        <w:rPr>
          <w:rFonts w:ascii="Times New Roman" w:hAnsi="Times New Roman" w:cs="Times New Roman"/>
        </w:rPr>
        <w:t xml:space="preserve"> </w:t>
      </w:r>
      <w:r w:rsidRPr="001D3C57">
        <w:rPr>
          <w:rFonts w:ascii="Times New Roman" w:hAnsi="Times New Roman" w:cs="Times New Roman"/>
        </w:rPr>
        <w:t>There are a variety of ways to do machine learning models.</w:t>
      </w:r>
      <w:r w:rsidR="001D3C57">
        <w:rPr>
          <w:rFonts w:ascii="Times New Roman" w:hAnsi="Times New Roman" w:cs="Times New Roman"/>
        </w:rPr>
        <w:t xml:space="preserve"> Can</w:t>
      </w:r>
      <w:r w:rsidRPr="001D3C57">
        <w:rPr>
          <w:rFonts w:ascii="Times New Roman" w:hAnsi="Times New Roman" w:cs="Times New Roman"/>
        </w:rPr>
        <w:t xml:space="preserve"> you discuss with us the rationale for your decisions, for instance, how did you cho</w:t>
      </w:r>
      <w:r w:rsidRPr="001D3C57">
        <w:rPr>
          <w:rFonts w:ascii="Times New Roman" w:hAnsi="Times New Roman" w:cs="Times New Roman"/>
        </w:rPr>
        <w:t>ose the threshold you used and how alternative choices might affect the outcomes in building your model?</w:t>
      </w:r>
      <w:r w:rsidR="001D3C57">
        <w:rPr>
          <w:rFonts w:ascii="Times New Roman" w:hAnsi="Times New Roman" w:cs="Times New Roman"/>
        </w:rPr>
        <w:t xml:space="preserve"> </w:t>
      </w:r>
    </w:p>
    <w:p w14:paraId="5EDE5CDD" w14:textId="1CD990CC" w:rsidR="00000000" w:rsidRPr="001D3C57" w:rsidRDefault="001D3C57" w:rsidP="001D3C5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From</w:t>
      </w:r>
      <w:r w:rsidR="00EF39B8" w:rsidRPr="001D3C57">
        <w:rPr>
          <w:rFonts w:ascii="Times New Roman" w:hAnsi="Times New Roman" w:cs="Times New Roman"/>
        </w:rPr>
        <w:t xml:space="preserve"> a practical perspective, it appears that this model is built or best</w:t>
      </w:r>
      <w:r w:rsidR="00EF39B8" w:rsidRPr="001D3C57">
        <w:rPr>
          <w:rFonts w:ascii="Times New Roman" w:hAnsi="Times New Roman" w:cs="Times New Roman"/>
        </w:rPr>
        <w:t xml:space="preserve"> used for those patients in emergency situations, or an extremist considering the predicted variables such as septic shock, high INR, ventilator dependence, thrombocytopenia, and elevated creatinine.</w:t>
      </w:r>
      <w:r>
        <w:rPr>
          <w:rFonts w:ascii="Times New Roman" w:hAnsi="Times New Roman" w:cs="Times New Roman"/>
        </w:rPr>
        <w:t xml:space="preserve"> </w:t>
      </w:r>
      <w:r w:rsidR="00EF39B8" w:rsidRPr="001D3C57">
        <w:rPr>
          <w:rFonts w:ascii="Times New Roman" w:hAnsi="Times New Roman" w:cs="Times New Roman"/>
        </w:rPr>
        <w:t>Is this a correct interpretation of the model's usefuln</w:t>
      </w:r>
      <w:r w:rsidR="00EF39B8" w:rsidRPr="001D3C57">
        <w:rPr>
          <w:rFonts w:ascii="Times New Roman" w:hAnsi="Times New Roman" w:cs="Times New Roman"/>
        </w:rPr>
        <w:t>ess, or do you see the utility in the elective preoperative population with multiple comorbidities?</w:t>
      </w:r>
      <w:r>
        <w:rPr>
          <w:rFonts w:ascii="Times New Roman" w:hAnsi="Times New Roman" w:cs="Times New Roman"/>
        </w:rPr>
        <w:t xml:space="preserve"> </w:t>
      </w:r>
    </w:p>
    <w:p w14:paraId="139D74C3" w14:textId="5D17383B" w:rsidR="00000000" w:rsidRPr="001D3C57" w:rsidRDefault="00EF39B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1D3C57">
        <w:rPr>
          <w:rFonts w:ascii="Times New Roman" w:hAnsi="Times New Roman" w:cs="Times New Roman"/>
        </w:rPr>
        <w:t xml:space="preserve">Finally, </w:t>
      </w:r>
      <w:r w:rsidRPr="001D3C57">
        <w:rPr>
          <w:rFonts w:ascii="Times New Roman" w:hAnsi="Times New Roman" w:cs="Times New Roman"/>
        </w:rPr>
        <w:t>can you discuss the utility of this model in practical terms?</w:t>
      </w:r>
      <w:r w:rsidR="001D3C57">
        <w:rPr>
          <w:rFonts w:ascii="Times New Roman" w:hAnsi="Times New Roman" w:cs="Times New Roman"/>
        </w:rPr>
        <w:t xml:space="preserve"> </w:t>
      </w:r>
      <w:r w:rsidRPr="001D3C57">
        <w:rPr>
          <w:rFonts w:ascii="Times New Roman" w:hAnsi="Times New Roman" w:cs="Times New Roman"/>
        </w:rPr>
        <w:t>How do you envision using this as we make decisio</w:t>
      </w:r>
      <w:r w:rsidRPr="001D3C57">
        <w:rPr>
          <w:rFonts w:ascii="Times New Roman" w:hAnsi="Times New Roman" w:cs="Times New Roman"/>
        </w:rPr>
        <w:t>ns in these complex patients?</w:t>
      </w:r>
      <w:r w:rsidR="001D3C57">
        <w:rPr>
          <w:rFonts w:ascii="Times New Roman" w:hAnsi="Times New Roman" w:cs="Times New Roman"/>
        </w:rPr>
        <w:t xml:space="preserve"> </w:t>
      </w:r>
      <w:r w:rsidRPr="001D3C57">
        <w:rPr>
          <w:rFonts w:ascii="Times New Roman" w:hAnsi="Times New Roman" w:cs="Times New Roman"/>
        </w:rPr>
        <w:t xml:space="preserve">Is this tool independent in </w:t>
      </w:r>
      <w:r w:rsidRPr="001D3C57">
        <w:rPr>
          <w:rFonts w:ascii="Times New Roman" w:hAnsi="Times New Roman" w:cs="Times New Roman"/>
        </w:rPr>
        <w:lastRenderedPageBreak/>
        <w:t>the NSQIP calculator or in addition to it?</w:t>
      </w:r>
      <w:r w:rsidR="001D3C57">
        <w:rPr>
          <w:rFonts w:ascii="Times New Roman" w:hAnsi="Times New Roman" w:cs="Times New Roman"/>
        </w:rPr>
        <w:t xml:space="preserve"> </w:t>
      </w:r>
      <w:r w:rsidRPr="001D3C57">
        <w:rPr>
          <w:rFonts w:ascii="Times New Roman" w:hAnsi="Times New Roman" w:cs="Times New Roman"/>
        </w:rPr>
        <w:t xml:space="preserve">For instance, other than the situation when all </w:t>
      </w:r>
      <w:r w:rsidR="001D3C57">
        <w:rPr>
          <w:rFonts w:ascii="Times New Roman" w:hAnsi="Times New Roman" w:cs="Times New Roman"/>
        </w:rPr>
        <w:t xml:space="preserve">5 </w:t>
      </w:r>
      <w:r w:rsidRPr="001D3C57">
        <w:rPr>
          <w:rFonts w:ascii="Times New Roman" w:hAnsi="Times New Roman" w:cs="Times New Roman"/>
        </w:rPr>
        <w:t>factors are present, how do you use it to decide when to throw the "Hail Mary" or not?</w:t>
      </w:r>
      <w:r w:rsidR="001D3C57">
        <w:rPr>
          <w:rFonts w:ascii="Times New Roman" w:hAnsi="Times New Roman" w:cs="Times New Roman"/>
        </w:rPr>
        <w:t xml:space="preserve"> </w:t>
      </w:r>
    </w:p>
    <w:p w14:paraId="1106BD3E" w14:textId="64E57B03" w:rsidR="00000000" w:rsidRPr="001D3C57" w:rsidRDefault="00EF39B8" w:rsidP="001D3C5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D3C57">
        <w:rPr>
          <w:rFonts w:ascii="Times New Roman" w:hAnsi="Times New Roman" w:cs="Times New Roman"/>
          <w:b/>
          <w:bCs/>
        </w:rPr>
        <w:t>DR</w:t>
      </w:r>
      <w:r w:rsidRPr="001D3C57">
        <w:rPr>
          <w:rFonts w:ascii="Times New Roman" w:hAnsi="Times New Roman" w:cs="Times New Roman"/>
          <w:b/>
          <w:bCs/>
        </w:rPr>
        <w:t xml:space="preserve"> SAMIR FAKHRY</w:t>
      </w:r>
      <w:r w:rsidRPr="001D3C57">
        <w:rPr>
          <w:rFonts w:ascii="Times New Roman" w:hAnsi="Times New Roman" w:cs="Times New Roman"/>
        </w:rPr>
        <w:t xml:space="preserve"> (Nashville, T</w:t>
      </w:r>
      <w:r w:rsidR="001D3C57">
        <w:rPr>
          <w:rFonts w:ascii="Times New Roman" w:hAnsi="Times New Roman" w:cs="Times New Roman"/>
        </w:rPr>
        <w:t>N</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It is always easier to predict an outcome that is more common than less common.</w:t>
      </w:r>
      <w:r w:rsidR="001D3C57">
        <w:rPr>
          <w:rFonts w:ascii="Times New Roman" w:hAnsi="Times New Roman" w:cs="Times New Roman"/>
        </w:rPr>
        <w:t xml:space="preserve"> </w:t>
      </w:r>
      <w:r w:rsidRPr="001D3C57">
        <w:rPr>
          <w:rFonts w:ascii="Times New Roman" w:hAnsi="Times New Roman" w:cs="Times New Roman"/>
        </w:rPr>
        <w:t>How would your model function if you looked at people with a very low probability of death?</w:t>
      </w:r>
      <w:r w:rsidR="001D3C57">
        <w:rPr>
          <w:rFonts w:ascii="Times New Roman" w:hAnsi="Times New Roman" w:cs="Times New Roman"/>
        </w:rPr>
        <w:t xml:space="preserve"> </w:t>
      </w:r>
      <w:r w:rsidRPr="001D3C57">
        <w:rPr>
          <w:rFonts w:ascii="Times New Roman" w:hAnsi="Times New Roman" w:cs="Times New Roman"/>
        </w:rPr>
        <w:t>That</w:t>
      </w:r>
      <w:r w:rsidR="001D3C57">
        <w:rPr>
          <w:rFonts w:ascii="Times New Roman" w:hAnsi="Times New Roman" w:cs="Times New Roman"/>
        </w:rPr>
        <w:t xml:space="preserve"> i</w:t>
      </w:r>
      <w:r w:rsidRPr="001D3C57">
        <w:rPr>
          <w:rFonts w:ascii="Times New Roman" w:hAnsi="Times New Roman" w:cs="Times New Roman"/>
        </w:rPr>
        <w:t>s a discrimination issue</w:t>
      </w:r>
      <w:r w:rsidR="00DC6DBE">
        <w:rPr>
          <w:rFonts w:ascii="Times New Roman" w:hAnsi="Times New Roman" w:cs="Times New Roman"/>
        </w:rPr>
        <w:t>,</w:t>
      </w:r>
      <w:r w:rsidRPr="001D3C57">
        <w:rPr>
          <w:rFonts w:ascii="Times New Roman" w:hAnsi="Times New Roman" w:cs="Times New Roman"/>
        </w:rPr>
        <w:t xml:space="preserve"> and I am curious </w:t>
      </w:r>
      <w:r w:rsidR="001D3C57" w:rsidRPr="001D3C57">
        <w:rPr>
          <w:rFonts w:ascii="Times New Roman" w:hAnsi="Times New Roman" w:cs="Times New Roman"/>
        </w:rPr>
        <w:t>whether</w:t>
      </w:r>
      <w:r w:rsidRPr="001D3C57">
        <w:rPr>
          <w:rFonts w:ascii="Times New Roman" w:hAnsi="Times New Roman" w:cs="Times New Roman"/>
        </w:rPr>
        <w:t xml:space="preserve"> you can address it</w:t>
      </w:r>
      <w:r w:rsidR="001D3C57">
        <w:rPr>
          <w:rFonts w:ascii="Times New Roman" w:hAnsi="Times New Roman" w:cs="Times New Roman"/>
        </w:rPr>
        <w:t xml:space="preserve">. </w:t>
      </w:r>
    </w:p>
    <w:p w14:paraId="4A96B0BD" w14:textId="7182E42F" w:rsidR="00000000" w:rsidRPr="001D3C57" w:rsidRDefault="001D3C57" w:rsidP="001D3C5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F39B8" w:rsidRPr="001D3C57">
        <w:rPr>
          <w:rFonts w:ascii="Times New Roman" w:hAnsi="Times New Roman" w:cs="Times New Roman"/>
        </w:rPr>
        <w:t xml:space="preserve">My other comment was about </w:t>
      </w:r>
      <w:r w:rsidR="00EF39B8" w:rsidRPr="001D3C57">
        <w:rPr>
          <w:rFonts w:ascii="Times New Roman" w:hAnsi="Times New Roman" w:cs="Times New Roman"/>
        </w:rPr>
        <w:t>LIME.</w:t>
      </w:r>
      <w:r>
        <w:rPr>
          <w:rFonts w:ascii="Times New Roman" w:hAnsi="Times New Roman" w:cs="Times New Roman"/>
        </w:rPr>
        <w:t xml:space="preserve"> </w:t>
      </w:r>
      <w:r w:rsidR="00EF39B8" w:rsidRPr="001D3C57">
        <w:rPr>
          <w:rFonts w:ascii="Times New Roman" w:hAnsi="Times New Roman" w:cs="Times New Roman"/>
        </w:rPr>
        <w:t xml:space="preserve">I am more familiar with lime as an additive to beverages, so </w:t>
      </w:r>
      <w:r w:rsidR="00DC6DBE">
        <w:rPr>
          <w:rFonts w:ascii="Times New Roman" w:hAnsi="Times New Roman" w:cs="Times New Roman"/>
        </w:rPr>
        <w:t>please</w:t>
      </w:r>
      <w:r w:rsidR="00EF39B8" w:rsidRPr="001D3C57">
        <w:rPr>
          <w:rFonts w:ascii="Times New Roman" w:hAnsi="Times New Roman" w:cs="Times New Roman"/>
        </w:rPr>
        <w:t xml:space="preserve"> forgive my ignorance.</w:t>
      </w:r>
      <w:r>
        <w:rPr>
          <w:rFonts w:ascii="Times New Roman" w:hAnsi="Times New Roman" w:cs="Times New Roman"/>
        </w:rPr>
        <w:t xml:space="preserve"> </w:t>
      </w:r>
      <w:r w:rsidR="00EF39B8" w:rsidRPr="001D3C57">
        <w:rPr>
          <w:rFonts w:ascii="Times New Roman" w:hAnsi="Times New Roman" w:cs="Times New Roman"/>
        </w:rPr>
        <w:t>Do you select the variables that are put into use, like in a logistic regression, we select them?</w:t>
      </w:r>
      <w:r>
        <w:rPr>
          <w:rFonts w:ascii="Times New Roman" w:hAnsi="Times New Roman" w:cs="Times New Roman"/>
        </w:rPr>
        <w:t xml:space="preserve"> </w:t>
      </w:r>
      <w:r w:rsidR="00EF39B8" w:rsidRPr="001D3C57">
        <w:rPr>
          <w:rFonts w:ascii="Times New Roman" w:hAnsi="Times New Roman" w:cs="Times New Roman"/>
        </w:rPr>
        <w:t>Or does the software run</w:t>
      </w:r>
      <w:r w:rsidR="00EF39B8" w:rsidRPr="001D3C57">
        <w:rPr>
          <w:rFonts w:ascii="Times New Roman" w:hAnsi="Times New Roman" w:cs="Times New Roman"/>
        </w:rPr>
        <w:t xml:space="preserve"> unlimited variables through and decide which ones apply?</w:t>
      </w:r>
      <w:r>
        <w:rPr>
          <w:rFonts w:ascii="Times New Roman" w:hAnsi="Times New Roman" w:cs="Times New Roman"/>
        </w:rPr>
        <w:t xml:space="preserve"> </w:t>
      </w:r>
      <w:r w:rsidR="00EF39B8" w:rsidRPr="001D3C57">
        <w:rPr>
          <w:rFonts w:ascii="Times New Roman" w:hAnsi="Times New Roman" w:cs="Times New Roman"/>
        </w:rPr>
        <w:t>How do you select the candidate variables for LIME to introduce into the input model?</w:t>
      </w:r>
      <w:r>
        <w:rPr>
          <w:rFonts w:ascii="Times New Roman" w:hAnsi="Times New Roman" w:cs="Times New Roman"/>
        </w:rPr>
        <w:t xml:space="preserve"> </w:t>
      </w:r>
    </w:p>
    <w:p w14:paraId="12072BDD" w14:textId="0813839D" w:rsidR="00000000" w:rsidRPr="001D3C57" w:rsidRDefault="00EF39B8" w:rsidP="00DC6DB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DC6DBE">
        <w:rPr>
          <w:rFonts w:ascii="Times New Roman" w:hAnsi="Times New Roman" w:cs="Times New Roman"/>
          <w:b/>
          <w:bCs/>
        </w:rPr>
        <w:t>DR</w:t>
      </w:r>
      <w:r w:rsidRPr="00DC6DBE">
        <w:rPr>
          <w:rFonts w:ascii="Times New Roman" w:hAnsi="Times New Roman" w:cs="Times New Roman"/>
          <w:b/>
          <w:bCs/>
        </w:rPr>
        <w:t xml:space="preserve"> AMY HILDRETH</w:t>
      </w:r>
      <w:r w:rsidRPr="001D3C57">
        <w:rPr>
          <w:rFonts w:ascii="Times New Roman" w:hAnsi="Times New Roman" w:cs="Times New Roman"/>
        </w:rPr>
        <w:t xml:space="preserve"> (Winston</w:t>
      </w:r>
      <w:r w:rsidRPr="001D3C57">
        <w:rPr>
          <w:rFonts w:ascii="Times New Roman" w:hAnsi="Times New Roman" w:cs="Times New Roman"/>
        </w:rPr>
        <w:noBreakHyphen/>
        <w:t xml:space="preserve">Salem, </w:t>
      </w:r>
      <w:r w:rsidR="00DC6DBE">
        <w:rPr>
          <w:rFonts w:ascii="Times New Roman" w:hAnsi="Times New Roman" w:cs="Times New Roman"/>
        </w:rPr>
        <w:t>NC</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I think this is fantastic work and I really applaud the au</w:t>
      </w:r>
      <w:r w:rsidRPr="001D3C57">
        <w:rPr>
          <w:rFonts w:ascii="Times New Roman" w:hAnsi="Times New Roman" w:cs="Times New Roman"/>
        </w:rPr>
        <w:t>thors on exploring this difficult topic.</w:t>
      </w:r>
      <w:r w:rsidR="001D3C57">
        <w:rPr>
          <w:rFonts w:ascii="Times New Roman" w:hAnsi="Times New Roman" w:cs="Times New Roman"/>
        </w:rPr>
        <w:t xml:space="preserve"> </w:t>
      </w:r>
      <w:r w:rsidRPr="001D3C57">
        <w:rPr>
          <w:rFonts w:ascii="Times New Roman" w:hAnsi="Times New Roman" w:cs="Times New Roman"/>
        </w:rPr>
        <w:t>I have sort of a philosophical question for you.</w:t>
      </w:r>
      <w:r w:rsidR="001D3C57">
        <w:rPr>
          <w:rFonts w:ascii="Times New Roman" w:hAnsi="Times New Roman" w:cs="Times New Roman"/>
        </w:rPr>
        <w:t xml:space="preserve"> </w:t>
      </w:r>
      <w:r w:rsidRPr="001D3C57">
        <w:rPr>
          <w:rFonts w:ascii="Times New Roman" w:hAnsi="Times New Roman" w:cs="Times New Roman"/>
        </w:rPr>
        <w:t>In discussing these "Hail Mary" operations of patients and their families, do you think better, more accurate numbers that predict outcomes will make these conversa</w:t>
      </w:r>
      <w:r w:rsidRPr="001D3C57">
        <w:rPr>
          <w:rFonts w:ascii="Times New Roman" w:hAnsi="Times New Roman" w:cs="Times New Roman"/>
        </w:rPr>
        <w:t>tions easier, and how do you plan to use these numbers in discussing gold concordant care with patients and their families?</w:t>
      </w:r>
      <w:r w:rsidR="001D3C57">
        <w:rPr>
          <w:rFonts w:ascii="Times New Roman" w:hAnsi="Times New Roman" w:cs="Times New Roman"/>
        </w:rPr>
        <w:t xml:space="preserve"> </w:t>
      </w:r>
    </w:p>
    <w:p w14:paraId="382A71A9" w14:textId="1A37D094" w:rsidR="00000000" w:rsidRPr="001D3C57" w:rsidRDefault="00EF39B8" w:rsidP="00DC6DB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DC6DBE">
        <w:rPr>
          <w:rFonts w:ascii="Times New Roman" w:hAnsi="Times New Roman" w:cs="Times New Roman"/>
          <w:b/>
          <w:bCs/>
        </w:rPr>
        <w:t>DR</w:t>
      </w:r>
      <w:r w:rsidRPr="00DC6DBE">
        <w:rPr>
          <w:rFonts w:ascii="Times New Roman" w:hAnsi="Times New Roman" w:cs="Times New Roman"/>
          <w:b/>
          <w:bCs/>
        </w:rPr>
        <w:t xml:space="preserve"> OMAIDA VELAZQUEZ</w:t>
      </w:r>
      <w:r w:rsidRPr="001D3C57">
        <w:rPr>
          <w:rFonts w:ascii="Times New Roman" w:hAnsi="Times New Roman" w:cs="Times New Roman"/>
        </w:rPr>
        <w:t xml:space="preserve"> (Miami, F</w:t>
      </w:r>
      <w:r w:rsidR="00DC6DBE">
        <w:rPr>
          <w:rFonts w:ascii="Times New Roman" w:hAnsi="Times New Roman" w:cs="Times New Roman"/>
        </w:rPr>
        <w:t>L</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I want to thank the authors for working on this, because the question of surgical futile c</w:t>
      </w:r>
      <w:r w:rsidRPr="001D3C57">
        <w:rPr>
          <w:rFonts w:ascii="Times New Roman" w:hAnsi="Times New Roman" w:cs="Times New Roman"/>
        </w:rPr>
        <w:t>are is extremely difficult, completely unsolved and we, as surgeons, need more tools that are going to help us avoid futile surgical care.</w:t>
      </w:r>
      <w:r w:rsidR="001D3C57">
        <w:rPr>
          <w:rFonts w:ascii="Times New Roman" w:hAnsi="Times New Roman" w:cs="Times New Roman"/>
        </w:rPr>
        <w:t xml:space="preserve"> </w:t>
      </w:r>
    </w:p>
    <w:p w14:paraId="4F5738F6" w14:textId="2E40E16D" w:rsidR="00000000" w:rsidRPr="001D3C57" w:rsidRDefault="00DC6DBE" w:rsidP="00DC6DB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How</w:t>
      </w:r>
      <w:r w:rsidR="00EF39B8" w:rsidRPr="001D3C57">
        <w:rPr>
          <w:rFonts w:ascii="Times New Roman" w:hAnsi="Times New Roman" w:cs="Times New Roman"/>
        </w:rPr>
        <w:t xml:space="preserve"> do you intend to optimize this model?</w:t>
      </w:r>
      <w:r w:rsidR="001D3C57">
        <w:rPr>
          <w:rFonts w:ascii="Times New Roman" w:hAnsi="Times New Roman" w:cs="Times New Roman"/>
        </w:rPr>
        <w:t xml:space="preserve"> </w:t>
      </w:r>
      <w:r w:rsidR="00EF39B8" w:rsidRPr="001D3C57">
        <w:rPr>
          <w:rFonts w:ascii="Times New Roman" w:hAnsi="Times New Roman" w:cs="Times New Roman"/>
        </w:rPr>
        <w:t xml:space="preserve">It would seem to me that avoiding a false positive is a </w:t>
      </w:r>
      <w:r w:rsidR="00EF39B8" w:rsidRPr="001D3C57">
        <w:rPr>
          <w:rFonts w:ascii="Times New Roman" w:hAnsi="Times New Roman" w:cs="Times New Roman"/>
        </w:rPr>
        <w:t>lot less important than avoiding a false negative for survival.</w:t>
      </w:r>
      <w:r w:rsidR="001D3C57">
        <w:rPr>
          <w:rFonts w:ascii="Times New Roman" w:hAnsi="Times New Roman" w:cs="Times New Roman"/>
        </w:rPr>
        <w:t xml:space="preserve"> </w:t>
      </w:r>
      <w:r w:rsidR="00EF39B8" w:rsidRPr="001D3C57">
        <w:rPr>
          <w:rFonts w:ascii="Times New Roman" w:hAnsi="Times New Roman" w:cs="Times New Roman"/>
        </w:rPr>
        <w:t>You do</w:t>
      </w:r>
      <w:r>
        <w:rPr>
          <w:rFonts w:ascii="Times New Roman" w:hAnsi="Times New Roman" w:cs="Times New Roman"/>
        </w:rPr>
        <w:t xml:space="preserve"> not</w:t>
      </w:r>
      <w:r w:rsidR="00EF39B8" w:rsidRPr="001D3C57">
        <w:rPr>
          <w:rFonts w:ascii="Times New Roman" w:hAnsi="Times New Roman" w:cs="Times New Roman"/>
        </w:rPr>
        <w:t xml:space="preserve"> want to declare someone as nonsurvivable in a wrong way.</w:t>
      </w:r>
      <w:r w:rsidR="001D3C57">
        <w:rPr>
          <w:rFonts w:ascii="Times New Roman" w:hAnsi="Times New Roman" w:cs="Times New Roman"/>
        </w:rPr>
        <w:t xml:space="preserve"> </w:t>
      </w:r>
    </w:p>
    <w:p w14:paraId="536689D7" w14:textId="0061D2D7" w:rsidR="00000000" w:rsidRPr="001D3C57" w:rsidRDefault="00EF39B8" w:rsidP="00DC6DB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DC6DBE">
        <w:rPr>
          <w:rFonts w:ascii="Times New Roman" w:hAnsi="Times New Roman" w:cs="Times New Roman"/>
          <w:b/>
          <w:bCs/>
        </w:rPr>
        <w:t>DR</w:t>
      </w:r>
      <w:r w:rsidRPr="00DC6DBE">
        <w:rPr>
          <w:rFonts w:ascii="Times New Roman" w:hAnsi="Times New Roman" w:cs="Times New Roman"/>
          <w:b/>
          <w:bCs/>
        </w:rPr>
        <w:t xml:space="preserve"> MICHAEL ROGERS</w:t>
      </w:r>
      <w:r w:rsidRPr="001D3C57">
        <w:rPr>
          <w:rFonts w:ascii="Times New Roman" w:hAnsi="Times New Roman" w:cs="Times New Roman"/>
        </w:rPr>
        <w:t xml:space="preserve"> (Tampa, F</w:t>
      </w:r>
      <w:r w:rsidR="00DC6DBE">
        <w:rPr>
          <w:rFonts w:ascii="Times New Roman" w:hAnsi="Times New Roman" w:cs="Times New Roman"/>
        </w:rPr>
        <w:t>L</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Dr</w:t>
      </w:r>
      <w:r w:rsidRPr="001D3C57">
        <w:rPr>
          <w:rFonts w:ascii="Times New Roman" w:hAnsi="Times New Roman" w:cs="Times New Roman"/>
        </w:rPr>
        <w:t xml:space="preserve"> Chen, from the details of the 508 included cases, </w:t>
      </w:r>
      <w:r w:rsidRPr="001D3C57">
        <w:rPr>
          <w:rFonts w:ascii="Times New Roman" w:hAnsi="Times New Roman" w:cs="Times New Roman"/>
        </w:rPr>
        <w:lastRenderedPageBreak/>
        <w:t>there was a wide range of procedures that were include</w:t>
      </w:r>
      <w:r w:rsidRPr="001D3C57">
        <w:rPr>
          <w:rFonts w:ascii="Times New Roman" w:hAnsi="Times New Roman" w:cs="Times New Roman"/>
        </w:rPr>
        <w:t xml:space="preserve">d in the </w:t>
      </w:r>
      <w:r w:rsidRPr="001D3C57">
        <w:rPr>
          <w:rFonts w:ascii="Times New Roman" w:hAnsi="Times New Roman" w:cs="Times New Roman"/>
        </w:rPr>
        <w:t>NSQIP database and, by no surprise, included cases that we deemed, or that we often think of as "Hail Mary" cases.</w:t>
      </w:r>
      <w:r w:rsidR="001D3C57">
        <w:rPr>
          <w:rFonts w:ascii="Times New Roman" w:hAnsi="Times New Roman" w:cs="Times New Roman"/>
        </w:rPr>
        <w:t xml:space="preserve"> </w:t>
      </w:r>
      <w:r w:rsidRPr="001D3C57">
        <w:rPr>
          <w:rFonts w:ascii="Times New Roman" w:hAnsi="Times New Roman" w:cs="Times New Roman"/>
        </w:rPr>
        <w:t xml:space="preserve">The top </w:t>
      </w:r>
      <w:r w:rsidR="00DC6DBE">
        <w:rPr>
          <w:rFonts w:ascii="Times New Roman" w:hAnsi="Times New Roman" w:cs="Times New Roman"/>
        </w:rPr>
        <w:t>5</w:t>
      </w:r>
      <w:r w:rsidRPr="001D3C57">
        <w:rPr>
          <w:rFonts w:ascii="Times New Roman" w:hAnsi="Times New Roman" w:cs="Times New Roman"/>
        </w:rPr>
        <w:t xml:space="preserve"> contributing cases to our model were craniectomy for subdural hematomas, ruptured AAA repair, total proctocolectom</w:t>
      </w:r>
      <w:r w:rsidRPr="001D3C57">
        <w:rPr>
          <w:rFonts w:ascii="Times New Roman" w:hAnsi="Times New Roman" w:cs="Times New Roman"/>
        </w:rPr>
        <w:t>y, SMA thrombectomy, and extremity amputation.</w:t>
      </w:r>
      <w:r w:rsidR="001D3C57">
        <w:rPr>
          <w:rFonts w:ascii="Times New Roman" w:hAnsi="Times New Roman" w:cs="Times New Roman"/>
        </w:rPr>
        <w:t xml:space="preserve"> </w:t>
      </w:r>
      <w:r w:rsidRPr="001D3C57">
        <w:rPr>
          <w:rFonts w:ascii="Times New Roman" w:hAnsi="Times New Roman" w:cs="Times New Roman"/>
        </w:rPr>
        <w:t xml:space="preserve">The remainder of the procedures followed this line of these "Hail Mary" cases, </w:t>
      </w:r>
      <w:r w:rsidR="00DC6DBE">
        <w:rPr>
          <w:rFonts w:ascii="Times New Roman" w:hAnsi="Times New Roman" w:cs="Times New Roman"/>
        </w:rPr>
        <w:t>which leads me to</w:t>
      </w:r>
      <w:r w:rsidRPr="001D3C57">
        <w:rPr>
          <w:rFonts w:ascii="Times New Roman" w:hAnsi="Times New Roman" w:cs="Times New Roman"/>
        </w:rPr>
        <w:t xml:space="preserve"> </w:t>
      </w:r>
      <w:r w:rsidR="00DC6DBE">
        <w:rPr>
          <w:rFonts w:ascii="Times New Roman" w:hAnsi="Times New Roman" w:cs="Times New Roman"/>
        </w:rPr>
        <w:t>the</w:t>
      </w:r>
      <w:r w:rsidRPr="001D3C57">
        <w:rPr>
          <w:rFonts w:ascii="Times New Roman" w:hAnsi="Times New Roman" w:cs="Times New Roman"/>
        </w:rPr>
        <w:t xml:space="preserve"> next question.</w:t>
      </w:r>
      <w:r w:rsidR="001D3C57">
        <w:rPr>
          <w:rFonts w:ascii="Times New Roman" w:hAnsi="Times New Roman" w:cs="Times New Roman"/>
        </w:rPr>
        <w:t xml:space="preserve"> </w:t>
      </w:r>
      <w:r w:rsidRPr="001D3C57">
        <w:rPr>
          <w:rFonts w:ascii="Times New Roman" w:hAnsi="Times New Roman" w:cs="Times New Roman"/>
        </w:rPr>
        <w:t>Does this model apply only to cases with 50% mortality</w:t>
      </w:r>
      <w:r w:rsidR="00DC6DBE">
        <w:rPr>
          <w:rFonts w:ascii="Times New Roman" w:hAnsi="Times New Roman" w:cs="Times New Roman"/>
        </w:rPr>
        <w:t>?</w:t>
      </w:r>
      <w:r w:rsidRPr="001D3C57">
        <w:rPr>
          <w:rFonts w:ascii="Times New Roman" w:hAnsi="Times New Roman" w:cs="Times New Roman"/>
        </w:rPr>
        <w:t xml:space="preserve"> </w:t>
      </w:r>
      <w:r w:rsidRPr="001D3C57">
        <w:rPr>
          <w:rFonts w:ascii="Times New Roman" w:hAnsi="Times New Roman" w:cs="Times New Roman"/>
        </w:rPr>
        <w:t>Our m</w:t>
      </w:r>
      <w:r w:rsidRPr="001D3C57">
        <w:rPr>
          <w:rFonts w:ascii="Times New Roman" w:hAnsi="Times New Roman" w:cs="Times New Roman"/>
        </w:rPr>
        <w:t xml:space="preserve">odel was trained on 50% mortality as a threshold, but certainly the methodology of this paper can be applied to the </w:t>
      </w:r>
      <w:r w:rsidRPr="001D3C57">
        <w:rPr>
          <w:rFonts w:ascii="Times New Roman" w:hAnsi="Times New Roman" w:cs="Times New Roman"/>
        </w:rPr>
        <w:t xml:space="preserve">NSQIP </w:t>
      </w:r>
      <w:proofErr w:type="gramStart"/>
      <w:r w:rsidRPr="001D3C57">
        <w:rPr>
          <w:rFonts w:ascii="Times New Roman" w:hAnsi="Times New Roman" w:cs="Times New Roman"/>
        </w:rPr>
        <w:t>database as a whole</w:t>
      </w:r>
      <w:proofErr w:type="gramEnd"/>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We did not run that</w:t>
      </w:r>
      <w:r w:rsidRPr="001D3C57">
        <w:rPr>
          <w:rFonts w:ascii="Times New Roman" w:hAnsi="Times New Roman" w:cs="Times New Roman"/>
        </w:rPr>
        <w:t xml:space="preserve"> analysis on the entire database, but instead selected on the 50% mortality.</w:t>
      </w:r>
      <w:r w:rsidR="001D3C57">
        <w:rPr>
          <w:rFonts w:ascii="Times New Roman" w:hAnsi="Times New Roman" w:cs="Times New Roman"/>
        </w:rPr>
        <w:t xml:space="preserve"> </w:t>
      </w:r>
      <w:r w:rsidRPr="001D3C57">
        <w:rPr>
          <w:rFonts w:ascii="Times New Roman" w:hAnsi="Times New Roman" w:cs="Times New Roman"/>
        </w:rPr>
        <w:t>Ce</w:t>
      </w:r>
      <w:r w:rsidRPr="001D3C57">
        <w:rPr>
          <w:rFonts w:ascii="Times New Roman" w:hAnsi="Times New Roman" w:cs="Times New Roman"/>
        </w:rPr>
        <w:t>rtainly, the GBM modeling and LIME can be applied to these larger datasets with mortality less than 50%.</w:t>
      </w:r>
      <w:r w:rsidR="001D3C57">
        <w:rPr>
          <w:rFonts w:ascii="Times New Roman" w:hAnsi="Times New Roman" w:cs="Times New Roman"/>
        </w:rPr>
        <w:t xml:space="preserve"> </w:t>
      </w:r>
    </w:p>
    <w:p w14:paraId="1FC2EB54" w14:textId="5BF5CF1D" w:rsidR="00000000" w:rsidRPr="001D3C57" w:rsidRDefault="00DC6DBE" w:rsidP="00DC6DB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F39B8" w:rsidRPr="001D3C57">
        <w:rPr>
          <w:rFonts w:ascii="Times New Roman" w:hAnsi="Times New Roman" w:cs="Times New Roman"/>
        </w:rPr>
        <w:t>In discussing the model with practical terms, if this is to be used independently of NSQIP or in addition to, we certainly think of this as an additi</w:t>
      </w:r>
      <w:r w:rsidR="00EF39B8" w:rsidRPr="001D3C57">
        <w:rPr>
          <w:rFonts w:ascii="Times New Roman" w:hAnsi="Times New Roman" w:cs="Times New Roman"/>
        </w:rPr>
        <w:t>on to the NSQIP database as it exists.</w:t>
      </w:r>
      <w:r w:rsidR="001D3C57">
        <w:rPr>
          <w:rFonts w:ascii="Times New Roman" w:hAnsi="Times New Roman" w:cs="Times New Roman"/>
        </w:rPr>
        <w:t xml:space="preserve"> </w:t>
      </w:r>
      <w:r w:rsidR="00EF39B8" w:rsidRPr="001D3C57">
        <w:rPr>
          <w:rFonts w:ascii="Times New Roman" w:hAnsi="Times New Roman" w:cs="Times New Roman"/>
        </w:rPr>
        <w:t xml:space="preserve">The NSQIP </w:t>
      </w:r>
      <w:r w:rsidRPr="001D3C57">
        <w:rPr>
          <w:rFonts w:ascii="Times New Roman" w:hAnsi="Times New Roman" w:cs="Times New Roman"/>
        </w:rPr>
        <w:t>Risk Calculator</w:t>
      </w:r>
      <w:r>
        <w:rPr>
          <w:rFonts w:ascii="Times New Roman" w:hAnsi="Times New Roman" w:cs="Times New Roman"/>
        </w:rPr>
        <w:t>,</w:t>
      </w:r>
      <w:r w:rsidRPr="001D3C57">
        <w:rPr>
          <w:rFonts w:ascii="Times New Roman" w:hAnsi="Times New Roman" w:cs="Times New Roman"/>
        </w:rPr>
        <w:t xml:space="preserve"> </w:t>
      </w:r>
      <w:r w:rsidR="00EF39B8" w:rsidRPr="001D3C57">
        <w:rPr>
          <w:rFonts w:ascii="Times New Roman" w:hAnsi="Times New Roman" w:cs="Times New Roman"/>
        </w:rPr>
        <w:t>as it exists now, gives probabilities of mortality and other outcome variables, whereas our model gives insight into the feature variables that contribute to that mortality.</w:t>
      </w:r>
      <w:r w:rsidR="001D3C57">
        <w:rPr>
          <w:rFonts w:ascii="Times New Roman" w:hAnsi="Times New Roman" w:cs="Times New Roman"/>
        </w:rPr>
        <w:t xml:space="preserve"> </w:t>
      </w:r>
      <w:r w:rsidR="00EF39B8" w:rsidRPr="001D3C57">
        <w:rPr>
          <w:rFonts w:ascii="Times New Roman" w:hAnsi="Times New Roman" w:cs="Times New Roman"/>
        </w:rPr>
        <w:t>It looks at the</w:t>
      </w:r>
      <w:r w:rsidR="00EF39B8" w:rsidRPr="001D3C57">
        <w:rPr>
          <w:rFonts w:ascii="Times New Roman" w:hAnsi="Times New Roman" w:cs="Times New Roman"/>
        </w:rPr>
        <w:t xml:space="preserve"> contributors and observes if there are any contributors that may be alterable prior to undergoing surgical intervention.</w:t>
      </w:r>
      <w:r w:rsidR="001D3C57">
        <w:rPr>
          <w:rFonts w:ascii="Times New Roman" w:hAnsi="Times New Roman" w:cs="Times New Roman"/>
        </w:rPr>
        <w:t xml:space="preserve"> </w:t>
      </w:r>
      <w:r w:rsidR="00EF39B8" w:rsidRPr="001D3C57">
        <w:rPr>
          <w:rFonts w:ascii="Times New Roman" w:hAnsi="Times New Roman" w:cs="Times New Roman"/>
        </w:rPr>
        <w:t xml:space="preserve">And if it felt not modifiable, we would have a discussion with the patient's family or the patients themselves prior to embarking on </w:t>
      </w:r>
      <w:r w:rsidR="00EF39B8" w:rsidRPr="001D3C57">
        <w:rPr>
          <w:rFonts w:ascii="Times New Roman" w:hAnsi="Times New Roman" w:cs="Times New Roman"/>
        </w:rPr>
        <w:t>a sort of "Hail Mary" case.</w:t>
      </w:r>
      <w:r w:rsidR="001D3C57">
        <w:rPr>
          <w:rFonts w:ascii="Times New Roman" w:hAnsi="Times New Roman" w:cs="Times New Roman"/>
        </w:rPr>
        <w:t xml:space="preserve"> </w:t>
      </w:r>
      <w:r w:rsidR="00EF39B8" w:rsidRPr="001D3C57">
        <w:rPr>
          <w:rFonts w:ascii="Times New Roman" w:hAnsi="Times New Roman" w:cs="Times New Roman"/>
        </w:rPr>
        <w:t>I certainly think individually, the decision to do "Hail Mary" cases is probably going to be dependent on surgeon individuality, as well as the health</w:t>
      </w:r>
      <w:r w:rsidR="00EF39B8" w:rsidRPr="001D3C57">
        <w:rPr>
          <w:rFonts w:ascii="Times New Roman" w:hAnsi="Times New Roman" w:cs="Times New Roman"/>
        </w:rPr>
        <w:t>care setting the surgeon is practicing in.</w:t>
      </w:r>
      <w:r w:rsidR="001D3C57">
        <w:rPr>
          <w:rFonts w:ascii="Times New Roman" w:hAnsi="Times New Roman" w:cs="Times New Roman"/>
        </w:rPr>
        <w:t xml:space="preserve"> </w:t>
      </w:r>
      <w:r w:rsidR="00EF39B8" w:rsidRPr="001D3C57">
        <w:rPr>
          <w:rFonts w:ascii="Times New Roman" w:hAnsi="Times New Roman" w:cs="Times New Roman"/>
        </w:rPr>
        <w:t xml:space="preserve">That </w:t>
      </w:r>
      <w:r w:rsidR="00EF39B8" w:rsidRPr="001D3C57">
        <w:rPr>
          <w:rFonts w:ascii="Times New Roman" w:hAnsi="Times New Roman" w:cs="Times New Roman"/>
        </w:rPr>
        <w:t>is probably an in</w:t>
      </w:r>
      <w:r w:rsidR="00EF39B8" w:rsidRPr="001D3C57">
        <w:rPr>
          <w:rFonts w:ascii="Times New Roman" w:hAnsi="Times New Roman" w:cs="Times New Roman"/>
        </w:rPr>
        <w:t>dividualized discussion, but we hope that this model can help provide insight into that decision</w:t>
      </w:r>
      <w:r w:rsidR="00EF39B8" w:rsidRPr="001D3C57">
        <w:rPr>
          <w:rFonts w:ascii="Times New Roman" w:hAnsi="Times New Roman" w:cs="Times New Roman"/>
        </w:rPr>
        <w:noBreakHyphen/>
        <w:t>making and help in that process.</w:t>
      </w:r>
      <w:r w:rsidR="001D3C57">
        <w:rPr>
          <w:rFonts w:ascii="Times New Roman" w:hAnsi="Times New Roman" w:cs="Times New Roman"/>
        </w:rPr>
        <w:t xml:space="preserve"> </w:t>
      </w:r>
    </w:p>
    <w:p w14:paraId="13CAB06A" w14:textId="00B6E905" w:rsidR="00000000" w:rsidRPr="001D3C57" w:rsidRDefault="00EF39B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1D3C57">
        <w:rPr>
          <w:rFonts w:ascii="Times New Roman" w:hAnsi="Times New Roman" w:cs="Times New Roman"/>
        </w:rPr>
        <w:t>How did we select models, the variables that go into LIME?</w:t>
      </w:r>
      <w:r w:rsidR="001D3C57">
        <w:rPr>
          <w:rFonts w:ascii="Times New Roman" w:hAnsi="Times New Roman" w:cs="Times New Roman"/>
        </w:rPr>
        <w:t xml:space="preserve"> </w:t>
      </w:r>
      <w:r w:rsidRPr="001D3C57">
        <w:rPr>
          <w:rFonts w:ascii="Times New Roman" w:hAnsi="Times New Roman" w:cs="Times New Roman"/>
        </w:rPr>
        <w:t xml:space="preserve">The variables were selected by the </w:t>
      </w:r>
      <w:r w:rsidRPr="001D3C57">
        <w:rPr>
          <w:rFonts w:ascii="Times New Roman" w:hAnsi="Times New Roman" w:cs="Times New Roman"/>
        </w:rPr>
        <w:t>NSQIP; variables that wer</w:t>
      </w:r>
      <w:r w:rsidRPr="001D3C57">
        <w:rPr>
          <w:rFonts w:ascii="Times New Roman" w:hAnsi="Times New Roman" w:cs="Times New Roman"/>
        </w:rPr>
        <w:t>e included in the Risk Calculator</w:t>
      </w:r>
      <w:r w:rsidRPr="001D3C57">
        <w:rPr>
          <w:rFonts w:ascii="Times New Roman" w:hAnsi="Times New Roman" w:cs="Times New Roman"/>
        </w:rPr>
        <w:t>.</w:t>
      </w:r>
      <w:r w:rsidR="001D3C57">
        <w:rPr>
          <w:rFonts w:ascii="Times New Roman" w:hAnsi="Times New Roman" w:cs="Times New Roman"/>
        </w:rPr>
        <w:t xml:space="preserve"> </w:t>
      </w:r>
      <w:r w:rsidRPr="001D3C57">
        <w:rPr>
          <w:rFonts w:ascii="Times New Roman" w:hAnsi="Times New Roman" w:cs="Times New Roman"/>
        </w:rPr>
        <w:t xml:space="preserve">Certainly, as a </w:t>
      </w:r>
      <w:r w:rsidRPr="001D3C57">
        <w:rPr>
          <w:rFonts w:ascii="Times New Roman" w:hAnsi="Times New Roman" w:cs="Times New Roman"/>
        </w:rPr>
        <w:lastRenderedPageBreak/>
        <w:t>further follow</w:t>
      </w:r>
      <w:r w:rsidRPr="001D3C57">
        <w:rPr>
          <w:rFonts w:ascii="Times New Roman" w:hAnsi="Times New Roman" w:cs="Times New Roman"/>
        </w:rPr>
        <w:noBreakHyphen/>
        <w:t>up to this study, other variables of interest, including surgeon</w:t>
      </w:r>
      <w:r w:rsidRPr="001D3C57">
        <w:rPr>
          <w:rFonts w:ascii="Times New Roman" w:hAnsi="Times New Roman" w:cs="Times New Roman"/>
        </w:rPr>
        <w:noBreakHyphen/>
        <w:t>specific factors, hospital factors, socioeconomic factors, and as we saw today, racial and ethnicity factors, could certainl</w:t>
      </w:r>
      <w:r w:rsidRPr="001D3C57">
        <w:rPr>
          <w:rFonts w:ascii="Times New Roman" w:hAnsi="Times New Roman" w:cs="Times New Roman"/>
        </w:rPr>
        <w:t>y be built into this model to better characterize the risk to the patients.</w:t>
      </w:r>
      <w:r w:rsidR="001D3C57">
        <w:rPr>
          <w:rFonts w:ascii="Times New Roman" w:hAnsi="Times New Roman" w:cs="Times New Roman"/>
        </w:rPr>
        <w:t xml:space="preserve"> </w:t>
      </w:r>
    </w:p>
    <w:p w14:paraId="61DE7D24" w14:textId="04160DCE" w:rsidR="00000000" w:rsidRPr="001D3C57" w:rsidRDefault="00EF39B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1D3C57">
        <w:rPr>
          <w:rFonts w:ascii="Times New Roman" w:hAnsi="Times New Roman" w:cs="Times New Roman"/>
        </w:rPr>
        <w:t>Finally, do these outcomes better or more accurately help with decision</w:t>
      </w:r>
      <w:r w:rsidRPr="001D3C57">
        <w:rPr>
          <w:rFonts w:ascii="Times New Roman" w:hAnsi="Times New Roman" w:cs="Times New Roman"/>
        </w:rPr>
        <w:noBreakHyphen/>
        <w:t>making for the individual patient or the family memory?</w:t>
      </w:r>
      <w:r w:rsidR="001D3C57">
        <w:rPr>
          <w:rFonts w:ascii="Times New Roman" w:hAnsi="Times New Roman" w:cs="Times New Roman"/>
        </w:rPr>
        <w:t xml:space="preserve"> </w:t>
      </w:r>
      <w:r w:rsidRPr="001D3C57">
        <w:rPr>
          <w:rFonts w:ascii="Times New Roman" w:hAnsi="Times New Roman" w:cs="Times New Roman"/>
        </w:rPr>
        <w:t>I certainly think any additional information we c</w:t>
      </w:r>
      <w:r w:rsidRPr="001D3C57">
        <w:rPr>
          <w:rFonts w:ascii="Times New Roman" w:hAnsi="Times New Roman" w:cs="Times New Roman"/>
        </w:rPr>
        <w:t>an give to families can be helpful when it comes to navigating these difficult decisions, especially late at night in the ICU when we are thinking about whether to proceed with operative intervention or not.</w:t>
      </w:r>
      <w:r w:rsidR="001D3C57">
        <w:rPr>
          <w:rFonts w:ascii="Times New Roman" w:hAnsi="Times New Roman" w:cs="Times New Roman"/>
        </w:rPr>
        <w:t xml:space="preserve"> </w:t>
      </w:r>
      <w:r w:rsidRPr="001D3C57">
        <w:rPr>
          <w:rFonts w:ascii="Times New Roman" w:hAnsi="Times New Roman" w:cs="Times New Roman"/>
        </w:rPr>
        <w:t>Clearly, our model should undergo further optim</w:t>
      </w:r>
      <w:r w:rsidRPr="001D3C57">
        <w:rPr>
          <w:rFonts w:ascii="Times New Roman" w:hAnsi="Times New Roman" w:cs="Times New Roman"/>
        </w:rPr>
        <w:t>ization.</w:t>
      </w:r>
      <w:r w:rsidR="001D3C57">
        <w:rPr>
          <w:rFonts w:ascii="Times New Roman" w:hAnsi="Times New Roman" w:cs="Times New Roman"/>
        </w:rPr>
        <w:t xml:space="preserve"> </w:t>
      </w:r>
      <w:r w:rsidRPr="001D3C57">
        <w:rPr>
          <w:rFonts w:ascii="Times New Roman" w:hAnsi="Times New Roman" w:cs="Times New Roman"/>
        </w:rPr>
        <w:t>An AUC of 0.65, as Dr</w:t>
      </w:r>
      <w:r w:rsidRPr="001D3C57">
        <w:rPr>
          <w:rFonts w:ascii="Times New Roman" w:hAnsi="Times New Roman" w:cs="Times New Roman"/>
        </w:rPr>
        <w:t> </w:t>
      </w:r>
      <w:proofErr w:type="spellStart"/>
      <w:r w:rsidRPr="001D3C57">
        <w:rPr>
          <w:rFonts w:ascii="Times New Roman" w:hAnsi="Times New Roman" w:cs="Times New Roman"/>
        </w:rPr>
        <w:t>Kuo</w:t>
      </w:r>
      <w:proofErr w:type="spellEnd"/>
      <w:r w:rsidRPr="001D3C57">
        <w:rPr>
          <w:rFonts w:ascii="Times New Roman" w:hAnsi="Times New Roman" w:cs="Times New Roman"/>
        </w:rPr>
        <w:t xml:space="preserve"> pointed out, while respectable, certainly could be improved upon.</w:t>
      </w:r>
      <w:r w:rsidR="001D3C57">
        <w:rPr>
          <w:rFonts w:ascii="Times New Roman" w:hAnsi="Times New Roman" w:cs="Times New Roman"/>
        </w:rPr>
        <w:t xml:space="preserve"> </w:t>
      </w:r>
      <w:r w:rsidRPr="001D3C57">
        <w:rPr>
          <w:rFonts w:ascii="Times New Roman" w:hAnsi="Times New Roman" w:cs="Times New Roman"/>
        </w:rPr>
        <w:t>However, providing families with additional information when we are having these discussions, I believe is a good thing.</w:t>
      </w:r>
    </w:p>
    <w:sectPr w:rsidR="00000000" w:rsidRPr="001D3C57" w:rsidSect="001D3C57">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3858" w14:textId="77777777" w:rsidR="00000000" w:rsidRDefault="00EF39B8">
      <w:pPr>
        <w:spacing w:after="0" w:line="240" w:lineRule="auto"/>
      </w:pPr>
      <w:r>
        <w:separator/>
      </w:r>
    </w:p>
  </w:endnote>
  <w:endnote w:type="continuationSeparator" w:id="0">
    <w:p w14:paraId="4D503A27" w14:textId="77777777" w:rsidR="00000000" w:rsidRDefault="00EF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3B43" w14:textId="60B53911" w:rsidR="00000000" w:rsidRDefault="00EF39B8">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B57B" w14:textId="77777777" w:rsidR="00000000" w:rsidRDefault="00EF39B8">
      <w:pPr>
        <w:spacing w:after="0" w:line="240" w:lineRule="auto"/>
      </w:pPr>
      <w:r>
        <w:separator/>
      </w:r>
    </w:p>
  </w:footnote>
  <w:footnote w:type="continuationSeparator" w:id="0">
    <w:p w14:paraId="51B9C198" w14:textId="77777777" w:rsidR="00000000" w:rsidRDefault="00EF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209F" w14:textId="77777777" w:rsidR="00000000" w:rsidRDefault="00EF39B8">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5A0B6C78" w14:textId="77777777" w:rsidR="00000000" w:rsidRDefault="00EF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79D" w14:textId="77777777" w:rsidR="00000000" w:rsidRDefault="00EF39B8">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BE2A98">
      <w:rPr>
        <w:rStyle w:val="PageNumber"/>
      </w:rPr>
      <w:fldChar w:fldCharType="separate"/>
    </w:r>
    <w:r w:rsidR="00BE2A98">
      <w:rPr>
        <w:rStyle w:val="PageNumber"/>
        <w:noProof/>
      </w:rPr>
      <w:t>1</w:t>
    </w:r>
    <w:r>
      <w:rPr>
        <w:rStyle w:val="PageNumber"/>
      </w:rPr>
      <w:fldChar w:fldCharType="end"/>
    </w:r>
  </w:p>
  <w:p w14:paraId="580B8D0A" w14:textId="77777777" w:rsidR="00000000" w:rsidRDefault="00EF3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A98"/>
    <w:rsid w:val="001D3C57"/>
    <w:rsid w:val="00BE2A98"/>
    <w:rsid w:val="00DC6DBE"/>
    <w:rsid w:val="00E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17A2"/>
  <w14:defaultImageDpi w14:val="0"/>
  <w15:docId w15:val="{F9583F90-6E5D-47BD-86D4-DA5CCBA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1D3C57"/>
    <w:pPr>
      <w:tabs>
        <w:tab w:val="center" w:pos="4680"/>
        <w:tab w:val="right" w:pos="9360"/>
      </w:tabs>
    </w:pPr>
  </w:style>
  <w:style w:type="character" w:customStyle="1" w:styleId="FooterChar">
    <w:name w:val="Footer Char"/>
    <w:basedOn w:val="DefaultParagraphFont"/>
    <w:link w:val="Footer"/>
    <w:uiPriority w:val="99"/>
    <w:rsid w:val="001D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Paper No. 29</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29</dc:title>
  <dc:subject/>
  <dc:creator>Matthew Carmichael</dc:creator>
  <cp:keywords/>
  <dc:description/>
  <cp:lastModifiedBy>Matthew Carmichael</cp:lastModifiedBy>
  <cp:revision>2</cp:revision>
  <dcterms:created xsi:type="dcterms:W3CDTF">2022-03-04T01:48:00Z</dcterms:created>
  <dcterms:modified xsi:type="dcterms:W3CDTF">2022-03-04T01:48:00Z</dcterms:modified>
</cp:coreProperties>
</file>