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2C6A" w14:textId="77777777" w:rsidR="00BC7F4B" w:rsidRDefault="00BC7F4B" w:rsidP="00BC7F4B">
      <w:pPr>
        <w:spacing w:after="0" w:line="480" w:lineRule="auto"/>
        <w:rPr>
          <w:rFonts w:ascii="Times New Roman" w:eastAsia="Avenir" w:hAnsi="Times New Roman" w:cs="Times New Roman"/>
          <w:b/>
          <w:sz w:val="24"/>
          <w:szCs w:val="24"/>
        </w:rPr>
      </w:pPr>
      <w:r>
        <w:rPr>
          <w:rFonts w:ascii="Times New Roman" w:eastAsia="Avenir" w:hAnsi="Times New Roman" w:cs="Times New Roman"/>
          <w:b/>
          <w:sz w:val="24"/>
          <w:szCs w:val="24"/>
        </w:rPr>
        <w:t>WSA Discussion of 2022-339</w:t>
      </w:r>
    </w:p>
    <w:p w14:paraId="508BB525" w14:textId="1AB1351E" w:rsidR="00BC7F4B" w:rsidRDefault="00BC7F4B" w:rsidP="00BC7F4B">
      <w:pPr>
        <w:spacing w:after="0" w:line="480" w:lineRule="auto"/>
        <w:rPr>
          <w:rFonts w:ascii="Times New Roman" w:eastAsia="Avenir" w:hAnsi="Times New Roman" w:cs="Times New Roman"/>
          <w:b/>
          <w:sz w:val="24"/>
          <w:szCs w:val="24"/>
        </w:rPr>
      </w:pPr>
      <w:r w:rsidRPr="00BC7F4B">
        <w:rPr>
          <w:rFonts w:ascii="Times New Roman" w:eastAsia="Avenir" w:hAnsi="Times New Roman" w:cs="Times New Roman"/>
          <w:b/>
          <w:sz w:val="24"/>
          <w:szCs w:val="24"/>
        </w:rPr>
        <w:t>Predictability of Endoscopic Success for Foregut and Bariatric Leak in an Experienced Quaternary Center</w:t>
      </w:r>
      <w:r w:rsidRPr="00BC7F4B">
        <w:rPr>
          <w:rFonts w:ascii="Times New Roman" w:eastAsia="Avenir" w:hAnsi="Times New Roman" w:cs="Times New Roman"/>
          <w:b/>
          <w:sz w:val="24"/>
          <w:szCs w:val="24"/>
        </w:rPr>
        <w:tab/>
      </w:r>
    </w:p>
    <w:p w14:paraId="7EC21A89" w14:textId="77777777" w:rsidR="00BC7F4B" w:rsidRDefault="00BC7F4B" w:rsidP="00BC7F4B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</w:p>
    <w:p w14:paraId="4D007138" w14:textId="66E626E3" w:rsidR="00190C68" w:rsidRDefault="00190C68" w:rsidP="00BC7F4B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190C68">
        <w:rPr>
          <w:rFonts w:ascii="Times New Roman" w:eastAsia="Avenir" w:hAnsi="Times New Roman" w:cs="Times New Roman"/>
          <w:b/>
          <w:bCs/>
          <w:sz w:val="24"/>
          <w:szCs w:val="24"/>
        </w:rPr>
        <w:t>DR JULIANE BINGENER-CASEY</w:t>
      </w:r>
      <w:r>
        <w:rPr>
          <w:rFonts w:ascii="Times New Roman" w:eastAsia="Avenir" w:hAnsi="Times New Roman" w:cs="Times New Roman"/>
          <w:sz w:val="24"/>
          <w:szCs w:val="24"/>
        </w:rPr>
        <w:t xml:space="preserve"> (Rochester, MN)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:</w:t>
      </w:r>
      <w:r>
        <w:rPr>
          <w:rFonts w:ascii="Times New Roman" w:eastAsia="Avenir" w:hAnsi="Times New Roman" w:cs="Times New Roman"/>
          <w:sz w:val="24"/>
          <w:szCs w:val="24"/>
        </w:rPr>
        <w:t xml:space="preserve"> This is a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large study</w:t>
      </w:r>
      <w:r w:rsidR="00B97330">
        <w:rPr>
          <w:rFonts w:ascii="Times New Roman" w:eastAsia="Avenir" w:hAnsi="Times New Roman" w:cs="Times New Roman"/>
          <w:sz w:val="24"/>
          <w:szCs w:val="24"/>
        </w:rPr>
        <w:t>: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</w:t>
      </w:r>
      <w:r>
        <w:rPr>
          <w:rFonts w:ascii="Times New Roman" w:eastAsia="Avenir" w:hAnsi="Times New Roman" w:cs="Times New Roman"/>
          <w:sz w:val="24"/>
          <w:szCs w:val="24"/>
        </w:rPr>
        <w:t>7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years, 81 leaks</w:t>
      </w:r>
      <w:r w:rsidR="00B97330">
        <w:rPr>
          <w:rFonts w:ascii="Times New Roman" w:eastAsia="Avenir" w:hAnsi="Times New Roman" w:cs="Times New Roman"/>
          <w:sz w:val="24"/>
          <w:szCs w:val="24"/>
        </w:rPr>
        <w:t xml:space="preserve">.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I</w:t>
      </w:r>
      <w:r>
        <w:rPr>
          <w:rFonts w:ascii="Times New Roman" w:eastAsia="Avenir" w:hAnsi="Times New Roman" w:cs="Times New Roman"/>
          <w:sz w:val="24"/>
          <w:szCs w:val="24"/>
        </w:rPr>
        <w:t xml:space="preserve"> a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m not quite sure</w:t>
      </w:r>
      <w:r w:rsidR="00B97330">
        <w:rPr>
          <w:rFonts w:ascii="Times New Roman" w:eastAsia="Avenir" w:hAnsi="Times New Roman" w:cs="Times New Roman"/>
          <w:sz w:val="24"/>
          <w:szCs w:val="24"/>
        </w:rPr>
        <w:t xml:space="preserve"> from the manuscript and the presnetation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</w:t>
      </w:r>
      <w:r>
        <w:rPr>
          <w:rFonts w:ascii="Times New Roman" w:eastAsia="Avenir" w:hAnsi="Times New Roman" w:cs="Times New Roman"/>
          <w:sz w:val="24"/>
          <w:szCs w:val="24"/>
        </w:rPr>
        <w:t>whether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</w:t>
      </w:r>
      <w:r>
        <w:rPr>
          <w:rFonts w:ascii="Times New Roman" w:eastAsia="Avenir" w:hAnsi="Times New Roman" w:cs="Times New Roman"/>
          <w:sz w:val="24"/>
          <w:szCs w:val="24"/>
        </w:rPr>
        <w:t>everyone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who had a leak underwent endoscopy and possibly </w:t>
      </w:r>
      <w:r>
        <w:rPr>
          <w:rFonts w:ascii="Times New Roman" w:eastAsia="Avenir" w:hAnsi="Times New Roman" w:cs="Times New Roman"/>
          <w:sz w:val="24"/>
          <w:szCs w:val="24"/>
        </w:rPr>
        <w:t>operation,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or some just underwent </w:t>
      </w:r>
      <w:r>
        <w:rPr>
          <w:rFonts w:ascii="Times New Roman" w:eastAsia="Avenir" w:hAnsi="Times New Roman" w:cs="Times New Roman"/>
          <w:sz w:val="24"/>
          <w:szCs w:val="24"/>
        </w:rPr>
        <w:t>operation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and never endoscopy</w:t>
      </w:r>
      <w:r>
        <w:rPr>
          <w:rFonts w:ascii="Times New Roman" w:eastAsia="Avenir" w:hAnsi="Times New Roman" w:cs="Times New Roman"/>
          <w:sz w:val="24"/>
          <w:szCs w:val="24"/>
        </w:rPr>
        <w:t>,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and how they were included in the study.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I am presuming most of them </w:t>
      </w:r>
      <w:r>
        <w:rPr>
          <w:rFonts w:ascii="Times New Roman" w:eastAsia="Avenir" w:hAnsi="Times New Roman" w:cs="Times New Roman"/>
          <w:sz w:val="24"/>
          <w:szCs w:val="24"/>
        </w:rPr>
        <w:t>underwent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endoscopy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</w:t>
      </w:r>
      <w:r>
        <w:rPr>
          <w:rFonts w:ascii="Times New Roman" w:eastAsia="Avenir" w:hAnsi="Times New Roman" w:cs="Times New Roman"/>
          <w:sz w:val="24"/>
          <w:szCs w:val="24"/>
        </w:rPr>
        <w:t>with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about 70% chance of success, which is great. Endoscopy has changed a little bit over time. It would be nice to learn from your experience</w:t>
      </w:r>
      <w:r>
        <w:rPr>
          <w:rFonts w:ascii="Times New Roman" w:eastAsia="Avenir" w:hAnsi="Times New Roman" w:cs="Times New Roman"/>
          <w:sz w:val="24"/>
          <w:szCs w:val="24"/>
        </w:rPr>
        <w:t xml:space="preserve"> whether we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have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B97330">
        <w:rPr>
          <w:rFonts w:ascii="Times New Roman" w:eastAsia="Avenir" w:hAnsi="Times New Roman" w:cs="Times New Roman"/>
          <w:sz w:val="24"/>
          <w:szCs w:val="24"/>
        </w:rPr>
        <w:t>improved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since 2013</w:t>
      </w:r>
      <w:r>
        <w:rPr>
          <w:rFonts w:ascii="Times New Roman" w:eastAsia="Avenir" w:hAnsi="Times New Roman" w:cs="Times New Roman"/>
          <w:sz w:val="24"/>
          <w:szCs w:val="24"/>
        </w:rPr>
        <w:t>.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Do we have a higher chance now with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vacuum therapy, which you</w:t>
      </w:r>
      <w:r>
        <w:rPr>
          <w:rFonts w:ascii="Times New Roman" w:eastAsia="Avenir" w:hAnsi="Times New Roman" w:cs="Times New Roman"/>
          <w:sz w:val="24"/>
          <w:szCs w:val="24"/>
        </w:rPr>
        <w:t xml:space="preserve"> ha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ve beautifully delineated</w:t>
      </w:r>
      <w:r>
        <w:rPr>
          <w:rFonts w:ascii="Times New Roman" w:eastAsia="Avenir" w:hAnsi="Times New Roman" w:cs="Times New Roman"/>
          <w:sz w:val="24"/>
          <w:szCs w:val="24"/>
        </w:rPr>
        <w:t>?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</w:t>
      </w:r>
    </w:p>
    <w:p w14:paraId="00000006" w14:textId="5C1952E0" w:rsidR="00D9314A" w:rsidRPr="00BC7F4B" w:rsidRDefault="00606BC4" w:rsidP="00BC7F4B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What were the </w:t>
      </w:r>
      <w:r w:rsidRPr="00BC7F4B">
        <w:rPr>
          <w:rFonts w:ascii="Times New Roman" w:eastAsia="Avenir" w:hAnsi="Times New Roman" w:cs="Times New Roman"/>
          <w:sz w:val="24"/>
          <w:szCs w:val="24"/>
        </w:rPr>
        <w:t>index surgical procedures? There may be a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difference between a radiated esophageal cancer and a staple line leak from a gastric sleeve, and 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the reader would certainly </w:t>
      </w:r>
      <w:r w:rsidR="00190C68">
        <w:rPr>
          <w:rFonts w:ascii="Times New Roman" w:eastAsia="Avenir" w:hAnsi="Times New Roman" w:cs="Times New Roman"/>
          <w:sz w:val="24"/>
          <w:szCs w:val="24"/>
        </w:rPr>
        <w:t>like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some help understanding how the data applies to their patients.  In which clinical situations did you make the decision to go to </w:t>
      </w:r>
      <w:r w:rsidR="00190C68">
        <w:rPr>
          <w:rFonts w:ascii="Times New Roman" w:eastAsia="Avenir" w:hAnsi="Times New Roman" w:cs="Times New Roman"/>
          <w:sz w:val="24"/>
          <w:szCs w:val="24"/>
        </w:rPr>
        <w:t>operation,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and was it different for bariatric </w:t>
      </w:r>
      <w:r w:rsidR="00B97330">
        <w:rPr>
          <w:rFonts w:ascii="Times New Roman" w:eastAsia="Avenir" w:hAnsi="Times New Roman" w:cs="Times New Roman"/>
          <w:sz w:val="24"/>
          <w:szCs w:val="24"/>
        </w:rPr>
        <w:t>and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non-bariatric </w:t>
      </w:r>
      <w:r w:rsidR="00190C68">
        <w:rPr>
          <w:rFonts w:ascii="Times New Roman" w:eastAsia="Avenir" w:hAnsi="Times New Roman" w:cs="Times New Roman"/>
          <w:sz w:val="24"/>
          <w:szCs w:val="24"/>
        </w:rPr>
        <w:t>operation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? 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190C68">
        <w:rPr>
          <w:rFonts w:ascii="Times New Roman" w:eastAsia="Avenir" w:hAnsi="Times New Roman" w:cs="Times New Roman"/>
          <w:sz w:val="24"/>
          <w:szCs w:val="24"/>
        </w:rPr>
        <w:t xml:space="preserve">Does the 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risk factor </w:t>
      </w:r>
      <w:r w:rsidR="00190C68">
        <w:rPr>
          <w:rFonts w:ascii="Times New Roman" w:eastAsia="Avenir" w:hAnsi="Times New Roman" w:cs="Times New Roman"/>
          <w:sz w:val="24"/>
          <w:szCs w:val="24"/>
        </w:rPr>
        <w:t>“previous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bariatric </w:t>
      </w:r>
      <w:r w:rsidR="00E245A9">
        <w:rPr>
          <w:rFonts w:ascii="Times New Roman" w:eastAsia="Avenir" w:hAnsi="Times New Roman" w:cs="Times New Roman"/>
          <w:sz w:val="24"/>
          <w:szCs w:val="24"/>
        </w:rPr>
        <w:t>operation</w:t>
      </w:r>
      <w:r w:rsidR="00190C68">
        <w:rPr>
          <w:rFonts w:ascii="Times New Roman" w:eastAsia="Avenir" w:hAnsi="Times New Roman" w:cs="Times New Roman"/>
          <w:sz w:val="24"/>
          <w:szCs w:val="24"/>
        </w:rPr>
        <w:t>”</w:t>
      </w:r>
      <w:r w:rsidR="00E245A9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mean any reoperative surgery? </w:t>
      </w:r>
      <w:r w:rsidRPr="00BC7F4B">
        <w:rPr>
          <w:rFonts w:ascii="Times New Roman" w:eastAsia="Avenir" w:hAnsi="Times New Roman" w:cs="Times New Roman"/>
          <w:sz w:val="24"/>
          <w:szCs w:val="24"/>
        </w:rPr>
        <w:t>Were there other re</w:t>
      </w:r>
      <w:r w:rsidRPr="00BC7F4B">
        <w:rPr>
          <w:rFonts w:ascii="Times New Roman" w:eastAsia="Avenir" w:hAnsi="Times New Roman" w:cs="Times New Roman"/>
          <w:sz w:val="24"/>
          <w:szCs w:val="24"/>
        </w:rPr>
        <w:t>operative situations involved, e</w:t>
      </w:r>
      <w:r w:rsidRPr="00BC7F4B">
        <w:rPr>
          <w:rFonts w:ascii="Times New Roman" w:eastAsia="Avenir" w:hAnsi="Times New Roman" w:cs="Times New Roman"/>
          <w:sz w:val="24"/>
          <w:szCs w:val="24"/>
        </w:rPr>
        <w:t>g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failed Nissen converted to Roux-en Y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gastric bypass? And lastly, what are your plans for external validation? </w:t>
      </w:r>
    </w:p>
    <w:p w14:paraId="00000008" w14:textId="364DD4CA" w:rsidR="00D9314A" w:rsidRPr="00BC7F4B" w:rsidRDefault="00E245A9" w:rsidP="00BC7F4B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E245A9">
        <w:rPr>
          <w:rFonts w:ascii="Times New Roman" w:eastAsia="Avenir" w:hAnsi="Times New Roman" w:cs="Times New Roman"/>
          <w:b/>
          <w:bCs/>
          <w:sz w:val="24"/>
          <w:szCs w:val="24"/>
        </w:rPr>
        <w:t>DR STEVEN LEEDS</w:t>
      </w:r>
      <w:r>
        <w:rPr>
          <w:rFonts w:ascii="Times New Roman" w:eastAsia="Avenir" w:hAnsi="Times New Roman" w:cs="Times New Roman"/>
          <w:sz w:val="24"/>
          <w:szCs w:val="24"/>
        </w:rPr>
        <w:t xml:space="preserve"> (Dallas, TX)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: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We did not include a slide with all the ind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ex operations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. </w:t>
      </w:r>
      <w:r>
        <w:rPr>
          <w:rFonts w:ascii="Times New Roman" w:eastAsia="Avenir" w:hAnsi="Times New Roman" w:cs="Times New Roman"/>
          <w:sz w:val="24"/>
          <w:szCs w:val="24"/>
        </w:rPr>
        <w:t xml:space="preserve">A total of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64%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were sleeve gastrectom</w:t>
      </w:r>
      <w:r>
        <w:rPr>
          <w:rFonts w:ascii="Times New Roman" w:eastAsia="Avenir" w:hAnsi="Times New Roman" w:cs="Times New Roman"/>
          <w:sz w:val="24"/>
          <w:szCs w:val="24"/>
        </w:rPr>
        <w:t>y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. The rest </w:t>
      </w:r>
      <w:r>
        <w:rPr>
          <w:rFonts w:ascii="Times New Roman" w:eastAsia="Avenir" w:hAnsi="Times New Roman" w:cs="Times New Roman"/>
          <w:sz w:val="24"/>
          <w:szCs w:val="24"/>
        </w:rPr>
        <w:t>were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kind of all over the place: total gastrectom</w:t>
      </w:r>
      <w:r>
        <w:rPr>
          <w:rFonts w:ascii="Times New Roman" w:eastAsia="Avenir" w:hAnsi="Times New Roman" w:cs="Times New Roman"/>
          <w:sz w:val="24"/>
          <w:szCs w:val="24"/>
        </w:rPr>
        <w:t>y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, subtotal</w:t>
      </w:r>
      <w:r>
        <w:rPr>
          <w:rFonts w:ascii="Times New Roman" w:eastAsia="Avenir" w:hAnsi="Times New Roman" w:cs="Times New Roman"/>
          <w:sz w:val="24"/>
          <w:szCs w:val="24"/>
        </w:rPr>
        <w:t xml:space="preserve"> gastrectomy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, endoscopic complication</w:t>
      </w:r>
      <w:r>
        <w:rPr>
          <w:rFonts w:ascii="Times New Roman" w:eastAsia="Avenir" w:hAnsi="Times New Roman" w:cs="Times New Roman"/>
          <w:sz w:val="24"/>
          <w:szCs w:val="24"/>
        </w:rPr>
        <w:t>,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</w:t>
      </w:r>
      <w:r>
        <w:rPr>
          <w:rFonts w:ascii="Times New Roman" w:eastAsia="Avenir" w:hAnsi="Times New Roman" w:cs="Times New Roman"/>
          <w:sz w:val="24"/>
          <w:szCs w:val="24"/>
        </w:rPr>
        <w:t>some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were dilations</w:t>
      </w:r>
      <w:r w:rsidR="00B97330">
        <w:rPr>
          <w:rFonts w:ascii="Times New Roman" w:eastAsia="Avenir" w:hAnsi="Times New Roman" w:cs="Times New Roman"/>
          <w:sz w:val="24"/>
          <w:szCs w:val="24"/>
        </w:rPr>
        <w:t>,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</w:t>
      </w:r>
      <w:r>
        <w:rPr>
          <w:rFonts w:ascii="Times New Roman" w:eastAsia="Avenir" w:hAnsi="Times New Roman" w:cs="Times New Roman"/>
          <w:sz w:val="24"/>
          <w:szCs w:val="24"/>
        </w:rPr>
        <w:t>1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was from a bronchoscopy</w:t>
      </w:r>
      <w:r>
        <w:rPr>
          <w:rFonts w:ascii="Times New Roman" w:eastAsia="Avenir" w:hAnsi="Times New Roman" w:cs="Times New Roman"/>
          <w:sz w:val="24"/>
          <w:szCs w:val="24"/>
        </w:rPr>
        <w:t>,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Roux-en-Y ga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stric bypass, </w:t>
      </w:r>
      <w:r>
        <w:rPr>
          <w:rFonts w:ascii="Times New Roman" w:eastAsia="Avenir" w:hAnsi="Times New Roman" w:cs="Times New Roman"/>
          <w:sz w:val="24"/>
          <w:szCs w:val="24"/>
        </w:rPr>
        <w:t>6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were paraesophageal hernia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and fundoplication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. There</w:t>
      </w:r>
      <w:r>
        <w:rPr>
          <w:rFonts w:ascii="Times New Roman" w:eastAsia="Avenir" w:hAnsi="Times New Roman" w:cs="Times New Roman"/>
          <w:sz w:val="24"/>
          <w:szCs w:val="24"/>
        </w:rPr>
        <w:t xml:space="preserve"> is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a category for </w:t>
      </w:r>
      <w:r>
        <w:rPr>
          <w:rFonts w:ascii="Times New Roman" w:eastAsia="Avenir" w:hAnsi="Times New Roman" w:cs="Times New Roman"/>
          <w:sz w:val="24"/>
          <w:szCs w:val="24"/>
        </w:rPr>
        <w:t>“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spontaneous</w:t>
      </w:r>
      <w:r>
        <w:rPr>
          <w:rFonts w:ascii="Times New Roman" w:eastAsia="Avenir" w:hAnsi="Times New Roman" w:cs="Times New Roman"/>
          <w:sz w:val="24"/>
          <w:szCs w:val="24"/>
        </w:rPr>
        <w:t>,”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which is basically not iatrogenic: </w:t>
      </w:r>
      <w:r>
        <w:rPr>
          <w:rFonts w:ascii="Times New Roman" w:eastAsia="Avenir" w:hAnsi="Times New Roman" w:cs="Times New Roman"/>
          <w:sz w:val="24"/>
          <w:szCs w:val="24"/>
        </w:rPr>
        <w:t>1 patient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swallowed a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lastRenderedPageBreak/>
        <w:t>bone that perforated his esophagus</w:t>
      </w:r>
      <w:r>
        <w:rPr>
          <w:rFonts w:ascii="Times New Roman" w:eastAsia="Avenir" w:hAnsi="Times New Roman" w:cs="Times New Roman"/>
          <w:sz w:val="24"/>
          <w:szCs w:val="24"/>
        </w:rPr>
        <w:t xml:space="preserve">, 1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was traumatic. </w:t>
      </w:r>
      <w:r>
        <w:rPr>
          <w:rFonts w:ascii="Times New Roman" w:eastAsia="Avenir" w:hAnsi="Times New Roman" w:cs="Times New Roman"/>
          <w:sz w:val="24"/>
          <w:szCs w:val="24"/>
        </w:rPr>
        <w:t>W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e had a couple from lung and l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iver transplant and then esophagectomy and non-radiated fields. </w:t>
      </w:r>
      <w:r>
        <w:rPr>
          <w:rFonts w:ascii="Times New Roman" w:eastAsia="Avenir" w:hAnsi="Times New Roman" w:cs="Times New Roman"/>
          <w:sz w:val="24"/>
          <w:szCs w:val="24"/>
        </w:rPr>
        <w:t>It was a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very heterogeneous group of people</w:t>
      </w:r>
      <w:r>
        <w:rPr>
          <w:rFonts w:ascii="Times New Roman" w:eastAsia="Avenir" w:hAnsi="Times New Roman" w:cs="Times New Roman"/>
          <w:sz w:val="24"/>
          <w:szCs w:val="24"/>
        </w:rPr>
        <w:t>,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so</w:t>
      </w:r>
      <w:r>
        <w:rPr>
          <w:rFonts w:ascii="Times New Roman" w:eastAsia="Avenir" w:hAnsi="Times New Roman" w:cs="Times New Roman"/>
          <w:sz w:val="24"/>
          <w:szCs w:val="24"/>
        </w:rPr>
        <w:t>,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that was the idea of the nomogram</w:t>
      </w:r>
      <w:r w:rsidR="002C175C">
        <w:rPr>
          <w:rFonts w:ascii="Times New Roman" w:eastAsia="Avenir" w:hAnsi="Times New Roman" w:cs="Times New Roman"/>
          <w:sz w:val="24"/>
          <w:szCs w:val="24"/>
        </w:rPr>
        <w:t>: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to take that </w:t>
      </w:r>
      <w:r w:rsidR="002C175C">
        <w:rPr>
          <w:rFonts w:ascii="Times New Roman" w:eastAsia="Avenir" w:hAnsi="Times New Roman" w:cs="Times New Roman"/>
          <w:sz w:val="24"/>
          <w:szCs w:val="24"/>
        </w:rPr>
        <w:t>earlier operation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out of it and just look at factors that pr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omote healing. </w:t>
      </w:r>
    </w:p>
    <w:p w14:paraId="00000009" w14:textId="4E1216BC" w:rsidR="00D9314A" w:rsidRPr="00BC7F4B" w:rsidRDefault="00606BC4" w:rsidP="00BC7F4B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As far as the situations that prompted us to go to </w:t>
      </w:r>
      <w:r w:rsidR="002C175C">
        <w:rPr>
          <w:rFonts w:ascii="Times New Roman" w:eastAsia="Avenir" w:hAnsi="Times New Roman" w:cs="Times New Roman"/>
          <w:sz w:val="24"/>
          <w:szCs w:val="24"/>
        </w:rPr>
        <w:t>operation</w:t>
      </w:r>
      <w:r w:rsidRPr="00BC7F4B">
        <w:rPr>
          <w:rFonts w:ascii="Times New Roman" w:eastAsia="Avenir" w:hAnsi="Times New Roman" w:cs="Times New Roman"/>
          <w:sz w:val="24"/>
          <w:szCs w:val="24"/>
        </w:rPr>
        <w:t>, that</w:t>
      </w:r>
      <w:r w:rsidR="002C175C">
        <w:rPr>
          <w:rFonts w:ascii="Times New Roman" w:eastAsia="Avenir" w:hAnsi="Times New Roman" w:cs="Times New Roman"/>
          <w:sz w:val="24"/>
          <w:szCs w:val="24"/>
        </w:rPr>
        <w:t xml:space="preserve"> i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s </w:t>
      </w:r>
      <w:r w:rsidR="002C175C">
        <w:rPr>
          <w:rFonts w:ascii="Times New Roman" w:eastAsia="Avenir" w:hAnsi="Times New Roman" w:cs="Times New Roman"/>
          <w:sz w:val="24"/>
          <w:szCs w:val="24"/>
        </w:rPr>
        <w:t>what we are trying to figure out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. Should we just go straight to </w:t>
      </w:r>
      <w:r w:rsidR="002C175C">
        <w:rPr>
          <w:rFonts w:ascii="Times New Roman" w:eastAsia="Avenir" w:hAnsi="Times New Roman" w:cs="Times New Roman"/>
          <w:sz w:val="24"/>
          <w:szCs w:val="24"/>
        </w:rPr>
        <w:t>operation,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or should we try endoscopy? Those endpoints</w:t>
      </w:r>
      <w:r w:rsidR="00811DA5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started to shake out </w:t>
      </w:r>
      <w:r w:rsidR="002C175C" w:rsidRPr="00BC7F4B">
        <w:rPr>
          <w:rFonts w:ascii="Times New Roman" w:eastAsia="Avenir" w:hAnsi="Times New Roman" w:cs="Times New Roman"/>
          <w:sz w:val="24"/>
          <w:szCs w:val="24"/>
        </w:rPr>
        <w:t>early in the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experience, and there was a learning curve associated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. Those patients were eliminated 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because of that learning curve. We would </w:t>
      </w:r>
      <w:r w:rsidR="00811DA5">
        <w:rPr>
          <w:rFonts w:ascii="Times New Roman" w:eastAsia="Avenir" w:hAnsi="Times New Roman" w:cs="Times New Roman"/>
          <w:sz w:val="24"/>
          <w:szCs w:val="24"/>
        </w:rPr>
        <w:t>perform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prolonged </w:t>
      </w:r>
      <w:r w:rsidR="002C175C" w:rsidRPr="002C175C">
        <w:rPr>
          <w:rFonts w:ascii="Times New Roman" w:eastAsia="Avenir" w:hAnsi="Times New Roman" w:cs="Times New Roman"/>
          <w:sz w:val="24"/>
          <w:szCs w:val="24"/>
        </w:rPr>
        <w:t xml:space="preserve">endoluminal vacuum therapy </w:t>
      </w:r>
      <w:r w:rsidR="002C175C">
        <w:rPr>
          <w:rFonts w:ascii="Times New Roman" w:eastAsia="Avenir" w:hAnsi="Times New Roman" w:cs="Times New Roman"/>
          <w:sz w:val="24"/>
          <w:szCs w:val="24"/>
        </w:rPr>
        <w:t>(</w:t>
      </w:r>
      <w:r w:rsidRPr="00BC7F4B">
        <w:rPr>
          <w:rFonts w:ascii="Times New Roman" w:eastAsia="Avenir" w:hAnsi="Times New Roman" w:cs="Times New Roman"/>
          <w:sz w:val="24"/>
          <w:szCs w:val="24"/>
        </w:rPr>
        <w:t>EVAC</w:t>
      </w:r>
      <w:r w:rsidR="002C175C">
        <w:rPr>
          <w:rFonts w:ascii="Times New Roman" w:eastAsia="Avenir" w:hAnsi="Times New Roman" w:cs="Times New Roman"/>
          <w:sz w:val="24"/>
          <w:szCs w:val="24"/>
        </w:rPr>
        <w:t>)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trials on patients when we did</w:t>
      </w:r>
      <w:r w:rsidR="002C175C">
        <w:rPr>
          <w:rFonts w:ascii="Times New Roman" w:eastAsia="Avenir" w:hAnsi="Times New Roman" w:cs="Times New Roman"/>
          <w:sz w:val="24"/>
          <w:szCs w:val="24"/>
        </w:rPr>
        <w:t xml:space="preserve"> no</w:t>
      </w:r>
      <w:r w:rsidRPr="00BC7F4B">
        <w:rPr>
          <w:rFonts w:ascii="Times New Roman" w:eastAsia="Avenir" w:hAnsi="Times New Roman" w:cs="Times New Roman"/>
          <w:sz w:val="24"/>
          <w:szCs w:val="24"/>
        </w:rPr>
        <w:t>t real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ly know what was going on. 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EVAC is in its infancy. It </w:t>
      </w:r>
      <w:r w:rsidR="002C175C">
        <w:rPr>
          <w:rFonts w:ascii="Times New Roman" w:eastAsia="Avenir" w:hAnsi="Times New Roman" w:cs="Times New Roman"/>
          <w:sz w:val="24"/>
          <w:szCs w:val="24"/>
        </w:rPr>
        <w:t>has been around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in Germany and overseas for a few years, but we did</w:t>
      </w:r>
      <w:r w:rsidR="002C175C">
        <w:rPr>
          <w:rFonts w:ascii="Times New Roman" w:eastAsia="Avenir" w:hAnsi="Times New Roman" w:cs="Times New Roman"/>
          <w:sz w:val="24"/>
          <w:szCs w:val="24"/>
        </w:rPr>
        <w:t xml:space="preserve"> no</w:t>
      </w:r>
      <w:r w:rsidRPr="00BC7F4B">
        <w:rPr>
          <w:rFonts w:ascii="Times New Roman" w:eastAsia="Avenir" w:hAnsi="Times New Roman" w:cs="Times New Roman"/>
          <w:sz w:val="24"/>
          <w:szCs w:val="24"/>
        </w:rPr>
        <w:t>t start doing it until 2014</w:t>
      </w:r>
      <w:r w:rsidR="002C175C">
        <w:rPr>
          <w:rFonts w:ascii="Times New Roman" w:eastAsia="Avenir" w:hAnsi="Times New Roman" w:cs="Times New Roman"/>
          <w:sz w:val="24"/>
          <w:szCs w:val="24"/>
        </w:rPr>
        <w:t>,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so we</w:t>
      </w:r>
      <w:r w:rsidR="002C175C">
        <w:rPr>
          <w:rFonts w:ascii="Times New Roman" w:eastAsia="Avenir" w:hAnsi="Times New Roman" w:cs="Times New Roman"/>
          <w:sz w:val="24"/>
          <w:szCs w:val="24"/>
        </w:rPr>
        <w:t xml:space="preserve"> a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re still learning a lot about it. </w:t>
      </w:r>
      <w:r w:rsidR="002C175C">
        <w:rPr>
          <w:rFonts w:ascii="Times New Roman" w:eastAsia="Avenir" w:hAnsi="Times New Roman" w:cs="Times New Roman"/>
          <w:sz w:val="24"/>
          <w:szCs w:val="24"/>
        </w:rPr>
        <w:t>Y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ou </w:t>
      </w:r>
      <w:r w:rsidR="002C175C">
        <w:rPr>
          <w:rFonts w:ascii="Times New Roman" w:eastAsia="Avenir" w:hAnsi="Times New Roman" w:cs="Times New Roman"/>
          <w:sz w:val="24"/>
          <w:szCs w:val="24"/>
        </w:rPr>
        <w:t>must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go patient by patient, which is 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why 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age </w:t>
      </w:r>
      <w:r w:rsidRPr="00BC7F4B">
        <w:rPr>
          <w:rFonts w:ascii="Times New Roman" w:eastAsia="Avenir" w:hAnsi="Times New Roman" w:cs="Times New Roman"/>
          <w:sz w:val="24"/>
          <w:szCs w:val="24"/>
        </w:rPr>
        <w:t>and BMI come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into it. But ultimately, endoscopic therapy was instituted on almost every patient. There was only </w:t>
      </w:r>
      <w:r w:rsidR="002C175C">
        <w:rPr>
          <w:rFonts w:ascii="Times New Roman" w:eastAsia="Avenir" w:hAnsi="Times New Roman" w:cs="Times New Roman"/>
          <w:sz w:val="24"/>
          <w:szCs w:val="24"/>
        </w:rPr>
        <w:t>1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2C175C">
        <w:rPr>
          <w:rFonts w:ascii="Times New Roman" w:eastAsia="Avenir" w:hAnsi="Times New Roman" w:cs="Times New Roman"/>
          <w:sz w:val="24"/>
          <w:szCs w:val="24"/>
        </w:rPr>
        <w:t>who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went straight to </w:t>
      </w:r>
      <w:r w:rsidR="002C175C">
        <w:rPr>
          <w:rFonts w:ascii="Times New Roman" w:eastAsia="Avenir" w:hAnsi="Times New Roman" w:cs="Times New Roman"/>
          <w:sz w:val="24"/>
          <w:szCs w:val="24"/>
        </w:rPr>
        <w:t>operation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. </w:t>
      </w:r>
      <w:r w:rsidR="002C175C">
        <w:rPr>
          <w:rFonts w:ascii="Times New Roman" w:eastAsia="Avenir" w:hAnsi="Times New Roman" w:cs="Times New Roman"/>
          <w:sz w:val="24"/>
          <w:szCs w:val="24"/>
        </w:rPr>
        <w:t>W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e would always judge it based on failure to progress. </w:t>
      </w:r>
      <w:r w:rsidR="002C175C">
        <w:rPr>
          <w:rFonts w:ascii="Times New Roman" w:eastAsia="Avenir" w:hAnsi="Times New Roman" w:cs="Times New Roman"/>
          <w:sz w:val="24"/>
          <w:szCs w:val="24"/>
        </w:rPr>
        <w:t>U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sually, I would 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make it about a </w:t>
      </w:r>
      <w:r w:rsidR="002C175C">
        <w:rPr>
          <w:rFonts w:ascii="Times New Roman" w:eastAsia="Avenir" w:hAnsi="Times New Roman" w:cs="Times New Roman"/>
          <w:sz w:val="24"/>
          <w:szCs w:val="24"/>
        </w:rPr>
        <w:t>2-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week duration. After </w:t>
      </w:r>
      <w:r w:rsidR="002C175C">
        <w:rPr>
          <w:rFonts w:ascii="Times New Roman" w:eastAsia="Avenir" w:hAnsi="Times New Roman" w:cs="Times New Roman"/>
          <w:sz w:val="24"/>
          <w:szCs w:val="24"/>
        </w:rPr>
        <w:t>2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weeks, we</w:t>
      </w:r>
      <w:r w:rsidR="002C175C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811DA5">
        <w:rPr>
          <w:rFonts w:ascii="Times New Roman" w:eastAsia="Avenir" w:hAnsi="Times New Roman" w:cs="Times New Roman"/>
          <w:sz w:val="24"/>
          <w:szCs w:val="24"/>
        </w:rPr>
        <w:t>would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reassess. If we</w:t>
      </w:r>
      <w:r w:rsidR="002C175C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811DA5">
        <w:rPr>
          <w:rFonts w:ascii="Times New Roman" w:eastAsia="Avenir" w:hAnsi="Times New Roman" w:cs="Times New Roman"/>
          <w:sz w:val="24"/>
          <w:szCs w:val="24"/>
        </w:rPr>
        <w:t>were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not making any headway, then we</w:t>
      </w:r>
      <w:r w:rsidR="005245CF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811DA5">
        <w:rPr>
          <w:rFonts w:ascii="Times New Roman" w:eastAsia="Avenir" w:hAnsi="Times New Roman" w:cs="Times New Roman"/>
          <w:sz w:val="24"/>
          <w:szCs w:val="24"/>
        </w:rPr>
        <w:t>will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bail and go to </w:t>
      </w:r>
      <w:r w:rsidR="005245CF">
        <w:rPr>
          <w:rFonts w:ascii="Times New Roman" w:eastAsia="Avenir" w:hAnsi="Times New Roman" w:cs="Times New Roman"/>
          <w:sz w:val="24"/>
          <w:szCs w:val="24"/>
        </w:rPr>
        <w:t>operation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. In some </w:t>
      </w:r>
      <w:r w:rsidR="005245CF" w:rsidRPr="00BC7F4B">
        <w:rPr>
          <w:rFonts w:ascii="Times New Roman" w:eastAsia="Avenir" w:hAnsi="Times New Roman" w:cs="Times New Roman"/>
          <w:sz w:val="24"/>
          <w:szCs w:val="24"/>
        </w:rPr>
        <w:t>cases,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with stents, we would go a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little bit longer. We would trial them for </w:t>
      </w:r>
      <w:r w:rsidR="005245CF">
        <w:rPr>
          <w:rFonts w:ascii="Times New Roman" w:eastAsia="Avenir" w:hAnsi="Times New Roman" w:cs="Times New Roman"/>
          <w:sz w:val="24"/>
          <w:szCs w:val="24"/>
        </w:rPr>
        <w:t>4–6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weeks and then we would go to </w:t>
      </w:r>
      <w:r w:rsidR="005245CF">
        <w:rPr>
          <w:rFonts w:ascii="Times New Roman" w:eastAsia="Avenir" w:hAnsi="Times New Roman" w:cs="Times New Roman"/>
          <w:sz w:val="24"/>
          <w:szCs w:val="24"/>
        </w:rPr>
        <w:t>operation</w:t>
      </w:r>
      <w:r w:rsidRPr="00BC7F4B">
        <w:rPr>
          <w:rFonts w:ascii="Times New Roman" w:eastAsia="Avenir" w:hAnsi="Times New Roman" w:cs="Times New Roman"/>
          <w:sz w:val="24"/>
          <w:szCs w:val="24"/>
        </w:rPr>
        <w:t>.</w:t>
      </w:r>
    </w:p>
    <w:p w14:paraId="0000000A" w14:textId="39B33EC6" w:rsidR="00D9314A" w:rsidRPr="00BC7F4B" w:rsidRDefault="005245CF" w:rsidP="00BC7F4B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>
        <w:rPr>
          <w:rFonts w:ascii="Times New Roman" w:eastAsia="Avenir" w:hAnsi="Times New Roman" w:cs="Times New Roman"/>
          <w:sz w:val="24"/>
          <w:szCs w:val="24"/>
        </w:rPr>
        <w:t>At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this point these </w:t>
      </w:r>
      <w:r w:rsidR="00811DA5">
        <w:rPr>
          <w:rFonts w:ascii="Times New Roman" w:eastAsia="Avenir" w:hAnsi="Times New Roman" w:cs="Times New Roman"/>
          <w:sz w:val="24"/>
          <w:szCs w:val="24"/>
        </w:rPr>
        <w:t>were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chronic leaks, </w:t>
      </w:r>
      <w:r>
        <w:rPr>
          <w:rFonts w:ascii="Times New Roman" w:eastAsia="Avenir" w:hAnsi="Times New Roman" w:cs="Times New Roman"/>
          <w:sz w:val="24"/>
          <w:szCs w:val="24"/>
        </w:rPr>
        <w:t xml:space="preserve">and the patients </w:t>
      </w:r>
      <w:r w:rsidR="00811DA5">
        <w:rPr>
          <w:rFonts w:ascii="Times New Roman" w:eastAsia="Avenir" w:hAnsi="Times New Roman" w:cs="Times New Roman"/>
          <w:sz w:val="24"/>
          <w:szCs w:val="24"/>
        </w:rPr>
        <w:t>were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weighing in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. They do</w:t>
      </w:r>
      <w:r>
        <w:rPr>
          <w:rFonts w:ascii="Times New Roman" w:eastAsia="Avenir" w:hAnsi="Times New Roman" w:cs="Times New Roman"/>
          <w:sz w:val="24"/>
          <w:szCs w:val="24"/>
        </w:rPr>
        <w:t xml:space="preserve"> not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want their stomach out</w:t>
      </w:r>
      <w:r>
        <w:rPr>
          <w:rFonts w:ascii="Times New Roman" w:eastAsia="Avenir" w:hAnsi="Times New Roman" w:cs="Times New Roman"/>
          <w:sz w:val="24"/>
          <w:szCs w:val="24"/>
        </w:rPr>
        <w:t>.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That</w:t>
      </w:r>
      <w:r>
        <w:rPr>
          <w:rFonts w:ascii="Times New Roman" w:eastAsia="Avenir" w:hAnsi="Times New Roman" w:cs="Times New Roman"/>
          <w:sz w:val="24"/>
          <w:szCs w:val="24"/>
        </w:rPr>
        <w:t xml:space="preserve"> i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s what focused us on the nomogram itself. I want to be able to go in the room and say</w:t>
      </w:r>
      <w:r>
        <w:rPr>
          <w:rFonts w:ascii="Times New Roman" w:eastAsia="Avenir" w:hAnsi="Times New Roman" w:cs="Times New Roman"/>
          <w:sz w:val="24"/>
          <w:szCs w:val="24"/>
        </w:rPr>
        <w:t>,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</w:t>
      </w:r>
      <w:r>
        <w:rPr>
          <w:rFonts w:ascii="Times New Roman" w:eastAsia="Avenir" w:hAnsi="Times New Roman" w:cs="Times New Roman"/>
          <w:sz w:val="24"/>
          <w:szCs w:val="24"/>
        </w:rPr>
        <w:t>“L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isten, I can do this for a month, </w:t>
      </w:r>
      <w:r>
        <w:rPr>
          <w:rFonts w:ascii="Times New Roman" w:eastAsia="Avenir" w:hAnsi="Times New Roman" w:cs="Times New Roman"/>
          <w:sz w:val="24"/>
          <w:szCs w:val="24"/>
        </w:rPr>
        <w:t>2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months, </w:t>
      </w:r>
      <w:r>
        <w:rPr>
          <w:rFonts w:ascii="Times New Roman" w:eastAsia="Avenir" w:hAnsi="Times New Roman" w:cs="Times New Roman"/>
          <w:sz w:val="24"/>
          <w:szCs w:val="24"/>
        </w:rPr>
        <w:t>3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months</w:t>
      </w:r>
      <w:r>
        <w:rPr>
          <w:rFonts w:ascii="Times New Roman" w:eastAsia="Avenir" w:hAnsi="Times New Roman" w:cs="Times New Roman"/>
          <w:sz w:val="24"/>
          <w:szCs w:val="24"/>
        </w:rPr>
        <w:t>,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putting the VAC in you, but you only have about a 25% chance of success.</w:t>
      </w:r>
      <w:r>
        <w:rPr>
          <w:rFonts w:ascii="Times New Roman" w:eastAsia="Avenir" w:hAnsi="Times New Roman" w:cs="Times New Roman"/>
          <w:sz w:val="24"/>
          <w:szCs w:val="24"/>
        </w:rPr>
        <w:t>”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So</w:t>
      </w:r>
      <w:r>
        <w:rPr>
          <w:rFonts w:ascii="Times New Roman" w:eastAsia="Avenir" w:hAnsi="Times New Roman" w:cs="Times New Roman"/>
          <w:sz w:val="24"/>
          <w:szCs w:val="24"/>
        </w:rPr>
        <w:t>,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it</w:t>
      </w:r>
      <w:r>
        <w:rPr>
          <w:rFonts w:ascii="Times New Roman" w:eastAsia="Avenir" w:hAnsi="Times New Roman" w:cs="Times New Roman"/>
          <w:sz w:val="24"/>
          <w:szCs w:val="24"/>
        </w:rPr>
        <w:t xml:space="preserve"> i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s a tool to help us discuss th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at with the patients. </w:t>
      </w:r>
    </w:p>
    <w:p w14:paraId="0000000B" w14:textId="515386CB" w:rsidR="00D9314A" w:rsidRPr="00BC7F4B" w:rsidRDefault="005245CF" w:rsidP="00BC7F4B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>
        <w:rPr>
          <w:rFonts w:ascii="Times New Roman" w:eastAsia="Avenir" w:hAnsi="Times New Roman" w:cs="Times New Roman"/>
          <w:sz w:val="24"/>
          <w:szCs w:val="24"/>
        </w:rPr>
        <w:lastRenderedPageBreak/>
        <w:t>Regarding t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he plan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for validation, as you can tell, the data range stopped </w:t>
      </w:r>
      <w:r>
        <w:rPr>
          <w:rFonts w:ascii="Times New Roman" w:eastAsia="Avenir" w:hAnsi="Times New Roman" w:cs="Times New Roman"/>
          <w:sz w:val="24"/>
          <w:szCs w:val="24"/>
        </w:rPr>
        <w:t xml:space="preserve">on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January 1</w:t>
      </w:r>
      <w:r w:rsidR="00811DA5">
        <w:rPr>
          <w:rFonts w:ascii="Times New Roman" w:eastAsia="Avenir" w:hAnsi="Times New Roman" w:cs="Times New Roman"/>
          <w:sz w:val="24"/>
          <w:szCs w:val="24"/>
        </w:rPr>
        <w:t>, 2021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. Since January, we</w:t>
      </w:r>
      <w:r>
        <w:rPr>
          <w:rFonts w:ascii="Times New Roman" w:eastAsia="Avenir" w:hAnsi="Times New Roman" w:cs="Times New Roman"/>
          <w:sz w:val="24"/>
          <w:szCs w:val="24"/>
        </w:rPr>
        <w:t xml:space="preserve"> ha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ve been collecting the patients </w:t>
      </w:r>
      <w:r w:rsidR="00811DA5">
        <w:rPr>
          <w:rFonts w:ascii="Times New Roman" w:eastAsia="Avenir" w:hAnsi="Times New Roman" w:cs="Times New Roman"/>
          <w:sz w:val="24"/>
          <w:szCs w:val="24"/>
        </w:rPr>
        <w:t>who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we</w:t>
      </w:r>
      <w:r>
        <w:rPr>
          <w:rFonts w:ascii="Times New Roman" w:eastAsia="Avenir" w:hAnsi="Times New Roman" w:cs="Times New Roman"/>
          <w:sz w:val="24"/>
          <w:szCs w:val="24"/>
        </w:rPr>
        <w:t xml:space="preserve"> ha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ve managed with leaks, and all we</w:t>
      </w:r>
      <w:r>
        <w:rPr>
          <w:rFonts w:ascii="Times New Roman" w:eastAsia="Avenir" w:hAnsi="Times New Roman" w:cs="Times New Roman"/>
          <w:sz w:val="24"/>
          <w:szCs w:val="24"/>
        </w:rPr>
        <w:t xml:space="preserve"> a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re doing is what we normally had done</w:t>
      </w:r>
      <w:r>
        <w:rPr>
          <w:rFonts w:ascii="Times New Roman" w:eastAsia="Avenir" w:hAnsi="Times New Roman" w:cs="Times New Roman"/>
          <w:sz w:val="24"/>
          <w:szCs w:val="24"/>
        </w:rPr>
        <w:t>,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and just running the nom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ogram on them. We</w:t>
      </w:r>
      <w:r>
        <w:rPr>
          <w:rFonts w:ascii="Times New Roman" w:eastAsia="Avenir" w:hAnsi="Times New Roman" w:cs="Times New Roman"/>
          <w:sz w:val="24"/>
          <w:szCs w:val="24"/>
        </w:rPr>
        <w:t xml:space="preserve"> wi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ll validate that internally</w:t>
      </w:r>
      <w:r>
        <w:rPr>
          <w:rFonts w:ascii="Times New Roman" w:eastAsia="Avenir" w:hAnsi="Times New Roman" w:cs="Times New Roman"/>
          <w:sz w:val="24"/>
          <w:szCs w:val="24"/>
        </w:rPr>
        <w:t xml:space="preserve">, and we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probably need to solicit externally</w:t>
      </w:r>
      <w:r>
        <w:rPr>
          <w:rFonts w:ascii="Times New Roman" w:eastAsia="Avenir" w:hAnsi="Times New Roman" w:cs="Times New Roman"/>
          <w:sz w:val="24"/>
          <w:szCs w:val="24"/>
        </w:rPr>
        <w:t xml:space="preserve">,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to figure out if </w:t>
      </w:r>
      <w:r>
        <w:rPr>
          <w:rFonts w:ascii="Times New Roman" w:eastAsia="Avenir" w:hAnsi="Times New Roman" w:cs="Times New Roman"/>
          <w:sz w:val="24"/>
          <w:szCs w:val="24"/>
        </w:rPr>
        <w:t>it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can be done on other platforms outside of our hospital. That may be </w:t>
      </w:r>
      <w:r w:rsidRPr="00BC7F4B">
        <w:rPr>
          <w:rFonts w:ascii="Times New Roman" w:eastAsia="Avenir" w:hAnsi="Times New Roman" w:cs="Times New Roman"/>
          <w:sz w:val="24"/>
          <w:szCs w:val="24"/>
        </w:rPr>
        <w:t>difficult</w:t>
      </w:r>
      <w:r>
        <w:rPr>
          <w:rFonts w:ascii="Times New Roman" w:eastAsia="Avenir" w:hAnsi="Times New Roman" w:cs="Times New Roman"/>
          <w:sz w:val="24"/>
          <w:szCs w:val="24"/>
        </w:rPr>
        <w:t xml:space="preserve"> because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some places do</w:t>
      </w:r>
      <w:r>
        <w:rPr>
          <w:rFonts w:ascii="Times New Roman" w:eastAsia="Avenir" w:hAnsi="Times New Roman" w:cs="Times New Roman"/>
          <w:sz w:val="24"/>
          <w:szCs w:val="24"/>
        </w:rPr>
        <w:t xml:space="preserve"> no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t offer these endoscopic the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rapies that we offer.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Most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patients will get a stent right off the bat. </w:t>
      </w:r>
      <w:r w:rsidRPr="00BC7F4B">
        <w:rPr>
          <w:rFonts w:ascii="Times New Roman" w:eastAsia="Avenir" w:hAnsi="Times New Roman" w:cs="Times New Roman"/>
          <w:sz w:val="24"/>
          <w:szCs w:val="24"/>
        </w:rPr>
        <w:t>So,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this can be a difficult thing to validate</w:t>
      </w:r>
      <w:r>
        <w:rPr>
          <w:rFonts w:ascii="Times New Roman" w:eastAsia="Avenir" w:hAnsi="Times New Roman" w:cs="Times New Roman"/>
          <w:sz w:val="24"/>
          <w:szCs w:val="24"/>
        </w:rPr>
        <w:t>,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but we</w:t>
      </w:r>
      <w:r>
        <w:rPr>
          <w:rFonts w:ascii="Times New Roman" w:eastAsia="Avenir" w:hAnsi="Times New Roman" w:cs="Times New Roman"/>
          <w:sz w:val="24"/>
          <w:szCs w:val="24"/>
        </w:rPr>
        <w:t xml:space="preserve"> wi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ll try our best based on what I discussed. </w:t>
      </w:r>
    </w:p>
    <w:p w14:paraId="0000000D" w14:textId="49A429E3" w:rsidR="00D9314A" w:rsidRPr="00BC7F4B" w:rsidRDefault="005245CF" w:rsidP="00BC7F4B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5245CF">
        <w:rPr>
          <w:rFonts w:ascii="Times New Roman" w:eastAsia="Avenir" w:hAnsi="Times New Roman" w:cs="Times New Roman"/>
          <w:b/>
          <w:bCs/>
          <w:sz w:val="24"/>
          <w:szCs w:val="24"/>
        </w:rPr>
        <w:t>DR MICHAEL UJIKI</w:t>
      </w:r>
      <w:r>
        <w:rPr>
          <w:rFonts w:ascii="Times New Roman" w:eastAsia="Avenir" w:hAnsi="Times New Roman" w:cs="Times New Roman"/>
          <w:sz w:val="24"/>
          <w:szCs w:val="24"/>
        </w:rPr>
        <w:t xml:space="preserve"> (Chicago, IL)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:</w:t>
      </w:r>
      <w:r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Most of us hopefully do</w:t>
      </w:r>
      <w:r>
        <w:rPr>
          <w:rFonts w:ascii="Times New Roman" w:eastAsia="Avenir" w:hAnsi="Times New Roman" w:cs="Times New Roman"/>
          <w:sz w:val="24"/>
          <w:szCs w:val="24"/>
        </w:rPr>
        <w:t xml:space="preserve"> no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t have 84 leaks that we can present our outcomes for treating</w:t>
      </w:r>
      <w:r>
        <w:rPr>
          <w:rFonts w:ascii="Times New Roman" w:eastAsia="Avenir" w:hAnsi="Times New Roman" w:cs="Times New Roman"/>
          <w:sz w:val="24"/>
          <w:szCs w:val="24"/>
        </w:rPr>
        <w:t>. Y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ou get a lot of referrals from outside of your system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because you</w:t>
      </w:r>
      <w:r>
        <w:rPr>
          <w:rFonts w:ascii="Times New Roman" w:eastAsia="Avenir" w:hAnsi="Times New Roman" w:cs="Times New Roman"/>
          <w:sz w:val="24"/>
          <w:szCs w:val="24"/>
        </w:rPr>
        <w:t xml:space="preserve"> ha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ve been so successful at treating these endoscopically. </w:t>
      </w:r>
      <w:r>
        <w:rPr>
          <w:rFonts w:ascii="Times New Roman" w:eastAsia="Avenir" w:hAnsi="Times New Roman" w:cs="Times New Roman"/>
          <w:sz w:val="24"/>
          <w:szCs w:val="24"/>
        </w:rPr>
        <w:t>This i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s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applicable to everybody in this room</w:t>
      </w:r>
      <w:r>
        <w:rPr>
          <w:rFonts w:ascii="Times New Roman" w:eastAsia="Avenir" w:hAnsi="Times New Roman" w:cs="Times New Roman"/>
          <w:sz w:val="24"/>
          <w:szCs w:val="24"/>
        </w:rPr>
        <w:t>,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because if you operate on the colon, the pancreas, the </w:t>
      </w:r>
      <w:r>
        <w:rPr>
          <w:rFonts w:ascii="Times New Roman" w:eastAsia="Avenir" w:hAnsi="Times New Roman" w:cs="Times New Roman"/>
          <w:sz w:val="24"/>
          <w:szCs w:val="24"/>
        </w:rPr>
        <w:t>gastrointestinal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trac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t in any way</w:t>
      </w:r>
      <w:r>
        <w:rPr>
          <w:rFonts w:ascii="Times New Roman" w:eastAsia="Avenir" w:hAnsi="Times New Roman" w:cs="Times New Roman"/>
          <w:sz w:val="24"/>
          <w:szCs w:val="24"/>
        </w:rPr>
        <w:t>.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and you have a leak, </w:t>
      </w:r>
      <w:r>
        <w:rPr>
          <w:rFonts w:ascii="Times New Roman" w:eastAsia="Avenir" w:hAnsi="Times New Roman" w:cs="Times New Roman"/>
          <w:sz w:val="24"/>
          <w:szCs w:val="24"/>
        </w:rPr>
        <w:t>Dr Leeds’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group is showing us how to manage these in a noninvasive way. We all know that taking the patient back for a second operation a week or </w:t>
      </w:r>
      <w:r w:rsidR="003B1E84">
        <w:rPr>
          <w:rFonts w:ascii="Times New Roman" w:eastAsia="Avenir" w:hAnsi="Times New Roman" w:cs="Times New Roman"/>
          <w:sz w:val="24"/>
          <w:szCs w:val="24"/>
        </w:rPr>
        <w:t>2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later, or even a month later, can be a disaster</w:t>
      </w:r>
      <w:r w:rsidR="003B1E84">
        <w:rPr>
          <w:rFonts w:ascii="Times New Roman" w:eastAsia="Avenir" w:hAnsi="Times New Roman" w:cs="Times New Roman"/>
          <w:sz w:val="24"/>
          <w:szCs w:val="24"/>
        </w:rPr>
        <w:t>,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and here </w:t>
      </w:r>
      <w:r w:rsidR="003B1E84">
        <w:rPr>
          <w:rFonts w:ascii="Times New Roman" w:eastAsia="Avenir" w:hAnsi="Times New Roman" w:cs="Times New Roman"/>
          <w:sz w:val="24"/>
          <w:szCs w:val="24"/>
        </w:rPr>
        <w:t>Dr Leeds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is teaching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people around the country how to use the </w:t>
      </w:r>
      <w:r w:rsidR="003B1E84">
        <w:rPr>
          <w:rFonts w:ascii="Times New Roman" w:eastAsia="Avenir" w:hAnsi="Times New Roman" w:cs="Times New Roman"/>
          <w:sz w:val="24"/>
          <w:szCs w:val="24"/>
        </w:rPr>
        <w:t>EVAC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therapy successfully. Now we</w:t>
      </w:r>
      <w:r w:rsidR="003B1E84">
        <w:rPr>
          <w:rFonts w:ascii="Times New Roman" w:eastAsia="Avenir" w:hAnsi="Times New Roman" w:cs="Times New Roman"/>
          <w:sz w:val="24"/>
          <w:szCs w:val="24"/>
        </w:rPr>
        <w:t xml:space="preserve"> a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re going even further</w:t>
      </w:r>
      <w:r w:rsidR="003B1E84">
        <w:rPr>
          <w:rFonts w:ascii="Times New Roman" w:eastAsia="Avenir" w:hAnsi="Times New Roman" w:cs="Times New Roman"/>
          <w:sz w:val="24"/>
          <w:szCs w:val="24"/>
        </w:rPr>
        <w:t xml:space="preserve">,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and you</w:t>
      </w:r>
      <w:r w:rsidR="003B1E84">
        <w:rPr>
          <w:rFonts w:ascii="Times New Roman" w:eastAsia="Avenir" w:hAnsi="Times New Roman" w:cs="Times New Roman"/>
          <w:sz w:val="24"/>
          <w:szCs w:val="24"/>
        </w:rPr>
        <w:t xml:space="preserve"> a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re helping us understand when we can use it. </w:t>
      </w:r>
    </w:p>
    <w:p w14:paraId="0000000E" w14:textId="55EC626A" w:rsidR="00D9314A" w:rsidRPr="00BC7F4B" w:rsidRDefault="00606BC4" w:rsidP="00BC7F4B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I 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think that your paper will help us if you even just describe your experience. The </w:t>
      </w:r>
      <w:r w:rsidRPr="00BC7F4B">
        <w:rPr>
          <w:rFonts w:ascii="Times New Roman" w:eastAsia="Avenir" w:hAnsi="Times New Roman" w:cs="Times New Roman"/>
          <w:sz w:val="24"/>
          <w:szCs w:val="24"/>
        </w:rPr>
        <w:t>nomogram is great</w:t>
      </w:r>
      <w:r w:rsidR="003B1E84">
        <w:rPr>
          <w:rFonts w:ascii="Times New Roman" w:eastAsia="Avenir" w:hAnsi="Times New Roman" w:cs="Times New Roman"/>
          <w:sz w:val="24"/>
          <w:szCs w:val="24"/>
        </w:rPr>
        <w:t>,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but there</w:t>
      </w:r>
      <w:r w:rsidR="003B1E84">
        <w:rPr>
          <w:rFonts w:ascii="Times New Roman" w:eastAsia="Avenir" w:hAnsi="Times New Roman" w:cs="Times New Roman"/>
          <w:sz w:val="24"/>
          <w:szCs w:val="24"/>
        </w:rPr>
        <w:t xml:space="preserve"> i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s also a lot missing from it in my opinion, not just other factors that might affect </w:t>
      </w:r>
      <w:r w:rsidR="003B1E84" w:rsidRPr="00BC7F4B">
        <w:rPr>
          <w:rFonts w:ascii="Times New Roman" w:eastAsia="Avenir" w:hAnsi="Times New Roman" w:cs="Times New Roman"/>
          <w:sz w:val="24"/>
          <w:szCs w:val="24"/>
        </w:rPr>
        <w:t>success,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but also which therapy is best to use. Is it a stent? If somebody has an esophageal leak, should we be doing a stent? Should we be doin</w:t>
      </w:r>
      <w:r w:rsidRPr="00BC7F4B">
        <w:rPr>
          <w:rFonts w:ascii="Times New Roman" w:eastAsia="Avenir" w:hAnsi="Times New Roman" w:cs="Times New Roman"/>
          <w:sz w:val="24"/>
          <w:szCs w:val="24"/>
        </w:rPr>
        <w:t>g an EVAC? Should we do internal drainage? Should we just close it primarily if it shows up the next day? And I still do</w:t>
      </w:r>
      <w:r w:rsidR="003B1E84">
        <w:rPr>
          <w:rFonts w:ascii="Times New Roman" w:eastAsia="Avenir" w:hAnsi="Times New Roman" w:cs="Times New Roman"/>
          <w:sz w:val="24"/>
          <w:szCs w:val="24"/>
        </w:rPr>
        <w:t xml:space="preserve"> no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t think we really know that yet, but I think you 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can help us. 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I think in your manuscript, if you </w:t>
      </w:r>
      <w:r w:rsidR="00792C99">
        <w:rPr>
          <w:rFonts w:ascii="Times New Roman" w:eastAsia="Avenir" w:hAnsi="Times New Roman" w:cs="Times New Roman"/>
          <w:sz w:val="24"/>
          <w:szCs w:val="24"/>
        </w:rPr>
        <w:t>could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elaborate more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on that and not get so caught up in the nomogram alone</w:t>
      </w:r>
      <w:r w:rsidR="00792C99">
        <w:rPr>
          <w:rFonts w:ascii="Times New Roman" w:eastAsia="Avenir" w:hAnsi="Times New Roman" w:cs="Times New Roman"/>
          <w:sz w:val="24"/>
          <w:szCs w:val="24"/>
        </w:rPr>
        <w:t>,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because your 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experience is one of </w:t>
      </w:r>
      <w:r w:rsidRPr="00BC7F4B">
        <w:rPr>
          <w:rFonts w:ascii="Times New Roman" w:eastAsia="Avenir" w:hAnsi="Times New Roman" w:cs="Times New Roman"/>
          <w:sz w:val="24"/>
          <w:szCs w:val="24"/>
        </w:rPr>
        <w:lastRenderedPageBreak/>
        <w:t>the highest in the world really.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792C99">
        <w:rPr>
          <w:rFonts w:ascii="Times New Roman" w:eastAsia="Avenir" w:hAnsi="Times New Roman" w:cs="Times New Roman"/>
          <w:sz w:val="24"/>
          <w:szCs w:val="24"/>
        </w:rPr>
        <w:t>I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f you could just comment </w:t>
      </w:r>
      <w:r w:rsidRPr="00BC7F4B">
        <w:rPr>
          <w:rFonts w:ascii="Times New Roman" w:eastAsia="Avenir" w:hAnsi="Times New Roman" w:cs="Times New Roman"/>
          <w:sz w:val="24"/>
          <w:szCs w:val="24"/>
        </w:rPr>
        <w:t>on the different options available</w:t>
      </w:r>
      <w:r w:rsidR="00792C99">
        <w:rPr>
          <w:rFonts w:ascii="Times New Roman" w:eastAsia="Avenir" w:hAnsi="Times New Roman" w:cs="Times New Roman"/>
          <w:sz w:val="24"/>
          <w:szCs w:val="24"/>
        </w:rPr>
        <w:t>,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and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then what we should all be thinking about doing when </w:t>
      </w:r>
      <w:r w:rsidR="00792C99">
        <w:rPr>
          <w:rFonts w:ascii="Times New Roman" w:eastAsia="Avenir" w:hAnsi="Times New Roman" w:cs="Times New Roman"/>
          <w:sz w:val="24"/>
          <w:szCs w:val="24"/>
        </w:rPr>
        <w:t>our patients have a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leak</w:t>
      </w:r>
      <w:r w:rsidR="00792C99">
        <w:rPr>
          <w:rFonts w:ascii="Times New Roman" w:eastAsia="Avenir" w:hAnsi="Times New Roman" w:cs="Times New Roman"/>
          <w:sz w:val="24"/>
          <w:szCs w:val="24"/>
        </w:rPr>
        <w:t>.</w:t>
      </w:r>
    </w:p>
    <w:p w14:paraId="00000010" w14:textId="1117F091" w:rsidR="00D9314A" w:rsidRPr="00BC7F4B" w:rsidRDefault="00792C99" w:rsidP="00BC7F4B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E245A9">
        <w:rPr>
          <w:rFonts w:ascii="Times New Roman" w:eastAsia="Avenir" w:hAnsi="Times New Roman" w:cs="Times New Roman"/>
          <w:b/>
          <w:bCs/>
          <w:sz w:val="24"/>
          <w:szCs w:val="24"/>
        </w:rPr>
        <w:t>DR STEVEN LEEDS</w:t>
      </w:r>
      <w:r>
        <w:rPr>
          <w:rFonts w:ascii="Times New Roman" w:eastAsia="Avenir" w:hAnsi="Times New Roman" w:cs="Times New Roman"/>
          <w:sz w:val="24"/>
          <w:szCs w:val="24"/>
        </w:rPr>
        <w:t xml:space="preserve"> (Dallas, TX)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: </w:t>
      </w:r>
      <w:r>
        <w:rPr>
          <w:rFonts w:ascii="Times New Roman" w:eastAsia="Avenir" w:hAnsi="Times New Roman" w:cs="Times New Roman"/>
          <w:sz w:val="24"/>
          <w:szCs w:val="24"/>
        </w:rPr>
        <w:t>T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he point of the nomogram is the basis </w:t>
      </w:r>
      <w:r w:rsidR="00811DA5">
        <w:rPr>
          <w:rFonts w:ascii="Times New Roman" w:eastAsia="Avenir" w:hAnsi="Times New Roman" w:cs="Times New Roman"/>
          <w:sz w:val="24"/>
          <w:szCs w:val="24"/>
        </w:rPr>
        <w:t xml:space="preserve">of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guiding the th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erapy.  What we want is for the surgeons or whoever gets the leak to be able to use this and say</w:t>
      </w:r>
      <w:r>
        <w:rPr>
          <w:rFonts w:ascii="Times New Roman" w:eastAsia="Avenir" w:hAnsi="Times New Roman" w:cs="Times New Roman"/>
          <w:sz w:val="24"/>
          <w:szCs w:val="24"/>
        </w:rPr>
        <w:t>,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</w:t>
      </w:r>
      <w:r>
        <w:rPr>
          <w:rFonts w:ascii="Times New Roman" w:eastAsia="Avenir" w:hAnsi="Times New Roman" w:cs="Times New Roman"/>
          <w:sz w:val="24"/>
          <w:szCs w:val="24"/>
        </w:rPr>
        <w:t>“L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et’s not keep you here or let’s not go to </w:t>
      </w:r>
      <w:r>
        <w:rPr>
          <w:rFonts w:ascii="Times New Roman" w:eastAsia="Avenir" w:hAnsi="Times New Roman" w:cs="Times New Roman"/>
          <w:sz w:val="24"/>
          <w:szCs w:val="24"/>
        </w:rPr>
        <w:t>operation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. Let’s get you to a center that has the experience.</w:t>
      </w:r>
      <w:r>
        <w:rPr>
          <w:rFonts w:ascii="Times New Roman" w:eastAsia="Avenir" w:hAnsi="Times New Roman" w:cs="Times New Roman"/>
          <w:sz w:val="24"/>
          <w:szCs w:val="24"/>
        </w:rPr>
        <w:t>”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I think that’s the most important part. </w:t>
      </w:r>
      <w:r>
        <w:rPr>
          <w:rFonts w:ascii="Times New Roman" w:eastAsia="Avenir" w:hAnsi="Times New Roman" w:cs="Times New Roman"/>
          <w:sz w:val="24"/>
          <w:szCs w:val="24"/>
        </w:rPr>
        <w:t>Y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our point is valid that we are a regional center,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and we get a lot of referrals from outside,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so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if we can just guide people </w:t>
      </w:r>
      <w:r>
        <w:rPr>
          <w:rFonts w:ascii="Times New Roman" w:eastAsia="Avenir" w:hAnsi="Times New Roman" w:cs="Times New Roman"/>
          <w:sz w:val="24"/>
          <w:szCs w:val="24"/>
        </w:rPr>
        <w:t>who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do</w:t>
      </w:r>
      <w:r>
        <w:rPr>
          <w:rFonts w:ascii="Times New Roman" w:eastAsia="Avenir" w:hAnsi="Times New Roman" w:cs="Times New Roman"/>
          <w:sz w:val="24"/>
          <w:szCs w:val="24"/>
        </w:rPr>
        <w:t xml:space="preserve"> no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t have the ability to do EVAC, stent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, endoscopic therapy, </w:t>
      </w:r>
      <w:r>
        <w:rPr>
          <w:rFonts w:ascii="Times New Roman" w:eastAsia="Avenir" w:hAnsi="Times New Roman" w:cs="Times New Roman"/>
          <w:sz w:val="24"/>
          <w:szCs w:val="24"/>
        </w:rPr>
        <w:t>they can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get the patient somewhere that c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an</w:t>
      </w:r>
      <w:r>
        <w:rPr>
          <w:rFonts w:ascii="Times New Roman" w:eastAsia="Avenir" w:hAnsi="Times New Roman" w:cs="Times New Roman"/>
          <w:sz w:val="24"/>
          <w:szCs w:val="24"/>
        </w:rPr>
        <w:t>,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and we can spare this organ.</w:t>
      </w:r>
    </w:p>
    <w:p w14:paraId="00000011" w14:textId="02F20DC3" w:rsidR="00D9314A" w:rsidRPr="00BC7F4B" w:rsidRDefault="00606BC4" w:rsidP="00BC7F4B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As far as which </w:t>
      </w:r>
      <w:r w:rsidR="00792C99">
        <w:rPr>
          <w:rFonts w:ascii="Times New Roman" w:eastAsia="Avenir" w:hAnsi="Times New Roman" w:cs="Times New Roman"/>
          <w:sz w:val="24"/>
          <w:szCs w:val="24"/>
        </w:rPr>
        <w:t xml:space="preserve">therapy 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to use, </w:t>
      </w:r>
      <w:r w:rsidR="00792C99">
        <w:rPr>
          <w:rFonts w:ascii="Times New Roman" w:eastAsia="Avenir" w:hAnsi="Times New Roman" w:cs="Times New Roman"/>
          <w:sz w:val="24"/>
          <w:szCs w:val="24"/>
        </w:rPr>
        <w:t>t</w:t>
      </w:r>
      <w:r w:rsidRPr="00BC7F4B">
        <w:rPr>
          <w:rFonts w:ascii="Times New Roman" w:eastAsia="Avenir" w:hAnsi="Times New Roman" w:cs="Times New Roman"/>
          <w:sz w:val="24"/>
          <w:szCs w:val="24"/>
        </w:rPr>
        <w:t>hat is the next thing. We need to look at the duration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. We need to look at what therapy they </w:t>
      </w:r>
      <w:r w:rsidR="00792C99">
        <w:rPr>
          <w:rFonts w:ascii="Times New Roman" w:eastAsia="Avenir" w:hAnsi="Times New Roman" w:cs="Times New Roman"/>
          <w:sz w:val="24"/>
          <w:szCs w:val="24"/>
        </w:rPr>
        <w:t>received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and then look at the demographics within each patient and try to tease that </w:t>
      </w:r>
      <w:r w:rsidRPr="00BC7F4B">
        <w:rPr>
          <w:rFonts w:ascii="Times New Roman" w:eastAsia="Avenir" w:hAnsi="Times New Roman" w:cs="Times New Roman"/>
          <w:sz w:val="24"/>
          <w:szCs w:val="24"/>
        </w:rPr>
        <w:t>out. That</w:t>
      </w:r>
      <w:r w:rsidR="00792C99">
        <w:rPr>
          <w:rFonts w:ascii="Times New Roman" w:eastAsia="Avenir" w:hAnsi="Times New Roman" w:cs="Times New Roman"/>
          <w:sz w:val="24"/>
          <w:szCs w:val="24"/>
        </w:rPr>
        <w:t xml:space="preserve"> i</w:t>
      </w:r>
      <w:r w:rsidRPr="00BC7F4B">
        <w:rPr>
          <w:rFonts w:ascii="Times New Roman" w:eastAsia="Avenir" w:hAnsi="Times New Roman" w:cs="Times New Roman"/>
          <w:sz w:val="24"/>
          <w:szCs w:val="24"/>
        </w:rPr>
        <w:t>s coming. I think that</w:t>
      </w:r>
      <w:r w:rsidR="00792C99">
        <w:rPr>
          <w:rFonts w:ascii="Times New Roman" w:eastAsia="Avenir" w:hAnsi="Times New Roman" w:cs="Times New Roman"/>
          <w:sz w:val="24"/>
          <w:szCs w:val="24"/>
        </w:rPr>
        <w:t xml:space="preserve"> i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s part 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of not validating this </w:t>
      </w:r>
      <w:r w:rsidR="00792C99">
        <w:rPr>
          <w:rFonts w:ascii="Times New Roman" w:eastAsia="Avenir" w:hAnsi="Times New Roman" w:cs="Times New Roman"/>
          <w:sz w:val="24"/>
          <w:szCs w:val="24"/>
        </w:rPr>
        <w:t>area of the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science but going the other </w:t>
      </w:r>
      <w:r w:rsidR="00A806C8" w:rsidRPr="00BC7F4B">
        <w:rPr>
          <w:rFonts w:ascii="Times New Roman" w:eastAsia="Avenir" w:hAnsi="Times New Roman" w:cs="Times New Roman"/>
          <w:sz w:val="24"/>
          <w:szCs w:val="24"/>
        </w:rPr>
        <w:t>way</w:t>
      </w:r>
      <w:r w:rsidR="00A806C8">
        <w:rPr>
          <w:rFonts w:ascii="Times New Roman" w:eastAsia="Avenir" w:hAnsi="Times New Roman" w:cs="Times New Roman"/>
          <w:sz w:val="24"/>
          <w:szCs w:val="24"/>
        </w:rPr>
        <w:t xml:space="preserve"> and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 trying to figure out how we can help the endoscopic surgeons 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and the savvy endoscopists 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spare organs. </w:t>
      </w:r>
    </w:p>
    <w:p w14:paraId="00000013" w14:textId="48363387" w:rsidR="00D9314A" w:rsidRPr="00BC7F4B" w:rsidRDefault="00A806C8" w:rsidP="00BC7F4B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A806C8">
        <w:rPr>
          <w:rFonts w:ascii="Times New Roman" w:eastAsia="Avenir" w:hAnsi="Times New Roman" w:cs="Times New Roman"/>
          <w:b/>
          <w:bCs/>
          <w:sz w:val="24"/>
          <w:szCs w:val="24"/>
        </w:rPr>
        <w:t>DR J CRAIG COLLINS</w:t>
      </w:r>
      <w:r>
        <w:rPr>
          <w:rFonts w:ascii="Times New Roman" w:eastAsia="Avenir" w:hAnsi="Times New Roman" w:cs="Times New Roman"/>
          <w:sz w:val="24"/>
          <w:szCs w:val="24"/>
        </w:rPr>
        <w:t xml:space="preserve"> (Los Angeles, CA):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I want to call out the beauty of your nomogram approach and using continuous variables. So much of the data we see is presented as binary, BMI less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than 30</w:t>
      </w:r>
      <w:r w:rsidR="00E062DF">
        <w:rPr>
          <w:rFonts w:ascii="Times New Roman" w:eastAsia="Avenir" w:hAnsi="Times New Roman" w:cs="Times New Roman"/>
          <w:sz w:val="24"/>
          <w:szCs w:val="24"/>
        </w:rPr>
        <w:t xml:space="preserve"> kg/m</w:t>
      </w:r>
      <w:r w:rsidR="00E062DF" w:rsidRPr="00E062DF">
        <w:rPr>
          <w:rFonts w:ascii="Times New Roman" w:eastAsia="Avenir" w:hAnsi="Times New Roman" w:cs="Times New Roman"/>
          <w:sz w:val="24"/>
          <w:szCs w:val="24"/>
          <w:vertAlign w:val="superscript"/>
        </w:rPr>
        <w:t>2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, BMI greater than 30</w:t>
      </w:r>
      <w:r w:rsidR="00E062DF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E062DF">
        <w:rPr>
          <w:rFonts w:ascii="Times New Roman" w:eastAsia="Avenir" w:hAnsi="Times New Roman" w:cs="Times New Roman"/>
          <w:sz w:val="24"/>
          <w:szCs w:val="24"/>
        </w:rPr>
        <w:t>kg/m</w:t>
      </w:r>
      <w:r w:rsidR="00E062DF" w:rsidRPr="00E062DF">
        <w:rPr>
          <w:rFonts w:ascii="Times New Roman" w:eastAsia="Avenir" w:hAnsi="Times New Roman" w:cs="Times New Roman"/>
          <w:sz w:val="24"/>
          <w:szCs w:val="24"/>
          <w:vertAlign w:val="superscript"/>
        </w:rPr>
        <w:t>2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. Is it 32</w:t>
      </w:r>
      <w:r w:rsidR="00E062DF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E062DF">
        <w:rPr>
          <w:rFonts w:ascii="Times New Roman" w:eastAsia="Avenir" w:hAnsi="Times New Roman" w:cs="Times New Roman"/>
          <w:sz w:val="24"/>
          <w:szCs w:val="24"/>
        </w:rPr>
        <w:t>kg/m</w:t>
      </w:r>
      <w:r w:rsidR="00E062DF" w:rsidRPr="00E062DF">
        <w:rPr>
          <w:rFonts w:ascii="Times New Roman" w:eastAsia="Avenir" w:hAnsi="Times New Roman" w:cs="Times New Roman"/>
          <w:sz w:val="24"/>
          <w:szCs w:val="24"/>
          <w:vertAlign w:val="superscript"/>
        </w:rPr>
        <w:t>2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? Is it 62</w:t>
      </w:r>
      <w:r w:rsidR="00E062DF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E062DF">
        <w:rPr>
          <w:rFonts w:ascii="Times New Roman" w:eastAsia="Avenir" w:hAnsi="Times New Roman" w:cs="Times New Roman"/>
          <w:sz w:val="24"/>
          <w:szCs w:val="24"/>
        </w:rPr>
        <w:t>kg/m</w:t>
      </w:r>
      <w:r w:rsidR="00E062DF" w:rsidRPr="00E062DF">
        <w:rPr>
          <w:rFonts w:ascii="Times New Roman" w:eastAsia="Avenir" w:hAnsi="Times New Roman" w:cs="Times New Roman"/>
          <w:sz w:val="24"/>
          <w:szCs w:val="24"/>
          <w:vertAlign w:val="superscript"/>
        </w:rPr>
        <w:t>2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?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I would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request that you take some time in the manuscript or perhaps even a second accompanying manuscript to describe your statistical methods so that the rest of us can benefit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from this.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</w:t>
      </w:r>
    </w:p>
    <w:p w14:paraId="00000016" w14:textId="5E74B6BA" w:rsidR="00D9314A" w:rsidRPr="00BC7F4B" w:rsidRDefault="00E062DF" w:rsidP="00BC7F4B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E245A9">
        <w:rPr>
          <w:rFonts w:ascii="Times New Roman" w:eastAsia="Avenir" w:hAnsi="Times New Roman" w:cs="Times New Roman"/>
          <w:b/>
          <w:bCs/>
          <w:sz w:val="24"/>
          <w:szCs w:val="24"/>
        </w:rPr>
        <w:t>DR STEVEN LEEDS</w:t>
      </w:r>
      <w:r>
        <w:rPr>
          <w:rFonts w:ascii="Times New Roman" w:eastAsia="Avenir" w:hAnsi="Times New Roman" w:cs="Times New Roman"/>
          <w:sz w:val="24"/>
          <w:szCs w:val="24"/>
        </w:rPr>
        <w:t xml:space="preserve"> (Dallas, TX)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: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Our statistician is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a wizard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.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We put it on the </w:t>
      </w:r>
      <w:r w:rsidR="00F03C4F" w:rsidRPr="00BC7F4B">
        <w:rPr>
          <w:rFonts w:ascii="Times New Roman" w:eastAsia="Avenir" w:hAnsi="Times New Roman" w:cs="Times New Roman"/>
          <w:sz w:val="24"/>
          <w:szCs w:val="24"/>
        </w:rPr>
        <w:t>table,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and he</w:t>
      </w:r>
      <w:r w:rsidR="00F03C4F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tell</w:t>
      </w:r>
      <w:r w:rsidR="00F03C4F">
        <w:rPr>
          <w:rFonts w:ascii="Times New Roman" w:eastAsia="Avenir" w:hAnsi="Times New Roman" w:cs="Times New Roman"/>
          <w:sz w:val="24"/>
          <w:szCs w:val="24"/>
        </w:rPr>
        <w:t>s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us exactly what we can and can</w:t>
      </w:r>
      <w:r w:rsidR="00F03C4F">
        <w:rPr>
          <w:rFonts w:ascii="Times New Roman" w:eastAsia="Avenir" w:hAnsi="Times New Roman" w:cs="Times New Roman"/>
          <w:sz w:val="24"/>
          <w:szCs w:val="24"/>
        </w:rPr>
        <w:t>no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t do</w:t>
      </w:r>
      <w:r w:rsidR="00F03C4F">
        <w:rPr>
          <w:rFonts w:ascii="Times New Roman" w:eastAsia="Avenir" w:hAnsi="Times New Roman" w:cs="Times New Roman"/>
          <w:sz w:val="24"/>
          <w:szCs w:val="24"/>
        </w:rPr>
        <w:t>.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F03C4F">
        <w:rPr>
          <w:rFonts w:ascii="Times New Roman" w:eastAsia="Avenir" w:hAnsi="Times New Roman" w:cs="Times New Roman"/>
          <w:sz w:val="24"/>
          <w:szCs w:val="24"/>
        </w:rPr>
        <w:t>T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rying to un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derstand this in the linear values, if you notice our BMI, it </w:t>
      </w:r>
      <w:r w:rsidR="00877778" w:rsidRPr="00BC7F4B">
        <w:rPr>
          <w:rFonts w:ascii="Times New Roman" w:eastAsia="Avenir" w:hAnsi="Times New Roman" w:cs="Times New Roman"/>
          <w:sz w:val="24"/>
          <w:szCs w:val="24"/>
        </w:rPr>
        <w:t>circles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around. </w:t>
      </w:r>
      <w:r w:rsidR="00877778">
        <w:rPr>
          <w:rFonts w:ascii="Times New Roman" w:eastAsia="Avenir" w:hAnsi="Times New Roman" w:cs="Times New Roman"/>
          <w:sz w:val="24"/>
          <w:szCs w:val="24"/>
        </w:rPr>
        <w:t>W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e notice</w:t>
      </w:r>
      <w:r w:rsidR="00877778">
        <w:rPr>
          <w:rFonts w:ascii="Times New Roman" w:eastAsia="Avenir" w:hAnsi="Times New Roman" w:cs="Times New Roman"/>
          <w:sz w:val="24"/>
          <w:szCs w:val="24"/>
        </w:rPr>
        <w:t>d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that the patients with a chronic leak and a lower BMI</w:t>
      </w:r>
      <w:r w:rsidR="00877778">
        <w:rPr>
          <w:rFonts w:ascii="Times New Roman" w:eastAsia="Avenir" w:hAnsi="Times New Roman" w:cs="Times New Roman"/>
          <w:sz w:val="24"/>
          <w:szCs w:val="24"/>
        </w:rPr>
        <w:t xml:space="preserve"> are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falling into malnourishment</w:t>
      </w:r>
      <w:r w:rsidR="00877778">
        <w:rPr>
          <w:rFonts w:ascii="Times New Roman" w:eastAsia="Avenir" w:hAnsi="Times New Roman" w:cs="Times New Roman"/>
          <w:sz w:val="24"/>
          <w:szCs w:val="24"/>
        </w:rPr>
        <w:t>,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and that</w:t>
      </w:r>
      <w:r w:rsidR="00877778">
        <w:rPr>
          <w:rFonts w:ascii="Times New Roman" w:eastAsia="Avenir" w:hAnsi="Times New Roman" w:cs="Times New Roman"/>
          <w:sz w:val="24"/>
          <w:szCs w:val="24"/>
        </w:rPr>
        <w:t xml:space="preserve"> i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s why they do</w:t>
      </w:r>
      <w:r w:rsidR="00877778">
        <w:rPr>
          <w:rFonts w:ascii="Times New Roman" w:eastAsia="Avenir" w:hAnsi="Times New Roman" w:cs="Times New Roman"/>
          <w:sz w:val="24"/>
          <w:szCs w:val="24"/>
        </w:rPr>
        <w:t xml:space="preserve"> no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t heal well. The patients with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lastRenderedPageBreak/>
        <w:t xml:space="preserve">high BMI, especially if </w:t>
      </w:r>
      <w:r w:rsidR="00877778">
        <w:rPr>
          <w:rFonts w:ascii="Times New Roman" w:eastAsia="Avenir" w:hAnsi="Times New Roman" w:cs="Times New Roman"/>
          <w:sz w:val="24"/>
          <w:szCs w:val="24"/>
        </w:rPr>
        <w:t>they have a leak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in the belly, we</w:t>
      </w:r>
      <w:r w:rsidR="00877778">
        <w:rPr>
          <w:rFonts w:ascii="Times New Roman" w:eastAsia="Avenir" w:hAnsi="Times New Roman" w:cs="Times New Roman"/>
          <w:sz w:val="24"/>
          <w:szCs w:val="24"/>
        </w:rPr>
        <w:t xml:space="preserve"> a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re starting to see the trend toward</w:t>
      </w:r>
      <w:r w:rsidR="00877778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the adiposity or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some inflammatory inhibition with obese patients that </w:t>
      </w:r>
      <w:r w:rsidR="00877778">
        <w:rPr>
          <w:rFonts w:ascii="Times New Roman" w:eastAsia="Avenir" w:hAnsi="Times New Roman" w:cs="Times New Roman"/>
          <w:sz w:val="24"/>
          <w:szCs w:val="24"/>
        </w:rPr>
        <w:t>is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preventing this. So</w:t>
      </w:r>
      <w:r w:rsidR="00877778">
        <w:rPr>
          <w:rFonts w:ascii="Times New Roman" w:eastAsia="Avenir" w:hAnsi="Times New Roman" w:cs="Times New Roman"/>
          <w:sz w:val="24"/>
          <w:szCs w:val="24"/>
        </w:rPr>
        <w:t>,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we</w:t>
      </w:r>
      <w:r w:rsidR="00877778">
        <w:rPr>
          <w:rFonts w:ascii="Times New Roman" w:eastAsia="Avenir" w:hAnsi="Times New Roman" w:cs="Times New Roman"/>
          <w:sz w:val="24"/>
          <w:szCs w:val="24"/>
        </w:rPr>
        <w:t xml:space="preserve"> a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re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starting to find </w:t>
      </w:r>
      <w:r w:rsidR="00877778">
        <w:rPr>
          <w:rFonts w:ascii="Times New Roman" w:eastAsia="Avenir" w:hAnsi="Times New Roman" w:cs="Times New Roman"/>
          <w:sz w:val="24"/>
          <w:szCs w:val="24"/>
        </w:rPr>
        <w:t>trends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by using the real linear numerics. </w:t>
      </w:r>
    </w:p>
    <w:p w14:paraId="00000018" w14:textId="68116ECA" w:rsidR="00D9314A" w:rsidRPr="00BC7F4B" w:rsidRDefault="00877778" w:rsidP="00BC7F4B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877778">
        <w:rPr>
          <w:rFonts w:ascii="Times New Roman" w:eastAsia="Avenir" w:hAnsi="Times New Roman" w:cs="Times New Roman"/>
          <w:b/>
          <w:bCs/>
          <w:sz w:val="24"/>
          <w:szCs w:val="24"/>
        </w:rPr>
        <w:t>DR JAMES DEBORD</w:t>
      </w:r>
      <w:r>
        <w:rPr>
          <w:rFonts w:ascii="Times New Roman" w:eastAsia="Avenir" w:hAnsi="Times New Roman" w:cs="Times New Roman"/>
          <w:sz w:val="24"/>
          <w:szCs w:val="24"/>
        </w:rPr>
        <w:t xml:space="preserve"> (Peoria, IL)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:</w:t>
      </w:r>
      <w:r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It was</w:t>
      </w:r>
      <w:r>
        <w:rPr>
          <w:rFonts w:ascii="Times New Roman" w:eastAsia="Avenir" w:hAnsi="Times New Roman" w:cs="Times New Roman"/>
          <w:sz w:val="24"/>
          <w:szCs w:val="24"/>
        </w:rPr>
        <w:t xml:space="preserve"> no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t clear to me from your presentation on your nomogram</w:t>
      </w:r>
      <w:r>
        <w:rPr>
          <w:rFonts w:ascii="Times New Roman" w:eastAsia="Avenir" w:hAnsi="Times New Roman" w:cs="Times New Roman"/>
          <w:sz w:val="24"/>
          <w:szCs w:val="24"/>
        </w:rPr>
        <w:t xml:space="preserve">,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did </w:t>
      </w:r>
      <w:r w:rsidR="00606BC4">
        <w:rPr>
          <w:rFonts w:ascii="Times New Roman" w:eastAsia="Avenir" w:hAnsi="Times New Roman" w:cs="Times New Roman"/>
          <w:sz w:val="24"/>
          <w:szCs w:val="24"/>
        </w:rPr>
        <w:t>“history of bariatric operation”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refer to any remote bariatric operation or that bariatric </w:t>
      </w:r>
      <w:r>
        <w:rPr>
          <w:rFonts w:ascii="Times New Roman" w:eastAsia="Avenir" w:hAnsi="Times New Roman" w:cs="Times New Roman"/>
          <w:sz w:val="24"/>
          <w:szCs w:val="24"/>
        </w:rPr>
        <w:t>operation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was th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e cause of the index leak?</w:t>
      </w:r>
    </w:p>
    <w:p w14:paraId="0000001A" w14:textId="7CC914AE" w:rsidR="00D9314A" w:rsidRPr="00BC7F4B" w:rsidRDefault="00877778" w:rsidP="00BC7F4B">
      <w:pPr>
        <w:spacing w:after="0" w:line="480" w:lineRule="auto"/>
        <w:rPr>
          <w:rFonts w:ascii="Times New Roman" w:eastAsia="Avenir" w:hAnsi="Times New Roman" w:cs="Times New Roman"/>
          <w:sz w:val="24"/>
          <w:szCs w:val="24"/>
        </w:rPr>
      </w:pPr>
      <w:r w:rsidRPr="00E245A9">
        <w:rPr>
          <w:rFonts w:ascii="Times New Roman" w:eastAsia="Avenir" w:hAnsi="Times New Roman" w:cs="Times New Roman"/>
          <w:b/>
          <w:bCs/>
          <w:sz w:val="24"/>
          <w:szCs w:val="24"/>
        </w:rPr>
        <w:t>DR STEVEN LEEDS</w:t>
      </w:r>
      <w:r>
        <w:rPr>
          <w:rFonts w:ascii="Times New Roman" w:eastAsia="Avenir" w:hAnsi="Times New Roman" w:cs="Times New Roman"/>
          <w:sz w:val="24"/>
          <w:szCs w:val="24"/>
        </w:rPr>
        <w:t xml:space="preserve"> (Dallas, TX)</w:t>
      </w:r>
      <w:r w:rsidRPr="00BC7F4B">
        <w:rPr>
          <w:rFonts w:ascii="Times New Roman" w:eastAsia="Avenir" w:hAnsi="Times New Roman" w:cs="Times New Roman"/>
          <w:sz w:val="24"/>
          <w:szCs w:val="24"/>
        </w:rPr>
        <w:t xml:space="preserve">: </w:t>
      </w:r>
      <w:r>
        <w:rPr>
          <w:rFonts w:ascii="Times New Roman" w:eastAsia="Avenir" w:hAnsi="Times New Roman" w:cs="Times New Roman"/>
          <w:sz w:val="24"/>
          <w:szCs w:val="24"/>
        </w:rPr>
        <w:t>T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hat </w:t>
      </w:r>
      <w:r>
        <w:rPr>
          <w:rFonts w:ascii="Times New Roman" w:eastAsia="Avenir" w:hAnsi="Times New Roman" w:cs="Times New Roman"/>
          <w:sz w:val="24"/>
          <w:szCs w:val="24"/>
        </w:rPr>
        <w:t>is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something we probably should tweak</w:t>
      </w:r>
      <w:r>
        <w:rPr>
          <w:rFonts w:ascii="Times New Roman" w:eastAsia="Avenir" w:hAnsi="Times New Roman" w:cs="Times New Roman"/>
          <w:sz w:val="24"/>
          <w:szCs w:val="24"/>
        </w:rPr>
        <w:t>; it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should be any gastric </w:t>
      </w:r>
      <w:r>
        <w:rPr>
          <w:rFonts w:ascii="Times New Roman" w:eastAsia="Avenir" w:hAnsi="Times New Roman" w:cs="Times New Roman"/>
          <w:sz w:val="24"/>
          <w:szCs w:val="24"/>
        </w:rPr>
        <w:t>operation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. </w:t>
      </w:r>
      <w:r w:rsidRPr="00BC7F4B">
        <w:rPr>
          <w:rFonts w:ascii="Times New Roman" w:eastAsia="Avenir" w:hAnsi="Times New Roman" w:cs="Times New Roman"/>
          <w:sz w:val="24"/>
          <w:szCs w:val="24"/>
        </w:rPr>
        <w:t>Most of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our patients are bariatric</w:t>
      </w:r>
      <w:r>
        <w:rPr>
          <w:rFonts w:ascii="Times New Roman" w:eastAsia="Avenir" w:hAnsi="Times New Roman" w:cs="Times New Roman"/>
          <w:sz w:val="24"/>
          <w:szCs w:val="24"/>
        </w:rPr>
        <w:t xml:space="preserve"> patients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. But any gastric </w:t>
      </w:r>
      <w:r>
        <w:rPr>
          <w:rFonts w:ascii="Times New Roman" w:eastAsia="Avenir" w:hAnsi="Times New Roman" w:cs="Times New Roman"/>
          <w:sz w:val="24"/>
          <w:szCs w:val="24"/>
        </w:rPr>
        <w:t>operation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, pr</w:t>
      </w:r>
      <w:r>
        <w:rPr>
          <w:rFonts w:ascii="Times New Roman" w:eastAsia="Avenir" w:hAnsi="Times New Roman" w:cs="Times New Roman"/>
          <w:sz w:val="24"/>
          <w:szCs w:val="24"/>
        </w:rPr>
        <w:t>evious fundoplication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, anything where you</w:t>
      </w:r>
      <w:r>
        <w:rPr>
          <w:rFonts w:ascii="Times New Roman" w:eastAsia="Avenir" w:hAnsi="Times New Roman" w:cs="Times New Roman"/>
          <w:sz w:val="24"/>
          <w:szCs w:val="24"/>
        </w:rPr>
        <w:t xml:space="preserve"> a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re compromising blood flow or </w:t>
      </w:r>
      <w:r>
        <w:rPr>
          <w:rFonts w:ascii="Times New Roman" w:eastAsia="Avenir" w:hAnsi="Times New Roman" w:cs="Times New Roman"/>
          <w:sz w:val="24"/>
          <w:szCs w:val="24"/>
        </w:rPr>
        <w:t xml:space="preserve">creating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scar tissue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, </w:t>
      </w:r>
      <w:r>
        <w:rPr>
          <w:rFonts w:ascii="Times New Roman" w:eastAsia="Avenir" w:hAnsi="Times New Roman" w:cs="Times New Roman"/>
          <w:sz w:val="24"/>
          <w:szCs w:val="24"/>
        </w:rPr>
        <w:t xml:space="preserve">has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absolutely</w:t>
      </w:r>
      <w:r w:rsidR="007E797B">
        <w:rPr>
          <w:rFonts w:ascii="Times New Roman" w:eastAsia="Avenir" w:hAnsi="Times New Roman" w:cs="Times New Roman"/>
          <w:sz w:val="24"/>
          <w:szCs w:val="24"/>
        </w:rPr>
        <w:t xml:space="preserve"> been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shown in our data to increase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leak rate. We found that as probably the biggest difference, especially in the bariatric sleeve</w:t>
      </w:r>
      <w:r w:rsidR="007E797B">
        <w:rPr>
          <w:rFonts w:ascii="Times New Roman" w:eastAsia="Avenir" w:hAnsi="Times New Roman" w:cs="Times New Roman"/>
          <w:sz w:val="24"/>
          <w:szCs w:val="24"/>
        </w:rPr>
        <w:t xml:space="preserve">, 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band to sleeve </w:t>
      </w:r>
      <w:r w:rsidR="007E797B">
        <w:rPr>
          <w:rFonts w:ascii="Times New Roman" w:eastAsia="Avenir" w:hAnsi="Times New Roman" w:cs="Times New Roman"/>
          <w:sz w:val="24"/>
          <w:szCs w:val="24"/>
        </w:rPr>
        <w:t>vs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sleeve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alone, we see a lot more leaks. I can almost tell you right off the bat when </w:t>
      </w:r>
      <w:r w:rsidR="00606BC4">
        <w:rPr>
          <w:rFonts w:ascii="Times New Roman" w:eastAsia="Avenir" w:hAnsi="Times New Roman" w:cs="Times New Roman"/>
          <w:sz w:val="24"/>
          <w:szCs w:val="24"/>
        </w:rPr>
        <w:t>the patient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show</w:t>
      </w:r>
      <w:r w:rsidR="00606BC4">
        <w:rPr>
          <w:rFonts w:ascii="Times New Roman" w:eastAsia="Avenir" w:hAnsi="Times New Roman" w:cs="Times New Roman"/>
          <w:sz w:val="24"/>
          <w:szCs w:val="24"/>
        </w:rPr>
        <w:t>s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up at the hospital</w:t>
      </w:r>
      <w:r w:rsidR="007E797B">
        <w:rPr>
          <w:rFonts w:ascii="Times New Roman" w:eastAsia="Avenir" w:hAnsi="Times New Roman" w:cs="Times New Roman"/>
          <w:sz w:val="24"/>
          <w:szCs w:val="24"/>
        </w:rPr>
        <w:t>,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7E797B">
        <w:rPr>
          <w:rFonts w:ascii="Times New Roman" w:eastAsia="Avenir" w:hAnsi="Times New Roman" w:cs="Times New Roman"/>
          <w:sz w:val="24"/>
          <w:szCs w:val="24"/>
        </w:rPr>
        <w:t>“T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>his patient had a band because of the way they leaked.</w:t>
      </w:r>
      <w:r w:rsidR="007E797B">
        <w:rPr>
          <w:rFonts w:ascii="Times New Roman" w:eastAsia="Avenir" w:hAnsi="Times New Roman" w:cs="Times New Roman"/>
          <w:sz w:val="24"/>
          <w:szCs w:val="24"/>
        </w:rPr>
        <w:t>”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I think any </w:t>
      </w:r>
      <w:r w:rsidR="007E797B">
        <w:rPr>
          <w:rFonts w:ascii="Times New Roman" w:eastAsia="Avenir" w:hAnsi="Times New Roman" w:cs="Times New Roman"/>
          <w:sz w:val="24"/>
          <w:szCs w:val="24"/>
        </w:rPr>
        <w:t>previous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gastric </w:t>
      </w:r>
      <w:r w:rsidR="007E797B">
        <w:rPr>
          <w:rFonts w:ascii="Times New Roman" w:eastAsia="Avenir" w:hAnsi="Times New Roman" w:cs="Times New Roman"/>
          <w:sz w:val="24"/>
          <w:szCs w:val="24"/>
        </w:rPr>
        <w:t>operation</w:t>
      </w:r>
      <w:r w:rsidR="00606BC4" w:rsidRPr="00BC7F4B">
        <w:rPr>
          <w:rFonts w:ascii="Times New Roman" w:eastAsia="Avenir" w:hAnsi="Times New Roman" w:cs="Times New Roman"/>
          <w:sz w:val="24"/>
          <w:szCs w:val="24"/>
        </w:rPr>
        <w:t xml:space="preserve"> would influence this. </w:t>
      </w:r>
    </w:p>
    <w:p w14:paraId="0000001D" w14:textId="77777777" w:rsidR="00D9314A" w:rsidRPr="00BC7F4B" w:rsidRDefault="00D9314A" w:rsidP="00BC7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D9314A" w:rsidRPr="00BC7F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3F38" w14:textId="77777777" w:rsidR="00811DA5" w:rsidRDefault="00811DA5" w:rsidP="00811DA5">
      <w:pPr>
        <w:spacing w:after="0" w:line="240" w:lineRule="auto"/>
      </w:pPr>
      <w:r>
        <w:separator/>
      </w:r>
    </w:p>
  </w:endnote>
  <w:endnote w:type="continuationSeparator" w:id="0">
    <w:p w14:paraId="5DE2E0D1" w14:textId="77777777" w:rsidR="00811DA5" w:rsidRDefault="00811DA5" w:rsidP="0081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F018" w14:textId="77777777" w:rsidR="00811DA5" w:rsidRDefault="00811DA5" w:rsidP="00811DA5">
      <w:pPr>
        <w:spacing w:after="0" w:line="240" w:lineRule="auto"/>
      </w:pPr>
      <w:r>
        <w:separator/>
      </w:r>
    </w:p>
  </w:footnote>
  <w:footnote w:type="continuationSeparator" w:id="0">
    <w:p w14:paraId="63F40D00" w14:textId="77777777" w:rsidR="00811DA5" w:rsidRDefault="00811DA5" w:rsidP="00811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14A"/>
    <w:rsid w:val="00190C68"/>
    <w:rsid w:val="002C175C"/>
    <w:rsid w:val="003B1E84"/>
    <w:rsid w:val="005245CF"/>
    <w:rsid w:val="00606BC4"/>
    <w:rsid w:val="00670EA5"/>
    <w:rsid w:val="00792C99"/>
    <w:rsid w:val="007E797B"/>
    <w:rsid w:val="00811DA5"/>
    <w:rsid w:val="00877778"/>
    <w:rsid w:val="00A806C8"/>
    <w:rsid w:val="00B97330"/>
    <w:rsid w:val="00BC7F4B"/>
    <w:rsid w:val="00D9314A"/>
    <w:rsid w:val="00E062DF"/>
    <w:rsid w:val="00E245A9"/>
    <w:rsid w:val="00F0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745B"/>
  <w15:docId w15:val="{2ADA229E-EE79-4315-BBE1-0AA5D08D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1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11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A5"/>
  </w:style>
  <w:style w:type="paragraph" w:styleId="Footer">
    <w:name w:val="footer"/>
    <w:basedOn w:val="Normal"/>
    <w:link w:val="FooterChar"/>
    <w:uiPriority w:val="99"/>
    <w:unhideWhenUsed/>
    <w:rsid w:val="00811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9GLG9iM7wd1udOAOO0HAxQeItw==">AMUW2mXu29jweI6hZ9itf1FL76CasqVfU8QpLiCBGGFoDucyrXC7mkAPrkl5MoS/L/4OsgznFxC8rxxxS3WBphEr0lFcn3MDkcii31Lr6Wrvkssbt/6VQ2o=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Brown</dc:creator>
  <cp:lastModifiedBy>Claire Sydow</cp:lastModifiedBy>
  <cp:revision>5</cp:revision>
  <dcterms:created xsi:type="dcterms:W3CDTF">2022-03-31T18:41:00Z</dcterms:created>
  <dcterms:modified xsi:type="dcterms:W3CDTF">2022-03-31T20:03:00Z</dcterms:modified>
</cp:coreProperties>
</file>