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AB85" w14:textId="4C7E8C4D" w:rsidR="008C721D" w:rsidRPr="005C6A16" w:rsidRDefault="007930A8" w:rsidP="00F3342A">
      <w:pPr>
        <w:pStyle w:val="BodyText"/>
        <w:spacing w:before="9"/>
        <w:rPr>
          <w:rFonts w:ascii="Times New Roman" w:hAnsi="Times New Roman" w:cs="Times New Roman"/>
          <w:b/>
          <w:sz w:val="16"/>
          <w:szCs w:val="20"/>
        </w:rPr>
      </w:pPr>
      <w:r>
        <w:rPr>
          <w:rFonts w:ascii="Times New Roman" w:hAnsi="Times New Roman" w:cs="Times New Roman"/>
          <w:b/>
          <w:sz w:val="16"/>
          <w:szCs w:val="20"/>
        </w:rPr>
        <w:t xml:space="preserve">Appendix III: </w:t>
      </w:r>
      <w:r w:rsidR="00F3342A" w:rsidRPr="005C6A16">
        <w:rPr>
          <w:rFonts w:ascii="Times New Roman" w:hAnsi="Times New Roman" w:cs="Times New Roman"/>
          <w:b/>
          <w:sz w:val="16"/>
          <w:szCs w:val="20"/>
        </w:rPr>
        <w:t>Checklist</w:t>
      </w:r>
      <w:r w:rsidR="00F3342A" w:rsidRPr="005C6A16">
        <w:rPr>
          <w:rFonts w:ascii="Times New Roman" w:hAnsi="Times New Roman" w:cs="Times New Roman"/>
          <w:b/>
          <w:spacing w:val="-3"/>
          <w:sz w:val="16"/>
          <w:szCs w:val="20"/>
        </w:rPr>
        <w:t xml:space="preserve"> </w:t>
      </w:r>
      <w:r w:rsidR="00F3342A" w:rsidRPr="005C6A16">
        <w:rPr>
          <w:rFonts w:ascii="Times New Roman" w:hAnsi="Times New Roman" w:cs="Times New Roman"/>
          <w:b/>
          <w:sz w:val="16"/>
          <w:szCs w:val="20"/>
        </w:rPr>
        <w:t>of</w:t>
      </w:r>
      <w:r w:rsidR="00F3342A" w:rsidRPr="005C6A16">
        <w:rPr>
          <w:rFonts w:ascii="Times New Roman" w:hAnsi="Times New Roman" w:cs="Times New Roman"/>
          <w:b/>
          <w:spacing w:val="-4"/>
          <w:sz w:val="16"/>
          <w:szCs w:val="20"/>
        </w:rPr>
        <w:t xml:space="preserve"> </w:t>
      </w:r>
      <w:r w:rsidR="00F3342A" w:rsidRPr="005C6A16">
        <w:rPr>
          <w:rFonts w:ascii="Times New Roman" w:hAnsi="Times New Roman" w:cs="Times New Roman"/>
          <w:b/>
          <w:sz w:val="16"/>
          <w:szCs w:val="20"/>
        </w:rPr>
        <w:t>items</w:t>
      </w:r>
      <w:r w:rsidR="00F3342A" w:rsidRPr="005C6A16">
        <w:rPr>
          <w:rFonts w:ascii="Times New Roman" w:hAnsi="Times New Roman" w:cs="Times New Roman"/>
          <w:b/>
          <w:spacing w:val="-4"/>
          <w:sz w:val="16"/>
          <w:szCs w:val="20"/>
        </w:rPr>
        <w:t xml:space="preserve"> </w:t>
      </w:r>
      <w:r w:rsidR="00F3342A" w:rsidRPr="005C6A16">
        <w:rPr>
          <w:rFonts w:ascii="Times New Roman" w:hAnsi="Times New Roman" w:cs="Times New Roman"/>
          <w:b/>
          <w:sz w:val="16"/>
          <w:szCs w:val="20"/>
        </w:rPr>
        <w:t>to</w:t>
      </w:r>
      <w:r w:rsidR="00F3342A" w:rsidRPr="005C6A16">
        <w:rPr>
          <w:rFonts w:ascii="Times New Roman" w:hAnsi="Times New Roman" w:cs="Times New Roman"/>
          <w:b/>
          <w:spacing w:val="-3"/>
          <w:sz w:val="16"/>
          <w:szCs w:val="20"/>
        </w:rPr>
        <w:t xml:space="preserve"> </w:t>
      </w:r>
      <w:r w:rsidR="00F3342A" w:rsidRPr="005C6A16">
        <w:rPr>
          <w:rFonts w:ascii="Times New Roman" w:hAnsi="Times New Roman" w:cs="Times New Roman"/>
          <w:b/>
          <w:sz w:val="16"/>
          <w:szCs w:val="20"/>
        </w:rPr>
        <w:t>include</w:t>
      </w:r>
      <w:r w:rsidR="00F3342A" w:rsidRPr="005C6A16">
        <w:rPr>
          <w:rFonts w:ascii="Times New Roman" w:hAnsi="Times New Roman" w:cs="Times New Roman"/>
          <w:b/>
          <w:spacing w:val="-4"/>
          <w:sz w:val="16"/>
          <w:szCs w:val="20"/>
        </w:rPr>
        <w:t xml:space="preserve"> </w:t>
      </w:r>
      <w:r w:rsidR="00F3342A" w:rsidRPr="005C6A16">
        <w:rPr>
          <w:rFonts w:ascii="Times New Roman" w:hAnsi="Times New Roman" w:cs="Times New Roman"/>
          <w:b/>
          <w:sz w:val="16"/>
          <w:szCs w:val="20"/>
        </w:rPr>
        <w:t>when</w:t>
      </w:r>
      <w:r w:rsidR="00F3342A" w:rsidRPr="005C6A16">
        <w:rPr>
          <w:rFonts w:ascii="Times New Roman" w:hAnsi="Times New Roman" w:cs="Times New Roman"/>
          <w:b/>
          <w:spacing w:val="-4"/>
          <w:sz w:val="16"/>
          <w:szCs w:val="20"/>
        </w:rPr>
        <w:t xml:space="preserve"> </w:t>
      </w:r>
      <w:r w:rsidR="00F3342A" w:rsidRPr="005C6A16">
        <w:rPr>
          <w:rFonts w:ascii="Times New Roman" w:hAnsi="Times New Roman" w:cs="Times New Roman"/>
          <w:b/>
          <w:sz w:val="16"/>
          <w:szCs w:val="20"/>
        </w:rPr>
        <w:t>reporting</w:t>
      </w:r>
      <w:r w:rsidR="00F3342A" w:rsidRPr="005C6A16">
        <w:rPr>
          <w:rFonts w:ascii="Times New Roman" w:hAnsi="Times New Roman" w:cs="Times New Roman"/>
          <w:b/>
          <w:spacing w:val="-3"/>
          <w:sz w:val="16"/>
          <w:szCs w:val="20"/>
        </w:rPr>
        <w:t xml:space="preserve"> </w:t>
      </w:r>
      <w:r w:rsidR="00F3342A" w:rsidRPr="005C6A16">
        <w:rPr>
          <w:rFonts w:ascii="Times New Roman" w:hAnsi="Times New Roman" w:cs="Times New Roman"/>
          <w:b/>
          <w:sz w:val="16"/>
          <w:szCs w:val="20"/>
        </w:rPr>
        <w:t>a</w:t>
      </w:r>
      <w:r w:rsidR="00F3342A" w:rsidRPr="005C6A16">
        <w:rPr>
          <w:rFonts w:ascii="Times New Roman" w:hAnsi="Times New Roman" w:cs="Times New Roman"/>
          <w:b/>
          <w:spacing w:val="-4"/>
          <w:sz w:val="16"/>
          <w:szCs w:val="20"/>
        </w:rPr>
        <w:t xml:space="preserve"> </w:t>
      </w:r>
      <w:r w:rsidR="00F3342A" w:rsidRPr="005C6A16">
        <w:rPr>
          <w:rFonts w:ascii="Times New Roman" w:hAnsi="Times New Roman" w:cs="Times New Roman"/>
          <w:b/>
          <w:sz w:val="16"/>
          <w:szCs w:val="20"/>
        </w:rPr>
        <w:t>systematic</w:t>
      </w:r>
      <w:r w:rsidR="00F3342A" w:rsidRPr="005C6A16">
        <w:rPr>
          <w:rFonts w:ascii="Times New Roman" w:hAnsi="Times New Roman" w:cs="Times New Roman"/>
          <w:b/>
          <w:spacing w:val="-4"/>
          <w:sz w:val="16"/>
          <w:szCs w:val="20"/>
        </w:rPr>
        <w:t xml:space="preserve"> </w:t>
      </w:r>
      <w:r w:rsidR="00F3342A" w:rsidRPr="005C6A16">
        <w:rPr>
          <w:rFonts w:ascii="Times New Roman" w:hAnsi="Times New Roman" w:cs="Times New Roman"/>
          <w:b/>
          <w:sz w:val="16"/>
          <w:szCs w:val="20"/>
        </w:rPr>
        <w:t>review</w:t>
      </w:r>
      <w:r w:rsidR="00F3342A" w:rsidRPr="005C6A16">
        <w:rPr>
          <w:rFonts w:ascii="Times New Roman" w:hAnsi="Times New Roman" w:cs="Times New Roman"/>
          <w:b/>
          <w:spacing w:val="-3"/>
          <w:sz w:val="16"/>
          <w:szCs w:val="20"/>
        </w:rPr>
        <w:t xml:space="preserve"> </w:t>
      </w:r>
    </w:p>
    <w:p w14:paraId="7974DD90" w14:textId="77777777" w:rsidR="008C721D" w:rsidRPr="005C6A16" w:rsidRDefault="008C721D">
      <w:pPr>
        <w:pStyle w:val="BodyText"/>
        <w:spacing w:before="8"/>
        <w:rPr>
          <w:rFonts w:ascii="Times New Roman" w:hAnsi="Times New Roman" w:cs="Times New Roman"/>
          <w:b/>
          <w:sz w:val="10"/>
          <w:szCs w:val="20"/>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0"/>
        <w:gridCol w:w="577"/>
        <w:gridCol w:w="5940"/>
        <w:gridCol w:w="1440"/>
      </w:tblGrid>
      <w:tr w:rsidR="006B4E1F" w:rsidRPr="006B4E1F" w14:paraId="70387EEA" w14:textId="77777777" w:rsidTr="006B4E1F">
        <w:trPr>
          <w:trHeight w:val="260"/>
        </w:trPr>
        <w:tc>
          <w:tcPr>
            <w:tcW w:w="2250" w:type="dxa"/>
          </w:tcPr>
          <w:p w14:paraId="7EB7B61E" w14:textId="04BCD0A9" w:rsidR="006B4E1F" w:rsidRPr="006B4E1F" w:rsidRDefault="006B4E1F" w:rsidP="008F51CC">
            <w:pPr>
              <w:pStyle w:val="TableParagraph"/>
              <w:spacing w:before="0"/>
              <w:rPr>
                <w:rFonts w:ascii="Times New Roman" w:hAnsi="Times New Roman" w:cs="Times New Roman"/>
                <w:b/>
                <w:sz w:val="14"/>
                <w:szCs w:val="24"/>
              </w:rPr>
            </w:pPr>
            <w:r w:rsidRPr="006B4E1F">
              <w:rPr>
                <w:rFonts w:ascii="Times New Roman" w:hAnsi="Times New Roman" w:cs="Times New Roman"/>
                <w:b/>
                <w:sz w:val="14"/>
                <w:szCs w:val="24"/>
              </w:rPr>
              <w:t>Section/topic</w:t>
            </w:r>
          </w:p>
        </w:tc>
        <w:tc>
          <w:tcPr>
            <w:tcW w:w="577" w:type="dxa"/>
          </w:tcPr>
          <w:p w14:paraId="418D854E" w14:textId="42BE17F8" w:rsidR="006B4E1F" w:rsidRPr="006B4E1F" w:rsidRDefault="006B4E1F" w:rsidP="008F51CC">
            <w:pPr>
              <w:pStyle w:val="TableParagraph"/>
              <w:spacing w:before="0"/>
              <w:rPr>
                <w:rFonts w:ascii="Times New Roman" w:hAnsi="Times New Roman" w:cs="Times New Roman"/>
                <w:sz w:val="14"/>
                <w:szCs w:val="24"/>
              </w:rPr>
            </w:pPr>
            <w:r w:rsidRPr="006B4E1F">
              <w:rPr>
                <w:rFonts w:ascii="Times New Roman" w:hAnsi="Times New Roman" w:cs="Times New Roman"/>
                <w:b/>
                <w:w w:val="105"/>
                <w:sz w:val="14"/>
                <w:szCs w:val="24"/>
              </w:rPr>
              <w:t>Item</w:t>
            </w:r>
            <w:r w:rsidRPr="006B4E1F">
              <w:rPr>
                <w:rFonts w:ascii="Times New Roman" w:hAnsi="Times New Roman" w:cs="Times New Roman"/>
                <w:b/>
                <w:spacing w:val="-3"/>
                <w:w w:val="105"/>
                <w:sz w:val="14"/>
                <w:szCs w:val="24"/>
              </w:rPr>
              <w:t xml:space="preserve"> </w:t>
            </w:r>
            <w:r w:rsidRPr="006B4E1F">
              <w:rPr>
                <w:rFonts w:ascii="Times New Roman" w:hAnsi="Times New Roman" w:cs="Times New Roman"/>
                <w:b/>
                <w:w w:val="105"/>
                <w:sz w:val="14"/>
                <w:szCs w:val="24"/>
              </w:rPr>
              <w:t>No</w:t>
            </w:r>
          </w:p>
        </w:tc>
        <w:tc>
          <w:tcPr>
            <w:tcW w:w="5940" w:type="dxa"/>
          </w:tcPr>
          <w:p w14:paraId="6D3FC6F1" w14:textId="69028E15" w:rsidR="006B4E1F" w:rsidRPr="006B4E1F" w:rsidRDefault="006B4E1F" w:rsidP="008F51CC">
            <w:pPr>
              <w:pStyle w:val="TableParagraph"/>
              <w:spacing w:before="0"/>
              <w:rPr>
                <w:rFonts w:ascii="Times New Roman" w:hAnsi="Times New Roman" w:cs="Times New Roman"/>
                <w:sz w:val="14"/>
                <w:szCs w:val="24"/>
              </w:rPr>
            </w:pPr>
            <w:r w:rsidRPr="006B4E1F">
              <w:rPr>
                <w:rFonts w:ascii="Times New Roman" w:hAnsi="Times New Roman" w:cs="Times New Roman"/>
                <w:b/>
                <w:sz w:val="14"/>
                <w:szCs w:val="24"/>
              </w:rPr>
              <w:t>Checklist Item</w:t>
            </w:r>
          </w:p>
        </w:tc>
        <w:tc>
          <w:tcPr>
            <w:tcW w:w="1440" w:type="dxa"/>
          </w:tcPr>
          <w:p w14:paraId="3ECF7E54" w14:textId="17DA156C" w:rsidR="006B4E1F" w:rsidRPr="006B4E1F" w:rsidRDefault="006B4E1F" w:rsidP="008F51CC">
            <w:pPr>
              <w:pStyle w:val="TableParagraph"/>
              <w:spacing w:before="0"/>
              <w:rPr>
                <w:rFonts w:ascii="Times New Roman" w:hAnsi="Times New Roman" w:cs="Times New Roman"/>
                <w:b/>
                <w:sz w:val="14"/>
                <w:szCs w:val="24"/>
              </w:rPr>
            </w:pPr>
            <w:r w:rsidRPr="006B4E1F">
              <w:rPr>
                <w:rFonts w:ascii="Times New Roman" w:hAnsi="Times New Roman" w:cs="Times New Roman"/>
                <w:b/>
                <w:sz w:val="14"/>
                <w:szCs w:val="24"/>
              </w:rPr>
              <w:t>Reported on Page No</w:t>
            </w:r>
            <w:r>
              <w:rPr>
                <w:rFonts w:ascii="Times New Roman" w:hAnsi="Times New Roman" w:cs="Times New Roman"/>
                <w:b/>
                <w:sz w:val="14"/>
                <w:szCs w:val="24"/>
              </w:rPr>
              <w:t>.</w:t>
            </w:r>
          </w:p>
        </w:tc>
      </w:tr>
      <w:tr w:rsidR="006B4E1F" w:rsidRPr="006B4E1F" w14:paraId="16EC0861" w14:textId="392E2486"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5BBAA95E" w14:textId="77777777" w:rsidR="006B4E1F" w:rsidRPr="006B4E1F" w:rsidRDefault="006B4E1F" w:rsidP="006B4E1F">
            <w:pPr>
              <w:widowControl/>
              <w:autoSpaceDE/>
              <w:autoSpaceDN/>
              <w:rPr>
                <w:rFonts w:ascii="Times New Roman" w:eastAsia="Times New Roman" w:hAnsi="Times New Roman" w:cs="Times New Roman"/>
                <w:b/>
                <w:bCs/>
                <w:color w:val="000000"/>
                <w:sz w:val="14"/>
                <w:szCs w:val="24"/>
              </w:rPr>
            </w:pPr>
            <w:r w:rsidRPr="006B4E1F">
              <w:rPr>
                <w:rFonts w:ascii="Times New Roman" w:eastAsia="Times New Roman" w:hAnsi="Times New Roman" w:cs="Times New Roman"/>
                <w:b/>
                <w:bCs/>
                <w:color w:val="000000"/>
                <w:sz w:val="14"/>
                <w:szCs w:val="24"/>
              </w:rPr>
              <w:t>TITLE</w:t>
            </w:r>
          </w:p>
        </w:tc>
        <w:tc>
          <w:tcPr>
            <w:tcW w:w="577" w:type="dxa"/>
            <w:shd w:val="clear" w:color="auto" w:fill="FFFFFF"/>
            <w:tcMar>
              <w:top w:w="48" w:type="dxa"/>
              <w:left w:w="48" w:type="dxa"/>
              <w:bottom w:w="48" w:type="dxa"/>
              <w:right w:w="48" w:type="dxa"/>
            </w:tcMar>
            <w:hideMark/>
          </w:tcPr>
          <w:p w14:paraId="230053B7"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p>
        </w:tc>
        <w:tc>
          <w:tcPr>
            <w:tcW w:w="5940" w:type="dxa"/>
            <w:shd w:val="clear" w:color="auto" w:fill="FFFFFF"/>
            <w:tcMar>
              <w:top w:w="48" w:type="dxa"/>
              <w:left w:w="48" w:type="dxa"/>
              <w:bottom w:w="48" w:type="dxa"/>
              <w:right w:w="48" w:type="dxa"/>
            </w:tcMar>
            <w:hideMark/>
          </w:tcPr>
          <w:p w14:paraId="5E9861C7" w14:textId="77777777" w:rsidR="006B4E1F" w:rsidRPr="006B4E1F" w:rsidRDefault="006B4E1F" w:rsidP="006B4E1F">
            <w:pPr>
              <w:widowControl/>
              <w:autoSpaceDE/>
              <w:autoSpaceDN/>
              <w:rPr>
                <w:rFonts w:ascii="Times New Roman" w:eastAsia="Times New Roman" w:hAnsi="Times New Roman" w:cs="Times New Roman"/>
                <w:sz w:val="14"/>
                <w:szCs w:val="24"/>
              </w:rPr>
            </w:pPr>
          </w:p>
        </w:tc>
        <w:tc>
          <w:tcPr>
            <w:tcW w:w="1440" w:type="dxa"/>
            <w:shd w:val="clear" w:color="auto" w:fill="FFFFFF"/>
          </w:tcPr>
          <w:p w14:paraId="3A3BF183" w14:textId="0D01ACB4" w:rsidR="006B4E1F" w:rsidRPr="006B4E1F" w:rsidRDefault="006B4E1F" w:rsidP="006B4E1F">
            <w:pPr>
              <w:widowControl/>
              <w:autoSpaceDE/>
              <w:autoSpaceDN/>
              <w:rPr>
                <w:rFonts w:ascii="Times New Roman" w:eastAsia="Times New Roman" w:hAnsi="Times New Roman" w:cs="Times New Roman"/>
                <w:sz w:val="14"/>
                <w:szCs w:val="24"/>
              </w:rPr>
            </w:pPr>
          </w:p>
        </w:tc>
      </w:tr>
      <w:tr w:rsidR="006B4E1F" w:rsidRPr="006B4E1F" w14:paraId="72FEE211" w14:textId="28ACF759"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780A3917"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Title</w:t>
            </w:r>
          </w:p>
        </w:tc>
        <w:tc>
          <w:tcPr>
            <w:tcW w:w="577" w:type="dxa"/>
            <w:shd w:val="clear" w:color="auto" w:fill="FFFFFF"/>
            <w:tcMar>
              <w:top w:w="48" w:type="dxa"/>
              <w:left w:w="48" w:type="dxa"/>
              <w:bottom w:w="48" w:type="dxa"/>
              <w:right w:w="48" w:type="dxa"/>
            </w:tcMar>
            <w:hideMark/>
          </w:tcPr>
          <w:p w14:paraId="3B3D2EFA"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w:t>
            </w:r>
          </w:p>
        </w:tc>
        <w:tc>
          <w:tcPr>
            <w:tcW w:w="5940" w:type="dxa"/>
            <w:shd w:val="clear" w:color="auto" w:fill="FFFFFF"/>
            <w:tcMar>
              <w:top w:w="48" w:type="dxa"/>
              <w:left w:w="48" w:type="dxa"/>
              <w:bottom w:w="48" w:type="dxa"/>
              <w:right w:w="48" w:type="dxa"/>
            </w:tcMar>
            <w:hideMark/>
          </w:tcPr>
          <w:p w14:paraId="353FFDF8"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Identify the report as a systematic review, meta-analysis, or both.</w:t>
            </w:r>
          </w:p>
        </w:tc>
        <w:tc>
          <w:tcPr>
            <w:tcW w:w="1440" w:type="dxa"/>
            <w:shd w:val="clear" w:color="auto" w:fill="FFFFFF"/>
          </w:tcPr>
          <w:p w14:paraId="0E99D31F" w14:textId="6C444434"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1</w:t>
            </w:r>
          </w:p>
        </w:tc>
      </w:tr>
      <w:tr w:rsidR="006B4E1F" w:rsidRPr="006B4E1F" w14:paraId="3E545435" w14:textId="3E45122C"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37339140" w14:textId="77777777" w:rsidR="006B4E1F" w:rsidRPr="002F1747" w:rsidRDefault="006B4E1F" w:rsidP="006B4E1F">
            <w:pPr>
              <w:widowControl/>
              <w:autoSpaceDE/>
              <w:autoSpaceDN/>
              <w:rPr>
                <w:rFonts w:ascii="Times New Roman" w:eastAsia="Times New Roman" w:hAnsi="Times New Roman" w:cs="Times New Roman"/>
                <w:b/>
                <w:bCs/>
                <w:color w:val="000000"/>
                <w:sz w:val="14"/>
                <w:szCs w:val="24"/>
              </w:rPr>
            </w:pPr>
            <w:r w:rsidRPr="002F1747">
              <w:rPr>
                <w:rFonts w:ascii="Times New Roman" w:eastAsia="Times New Roman" w:hAnsi="Times New Roman" w:cs="Times New Roman"/>
                <w:b/>
                <w:bCs/>
                <w:color w:val="000000"/>
                <w:sz w:val="14"/>
                <w:szCs w:val="24"/>
              </w:rPr>
              <w:t>ABSTRACT</w:t>
            </w:r>
          </w:p>
        </w:tc>
        <w:tc>
          <w:tcPr>
            <w:tcW w:w="577" w:type="dxa"/>
            <w:shd w:val="clear" w:color="auto" w:fill="FFFFFF"/>
            <w:tcMar>
              <w:top w:w="48" w:type="dxa"/>
              <w:left w:w="48" w:type="dxa"/>
              <w:bottom w:w="48" w:type="dxa"/>
              <w:right w:w="48" w:type="dxa"/>
            </w:tcMar>
            <w:hideMark/>
          </w:tcPr>
          <w:p w14:paraId="50580D7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p>
        </w:tc>
        <w:tc>
          <w:tcPr>
            <w:tcW w:w="5940" w:type="dxa"/>
            <w:shd w:val="clear" w:color="auto" w:fill="FFFFFF"/>
            <w:tcMar>
              <w:top w:w="48" w:type="dxa"/>
              <w:left w:w="48" w:type="dxa"/>
              <w:bottom w:w="48" w:type="dxa"/>
              <w:right w:w="48" w:type="dxa"/>
            </w:tcMar>
            <w:hideMark/>
          </w:tcPr>
          <w:p w14:paraId="5D0906BC" w14:textId="77777777" w:rsidR="006B4E1F" w:rsidRPr="006B4E1F" w:rsidRDefault="006B4E1F" w:rsidP="006B4E1F">
            <w:pPr>
              <w:widowControl/>
              <w:autoSpaceDE/>
              <w:autoSpaceDN/>
              <w:rPr>
                <w:rFonts w:ascii="Times New Roman" w:eastAsia="Times New Roman" w:hAnsi="Times New Roman" w:cs="Times New Roman"/>
                <w:sz w:val="14"/>
                <w:szCs w:val="24"/>
              </w:rPr>
            </w:pPr>
          </w:p>
        </w:tc>
        <w:tc>
          <w:tcPr>
            <w:tcW w:w="1440" w:type="dxa"/>
            <w:shd w:val="clear" w:color="auto" w:fill="FFFFFF"/>
          </w:tcPr>
          <w:p w14:paraId="7AD6E784" w14:textId="144B3755" w:rsidR="006B4E1F" w:rsidRPr="006B4E1F" w:rsidRDefault="006B4E1F" w:rsidP="006B4E1F">
            <w:pPr>
              <w:widowControl/>
              <w:autoSpaceDE/>
              <w:autoSpaceDN/>
              <w:rPr>
                <w:rFonts w:ascii="Times New Roman" w:eastAsia="Times New Roman" w:hAnsi="Times New Roman" w:cs="Times New Roman"/>
                <w:sz w:val="14"/>
                <w:szCs w:val="24"/>
              </w:rPr>
            </w:pPr>
          </w:p>
        </w:tc>
      </w:tr>
      <w:tr w:rsidR="006B4E1F" w:rsidRPr="006B4E1F" w14:paraId="56D50633" w14:textId="217CA260"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442F3D09"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Structured summary</w:t>
            </w:r>
          </w:p>
        </w:tc>
        <w:tc>
          <w:tcPr>
            <w:tcW w:w="577" w:type="dxa"/>
            <w:shd w:val="clear" w:color="auto" w:fill="FFFFFF"/>
            <w:tcMar>
              <w:top w:w="48" w:type="dxa"/>
              <w:left w:w="48" w:type="dxa"/>
              <w:bottom w:w="48" w:type="dxa"/>
              <w:right w:w="48" w:type="dxa"/>
            </w:tcMar>
            <w:hideMark/>
          </w:tcPr>
          <w:p w14:paraId="63455C8E"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w:t>
            </w:r>
          </w:p>
        </w:tc>
        <w:tc>
          <w:tcPr>
            <w:tcW w:w="5940" w:type="dxa"/>
            <w:shd w:val="clear" w:color="auto" w:fill="FFFFFF"/>
            <w:tcMar>
              <w:top w:w="48" w:type="dxa"/>
              <w:left w:w="48" w:type="dxa"/>
              <w:bottom w:w="48" w:type="dxa"/>
              <w:right w:w="48" w:type="dxa"/>
            </w:tcMar>
            <w:hideMark/>
          </w:tcPr>
          <w:p w14:paraId="76FCAF11"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440" w:type="dxa"/>
            <w:shd w:val="clear" w:color="auto" w:fill="FFFFFF"/>
          </w:tcPr>
          <w:p w14:paraId="456DF43F" w14:textId="041C48A3"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04751E">
              <w:rPr>
                <w:rFonts w:ascii="Times New Roman" w:eastAsia="Times New Roman" w:hAnsi="Times New Roman" w:cs="Times New Roman"/>
                <w:color w:val="000000"/>
                <w:sz w:val="14"/>
                <w:szCs w:val="24"/>
              </w:rPr>
              <w:t>2</w:t>
            </w:r>
          </w:p>
        </w:tc>
      </w:tr>
      <w:tr w:rsidR="006B4E1F" w:rsidRPr="006B4E1F" w14:paraId="48C4982F" w14:textId="263FF7A5"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455BC970" w14:textId="77777777" w:rsidR="006B4E1F" w:rsidRPr="006B4E1F" w:rsidRDefault="006B4E1F" w:rsidP="006B4E1F">
            <w:pPr>
              <w:widowControl/>
              <w:autoSpaceDE/>
              <w:autoSpaceDN/>
              <w:rPr>
                <w:rFonts w:ascii="Times New Roman" w:eastAsia="Times New Roman" w:hAnsi="Times New Roman" w:cs="Times New Roman"/>
                <w:b/>
                <w:bCs/>
                <w:color w:val="000000"/>
                <w:sz w:val="14"/>
                <w:szCs w:val="24"/>
              </w:rPr>
            </w:pPr>
            <w:r w:rsidRPr="006B4E1F">
              <w:rPr>
                <w:rFonts w:ascii="Times New Roman" w:eastAsia="Times New Roman" w:hAnsi="Times New Roman" w:cs="Times New Roman"/>
                <w:b/>
                <w:bCs/>
                <w:color w:val="000000"/>
                <w:sz w:val="14"/>
                <w:szCs w:val="24"/>
              </w:rPr>
              <w:t>INTRODUCTION</w:t>
            </w:r>
          </w:p>
        </w:tc>
        <w:tc>
          <w:tcPr>
            <w:tcW w:w="577" w:type="dxa"/>
            <w:shd w:val="clear" w:color="auto" w:fill="FFFFFF"/>
            <w:tcMar>
              <w:top w:w="48" w:type="dxa"/>
              <w:left w:w="48" w:type="dxa"/>
              <w:bottom w:w="48" w:type="dxa"/>
              <w:right w:w="48" w:type="dxa"/>
            </w:tcMar>
            <w:hideMark/>
          </w:tcPr>
          <w:p w14:paraId="6D4BB1A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p>
        </w:tc>
        <w:tc>
          <w:tcPr>
            <w:tcW w:w="5940" w:type="dxa"/>
            <w:shd w:val="clear" w:color="auto" w:fill="FFFFFF"/>
            <w:tcMar>
              <w:top w:w="48" w:type="dxa"/>
              <w:left w:w="48" w:type="dxa"/>
              <w:bottom w:w="48" w:type="dxa"/>
              <w:right w:w="48" w:type="dxa"/>
            </w:tcMar>
            <w:hideMark/>
          </w:tcPr>
          <w:p w14:paraId="0BEAC642" w14:textId="77777777" w:rsidR="006B4E1F" w:rsidRPr="006B4E1F" w:rsidRDefault="006B4E1F" w:rsidP="006B4E1F">
            <w:pPr>
              <w:widowControl/>
              <w:autoSpaceDE/>
              <w:autoSpaceDN/>
              <w:rPr>
                <w:rFonts w:ascii="Times New Roman" w:eastAsia="Times New Roman" w:hAnsi="Times New Roman" w:cs="Times New Roman"/>
                <w:sz w:val="14"/>
                <w:szCs w:val="24"/>
              </w:rPr>
            </w:pPr>
          </w:p>
        </w:tc>
        <w:tc>
          <w:tcPr>
            <w:tcW w:w="1440" w:type="dxa"/>
            <w:shd w:val="clear" w:color="auto" w:fill="FFFFFF"/>
          </w:tcPr>
          <w:p w14:paraId="7F0C37D9" w14:textId="2496655D" w:rsidR="006B4E1F" w:rsidRPr="006B4E1F" w:rsidRDefault="006B4E1F" w:rsidP="006B4E1F">
            <w:pPr>
              <w:widowControl/>
              <w:autoSpaceDE/>
              <w:autoSpaceDN/>
              <w:rPr>
                <w:rFonts w:ascii="Times New Roman" w:eastAsia="Times New Roman" w:hAnsi="Times New Roman" w:cs="Times New Roman"/>
                <w:sz w:val="14"/>
                <w:szCs w:val="24"/>
              </w:rPr>
            </w:pPr>
          </w:p>
        </w:tc>
      </w:tr>
      <w:tr w:rsidR="006B4E1F" w:rsidRPr="006B4E1F" w14:paraId="5C0940A6" w14:textId="12C787E8"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390F247B"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Rationale</w:t>
            </w:r>
          </w:p>
        </w:tc>
        <w:tc>
          <w:tcPr>
            <w:tcW w:w="577" w:type="dxa"/>
            <w:shd w:val="clear" w:color="auto" w:fill="FFFFFF"/>
            <w:tcMar>
              <w:top w:w="48" w:type="dxa"/>
              <w:left w:w="48" w:type="dxa"/>
              <w:bottom w:w="48" w:type="dxa"/>
              <w:right w:w="48" w:type="dxa"/>
            </w:tcMar>
            <w:hideMark/>
          </w:tcPr>
          <w:p w14:paraId="14F7619F"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3</w:t>
            </w:r>
          </w:p>
        </w:tc>
        <w:tc>
          <w:tcPr>
            <w:tcW w:w="5940" w:type="dxa"/>
            <w:shd w:val="clear" w:color="auto" w:fill="FFFFFF"/>
            <w:tcMar>
              <w:top w:w="48" w:type="dxa"/>
              <w:left w:w="48" w:type="dxa"/>
              <w:bottom w:w="48" w:type="dxa"/>
              <w:right w:w="48" w:type="dxa"/>
            </w:tcMar>
            <w:hideMark/>
          </w:tcPr>
          <w:p w14:paraId="7168C98E"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Describe the rationale for the review in the context of what is already known.</w:t>
            </w:r>
          </w:p>
        </w:tc>
        <w:tc>
          <w:tcPr>
            <w:tcW w:w="1440" w:type="dxa"/>
            <w:shd w:val="clear" w:color="auto" w:fill="FFFFFF"/>
          </w:tcPr>
          <w:p w14:paraId="0BB57D5E" w14:textId="4C1B41F2"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4</w:t>
            </w:r>
          </w:p>
        </w:tc>
      </w:tr>
      <w:tr w:rsidR="006B4E1F" w:rsidRPr="006B4E1F" w14:paraId="41954C1D" w14:textId="4C972776"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6A02081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Objectives</w:t>
            </w:r>
          </w:p>
        </w:tc>
        <w:tc>
          <w:tcPr>
            <w:tcW w:w="577" w:type="dxa"/>
            <w:shd w:val="clear" w:color="auto" w:fill="FFFFFF"/>
            <w:tcMar>
              <w:top w:w="48" w:type="dxa"/>
              <w:left w:w="48" w:type="dxa"/>
              <w:bottom w:w="48" w:type="dxa"/>
              <w:right w:w="48" w:type="dxa"/>
            </w:tcMar>
            <w:hideMark/>
          </w:tcPr>
          <w:p w14:paraId="6AFCD70E"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4</w:t>
            </w:r>
          </w:p>
        </w:tc>
        <w:tc>
          <w:tcPr>
            <w:tcW w:w="5940" w:type="dxa"/>
            <w:shd w:val="clear" w:color="auto" w:fill="FFFFFF"/>
            <w:tcMar>
              <w:top w:w="48" w:type="dxa"/>
              <w:left w:w="48" w:type="dxa"/>
              <w:bottom w:w="48" w:type="dxa"/>
              <w:right w:w="48" w:type="dxa"/>
            </w:tcMar>
            <w:hideMark/>
          </w:tcPr>
          <w:p w14:paraId="00D33498"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Provide an explicit statement of questions being addressed with reference to participants, interventions, comparisons, outcomes, and study design (PICOS).</w:t>
            </w:r>
          </w:p>
        </w:tc>
        <w:tc>
          <w:tcPr>
            <w:tcW w:w="1440" w:type="dxa"/>
            <w:shd w:val="clear" w:color="auto" w:fill="FFFFFF"/>
          </w:tcPr>
          <w:p w14:paraId="5DD1A911" w14:textId="17F159CA" w:rsidR="006B4E1F" w:rsidRPr="006B4E1F" w:rsidRDefault="002952F8"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Page 5</w:t>
            </w:r>
          </w:p>
        </w:tc>
      </w:tr>
      <w:tr w:rsidR="006B4E1F" w:rsidRPr="006B4E1F" w14:paraId="1FE4E1C8" w14:textId="4F4FCACA"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1795C46A" w14:textId="77777777" w:rsidR="006B4E1F" w:rsidRPr="006B4E1F" w:rsidRDefault="006B4E1F" w:rsidP="006B4E1F">
            <w:pPr>
              <w:widowControl/>
              <w:autoSpaceDE/>
              <w:autoSpaceDN/>
              <w:rPr>
                <w:rFonts w:ascii="Times New Roman" w:eastAsia="Times New Roman" w:hAnsi="Times New Roman" w:cs="Times New Roman"/>
                <w:b/>
                <w:bCs/>
                <w:color w:val="000000"/>
                <w:sz w:val="14"/>
                <w:szCs w:val="24"/>
              </w:rPr>
            </w:pPr>
            <w:r w:rsidRPr="006B4E1F">
              <w:rPr>
                <w:rFonts w:ascii="Times New Roman" w:eastAsia="Times New Roman" w:hAnsi="Times New Roman" w:cs="Times New Roman"/>
                <w:b/>
                <w:bCs/>
                <w:color w:val="000000"/>
                <w:sz w:val="14"/>
                <w:szCs w:val="24"/>
              </w:rPr>
              <w:t>METHODS</w:t>
            </w:r>
          </w:p>
        </w:tc>
        <w:tc>
          <w:tcPr>
            <w:tcW w:w="577" w:type="dxa"/>
            <w:shd w:val="clear" w:color="auto" w:fill="FFFFFF"/>
            <w:tcMar>
              <w:top w:w="48" w:type="dxa"/>
              <w:left w:w="48" w:type="dxa"/>
              <w:bottom w:w="48" w:type="dxa"/>
              <w:right w:w="48" w:type="dxa"/>
            </w:tcMar>
            <w:hideMark/>
          </w:tcPr>
          <w:p w14:paraId="679CC73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p>
        </w:tc>
        <w:tc>
          <w:tcPr>
            <w:tcW w:w="5940" w:type="dxa"/>
            <w:shd w:val="clear" w:color="auto" w:fill="FFFFFF"/>
            <w:tcMar>
              <w:top w:w="48" w:type="dxa"/>
              <w:left w:w="48" w:type="dxa"/>
              <w:bottom w:w="48" w:type="dxa"/>
              <w:right w:w="48" w:type="dxa"/>
            </w:tcMar>
            <w:hideMark/>
          </w:tcPr>
          <w:p w14:paraId="04933F02" w14:textId="77777777" w:rsidR="006B4E1F" w:rsidRPr="006B4E1F" w:rsidRDefault="006B4E1F" w:rsidP="006B4E1F">
            <w:pPr>
              <w:widowControl/>
              <w:autoSpaceDE/>
              <w:autoSpaceDN/>
              <w:rPr>
                <w:rFonts w:ascii="Times New Roman" w:eastAsia="Times New Roman" w:hAnsi="Times New Roman" w:cs="Times New Roman"/>
                <w:sz w:val="14"/>
                <w:szCs w:val="24"/>
              </w:rPr>
            </w:pPr>
          </w:p>
        </w:tc>
        <w:tc>
          <w:tcPr>
            <w:tcW w:w="1440" w:type="dxa"/>
            <w:shd w:val="clear" w:color="auto" w:fill="FFFFFF"/>
          </w:tcPr>
          <w:p w14:paraId="43238A83" w14:textId="4CBDCB9D" w:rsidR="006B4E1F" w:rsidRPr="006B4E1F" w:rsidRDefault="005A1AED" w:rsidP="006B4E1F">
            <w:pPr>
              <w:widowControl/>
              <w:autoSpaceDE/>
              <w:autoSpaceDN/>
              <w:rPr>
                <w:rFonts w:ascii="Times New Roman" w:eastAsia="Times New Roman" w:hAnsi="Times New Roman" w:cs="Times New Roman"/>
                <w:sz w:val="14"/>
                <w:szCs w:val="24"/>
              </w:rPr>
            </w:pPr>
            <w:r>
              <w:rPr>
                <w:rFonts w:ascii="Times New Roman" w:eastAsia="Times New Roman" w:hAnsi="Times New Roman" w:cs="Times New Roman"/>
                <w:color w:val="000000"/>
                <w:sz w:val="14"/>
                <w:szCs w:val="24"/>
              </w:rPr>
              <w:t xml:space="preserve">Page </w:t>
            </w:r>
            <w:r w:rsidR="0004751E">
              <w:rPr>
                <w:rFonts w:ascii="Times New Roman" w:eastAsia="Times New Roman" w:hAnsi="Times New Roman" w:cs="Times New Roman"/>
                <w:sz w:val="14"/>
                <w:szCs w:val="24"/>
              </w:rPr>
              <w:t>5</w:t>
            </w:r>
          </w:p>
        </w:tc>
      </w:tr>
      <w:tr w:rsidR="006B4E1F" w:rsidRPr="006B4E1F" w14:paraId="242BBC24" w14:textId="4585A958"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2AB67605"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Protocol and registration</w:t>
            </w:r>
          </w:p>
        </w:tc>
        <w:tc>
          <w:tcPr>
            <w:tcW w:w="577" w:type="dxa"/>
            <w:shd w:val="clear" w:color="auto" w:fill="FFFFFF"/>
            <w:tcMar>
              <w:top w:w="48" w:type="dxa"/>
              <w:left w:w="48" w:type="dxa"/>
              <w:bottom w:w="48" w:type="dxa"/>
              <w:right w:w="48" w:type="dxa"/>
            </w:tcMar>
            <w:hideMark/>
          </w:tcPr>
          <w:p w14:paraId="34DA78C8"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5</w:t>
            </w:r>
          </w:p>
        </w:tc>
        <w:tc>
          <w:tcPr>
            <w:tcW w:w="5940" w:type="dxa"/>
            <w:shd w:val="clear" w:color="auto" w:fill="FFFFFF"/>
            <w:tcMar>
              <w:top w:w="48" w:type="dxa"/>
              <w:left w:w="48" w:type="dxa"/>
              <w:bottom w:w="48" w:type="dxa"/>
              <w:right w:w="48" w:type="dxa"/>
            </w:tcMar>
            <w:hideMark/>
          </w:tcPr>
          <w:p w14:paraId="3C5857C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Indicate if a review protocol exists, if and where it can be accessed (e.g., web address), and, if available, provide registration information, including registration number.</w:t>
            </w:r>
          </w:p>
        </w:tc>
        <w:tc>
          <w:tcPr>
            <w:tcW w:w="1440" w:type="dxa"/>
            <w:shd w:val="clear" w:color="auto" w:fill="FFFFFF"/>
          </w:tcPr>
          <w:p w14:paraId="33BE6212"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p>
        </w:tc>
      </w:tr>
      <w:tr w:rsidR="006B4E1F" w:rsidRPr="006B4E1F" w14:paraId="16E079F9" w14:textId="29C522DC"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3CDD84EC"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Eligibility criteria</w:t>
            </w:r>
          </w:p>
        </w:tc>
        <w:tc>
          <w:tcPr>
            <w:tcW w:w="577" w:type="dxa"/>
            <w:shd w:val="clear" w:color="auto" w:fill="FFFFFF"/>
            <w:tcMar>
              <w:top w:w="48" w:type="dxa"/>
              <w:left w:w="48" w:type="dxa"/>
              <w:bottom w:w="48" w:type="dxa"/>
              <w:right w:w="48" w:type="dxa"/>
            </w:tcMar>
            <w:hideMark/>
          </w:tcPr>
          <w:p w14:paraId="1941356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6</w:t>
            </w:r>
          </w:p>
        </w:tc>
        <w:tc>
          <w:tcPr>
            <w:tcW w:w="5940" w:type="dxa"/>
            <w:shd w:val="clear" w:color="auto" w:fill="FFFFFF"/>
            <w:tcMar>
              <w:top w:w="48" w:type="dxa"/>
              <w:left w:w="48" w:type="dxa"/>
              <w:bottom w:w="48" w:type="dxa"/>
              <w:right w:w="48" w:type="dxa"/>
            </w:tcMar>
            <w:hideMark/>
          </w:tcPr>
          <w:p w14:paraId="75AA0721"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Specify study characteristics (e.g., PICOS, length of follow-up) and report characteristics (e.g., years considered, language, publication status) used as criteria for eligibility, giving rationale.</w:t>
            </w:r>
          </w:p>
        </w:tc>
        <w:tc>
          <w:tcPr>
            <w:tcW w:w="1440" w:type="dxa"/>
            <w:shd w:val="clear" w:color="auto" w:fill="FFFFFF"/>
          </w:tcPr>
          <w:p w14:paraId="0AD70EFE" w14:textId="283912B0"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6</w:t>
            </w:r>
          </w:p>
        </w:tc>
      </w:tr>
      <w:tr w:rsidR="006B4E1F" w:rsidRPr="006B4E1F" w14:paraId="59950DD5" w14:textId="7766DB2B"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3CB3F809"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Information sources</w:t>
            </w:r>
          </w:p>
        </w:tc>
        <w:tc>
          <w:tcPr>
            <w:tcW w:w="577" w:type="dxa"/>
            <w:shd w:val="clear" w:color="auto" w:fill="FFFFFF"/>
            <w:tcMar>
              <w:top w:w="48" w:type="dxa"/>
              <w:left w:w="48" w:type="dxa"/>
              <w:bottom w:w="48" w:type="dxa"/>
              <w:right w:w="48" w:type="dxa"/>
            </w:tcMar>
            <w:hideMark/>
          </w:tcPr>
          <w:p w14:paraId="5F3F3C0C"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7</w:t>
            </w:r>
          </w:p>
        </w:tc>
        <w:tc>
          <w:tcPr>
            <w:tcW w:w="5940" w:type="dxa"/>
            <w:shd w:val="clear" w:color="auto" w:fill="FFFFFF"/>
            <w:tcMar>
              <w:top w:w="48" w:type="dxa"/>
              <w:left w:w="48" w:type="dxa"/>
              <w:bottom w:w="48" w:type="dxa"/>
              <w:right w:w="48" w:type="dxa"/>
            </w:tcMar>
            <w:hideMark/>
          </w:tcPr>
          <w:p w14:paraId="17EF7CD7"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Describe all information sources (e.g., databases with dates of coverage, contact with study authors to identify additional studies) in the search and date last searched.</w:t>
            </w:r>
          </w:p>
        </w:tc>
        <w:tc>
          <w:tcPr>
            <w:tcW w:w="1440" w:type="dxa"/>
            <w:shd w:val="clear" w:color="auto" w:fill="FFFFFF"/>
          </w:tcPr>
          <w:p w14:paraId="3FF309F7" w14:textId="308EBCCF"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6</w:t>
            </w:r>
          </w:p>
        </w:tc>
      </w:tr>
      <w:tr w:rsidR="006B4E1F" w:rsidRPr="006B4E1F" w14:paraId="18493EF0" w14:textId="69D2209E"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46409A6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Search</w:t>
            </w:r>
          </w:p>
        </w:tc>
        <w:tc>
          <w:tcPr>
            <w:tcW w:w="577" w:type="dxa"/>
            <w:shd w:val="clear" w:color="auto" w:fill="FFFFFF"/>
            <w:tcMar>
              <w:top w:w="48" w:type="dxa"/>
              <w:left w:w="48" w:type="dxa"/>
              <w:bottom w:w="48" w:type="dxa"/>
              <w:right w:w="48" w:type="dxa"/>
            </w:tcMar>
            <w:hideMark/>
          </w:tcPr>
          <w:p w14:paraId="376FCB6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8</w:t>
            </w:r>
          </w:p>
        </w:tc>
        <w:tc>
          <w:tcPr>
            <w:tcW w:w="5940" w:type="dxa"/>
            <w:shd w:val="clear" w:color="auto" w:fill="FFFFFF"/>
            <w:tcMar>
              <w:top w:w="48" w:type="dxa"/>
              <w:left w:w="48" w:type="dxa"/>
              <w:bottom w:w="48" w:type="dxa"/>
              <w:right w:w="48" w:type="dxa"/>
            </w:tcMar>
            <w:hideMark/>
          </w:tcPr>
          <w:p w14:paraId="56DA85BB"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Present full electronic search strategy for at least one database, including any limits used, such that it could be repeated.</w:t>
            </w:r>
          </w:p>
        </w:tc>
        <w:tc>
          <w:tcPr>
            <w:tcW w:w="1440" w:type="dxa"/>
            <w:shd w:val="clear" w:color="auto" w:fill="FFFFFF"/>
          </w:tcPr>
          <w:p w14:paraId="3D3A5013" w14:textId="375086B7" w:rsidR="006B4E1F" w:rsidRPr="006B4E1F" w:rsidRDefault="002F1747"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Appendix I &amp; II</w:t>
            </w:r>
          </w:p>
        </w:tc>
      </w:tr>
      <w:tr w:rsidR="006B4E1F" w:rsidRPr="006B4E1F" w14:paraId="5733CB16" w14:textId="011EBA5B"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4D003529"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Study selection</w:t>
            </w:r>
          </w:p>
        </w:tc>
        <w:tc>
          <w:tcPr>
            <w:tcW w:w="577" w:type="dxa"/>
            <w:shd w:val="clear" w:color="auto" w:fill="FFFFFF"/>
            <w:tcMar>
              <w:top w:w="48" w:type="dxa"/>
              <w:left w:w="48" w:type="dxa"/>
              <w:bottom w:w="48" w:type="dxa"/>
              <w:right w:w="48" w:type="dxa"/>
            </w:tcMar>
            <w:hideMark/>
          </w:tcPr>
          <w:p w14:paraId="1C0433AC"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9</w:t>
            </w:r>
          </w:p>
        </w:tc>
        <w:tc>
          <w:tcPr>
            <w:tcW w:w="5940" w:type="dxa"/>
            <w:shd w:val="clear" w:color="auto" w:fill="FFFFFF"/>
            <w:tcMar>
              <w:top w:w="48" w:type="dxa"/>
              <w:left w:w="48" w:type="dxa"/>
              <w:bottom w:w="48" w:type="dxa"/>
              <w:right w:w="48" w:type="dxa"/>
            </w:tcMar>
            <w:hideMark/>
          </w:tcPr>
          <w:p w14:paraId="683F15CA"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State the process for selecting studies (i.e., screening, eligibility, included in systematic reviews, and, if applicable, included in the meta-analysis).</w:t>
            </w:r>
          </w:p>
        </w:tc>
        <w:tc>
          <w:tcPr>
            <w:tcW w:w="1440" w:type="dxa"/>
            <w:shd w:val="clear" w:color="auto" w:fill="FFFFFF"/>
          </w:tcPr>
          <w:p w14:paraId="12DFD32F" w14:textId="6EEE26FD"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6</w:t>
            </w:r>
          </w:p>
        </w:tc>
      </w:tr>
      <w:tr w:rsidR="006B4E1F" w:rsidRPr="006B4E1F" w14:paraId="60AAE88D" w14:textId="2FB5664D"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7902E9A0"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Data collection process</w:t>
            </w:r>
          </w:p>
        </w:tc>
        <w:tc>
          <w:tcPr>
            <w:tcW w:w="577" w:type="dxa"/>
            <w:shd w:val="clear" w:color="auto" w:fill="FFFFFF"/>
            <w:tcMar>
              <w:top w:w="48" w:type="dxa"/>
              <w:left w:w="48" w:type="dxa"/>
              <w:bottom w:w="48" w:type="dxa"/>
              <w:right w:w="48" w:type="dxa"/>
            </w:tcMar>
            <w:hideMark/>
          </w:tcPr>
          <w:p w14:paraId="7FC988C5"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10</w:t>
            </w:r>
          </w:p>
        </w:tc>
        <w:tc>
          <w:tcPr>
            <w:tcW w:w="5940" w:type="dxa"/>
            <w:shd w:val="clear" w:color="auto" w:fill="FFFFFF"/>
            <w:tcMar>
              <w:top w:w="48" w:type="dxa"/>
              <w:left w:w="48" w:type="dxa"/>
              <w:bottom w:w="48" w:type="dxa"/>
              <w:right w:w="48" w:type="dxa"/>
            </w:tcMar>
            <w:hideMark/>
          </w:tcPr>
          <w:p w14:paraId="7190F243"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Describe method of data extraction from reports (e.g., piloted forms, independently, in duplicate) and any processes for obtaining and confirming data from investigators.</w:t>
            </w:r>
          </w:p>
        </w:tc>
        <w:tc>
          <w:tcPr>
            <w:tcW w:w="1440" w:type="dxa"/>
            <w:shd w:val="clear" w:color="auto" w:fill="FFFFFF"/>
          </w:tcPr>
          <w:p w14:paraId="5D226E1A" w14:textId="415AB74A"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7</w:t>
            </w:r>
          </w:p>
        </w:tc>
      </w:tr>
      <w:tr w:rsidR="006B4E1F" w:rsidRPr="006B4E1F" w14:paraId="11EF9658" w14:textId="0CE6C0A4"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17A85EF0"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Data items</w:t>
            </w:r>
          </w:p>
        </w:tc>
        <w:tc>
          <w:tcPr>
            <w:tcW w:w="577" w:type="dxa"/>
            <w:shd w:val="clear" w:color="auto" w:fill="FFFFFF"/>
            <w:tcMar>
              <w:top w:w="48" w:type="dxa"/>
              <w:left w:w="48" w:type="dxa"/>
              <w:bottom w:w="48" w:type="dxa"/>
              <w:right w:w="48" w:type="dxa"/>
            </w:tcMar>
            <w:hideMark/>
          </w:tcPr>
          <w:p w14:paraId="314EDE60"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11</w:t>
            </w:r>
          </w:p>
        </w:tc>
        <w:tc>
          <w:tcPr>
            <w:tcW w:w="5940" w:type="dxa"/>
            <w:shd w:val="clear" w:color="auto" w:fill="FFFFFF"/>
            <w:tcMar>
              <w:top w:w="48" w:type="dxa"/>
              <w:left w:w="48" w:type="dxa"/>
              <w:bottom w:w="48" w:type="dxa"/>
              <w:right w:w="48" w:type="dxa"/>
            </w:tcMar>
            <w:hideMark/>
          </w:tcPr>
          <w:p w14:paraId="39B5E3C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List and define all variables for which data were sought (e.g., PICOS, funding sources) and any assumptions and simplifications made.</w:t>
            </w:r>
          </w:p>
        </w:tc>
        <w:tc>
          <w:tcPr>
            <w:tcW w:w="1440" w:type="dxa"/>
            <w:shd w:val="clear" w:color="auto" w:fill="FFFFFF"/>
          </w:tcPr>
          <w:p w14:paraId="0B78FFA4" w14:textId="503663A1"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7</w:t>
            </w:r>
          </w:p>
        </w:tc>
      </w:tr>
      <w:tr w:rsidR="006B4E1F" w:rsidRPr="006B4E1F" w14:paraId="6236E51C" w14:textId="3BF3E290"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2F677407" w14:textId="447DBC6C"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Risk of bias in individual studies</w:t>
            </w:r>
          </w:p>
        </w:tc>
        <w:tc>
          <w:tcPr>
            <w:tcW w:w="577" w:type="dxa"/>
            <w:shd w:val="clear" w:color="auto" w:fill="FFFFFF"/>
            <w:tcMar>
              <w:top w:w="48" w:type="dxa"/>
              <w:left w:w="48" w:type="dxa"/>
              <w:bottom w:w="48" w:type="dxa"/>
              <w:right w:w="48" w:type="dxa"/>
            </w:tcMar>
            <w:hideMark/>
          </w:tcPr>
          <w:p w14:paraId="2EDB0404"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12</w:t>
            </w:r>
          </w:p>
        </w:tc>
        <w:tc>
          <w:tcPr>
            <w:tcW w:w="5940" w:type="dxa"/>
            <w:shd w:val="clear" w:color="auto" w:fill="FFFFFF"/>
            <w:tcMar>
              <w:top w:w="48" w:type="dxa"/>
              <w:left w:w="48" w:type="dxa"/>
              <w:bottom w:w="48" w:type="dxa"/>
              <w:right w:w="48" w:type="dxa"/>
            </w:tcMar>
            <w:hideMark/>
          </w:tcPr>
          <w:p w14:paraId="2335CE45"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Describe methods used for assessing risk of bias of individual studies (including specification of whether this was done at the study or outcome level), and how this information is to be used in any data synthesis.</w:t>
            </w:r>
          </w:p>
        </w:tc>
        <w:tc>
          <w:tcPr>
            <w:tcW w:w="1440" w:type="dxa"/>
            <w:shd w:val="clear" w:color="auto" w:fill="FFFFFF"/>
          </w:tcPr>
          <w:p w14:paraId="164779B1" w14:textId="5198F7D8"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7</w:t>
            </w:r>
          </w:p>
        </w:tc>
      </w:tr>
      <w:tr w:rsidR="006B4E1F" w:rsidRPr="006B4E1F" w14:paraId="56B29E81" w14:textId="4F144ACD"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6F005E47"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Summary measures</w:t>
            </w:r>
          </w:p>
        </w:tc>
        <w:tc>
          <w:tcPr>
            <w:tcW w:w="577" w:type="dxa"/>
            <w:shd w:val="clear" w:color="auto" w:fill="FFFFFF"/>
            <w:tcMar>
              <w:top w:w="48" w:type="dxa"/>
              <w:left w:w="48" w:type="dxa"/>
              <w:bottom w:w="48" w:type="dxa"/>
              <w:right w:w="48" w:type="dxa"/>
            </w:tcMar>
            <w:hideMark/>
          </w:tcPr>
          <w:p w14:paraId="7C2DB45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13</w:t>
            </w:r>
          </w:p>
        </w:tc>
        <w:tc>
          <w:tcPr>
            <w:tcW w:w="5940" w:type="dxa"/>
            <w:shd w:val="clear" w:color="auto" w:fill="FFFFFF"/>
            <w:tcMar>
              <w:top w:w="48" w:type="dxa"/>
              <w:left w:w="48" w:type="dxa"/>
              <w:bottom w:w="48" w:type="dxa"/>
              <w:right w:w="48" w:type="dxa"/>
            </w:tcMar>
            <w:hideMark/>
          </w:tcPr>
          <w:p w14:paraId="006C52D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State the principal summary measures (e.g., risk ratio, difference in means).</w:t>
            </w:r>
          </w:p>
        </w:tc>
        <w:tc>
          <w:tcPr>
            <w:tcW w:w="1440" w:type="dxa"/>
            <w:shd w:val="clear" w:color="auto" w:fill="FFFFFF"/>
          </w:tcPr>
          <w:p w14:paraId="58866999" w14:textId="3337AF0A"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Not Applicable</w:t>
            </w:r>
          </w:p>
        </w:tc>
      </w:tr>
      <w:tr w:rsidR="006B4E1F" w:rsidRPr="006B4E1F" w14:paraId="32FBABF7" w14:textId="378DE53B"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1D778EA3"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Synthesis of results</w:t>
            </w:r>
          </w:p>
        </w:tc>
        <w:tc>
          <w:tcPr>
            <w:tcW w:w="577" w:type="dxa"/>
            <w:shd w:val="clear" w:color="auto" w:fill="FFFFFF"/>
            <w:tcMar>
              <w:top w:w="48" w:type="dxa"/>
              <w:left w:w="48" w:type="dxa"/>
              <w:bottom w:w="48" w:type="dxa"/>
              <w:right w:w="48" w:type="dxa"/>
            </w:tcMar>
            <w:hideMark/>
          </w:tcPr>
          <w:p w14:paraId="0EA7C501"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14</w:t>
            </w:r>
          </w:p>
        </w:tc>
        <w:tc>
          <w:tcPr>
            <w:tcW w:w="5940" w:type="dxa"/>
            <w:shd w:val="clear" w:color="auto" w:fill="FFFFFF"/>
            <w:tcMar>
              <w:top w:w="48" w:type="dxa"/>
              <w:left w:w="48" w:type="dxa"/>
              <w:bottom w:w="48" w:type="dxa"/>
              <w:right w:w="48" w:type="dxa"/>
            </w:tcMar>
            <w:hideMark/>
          </w:tcPr>
          <w:p w14:paraId="553D7D45"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Describe the methods of handling data and combining results of studies, if done, including measures of consistency (e.g., I</w:t>
            </w:r>
            <w:r w:rsidRPr="006B4E1F">
              <w:rPr>
                <w:rFonts w:ascii="Times New Roman" w:eastAsia="Times New Roman" w:hAnsi="Times New Roman" w:cs="Times New Roman"/>
                <w:color w:val="000000"/>
                <w:sz w:val="14"/>
                <w:szCs w:val="24"/>
                <w:vertAlign w:val="superscript"/>
              </w:rPr>
              <w:t>2</w:t>
            </w:r>
            <w:r w:rsidRPr="006B4E1F">
              <w:rPr>
                <w:rFonts w:ascii="Times New Roman" w:eastAsia="Times New Roman" w:hAnsi="Times New Roman" w:cs="Times New Roman"/>
                <w:color w:val="000000"/>
                <w:sz w:val="14"/>
                <w:szCs w:val="24"/>
              </w:rPr>
              <w:t>) for each meta-analysis.</w:t>
            </w:r>
          </w:p>
        </w:tc>
        <w:tc>
          <w:tcPr>
            <w:tcW w:w="1440" w:type="dxa"/>
            <w:shd w:val="clear" w:color="auto" w:fill="FFFFFF"/>
          </w:tcPr>
          <w:p w14:paraId="599FC952" w14:textId="70CD99C9"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Not Applicable</w:t>
            </w:r>
          </w:p>
        </w:tc>
      </w:tr>
      <w:tr w:rsidR="006B4E1F" w:rsidRPr="006B4E1F" w14:paraId="2919CCC6" w14:textId="61FB342A"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7C00EBC8" w14:textId="177089C4"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Risk of bias across studies</w:t>
            </w:r>
          </w:p>
        </w:tc>
        <w:tc>
          <w:tcPr>
            <w:tcW w:w="577" w:type="dxa"/>
            <w:shd w:val="clear" w:color="auto" w:fill="FFFFFF"/>
            <w:tcMar>
              <w:top w:w="48" w:type="dxa"/>
              <w:left w:w="48" w:type="dxa"/>
              <w:bottom w:w="48" w:type="dxa"/>
              <w:right w:w="48" w:type="dxa"/>
            </w:tcMar>
            <w:hideMark/>
          </w:tcPr>
          <w:p w14:paraId="4A625BAE"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15</w:t>
            </w:r>
          </w:p>
        </w:tc>
        <w:tc>
          <w:tcPr>
            <w:tcW w:w="5940" w:type="dxa"/>
            <w:shd w:val="clear" w:color="auto" w:fill="FFFFFF"/>
            <w:tcMar>
              <w:top w:w="48" w:type="dxa"/>
              <w:left w:w="48" w:type="dxa"/>
              <w:bottom w:w="48" w:type="dxa"/>
              <w:right w:w="48" w:type="dxa"/>
            </w:tcMar>
            <w:hideMark/>
          </w:tcPr>
          <w:p w14:paraId="3A63FE2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Specify any assessment of risk of bias that may affect the cumulative evidence (e.g., publication bias, selective reporting within studies).</w:t>
            </w:r>
          </w:p>
        </w:tc>
        <w:tc>
          <w:tcPr>
            <w:tcW w:w="1440" w:type="dxa"/>
            <w:shd w:val="clear" w:color="auto" w:fill="FFFFFF"/>
          </w:tcPr>
          <w:p w14:paraId="7D0D263E" w14:textId="79FBE134" w:rsidR="006B4E1F" w:rsidRPr="006B4E1F" w:rsidRDefault="002F1747"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Figure 2</w:t>
            </w:r>
          </w:p>
        </w:tc>
      </w:tr>
      <w:tr w:rsidR="006B4E1F" w:rsidRPr="006B4E1F" w14:paraId="620B2A6B" w14:textId="7C810371"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5DD1A105"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Additional analyses</w:t>
            </w:r>
          </w:p>
        </w:tc>
        <w:tc>
          <w:tcPr>
            <w:tcW w:w="577" w:type="dxa"/>
            <w:shd w:val="clear" w:color="auto" w:fill="FFFFFF"/>
            <w:tcMar>
              <w:top w:w="48" w:type="dxa"/>
              <w:left w:w="48" w:type="dxa"/>
              <w:bottom w:w="48" w:type="dxa"/>
              <w:right w:w="48" w:type="dxa"/>
            </w:tcMar>
            <w:hideMark/>
          </w:tcPr>
          <w:p w14:paraId="4E1B1588"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16</w:t>
            </w:r>
          </w:p>
        </w:tc>
        <w:tc>
          <w:tcPr>
            <w:tcW w:w="5940" w:type="dxa"/>
            <w:shd w:val="clear" w:color="auto" w:fill="FFFFFF"/>
            <w:tcMar>
              <w:top w:w="48" w:type="dxa"/>
              <w:left w:w="48" w:type="dxa"/>
              <w:bottom w:w="48" w:type="dxa"/>
              <w:right w:w="48" w:type="dxa"/>
            </w:tcMar>
            <w:hideMark/>
          </w:tcPr>
          <w:p w14:paraId="0015DEA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Describe methods of additional analyses (e.g., sensitivity or subgroup analyses, meta-regression), if done, indicating which were prespecified.</w:t>
            </w:r>
          </w:p>
        </w:tc>
        <w:tc>
          <w:tcPr>
            <w:tcW w:w="1440" w:type="dxa"/>
            <w:shd w:val="clear" w:color="auto" w:fill="FFFFFF"/>
          </w:tcPr>
          <w:p w14:paraId="7C6E0E0B" w14:textId="746909EF"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7</w:t>
            </w:r>
          </w:p>
        </w:tc>
      </w:tr>
      <w:tr w:rsidR="006B4E1F" w:rsidRPr="006B4E1F" w14:paraId="2400C470" w14:textId="251DAFEA"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616739D7" w14:textId="77777777" w:rsidR="006B4E1F" w:rsidRPr="006B4E1F" w:rsidRDefault="006B4E1F" w:rsidP="006B4E1F">
            <w:pPr>
              <w:widowControl/>
              <w:autoSpaceDE/>
              <w:autoSpaceDN/>
              <w:rPr>
                <w:rFonts w:ascii="Times New Roman" w:eastAsia="Times New Roman" w:hAnsi="Times New Roman" w:cs="Times New Roman"/>
                <w:b/>
                <w:bCs/>
                <w:color w:val="000000"/>
                <w:sz w:val="14"/>
                <w:szCs w:val="24"/>
              </w:rPr>
            </w:pPr>
            <w:r w:rsidRPr="006B4E1F">
              <w:rPr>
                <w:rFonts w:ascii="Times New Roman" w:eastAsia="Times New Roman" w:hAnsi="Times New Roman" w:cs="Times New Roman"/>
                <w:b/>
                <w:bCs/>
                <w:color w:val="000000"/>
                <w:sz w:val="14"/>
                <w:szCs w:val="24"/>
              </w:rPr>
              <w:t>RESULTS</w:t>
            </w:r>
          </w:p>
        </w:tc>
        <w:tc>
          <w:tcPr>
            <w:tcW w:w="577" w:type="dxa"/>
            <w:shd w:val="clear" w:color="auto" w:fill="FFFFFF"/>
            <w:tcMar>
              <w:top w:w="48" w:type="dxa"/>
              <w:left w:w="48" w:type="dxa"/>
              <w:bottom w:w="48" w:type="dxa"/>
              <w:right w:w="48" w:type="dxa"/>
            </w:tcMar>
            <w:hideMark/>
          </w:tcPr>
          <w:p w14:paraId="5022D4F5"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p>
        </w:tc>
        <w:tc>
          <w:tcPr>
            <w:tcW w:w="5940" w:type="dxa"/>
            <w:shd w:val="clear" w:color="auto" w:fill="FFFFFF"/>
            <w:tcMar>
              <w:top w:w="48" w:type="dxa"/>
              <w:left w:w="48" w:type="dxa"/>
              <w:bottom w:w="48" w:type="dxa"/>
              <w:right w:w="48" w:type="dxa"/>
            </w:tcMar>
            <w:hideMark/>
          </w:tcPr>
          <w:p w14:paraId="63508B66" w14:textId="77777777" w:rsidR="006B4E1F" w:rsidRPr="006B4E1F" w:rsidRDefault="006B4E1F" w:rsidP="006B4E1F">
            <w:pPr>
              <w:widowControl/>
              <w:autoSpaceDE/>
              <w:autoSpaceDN/>
              <w:rPr>
                <w:rFonts w:ascii="Times New Roman" w:eastAsia="Times New Roman" w:hAnsi="Times New Roman" w:cs="Times New Roman"/>
                <w:sz w:val="14"/>
                <w:szCs w:val="24"/>
              </w:rPr>
            </w:pPr>
          </w:p>
        </w:tc>
        <w:tc>
          <w:tcPr>
            <w:tcW w:w="1440" w:type="dxa"/>
            <w:shd w:val="clear" w:color="auto" w:fill="FFFFFF"/>
          </w:tcPr>
          <w:p w14:paraId="7EF2577B" w14:textId="10ECAA10" w:rsidR="006B4E1F" w:rsidRPr="006B4E1F" w:rsidRDefault="006B4E1F" w:rsidP="006B4E1F">
            <w:pPr>
              <w:widowControl/>
              <w:autoSpaceDE/>
              <w:autoSpaceDN/>
              <w:rPr>
                <w:rFonts w:ascii="Times New Roman" w:eastAsia="Times New Roman" w:hAnsi="Times New Roman" w:cs="Times New Roman"/>
                <w:sz w:val="14"/>
                <w:szCs w:val="24"/>
              </w:rPr>
            </w:pPr>
          </w:p>
        </w:tc>
      </w:tr>
      <w:tr w:rsidR="006B4E1F" w:rsidRPr="006B4E1F" w14:paraId="5CBF72C3" w14:textId="321301B8"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4C7CC43E"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Study selection</w:t>
            </w:r>
          </w:p>
        </w:tc>
        <w:tc>
          <w:tcPr>
            <w:tcW w:w="577" w:type="dxa"/>
            <w:shd w:val="clear" w:color="auto" w:fill="FFFFFF"/>
            <w:tcMar>
              <w:top w:w="48" w:type="dxa"/>
              <w:left w:w="48" w:type="dxa"/>
              <w:bottom w:w="48" w:type="dxa"/>
              <w:right w:w="48" w:type="dxa"/>
            </w:tcMar>
            <w:hideMark/>
          </w:tcPr>
          <w:p w14:paraId="69816A45"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17</w:t>
            </w:r>
          </w:p>
        </w:tc>
        <w:tc>
          <w:tcPr>
            <w:tcW w:w="5940" w:type="dxa"/>
            <w:shd w:val="clear" w:color="auto" w:fill="FFFFFF"/>
            <w:tcMar>
              <w:top w:w="48" w:type="dxa"/>
              <w:left w:w="48" w:type="dxa"/>
              <w:bottom w:w="48" w:type="dxa"/>
              <w:right w:w="48" w:type="dxa"/>
            </w:tcMar>
            <w:hideMark/>
          </w:tcPr>
          <w:p w14:paraId="24D6BA8D"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Give numbers of studies screened, assessed for eligibility, and included in the review, with reasons for exclusions at each stage, ideally with a flow diagram.</w:t>
            </w:r>
          </w:p>
        </w:tc>
        <w:tc>
          <w:tcPr>
            <w:tcW w:w="1440" w:type="dxa"/>
            <w:shd w:val="clear" w:color="auto" w:fill="FFFFFF"/>
          </w:tcPr>
          <w:p w14:paraId="1E35C963" w14:textId="7CAF0850"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8 &amp; Figure 1</w:t>
            </w:r>
          </w:p>
        </w:tc>
      </w:tr>
      <w:tr w:rsidR="006B4E1F" w:rsidRPr="006B4E1F" w14:paraId="7DF09E50" w14:textId="107B90C4"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37A27DE1"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Study characteristics</w:t>
            </w:r>
          </w:p>
        </w:tc>
        <w:tc>
          <w:tcPr>
            <w:tcW w:w="577" w:type="dxa"/>
            <w:shd w:val="clear" w:color="auto" w:fill="FFFFFF"/>
            <w:tcMar>
              <w:top w:w="48" w:type="dxa"/>
              <w:left w:w="48" w:type="dxa"/>
              <w:bottom w:w="48" w:type="dxa"/>
              <w:right w:w="48" w:type="dxa"/>
            </w:tcMar>
            <w:hideMark/>
          </w:tcPr>
          <w:p w14:paraId="6FC3EED0"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18</w:t>
            </w:r>
          </w:p>
        </w:tc>
        <w:tc>
          <w:tcPr>
            <w:tcW w:w="5940" w:type="dxa"/>
            <w:shd w:val="clear" w:color="auto" w:fill="FFFFFF"/>
            <w:tcMar>
              <w:top w:w="48" w:type="dxa"/>
              <w:left w:w="48" w:type="dxa"/>
              <w:bottom w:w="48" w:type="dxa"/>
              <w:right w:w="48" w:type="dxa"/>
            </w:tcMar>
            <w:hideMark/>
          </w:tcPr>
          <w:p w14:paraId="4AAD85BE"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For each study, present characteristics for which data were extracted (e.g., study size, PICOS, follow-up period) and provide the citations.</w:t>
            </w:r>
          </w:p>
        </w:tc>
        <w:tc>
          <w:tcPr>
            <w:tcW w:w="1440" w:type="dxa"/>
            <w:shd w:val="clear" w:color="auto" w:fill="FFFFFF"/>
          </w:tcPr>
          <w:p w14:paraId="6F6D72B6" w14:textId="7B5D78D9"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Table 1</w:t>
            </w:r>
          </w:p>
        </w:tc>
      </w:tr>
      <w:tr w:rsidR="006B4E1F" w:rsidRPr="006B4E1F" w14:paraId="7B59BFD1" w14:textId="54D6A335"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12F67088" w14:textId="6CF7D03B"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Risk of bias within studies</w:t>
            </w:r>
          </w:p>
        </w:tc>
        <w:tc>
          <w:tcPr>
            <w:tcW w:w="577" w:type="dxa"/>
            <w:shd w:val="clear" w:color="auto" w:fill="FFFFFF"/>
            <w:tcMar>
              <w:top w:w="48" w:type="dxa"/>
              <w:left w:w="48" w:type="dxa"/>
              <w:bottom w:w="48" w:type="dxa"/>
              <w:right w:w="48" w:type="dxa"/>
            </w:tcMar>
            <w:hideMark/>
          </w:tcPr>
          <w:p w14:paraId="1347C27D"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19</w:t>
            </w:r>
          </w:p>
        </w:tc>
        <w:tc>
          <w:tcPr>
            <w:tcW w:w="5940" w:type="dxa"/>
            <w:shd w:val="clear" w:color="auto" w:fill="FFFFFF"/>
            <w:tcMar>
              <w:top w:w="48" w:type="dxa"/>
              <w:left w:w="48" w:type="dxa"/>
              <w:bottom w:w="48" w:type="dxa"/>
              <w:right w:w="48" w:type="dxa"/>
            </w:tcMar>
            <w:hideMark/>
          </w:tcPr>
          <w:p w14:paraId="42FCE7E9"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Present data on risk of bias of each study and, if available, any outcome-level assessment (see Item 12).</w:t>
            </w:r>
          </w:p>
        </w:tc>
        <w:tc>
          <w:tcPr>
            <w:tcW w:w="1440" w:type="dxa"/>
            <w:shd w:val="clear" w:color="auto" w:fill="FFFFFF"/>
          </w:tcPr>
          <w:p w14:paraId="49400218" w14:textId="697906B0" w:rsidR="006B4E1F" w:rsidRPr="006B4E1F" w:rsidRDefault="002F1747"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Figure 2</w:t>
            </w:r>
          </w:p>
        </w:tc>
      </w:tr>
      <w:tr w:rsidR="006B4E1F" w:rsidRPr="006B4E1F" w14:paraId="5C9EDD5F" w14:textId="379D2464"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3D209D87"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Results of individual studies</w:t>
            </w:r>
          </w:p>
        </w:tc>
        <w:tc>
          <w:tcPr>
            <w:tcW w:w="577" w:type="dxa"/>
            <w:shd w:val="clear" w:color="auto" w:fill="FFFFFF"/>
            <w:tcMar>
              <w:top w:w="48" w:type="dxa"/>
              <w:left w:w="48" w:type="dxa"/>
              <w:bottom w:w="48" w:type="dxa"/>
              <w:right w:w="48" w:type="dxa"/>
            </w:tcMar>
            <w:hideMark/>
          </w:tcPr>
          <w:p w14:paraId="27480D6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20</w:t>
            </w:r>
          </w:p>
        </w:tc>
        <w:tc>
          <w:tcPr>
            <w:tcW w:w="5940" w:type="dxa"/>
            <w:shd w:val="clear" w:color="auto" w:fill="FFFFFF"/>
            <w:tcMar>
              <w:top w:w="48" w:type="dxa"/>
              <w:left w:w="48" w:type="dxa"/>
              <w:bottom w:w="48" w:type="dxa"/>
              <w:right w:w="48" w:type="dxa"/>
            </w:tcMar>
            <w:hideMark/>
          </w:tcPr>
          <w:p w14:paraId="1236D53A"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For all outcomes considered (benefits or harms), present, for each study: (a) simple summary data for each intervention group; and (b) effect estimates and confidence intervals, ideally with a forest plot.</w:t>
            </w:r>
          </w:p>
        </w:tc>
        <w:tc>
          <w:tcPr>
            <w:tcW w:w="1440" w:type="dxa"/>
            <w:shd w:val="clear" w:color="auto" w:fill="FFFFFF"/>
          </w:tcPr>
          <w:p w14:paraId="2289E9B8" w14:textId="4BF218C3"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8 &amp; Table</w:t>
            </w:r>
            <w:r>
              <w:rPr>
                <w:rFonts w:ascii="Times New Roman" w:eastAsia="Times New Roman" w:hAnsi="Times New Roman" w:cs="Times New Roman"/>
                <w:color w:val="000000"/>
                <w:sz w:val="14"/>
                <w:szCs w:val="24"/>
              </w:rPr>
              <w:t>1</w:t>
            </w:r>
          </w:p>
        </w:tc>
      </w:tr>
      <w:tr w:rsidR="006B4E1F" w:rsidRPr="006B4E1F" w14:paraId="72BA7155" w14:textId="1FD80612"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559F7468"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Synthesis of results</w:t>
            </w:r>
          </w:p>
        </w:tc>
        <w:tc>
          <w:tcPr>
            <w:tcW w:w="577" w:type="dxa"/>
            <w:shd w:val="clear" w:color="auto" w:fill="FFFFFF"/>
            <w:tcMar>
              <w:top w:w="48" w:type="dxa"/>
              <w:left w:w="48" w:type="dxa"/>
              <w:bottom w:w="48" w:type="dxa"/>
              <w:right w:w="48" w:type="dxa"/>
            </w:tcMar>
            <w:hideMark/>
          </w:tcPr>
          <w:p w14:paraId="61418D0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21</w:t>
            </w:r>
          </w:p>
        </w:tc>
        <w:tc>
          <w:tcPr>
            <w:tcW w:w="5940" w:type="dxa"/>
            <w:shd w:val="clear" w:color="auto" w:fill="FFFFFF"/>
            <w:tcMar>
              <w:top w:w="48" w:type="dxa"/>
              <w:left w:w="48" w:type="dxa"/>
              <w:bottom w:w="48" w:type="dxa"/>
              <w:right w:w="48" w:type="dxa"/>
            </w:tcMar>
            <w:hideMark/>
          </w:tcPr>
          <w:p w14:paraId="2ACC17D1"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Present results of each meta-analysis done, including confidence intervals and measures of consistency.</w:t>
            </w:r>
          </w:p>
        </w:tc>
        <w:tc>
          <w:tcPr>
            <w:tcW w:w="1440" w:type="dxa"/>
            <w:shd w:val="clear" w:color="auto" w:fill="FFFFFF"/>
          </w:tcPr>
          <w:p w14:paraId="3D6DAC4B" w14:textId="3C735174"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2F1747">
              <w:rPr>
                <w:rFonts w:ascii="Times New Roman" w:eastAsia="Times New Roman" w:hAnsi="Times New Roman" w:cs="Times New Roman"/>
                <w:color w:val="000000"/>
                <w:sz w:val="14"/>
                <w:szCs w:val="24"/>
              </w:rPr>
              <w:t>8</w:t>
            </w:r>
          </w:p>
        </w:tc>
      </w:tr>
      <w:tr w:rsidR="006B4E1F" w:rsidRPr="006B4E1F" w14:paraId="09A7750E" w14:textId="33778539"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759AC3DC" w14:textId="63124AAE"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Risk of bias across studies</w:t>
            </w:r>
          </w:p>
        </w:tc>
        <w:tc>
          <w:tcPr>
            <w:tcW w:w="577" w:type="dxa"/>
            <w:shd w:val="clear" w:color="auto" w:fill="FFFFFF"/>
            <w:tcMar>
              <w:top w:w="48" w:type="dxa"/>
              <w:left w:w="48" w:type="dxa"/>
              <w:bottom w:w="48" w:type="dxa"/>
              <w:right w:w="48" w:type="dxa"/>
            </w:tcMar>
            <w:hideMark/>
          </w:tcPr>
          <w:p w14:paraId="4D58C409"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22</w:t>
            </w:r>
          </w:p>
        </w:tc>
        <w:tc>
          <w:tcPr>
            <w:tcW w:w="5940" w:type="dxa"/>
            <w:shd w:val="clear" w:color="auto" w:fill="FFFFFF"/>
            <w:tcMar>
              <w:top w:w="48" w:type="dxa"/>
              <w:left w:w="48" w:type="dxa"/>
              <w:bottom w:w="48" w:type="dxa"/>
              <w:right w:w="48" w:type="dxa"/>
            </w:tcMar>
            <w:hideMark/>
          </w:tcPr>
          <w:p w14:paraId="61656383"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Present results of any assessment of risk of bias across studies (see Item 15).</w:t>
            </w:r>
          </w:p>
        </w:tc>
        <w:tc>
          <w:tcPr>
            <w:tcW w:w="1440" w:type="dxa"/>
            <w:shd w:val="clear" w:color="auto" w:fill="FFFFFF"/>
          </w:tcPr>
          <w:p w14:paraId="0B3EBC98" w14:textId="77780DAD" w:rsidR="006B4E1F" w:rsidRPr="006B4E1F" w:rsidRDefault="002F1747"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Figure 2</w:t>
            </w:r>
          </w:p>
        </w:tc>
      </w:tr>
      <w:tr w:rsidR="006B4E1F" w:rsidRPr="006B4E1F" w14:paraId="1DD06E6B" w14:textId="00D5C161"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7842531A"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Additional analyses</w:t>
            </w:r>
          </w:p>
        </w:tc>
        <w:tc>
          <w:tcPr>
            <w:tcW w:w="577" w:type="dxa"/>
            <w:shd w:val="clear" w:color="auto" w:fill="FFFFFF"/>
            <w:tcMar>
              <w:top w:w="48" w:type="dxa"/>
              <w:left w:w="48" w:type="dxa"/>
              <w:bottom w:w="48" w:type="dxa"/>
              <w:right w:w="48" w:type="dxa"/>
            </w:tcMar>
            <w:hideMark/>
          </w:tcPr>
          <w:p w14:paraId="237B156B"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23</w:t>
            </w:r>
          </w:p>
        </w:tc>
        <w:tc>
          <w:tcPr>
            <w:tcW w:w="5940" w:type="dxa"/>
            <w:shd w:val="clear" w:color="auto" w:fill="FFFFFF"/>
            <w:tcMar>
              <w:top w:w="48" w:type="dxa"/>
              <w:left w:w="48" w:type="dxa"/>
              <w:bottom w:w="48" w:type="dxa"/>
              <w:right w:w="48" w:type="dxa"/>
            </w:tcMar>
            <w:hideMark/>
          </w:tcPr>
          <w:p w14:paraId="43F15ED8"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Give results of additional analyses, if done (e.g., sensitivity or subgroup analyses, meta-regression [see Item 16]).</w:t>
            </w:r>
          </w:p>
        </w:tc>
        <w:tc>
          <w:tcPr>
            <w:tcW w:w="1440" w:type="dxa"/>
            <w:shd w:val="clear" w:color="auto" w:fill="FFFFFF"/>
          </w:tcPr>
          <w:p w14:paraId="23685585" w14:textId="4ED3BBB2"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Not Applicable</w:t>
            </w:r>
          </w:p>
        </w:tc>
      </w:tr>
      <w:tr w:rsidR="006B4E1F" w:rsidRPr="006B4E1F" w14:paraId="37D7F687" w14:textId="74A59A65"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6028D290" w14:textId="77777777" w:rsidR="006B4E1F" w:rsidRPr="006B4E1F" w:rsidRDefault="006B4E1F" w:rsidP="006B4E1F">
            <w:pPr>
              <w:widowControl/>
              <w:autoSpaceDE/>
              <w:autoSpaceDN/>
              <w:rPr>
                <w:rFonts w:ascii="Times New Roman" w:eastAsia="Times New Roman" w:hAnsi="Times New Roman" w:cs="Times New Roman"/>
                <w:b/>
                <w:bCs/>
                <w:color w:val="000000"/>
                <w:sz w:val="14"/>
                <w:szCs w:val="24"/>
              </w:rPr>
            </w:pPr>
            <w:r w:rsidRPr="006B4E1F">
              <w:rPr>
                <w:rFonts w:ascii="Times New Roman" w:eastAsia="Times New Roman" w:hAnsi="Times New Roman" w:cs="Times New Roman"/>
                <w:b/>
                <w:bCs/>
                <w:color w:val="000000"/>
                <w:sz w:val="14"/>
                <w:szCs w:val="24"/>
              </w:rPr>
              <w:t>DISCUSSION</w:t>
            </w:r>
          </w:p>
        </w:tc>
        <w:tc>
          <w:tcPr>
            <w:tcW w:w="577" w:type="dxa"/>
            <w:shd w:val="clear" w:color="auto" w:fill="FFFFFF"/>
            <w:tcMar>
              <w:top w:w="48" w:type="dxa"/>
              <w:left w:w="48" w:type="dxa"/>
              <w:bottom w:w="48" w:type="dxa"/>
              <w:right w:w="48" w:type="dxa"/>
            </w:tcMar>
            <w:hideMark/>
          </w:tcPr>
          <w:p w14:paraId="1922DA65"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p>
        </w:tc>
        <w:tc>
          <w:tcPr>
            <w:tcW w:w="5940" w:type="dxa"/>
            <w:shd w:val="clear" w:color="auto" w:fill="FFFFFF"/>
            <w:tcMar>
              <w:top w:w="48" w:type="dxa"/>
              <w:left w:w="48" w:type="dxa"/>
              <w:bottom w:w="48" w:type="dxa"/>
              <w:right w:w="48" w:type="dxa"/>
            </w:tcMar>
            <w:hideMark/>
          </w:tcPr>
          <w:p w14:paraId="692126BC" w14:textId="77777777" w:rsidR="006B4E1F" w:rsidRPr="006B4E1F" w:rsidRDefault="006B4E1F" w:rsidP="006B4E1F">
            <w:pPr>
              <w:widowControl/>
              <w:autoSpaceDE/>
              <w:autoSpaceDN/>
              <w:rPr>
                <w:rFonts w:ascii="Times New Roman" w:eastAsia="Times New Roman" w:hAnsi="Times New Roman" w:cs="Times New Roman"/>
                <w:sz w:val="14"/>
                <w:szCs w:val="24"/>
              </w:rPr>
            </w:pPr>
          </w:p>
        </w:tc>
        <w:tc>
          <w:tcPr>
            <w:tcW w:w="1440" w:type="dxa"/>
            <w:shd w:val="clear" w:color="auto" w:fill="FFFFFF"/>
          </w:tcPr>
          <w:p w14:paraId="1020FA2F" w14:textId="7F6C29E9" w:rsidR="006B4E1F" w:rsidRPr="006B4E1F" w:rsidRDefault="006B4E1F" w:rsidP="006B4E1F">
            <w:pPr>
              <w:widowControl/>
              <w:autoSpaceDE/>
              <w:autoSpaceDN/>
              <w:rPr>
                <w:rFonts w:ascii="Times New Roman" w:eastAsia="Times New Roman" w:hAnsi="Times New Roman" w:cs="Times New Roman"/>
                <w:sz w:val="14"/>
                <w:szCs w:val="24"/>
              </w:rPr>
            </w:pPr>
          </w:p>
        </w:tc>
      </w:tr>
      <w:tr w:rsidR="006B4E1F" w:rsidRPr="006B4E1F" w14:paraId="4E24BAA4" w14:textId="5C2AA514"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7319790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Summary of evidence</w:t>
            </w:r>
          </w:p>
        </w:tc>
        <w:tc>
          <w:tcPr>
            <w:tcW w:w="577" w:type="dxa"/>
            <w:shd w:val="clear" w:color="auto" w:fill="FFFFFF"/>
            <w:tcMar>
              <w:top w:w="48" w:type="dxa"/>
              <w:left w:w="48" w:type="dxa"/>
              <w:bottom w:w="48" w:type="dxa"/>
              <w:right w:w="48" w:type="dxa"/>
            </w:tcMar>
            <w:hideMark/>
          </w:tcPr>
          <w:p w14:paraId="3344CF2B"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24</w:t>
            </w:r>
          </w:p>
        </w:tc>
        <w:tc>
          <w:tcPr>
            <w:tcW w:w="5940" w:type="dxa"/>
            <w:shd w:val="clear" w:color="auto" w:fill="FFFFFF"/>
            <w:tcMar>
              <w:top w:w="48" w:type="dxa"/>
              <w:left w:w="48" w:type="dxa"/>
              <w:bottom w:w="48" w:type="dxa"/>
              <w:right w:w="48" w:type="dxa"/>
            </w:tcMar>
            <w:hideMark/>
          </w:tcPr>
          <w:p w14:paraId="71CC855A"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Summarize the main findings, including the strength of evidence for each main outcome; consider their relevance to key groups (e.g., healthcare providers, users, and policy makers).</w:t>
            </w:r>
          </w:p>
        </w:tc>
        <w:tc>
          <w:tcPr>
            <w:tcW w:w="1440" w:type="dxa"/>
            <w:shd w:val="clear" w:color="auto" w:fill="FFFFFF"/>
          </w:tcPr>
          <w:p w14:paraId="6B0BDF75" w14:textId="7390CCFF"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627360">
              <w:rPr>
                <w:rFonts w:ascii="Times New Roman" w:eastAsia="Times New Roman" w:hAnsi="Times New Roman" w:cs="Times New Roman"/>
                <w:color w:val="000000"/>
                <w:sz w:val="14"/>
                <w:szCs w:val="24"/>
              </w:rPr>
              <w:t>11</w:t>
            </w:r>
          </w:p>
        </w:tc>
      </w:tr>
      <w:tr w:rsidR="006B4E1F" w:rsidRPr="006B4E1F" w14:paraId="5A1E1BC9" w14:textId="41887A9F"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7219039C"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Limitations</w:t>
            </w:r>
          </w:p>
        </w:tc>
        <w:tc>
          <w:tcPr>
            <w:tcW w:w="577" w:type="dxa"/>
            <w:shd w:val="clear" w:color="auto" w:fill="FFFFFF"/>
            <w:tcMar>
              <w:top w:w="48" w:type="dxa"/>
              <w:left w:w="48" w:type="dxa"/>
              <w:bottom w:w="48" w:type="dxa"/>
              <w:right w:w="48" w:type="dxa"/>
            </w:tcMar>
            <w:hideMark/>
          </w:tcPr>
          <w:p w14:paraId="44AC764D"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25</w:t>
            </w:r>
          </w:p>
        </w:tc>
        <w:tc>
          <w:tcPr>
            <w:tcW w:w="5940" w:type="dxa"/>
            <w:shd w:val="clear" w:color="auto" w:fill="FFFFFF"/>
            <w:tcMar>
              <w:top w:w="48" w:type="dxa"/>
              <w:left w:w="48" w:type="dxa"/>
              <w:bottom w:w="48" w:type="dxa"/>
              <w:right w:w="48" w:type="dxa"/>
            </w:tcMar>
            <w:hideMark/>
          </w:tcPr>
          <w:p w14:paraId="274340EA"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Discuss limitations at a study and outcome level (e.g., risk of bias) and at review level (e.g., incomplete retrieval of identified research, reporting bias).</w:t>
            </w:r>
          </w:p>
        </w:tc>
        <w:tc>
          <w:tcPr>
            <w:tcW w:w="1440" w:type="dxa"/>
            <w:shd w:val="clear" w:color="auto" w:fill="FFFFFF"/>
          </w:tcPr>
          <w:p w14:paraId="2BD50DFD" w14:textId="15154E7F"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627360">
              <w:rPr>
                <w:rFonts w:ascii="Times New Roman" w:eastAsia="Times New Roman" w:hAnsi="Times New Roman" w:cs="Times New Roman"/>
                <w:color w:val="000000"/>
                <w:sz w:val="14"/>
                <w:szCs w:val="24"/>
              </w:rPr>
              <w:t>16</w:t>
            </w:r>
          </w:p>
        </w:tc>
      </w:tr>
      <w:tr w:rsidR="006B4E1F" w:rsidRPr="006B4E1F" w14:paraId="41897FC4" w14:textId="27866FCA"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501CD27F"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Conclusions</w:t>
            </w:r>
          </w:p>
        </w:tc>
        <w:tc>
          <w:tcPr>
            <w:tcW w:w="577" w:type="dxa"/>
            <w:shd w:val="clear" w:color="auto" w:fill="FFFFFF"/>
            <w:tcMar>
              <w:top w:w="48" w:type="dxa"/>
              <w:left w:w="48" w:type="dxa"/>
              <w:bottom w:w="48" w:type="dxa"/>
              <w:right w:w="48" w:type="dxa"/>
            </w:tcMar>
            <w:hideMark/>
          </w:tcPr>
          <w:p w14:paraId="7CC4423A"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26</w:t>
            </w:r>
          </w:p>
        </w:tc>
        <w:tc>
          <w:tcPr>
            <w:tcW w:w="5940" w:type="dxa"/>
            <w:shd w:val="clear" w:color="auto" w:fill="FFFFFF"/>
            <w:tcMar>
              <w:top w:w="48" w:type="dxa"/>
              <w:left w:w="48" w:type="dxa"/>
              <w:bottom w:w="48" w:type="dxa"/>
              <w:right w:w="48" w:type="dxa"/>
            </w:tcMar>
            <w:hideMark/>
          </w:tcPr>
          <w:p w14:paraId="102DA116"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Provide a general interpretation of the results in the context of other evidence and implications for future research.</w:t>
            </w:r>
          </w:p>
        </w:tc>
        <w:tc>
          <w:tcPr>
            <w:tcW w:w="1440" w:type="dxa"/>
            <w:shd w:val="clear" w:color="auto" w:fill="FFFFFF"/>
          </w:tcPr>
          <w:p w14:paraId="6B7B59CB" w14:textId="6D711B5A"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627360">
              <w:rPr>
                <w:rFonts w:ascii="Times New Roman" w:eastAsia="Times New Roman" w:hAnsi="Times New Roman" w:cs="Times New Roman"/>
                <w:color w:val="000000"/>
                <w:sz w:val="14"/>
                <w:szCs w:val="24"/>
              </w:rPr>
              <w:t>17</w:t>
            </w:r>
          </w:p>
        </w:tc>
      </w:tr>
      <w:tr w:rsidR="006B4E1F" w:rsidRPr="006B4E1F" w14:paraId="214C38E8" w14:textId="7630B089"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52F75393" w14:textId="77777777" w:rsidR="006B4E1F" w:rsidRPr="006B4E1F" w:rsidRDefault="006B4E1F" w:rsidP="006B4E1F">
            <w:pPr>
              <w:widowControl/>
              <w:autoSpaceDE/>
              <w:autoSpaceDN/>
              <w:rPr>
                <w:rFonts w:ascii="Times New Roman" w:eastAsia="Times New Roman" w:hAnsi="Times New Roman" w:cs="Times New Roman"/>
                <w:b/>
                <w:bCs/>
                <w:color w:val="000000"/>
                <w:sz w:val="14"/>
                <w:szCs w:val="24"/>
              </w:rPr>
            </w:pPr>
            <w:r w:rsidRPr="006B4E1F">
              <w:rPr>
                <w:rFonts w:ascii="Times New Roman" w:eastAsia="Times New Roman" w:hAnsi="Times New Roman" w:cs="Times New Roman"/>
                <w:b/>
                <w:bCs/>
                <w:color w:val="000000"/>
                <w:sz w:val="14"/>
                <w:szCs w:val="24"/>
              </w:rPr>
              <w:t>FUNDING</w:t>
            </w:r>
          </w:p>
        </w:tc>
        <w:tc>
          <w:tcPr>
            <w:tcW w:w="577" w:type="dxa"/>
            <w:shd w:val="clear" w:color="auto" w:fill="FFFFFF"/>
            <w:tcMar>
              <w:top w:w="48" w:type="dxa"/>
              <w:left w:w="48" w:type="dxa"/>
              <w:bottom w:w="48" w:type="dxa"/>
              <w:right w:w="48" w:type="dxa"/>
            </w:tcMar>
            <w:hideMark/>
          </w:tcPr>
          <w:p w14:paraId="754E1247"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p>
        </w:tc>
        <w:tc>
          <w:tcPr>
            <w:tcW w:w="5940" w:type="dxa"/>
            <w:shd w:val="clear" w:color="auto" w:fill="FFFFFF"/>
            <w:tcMar>
              <w:top w:w="48" w:type="dxa"/>
              <w:left w:w="48" w:type="dxa"/>
              <w:bottom w:w="48" w:type="dxa"/>
              <w:right w:w="48" w:type="dxa"/>
            </w:tcMar>
            <w:hideMark/>
          </w:tcPr>
          <w:p w14:paraId="4F2032DD" w14:textId="77777777" w:rsidR="006B4E1F" w:rsidRPr="006B4E1F" w:rsidRDefault="006B4E1F" w:rsidP="006B4E1F">
            <w:pPr>
              <w:widowControl/>
              <w:autoSpaceDE/>
              <w:autoSpaceDN/>
              <w:rPr>
                <w:rFonts w:ascii="Times New Roman" w:eastAsia="Times New Roman" w:hAnsi="Times New Roman" w:cs="Times New Roman"/>
                <w:sz w:val="14"/>
                <w:szCs w:val="24"/>
              </w:rPr>
            </w:pPr>
          </w:p>
        </w:tc>
        <w:tc>
          <w:tcPr>
            <w:tcW w:w="1440" w:type="dxa"/>
            <w:shd w:val="clear" w:color="auto" w:fill="FFFFFF"/>
          </w:tcPr>
          <w:p w14:paraId="44F17846" w14:textId="273334E5" w:rsidR="006B4E1F" w:rsidRPr="006B4E1F" w:rsidRDefault="005A1AED" w:rsidP="006B4E1F">
            <w:pPr>
              <w:widowControl/>
              <w:autoSpaceDE/>
              <w:autoSpaceDN/>
              <w:rPr>
                <w:rFonts w:ascii="Times New Roman" w:eastAsia="Times New Roman" w:hAnsi="Times New Roman" w:cs="Times New Roman"/>
                <w:sz w:val="14"/>
                <w:szCs w:val="24"/>
              </w:rPr>
            </w:pPr>
            <w:r>
              <w:rPr>
                <w:rFonts w:ascii="Times New Roman" w:eastAsia="Times New Roman" w:hAnsi="Times New Roman" w:cs="Times New Roman"/>
                <w:color w:val="000000"/>
                <w:sz w:val="14"/>
                <w:szCs w:val="24"/>
              </w:rPr>
              <w:t xml:space="preserve">Page </w:t>
            </w:r>
            <w:r w:rsidR="00627360">
              <w:rPr>
                <w:rFonts w:ascii="Times New Roman" w:eastAsia="Times New Roman" w:hAnsi="Times New Roman" w:cs="Times New Roman"/>
                <w:sz w:val="14"/>
                <w:szCs w:val="24"/>
              </w:rPr>
              <w:t>1</w:t>
            </w:r>
          </w:p>
        </w:tc>
      </w:tr>
      <w:tr w:rsidR="006B4E1F" w:rsidRPr="006B4E1F" w14:paraId="2436CB00" w14:textId="7E9FDCAF" w:rsidTr="006B4E1F">
        <w:tblPrEx>
          <w:shd w:val="clear" w:color="auto" w:fill="FFFFFF"/>
          <w:tblCellMar>
            <w:top w:w="15" w:type="dxa"/>
            <w:left w:w="15" w:type="dxa"/>
            <w:bottom w:w="15" w:type="dxa"/>
            <w:right w:w="15" w:type="dxa"/>
          </w:tblCellMar>
          <w:tblLook w:val="04A0" w:firstRow="1" w:lastRow="0" w:firstColumn="1" w:lastColumn="0" w:noHBand="0" w:noVBand="1"/>
        </w:tblPrEx>
        <w:tc>
          <w:tcPr>
            <w:tcW w:w="2250" w:type="dxa"/>
            <w:shd w:val="clear" w:color="auto" w:fill="FFFFFF"/>
            <w:tcMar>
              <w:top w:w="48" w:type="dxa"/>
              <w:left w:w="48" w:type="dxa"/>
              <w:bottom w:w="48" w:type="dxa"/>
              <w:right w:w="48" w:type="dxa"/>
            </w:tcMar>
            <w:hideMark/>
          </w:tcPr>
          <w:p w14:paraId="042FCFFC"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Funding</w:t>
            </w:r>
          </w:p>
        </w:tc>
        <w:tc>
          <w:tcPr>
            <w:tcW w:w="577" w:type="dxa"/>
            <w:shd w:val="clear" w:color="auto" w:fill="FFFFFF"/>
            <w:tcMar>
              <w:top w:w="48" w:type="dxa"/>
              <w:left w:w="48" w:type="dxa"/>
              <w:bottom w:w="48" w:type="dxa"/>
              <w:right w:w="48" w:type="dxa"/>
            </w:tcMar>
            <w:hideMark/>
          </w:tcPr>
          <w:p w14:paraId="394AB6C3"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27</w:t>
            </w:r>
          </w:p>
        </w:tc>
        <w:tc>
          <w:tcPr>
            <w:tcW w:w="5940" w:type="dxa"/>
            <w:shd w:val="clear" w:color="auto" w:fill="FFFFFF"/>
            <w:tcMar>
              <w:top w:w="48" w:type="dxa"/>
              <w:left w:w="48" w:type="dxa"/>
              <w:bottom w:w="48" w:type="dxa"/>
              <w:right w:w="48" w:type="dxa"/>
            </w:tcMar>
            <w:hideMark/>
          </w:tcPr>
          <w:p w14:paraId="025223DF" w14:textId="77777777" w:rsidR="006B4E1F" w:rsidRPr="006B4E1F" w:rsidRDefault="006B4E1F" w:rsidP="006B4E1F">
            <w:pPr>
              <w:widowControl/>
              <w:autoSpaceDE/>
              <w:autoSpaceDN/>
              <w:rPr>
                <w:rFonts w:ascii="Times New Roman" w:eastAsia="Times New Roman" w:hAnsi="Times New Roman" w:cs="Times New Roman"/>
                <w:color w:val="000000"/>
                <w:sz w:val="14"/>
                <w:szCs w:val="24"/>
              </w:rPr>
            </w:pPr>
            <w:r w:rsidRPr="006B4E1F">
              <w:rPr>
                <w:rFonts w:ascii="Times New Roman" w:eastAsia="Times New Roman" w:hAnsi="Times New Roman" w:cs="Times New Roman"/>
                <w:color w:val="000000"/>
                <w:sz w:val="14"/>
                <w:szCs w:val="24"/>
              </w:rPr>
              <w:t>Describe sources of funding for the systematic review and other support (e.g., supply of data) and the role of funders for the systematic review.</w:t>
            </w:r>
          </w:p>
        </w:tc>
        <w:tc>
          <w:tcPr>
            <w:tcW w:w="1440" w:type="dxa"/>
            <w:shd w:val="clear" w:color="auto" w:fill="FFFFFF"/>
          </w:tcPr>
          <w:p w14:paraId="55E21BCF" w14:textId="72810FED" w:rsidR="006B4E1F" w:rsidRPr="006B4E1F" w:rsidRDefault="005A1AED" w:rsidP="006B4E1F">
            <w:pPr>
              <w:widowControl/>
              <w:autoSpaceDE/>
              <w:autoSpaceDN/>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t xml:space="preserve">Page </w:t>
            </w:r>
            <w:r w:rsidR="00627360">
              <w:rPr>
                <w:rFonts w:ascii="Times New Roman" w:eastAsia="Times New Roman" w:hAnsi="Times New Roman" w:cs="Times New Roman"/>
                <w:color w:val="000000"/>
                <w:sz w:val="14"/>
                <w:szCs w:val="24"/>
              </w:rPr>
              <w:t>1</w:t>
            </w:r>
          </w:p>
        </w:tc>
      </w:tr>
    </w:tbl>
    <w:p w14:paraId="4CC1FCB4" w14:textId="759C3FCA" w:rsidR="008C721D" w:rsidRPr="005C6A16" w:rsidRDefault="008C721D" w:rsidP="007F68C5">
      <w:pPr>
        <w:pStyle w:val="BodyText"/>
        <w:spacing w:line="20" w:lineRule="exact"/>
        <w:rPr>
          <w:rFonts w:ascii="Times New Roman" w:hAnsi="Times New Roman" w:cs="Times New Roman"/>
          <w:sz w:val="6"/>
          <w:szCs w:val="22"/>
        </w:rPr>
      </w:pPr>
    </w:p>
    <w:sectPr w:rsidR="008C721D" w:rsidRPr="005C6A16" w:rsidSect="006B4E1F">
      <w:pgSz w:w="11910" w:h="16840"/>
      <w:pgMar w:top="600" w:right="1020" w:bottom="40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E0A0" w14:textId="77777777" w:rsidR="005B2D2E" w:rsidRDefault="005B2D2E">
      <w:r>
        <w:separator/>
      </w:r>
    </w:p>
  </w:endnote>
  <w:endnote w:type="continuationSeparator" w:id="0">
    <w:p w14:paraId="32D2ED79" w14:textId="77777777" w:rsidR="005B2D2E" w:rsidRDefault="005B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35CF" w14:textId="77777777" w:rsidR="005B2D2E" w:rsidRDefault="005B2D2E">
      <w:r>
        <w:separator/>
      </w:r>
    </w:p>
  </w:footnote>
  <w:footnote w:type="continuationSeparator" w:id="0">
    <w:p w14:paraId="18D44B60" w14:textId="77777777" w:rsidR="005B2D2E" w:rsidRDefault="005B2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43660"/>
    <w:multiLevelType w:val="hybridMultilevel"/>
    <w:tmpl w:val="9A2C178E"/>
    <w:lvl w:ilvl="0" w:tplc="24F4F01C">
      <w:start w:val="26"/>
      <w:numFmt w:val="decimal"/>
      <w:lvlText w:val="%1"/>
      <w:lvlJc w:val="left"/>
      <w:pPr>
        <w:ind w:left="516" w:hanging="403"/>
      </w:pPr>
      <w:rPr>
        <w:rFonts w:ascii="Arial" w:eastAsia="Arial" w:hAnsi="Arial" w:cs="Arial" w:hint="default"/>
        <w:w w:val="103"/>
        <w:sz w:val="13"/>
        <w:szCs w:val="13"/>
      </w:rPr>
    </w:lvl>
    <w:lvl w:ilvl="1" w:tplc="1BE8EA54">
      <w:numFmt w:val="bullet"/>
      <w:lvlText w:val="•"/>
      <w:lvlJc w:val="left"/>
      <w:pPr>
        <w:ind w:left="1238" w:hanging="403"/>
      </w:pPr>
      <w:rPr>
        <w:rFonts w:hint="default"/>
      </w:rPr>
    </w:lvl>
    <w:lvl w:ilvl="2" w:tplc="213C42B4">
      <w:numFmt w:val="bullet"/>
      <w:lvlText w:val="•"/>
      <w:lvlJc w:val="left"/>
      <w:pPr>
        <w:ind w:left="1957" w:hanging="403"/>
      </w:pPr>
      <w:rPr>
        <w:rFonts w:hint="default"/>
      </w:rPr>
    </w:lvl>
    <w:lvl w:ilvl="3" w:tplc="4B0C7FF4">
      <w:numFmt w:val="bullet"/>
      <w:lvlText w:val="•"/>
      <w:lvlJc w:val="left"/>
      <w:pPr>
        <w:ind w:left="2676" w:hanging="403"/>
      </w:pPr>
      <w:rPr>
        <w:rFonts w:hint="default"/>
      </w:rPr>
    </w:lvl>
    <w:lvl w:ilvl="4" w:tplc="446E9308">
      <w:numFmt w:val="bullet"/>
      <w:lvlText w:val="•"/>
      <w:lvlJc w:val="left"/>
      <w:pPr>
        <w:ind w:left="3394" w:hanging="403"/>
      </w:pPr>
      <w:rPr>
        <w:rFonts w:hint="default"/>
      </w:rPr>
    </w:lvl>
    <w:lvl w:ilvl="5" w:tplc="262010AC">
      <w:numFmt w:val="bullet"/>
      <w:lvlText w:val="•"/>
      <w:lvlJc w:val="left"/>
      <w:pPr>
        <w:ind w:left="4113" w:hanging="403"/>
      </w:pPr>
      <w:rPr>
        <w:rFonts w:hint="default"/>
      </w:rPr>
    </w:lvl>
    <w:lvl w:ilvl="6" w:tplc="D6980354">
      <w:numFmt w:val="bullet"/>
      <w:lvlText w:val="•"/>
      <w:lvlJc w:val="left"/>
      <w:pPr>
        <w:ind w:left="4832" w:hanging="403"/>
      </w:pPr>
      <w:rPr>
        <w:rFonts w:hint="default"/>
      </w:rPr>
    </w:lvl>
    <w:lvl w:ilvl="7" w:tplc="FFD682B2">
      <w:numFmt w:val="bullet"/>
      <w:lvlText w:val="•"/>
      <w:lvlJc w:val="left"/>
      <w:pPr>
        <w:ind w:left="5551" w:hanging="403"/>
      </w:pPr>
      <w:rPr>
        <w:rFonts w:hint="default"/>
      </w:rPr>
    </w:lvl>
    <w:lvl w:ilvl="8" w:tplc="61F2E1A4">
      <w:numFmt w:val="bullet"/>
      <w:lvlText w:val="•"/>
      <w:lvlJc w:val="left"/>
      <w:pPr>
        <w:ind w:left="6269" w:hanging="4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1D"/>
    <w:rsid w:val="0004751E"/>
    <w:rsid w:val="0008550A"/>
    <w:rsid w:val="000B47BD"/>
    <w:rsid w:val="00142AF6"/>
    <w:rsid w:val="001E0912"/>
    <w:rsid w:val="002952F8"/>
    <w:rsid w:val="002F1747"/>
    <w:rsid w:val="005A1AED"/>
    <w:rsid w:val="005B2D2E"/>
    <w:rsid w:val="005C6A16"/>
    <w:rsid w:val="00627360"/>
    <w:rsid w:val="006B4E1F"/>
    <w:rsid w:val="007930A8"/>
    <w:rsid w:val="007F68C5"/>
    <w:rsid w:val="008C721D"/>
    <w:rsid w:val="008F51CC"/>
    <w:rsid w:val="009262F5"/>
    <w:rsid w:val="00C0225B"/>
    <w:rsid w:val="00F3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EAACCC"/>
  <w15:docId w15:val="{D066C5D1-8C8C-46FD-BFE1-4C3908B8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61"/>
      <w:ind w:left="113"/>
    </w:pPr>
    <w:rPr>
      <w:b/>
      <w:bCs/>
      <w:sz w:val="28"/>
      <w:szCs w:val="28"/>
    </w:rPr>
  </w:style>
  <w:style w:type="paragraph" w:styleId="ListParagraph">
    <w:name w:val="List Paragraph"/>
    <w:basedOn w:val="Normal"/>
    <w:uiPriority w:val="1"/>
    <w:qFormat/>
    <w:pPr>
      <w:ind w:left="516" w:right="993" w:hanging="403"/>
    </w:pPr>
  </w:style>
  <w:style w:type="paragraph" w:customStyle="1" w:styleId="TableParagraph">
    <w:name w:val="Table Paragraph"/>
    <w:basedOn w:val="Normal"/>
    <w:uiPriority w:val="1"/>
    <w:qFormat/>
    <w:pPr>
      <w:spacing w:before="93"/>
    </w:pPr>
  </w:style>
  <w:style w:type="paragraph" w:styleId="Header">
    <w:name w:val="header"/>
    <w:basedOn w:val="Normal"/>
    <w:link w:val="HeaderChar"/>
    <w:uiPriority w:val="99"/>
    <w:unhideWhenUsed/>
    <w:rsid w:val="00F3342A"/>
    <w:pPr>
      <w:tabs>
        <w:tab w:val="center" w:pos="4680"/>
        <w:tab w:val="right" w:pos="9360"/>
      </w:tabs>
    </w:pPr>
  </w:style>
  <w:style w:type="character" w:customStyle="1" w:styleId="HeaderChar">
    <w:name w:val="Header Char"/>
    <w:basedOn w:val="DefaultParagraphFont"/>
    <w:link w:val="Header"/>
    <w:uiPriority w:val="99"/>
    <w:rsid w:val="00F3342A"/>
    <w:rPr>
      <w:rFonts w:ascii="Arial" w:eastAsia="Arial" w:hAnsi="Arial" w:cs="Arial"/>
    </w:rPr>
  </w:style>
  <w:style w:type="paragraph" w:styleId="Footer">
    <w:name w:val="footer"/>
    <w:basedOn w:val="Normal"/>
    <w:link w:val="FooterChar"/>
    <w:uiPriority w:val="99"/>
    <w:unhideWhenUsed/>
    <w:rsid w:val="00F3342A"/>
    <w:pPr>
      <w:tabs>
        <w:tab w:val="center" w:pos="4680"/>
        <w:tab w:val="right" w:pos="9360"/>
      </w:tabs>
    </w:pPr>
  </w:style>
  <w:style w:type="character" w:customStyle="1" w:styleId="FooterChar">
    <w:name w:val="Footer Char"/>
    <w:basedOn w:val="DefaultParagraphFont"/>
    <w:link w:val="Footer"/>
    <w:uiPriority w:val="99"/>
    <w:rsid w:val="00F3342A"/>
    <w:rPr>
      <w:rFonts w:ascii="Arial" w:eastAsia="Arial" w:hAnsi="Arial" w:cs="Arial"/>
    </w:rPr>
  </w:style>
  <w:style w:type="character" w:styleId="Hyperlink">
    <w:name w:val="Hyperlink"/>
    <w:basedOn w:val="DefaultParagraphFont"/>
    <w:uiPriority w:val="99"/>
    <w:semiHidden/>
    <w:unhideWhenUsed/>
    <w:rsid w:val="006B4E1F"/>
    <w:rPr>
      <w:color w:val="0000FF"/>
      <w:u w:val="single"/>
    </w:rPr>
  </w:style>
  <w:style w:type="character" w:styleId="CommentReference">
    <w:name w:val="annotation reference"/>
    <w:basedOn w:val="DefaultParagraphFont"/>
    <w:uiPriority w:val="99"/>
    <w:semiHidden/>
    <w:unhideWhenUsed/>
    <w:rsid w:val="005A1AED"/>
    <w:rPr>
      <w:sz w:val="16"/>
      <w:szCs w:val="16"/>
    </w:rPr>
  </w:style>
  <w:style w:type="paragraph" w:styleId="CommentText">
    <w:name w:val="annotation text"/>
    <w:basedOn w:val="Normal"/>
    <w:link w:val="CommentTextChar"/>
    <w:uiPriority w:val="99"/>
    <w:semiHidden/>
    <w:unhideWhenUsed/>
    <w:rsid w:val="005A1AED"/>
    <w:rPr>
      <w:sz w:val="20"/>
      <w:szCs w:val="20"/>
    </w:rPr>
  </w:style>
  <w:style w:type="character" w:customStyle="1" w:styleId="CommentTextChar">
    <w:name w:val="Comment Text Char"/>
    <w:basedOn w:val="DefaultParagraphFont"/>
    <w:link w:val="CommentText"/>
    <w:uiPriority w:val="99"/>
    <w:semiHidden/>
    <w:rsid w:val="005A1AE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A1AED"/>
    <w:rPr>
      <w:b/>
      <w:bCs/>
    </w:rPr>
  </w:style>
  <w:style w:type="character" w:customStyle="1" w:styleId="CommentSubjectChar">
    <w:name w:val="Comment Subject Char"/>
    <w:basedOn w:val="CommentTextChar"/>
    <w:link w:val="CommentSubject"/>
    <w:uiPriority w:val="99"/>
    <w:semiHidden/>
    <w:rsid w:val="005A1AED"/>
    <w:rPr>
      <w:rFonts w:ascii="Arial" w:eastAsia="Arial" w:hAnsi="Arial" w:cs="Arial"/>
      <w:b/>
      <w:bCs/>
      <w:sz w:val="20"/>
      <w:szCs w:val="20"/>
    </w:rPr>
  </w:style>
  <w:style w:type="paragraph" w:styleId="BalloonText">
    <w:name w:val="Balloon Text"/>
    <w:basedOn w:val="Normal"/>
    <w:link w:val="BalloonTextChar"/>
    <w:uiPriority w:val="99"/>
    <w:semiHidden/>
    <w:unhideWhenUsed/>
    <w:rsid w:val="005A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E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63255">
      <w:bodyDiv w:val="1"/>
      <w:marLeft w:val="0"/>
      <w:marRight w:val="0"/>
      <w:marTop w:val="0"/>
      <w:marBottom w:val="0"/>
      <w:divBdr>
        <w:top w:val="none" w:sz="0" w:space="0" w:color="auto"/>
        <w:left w:val="none" w:sz="0" w:space="0" w:color="auto"/>
        <w:bottom w:val="none" w:sz="0" w:space="0" w:color="auto"/>
        <w:right w:val="none" w:sz="0" w:space="0" w:color="auto"/>
      </w:divBdr>
    </w:div>
    <w:div w:id="180939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C9FF-4AE3-4352-8BAD-A18FB9C7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Preferred reporting items for systematic reviews and meta-analyses: the PRISMA statement</vt:lpstr>
    </vt:vector>
  </TitlesOfParts>
  <Company>SCVHHS</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reporting items for systematic reviews and meta-analyses: the PRISMA statement</dc:title>
  <dc:creator>David Moher, Alessandro Liberati, Jennifer Tetzlaff, Douglas G Altman</dc:creator>
  <cp:lastModifiedBy>Ali, Arshad</cp:lastModifiedBy>
  <cp:revision>3</cp:revision>
  <dcterms:created xsi:type="dcterms:W3CDTF">2021-03-15T16:37:00Z</dcterms:created>
  <dcterms:modified xsi:type="dcterms:W3CDTF">2021-03-15T23:00:00Z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Unknown</vt:lpwstr>
  </property>
  <property fmtid="{D5CDD505-2E9C-101B-9397-08002B2CF9AE}" pid="4" name="LastSaved">
    <vt:filetime>2021-03-12T00:00:00Z</vt:filetime>
  </property>
</Properties>
</file>