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FC51" w14:textId="77777777" w:rsidR="001C06BE" w:rsidRPr="00936BB1" w:rsidRDefault="001C06BE" w:rsidP="00BC2A68">
      <w:pPr>
        <w:spacing w:line="276" w:lineRule="auto"/>
        <w:rPr>
          <w:rFonts w:ascii="Times New Roman" w:eastAsia="ＭＳ Ｐゴシック" w:hAnsi="Times New Roman" w:cs="Times New Roman"/>
          <w:sz w:val="24"/>
          <w:szCs w:val="24"/>
        </w:rPr>
      </w:pP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Supplementary Figure S</w:t>
      </w:r>
      <w:r w:rsidR="00C870D4">
        <w:rPr>
          <w:rFonts w:ascii="Times New Roman" w:eastAsia="ＭＳ Ｐゴシック" w:hAnsi="Times New Roman" w:cs="Times New Roman"/>
          <w:b/>
          <w:bCs/>
          <w:sz w:val="24"/>
          <w:szCs w:val="24"/>
        </w:rPr>
        <w:t>5</w:t>
      </w: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.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</w:p>
    <w:p w14:paraId="0BFAEACF" w14:textId="77777777" w:rsidR="00B15FA6" w:rsidRDefault="00B15FA6" w:rsidP="00420CEB">
      <w:pPr>
        <w:spacing w:line="276" w:lineRule="auto"/>
        <w:ind w:leftChars="100" w:left="210"/>
        <w:rPr>
          <w:rFonts w:ascii="Times New Roman" w:eastAsia="ＭＳ Ｐゴシック" w:hAnsi="Times New Roman" w:cs="Times New Roman"/>
          <w:sz w:val="24"/>
          <w:szCs w:val="24"/>
        </w:rPr>
      </w:pPr>
    </w:p>
    <w:p w14:paraId="0387B1E1" w14:textId="5D0D2083" w:rsidR="001C06BE" w:rsidRPr="00936BB1" w:rsidRDefault="001C06BE" w:rsidP="00420CEB">
      <w:pPr>
        <w:spacing w:line="276" w:lineRule="auto"/>
        <w:ind w:leftChars="100" w:left="210"/>
        <w:rPr>
          <w:rFonts w:ascii="Times New Roman" w:eastAsia="ＭＳ Ｐゴシック" w:hAnsi="Times New Roman" w:cs="Times New Roman"/>
          <w:sz w:val="24"/>
          <w:szCs w:val="24"/>
        </w:rPr>
      </w:pPr>
      <w:r w:rsidRPr="00936BB1">
        <w:rPr>
          <w:rFonts w:ascii="Times New Roman" w:eastAsia="ＭＳ Ｐゴシック" w:hAnsi="Times New Roman" w:cs="Times New Roman"/>
          <w:sz w:val="24"/>
          <w:szCs w:val="24"/>
        </w:rPr>
        <w:t>The WT1</w:t>
      </w:r>
      <w:r w:rsidR="00936BB1"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>tetramer assay during the 3</w:t>
      </w:r>
      <w:r w:rsidR="000168F6">
        <w:rPr>
          <w:rFonts w:ascii="Times New Roman" w:eastAsia="ＭＳ Ｐゴシック" w:hAnsi="Times New Roman" w:cs="Times New Roman"/>
          <w:sz w:val="24"/>
          <w:szCs w:val="24"/>
        </w:rPr>
        <w:t>-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month </w:t>
      </w:r>
      <w:r w:rsidR="008F5808">
        <w:rPr>
          <w:rFonts w:ascii="Times New Roman" w:eastAsia="ＭＳ Ｐゴシック" w:hAnsi="Times New Roman" w:cs="Times New Roman"/>
          <w:sz w:val="24"/>
          <w:szCs w:val="24"/>
        </w:rPr>
        <w:t>vaccination schedule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936BB1" w:rsidRPr="00936BB1">
        <w:rPr>
          <w:rFonts w:ascii="Times New Roman" w:hAnsi="Times New Roman" w:cs="Times New Roman"/>
          <w:sz w:val="24"/>
          <w:szCs w:val="24"/>
        </w:rPr>
        <w:t>WT1-CTLs are defined as WT1</w:t>
      </w:r>
      <w:r w:rsidR="008F5808">
        <w:rPr>
          <w:rFonts w:ascii="Times New Roman" w:hAnsi="Times New Roman" w:cs="Times New Roman"/>
          <w:sz w:val="24"/>
          <w:szCs w:val="24"/>
        </w:rPr>
        <w:t>-</w:t>
      </w:r>
      <w:r w:rsidR="00936BB1" w:rsidRPr="00936BB1">
        <w:rPr>
          <w:rFonts w:ascii="Times New Roman" w:hAnsi="Times New Roman" w:cs="Times New Roman"/>
          <w:sz w:val="24"/>
          <w:szCs w:val="24"/>
        </w:rPr>
        <w:t>tetramer</w:t>
      </w:r>
      <w:r w:rsidR="00936BB1" w:rsidRPr="00936BB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36BB1" w:rsidRPr="00936BB1">
        <w:rPr>
          <w:rFonts w:ascii="Times New Roman" w:hAnsi="Times New Roman" w:cs="Times New Roman"/>
          <w:sz w:val="24"/>
          <w:szCs w:val="24"/>
        </w:rPr>
        <w:t xml:space="preserve"> CD3</w:t>
      </w:r>
      <w:r w:rsidR="00936BB1" w:rsidRPr="00936BB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36BB1" w:rsidRPr="00936BB1">
        <w:rPr>
          <w:rFonts w:ascii="Times New Roman" w:hAnsi="Times New Roman" w:cs="Times New Roman"/>
          <w:sz w:val="24"/>
          <w:szCs w:val="24"/>
        </w:rPr>
        <w:t xml:space="preserve"> CD8</w:t>
      </w:r>
      <w:r w:rsidR="00936BB1" w:rsidRPr="00936BB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36BB1" w:rsidRPr="00936BB1">
        <w:rPr>
          <w:rFonts w:ascii="Times New Roman" w:hAnsi="Times New Roman" w:cs="Times New Roman"/>
          <w:sz w:val="24"/>
          <w:szCs w:val="24"/>
        </w:rPr>
        <w:t xml:space="preserve"> T</w:t>
      </w:r>
      <w:r w:rsidR="008F5808">
        <w:rPr>
          <w:rFonts w:ascii="Times New Roman" w:hAnsi="Times New Roman" w:cs="Times New Roman"/>
          <w:sz w:val="24"/>
          <w:szCs w:val="24"/>
        </w:rPr>
        <w:t xml:space="preserve"> </w:t>
      </w:r>
      <w:r w:rsidR="00936BB1" w:rsidRPr="00936BB1">
        <w:rPr>
          <w:rFonts w:ascii="Times New Roman" w:hAnsi="Times New Roman" w:cs="Times New Roman"/>
          <w:sz w:val="24"/>
          <w:szCs w:val="24"/>
        </w:rPr>
        <w:t>cells.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proofErr w:type="gramStart"/>
      <w:r w:rsidR="00534410">
        <w:rPr>
          <w:rFonts w:ascii="Times New Roman" w:eastAsia="ＭＳ Ｐゴシック" w:hAnsi="Times New Roman" w:cs="Times New Roman"/>
          <w:b/>
          <w:bCs/>
          <w:sz w:val="24"/>
          <w:szCs w:val="24"/>
        </w:rPr>
        <w:t>A</w:t>
      </w:r>
      <w:r w:rsidRPr="00534410">
        <w:rPr>
          <w:rFonts w:ascii="Times New Roman" w:eastAsia="ＭＳ Ｐゴシック" w:hAnsi="Times New Roman" w:cs="Times New Roman"/>
          <w:b/>
          <w:bCs/>
          <w:sz w:val="24"/>
          <w:szCs w:val="24"/>
        </w:rPr>
        <w:t>,</w:t>
      </w:r>
      <w:proofErr w:type="gramEnd"/>
      <w:r w:rsidRPr="00534410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 </w:t>
      </w:r>
      <w:r w:rsidR="008F5808">
        <w:rPr>
          <w:rFonts w:ascii="Times New Roman" w:hAnsi="Times New Roman" w:cs="Times New Roman"/>
          <w:sz w:val="24"/>
          <w:szCs w:val="24"/>
        </w:rPr>
        <w:t>P</w:t>
      </w:r>
      <w:r w:rsidR="00CC0DA3">
        <w:rPr>
          <w:rFonts w:ascii="Times New Roman" w:hAnsi="Times New Roman" w:cs="Times New Roman"/>
          <w:sz w:val="24"/>
          <w:szCs w:val="24"/>
        </w:rPr>
        <w:t>ercentage</w:t>
      </w:r>
      <w:r w:rsidR="00CD4CE6">
        <w:rPr>
          <w:rFonts w:ascii="Times New Roman" w:hAnsi="Times New Roman" w:cs="Times New Roman"/>
          <w:sz w:val="24"/>
          <w:szCs w:val="24"/>
        </w:rPr>
        <w:t xml:space="preserve"> </w:t>
      </w:r>
      <w:r w:rsidR="00936BB1" w:rsidRPr="00936BB1">
        <w:rPr>
          <w:rFonts w:ascii="Times New Roman" w:hAnsi="Times New Roman" w:cs="Times New Roman"/>
          <w:sz w:val="24"/>
          <w:szCs w:val="24"/>
        </w:rPr>
        <w:t xml:space="preserve">of </w:t>
      </w:r>
      <w:r w:rsidR="002249F9">
        <w:rPr>
          <w:rFonts w:ascii="Times New Roman" w:hAnsi="Times New Roman" w:cs="Times New Roman"/>
          <w:sz w:val="24"/>
          <w:szCs w:val="24"/>
        </w:rPr>
        <w:t xml:space="preserve">whole </w:t>
      </w:r>
      <w:r w:rsidR="00936BB1" w:rsidRPr="00936BB1">
        <w:rPr>
          <w:rFonts w:ascii="Times New Roman" w:hAnsi="Times New Roman" w:cs="Times New Roman"/>
          <w:sz w:val="24"/>
          <w:szCs w:val="24"/>
        </w:rPr>
        <w:t>WT1-CTLs</w:t>
      </w:r>
      <w:r w:rsidR="008F5808" w:rsidRPr="00933896">
        <w:rPr>
          <w:rFonts w:ascii="Times New Roman" w:hAnsi="Times New Roman" w:cs="Times New Roman"/>
          <w:sz w:val="24"/>
          <w:szCs w:val="24"/>
        </w:rPr>
        <w:t xml:space="preserve"> (%WT1-CTL)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in individual cases</w:t>
      </w:r>
      <w:r w:rsidR="008F5808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34410" w:rsidRPr="00534410">
        <w:rPr>
          <w:rFonts w:ascii="Times New Roman" w:eastAsia="ＭＳ Ｐゴシック" w:hAnsi="Times New Roman" w:cs="Times New Roman"/>
          <w:b/>
          <w:bCs/>
          <w:sz w:val="24"/>
          <w:szCs w:val="24"/>
        </w:rPr>
        <w:t>B</w:t>
      </w:r>
      <w:r w:rsidRPr="00534410">
        <w:rPr>
          <w:rFonts w:ascii="Times New Roman" w:eastAsia="ＭＳ Ｐゴシック" w:hAnsi="Times New Roman" w:cs="Times New Roman"/>
          <w:b/>
          <w:bCs/>
          <w:sz w:val="24"/>
          <w:szCs w:val="24"/>
        </w:rPr>
        <w:t>,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8F5808">
        <w:rPr>
          <w:rFonts w:ascii="Times New Roman" w:eastAsia="ＭＳ Ｐゴシック" w:hAnsi="Times New Roman" w:cs="Times New Roman"/>
          <w:sz w:val="24"/>
          <w:szCs w:val="24"/>
        </w:rPr>
        <w:t>P</w:t>
      </w:r>
      <w:r w:rsidR="00CC0DA3">
        <w:rPr>
          <w:rFonts w:ascii="Times New Roman" w:eastAsia="ＭＳ Ｐゴシック" w:hAnsi="Times New Roman" w:cs="Times New Roman"/>
          <w:sz w:val="24"/>
          <w:szCs w:val="24"/>
        </w:rPr>
        <w:t>ercentage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 xml:space="preserve"> of </w:t>
      </w:r>
      <w:proofErr w:type="spellStart"/>
      <w:r w:rsidR="00936BB1" w:rsidRPr="00272797">
        <w:rPr>
          <w:rFonts w:ascii="Times New Roman" w:hAnsi="Times New Roman"/>
          <w:sz w:val="24"/>
        </w:rPr>
        <w:t>tet</w:t>
      </w:r>
      <w:proofErr w:type="spellEnd"/>
      <w:r w:rsidR="00936BB1" w:rsidRPr="00272797">
        <w:rPr>
          <w:rFonts w:ascii="Times New Roman" w:hAnsi="Times New Roman"/>
          <w:sz w:val="24"/>
        </w:rPr>
        <w:t>-hi WT1-CTLs</w:t>
      </w:r>
      <w:r w:rsidR="008F5808" w:rsidRPr="00933896">
        <w:rPr>
          <w:rFonts w:ascii="Times New Roman" w:hAnsi="Times New Roman" w:cs="Times New Roman"/>
          <w:sz w:val="24"/>
          <w:szCs w:val="24"/>
        </w:rPr>
        <w:t xml:space="preserve"> (%</w:t>
      </w:r>
      <w:proofErr w:type="spellStart"/>
      <w:r w:rsidR="008F5808" w:rsidRPr="00933896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="008F5808" w:rsidRPr="00933896">
        <w:rPr>
          <w:rFonts w:ascii="Times New Roman" w:hAnsi="Times New Roman" w:cs="Times New Roman"/>
          <w:sz w:val="24"/>
          <w:szCs w:val="24"/>
        </w:rPr>
        <w:t>-hi WT1-CTL)</w:t>
      </w:r>
      <w:r w:rsidR="00936BB1">
        <w:rPr>
          <w:rFonts w:ascii="Times New Roman" w:hAnsi="Times New Roman"/>
          <w:sz w:val="24"/>
        </w:rPr>
        <w:t xml:space="preserve"> </w:t>
      </w:r>
      <w:r w:rsidRPr="00936BB1">
        <w:rPr>
          <w:rFonts w:ascii="Times New Roman" w:eastAsia="ＭＳ Ｐゴシック" w:hAnsi="Times New Roman" w:cs="Times New Roman"/>
          <w:sz w:val="24"/>
          <w:szCs w:val="24"/>
        </w:rPr>
        <w:t>in individual cases. The vertical and horizontal axes represent the frequency of WT1-CTLs and the treatment course, respectively.</w:t>
      </w:r>
    </w:p>
    <w:p w14:paraId="07BFC15C" w14:textId="171CD4C6" w:rsidR="001C06BE" w:rsidRDefault="001C06BE" w:rsidP="001C06BE">
      <w:pPr>
        <w:rPr>
          <w:rFonts w:ascii="Century" w:eastAsia="ＭＳ Ｐゴシック" w:hAnsi="Century"/>
          <w:szCs w:val="21"/>
        </w:rPr>
      </w:pPr>
    </w:p>
    <w:p w14:paraId="481B7636" w14:textId="77777777" w:rsidR="00686200" w:rsidRDefault="00686200" w:rsidP="001C06BE">
      <w:pPr>
        <w:rPr>
          <w:rFonts w:ascii="Century" w:eastAsia="ＭＳ Ｐゴシック" w:hAnsi="Century"/>
          <w:szCs w:val="21"/>
        </w:rPr>
      </w:pPr>
    </w:p>
    <w:p w14:paraId="626997DF" w14:textId="2F136BD7" w:rsidR="00852928" w:rsidRPr="00686200" w:rsidRDefault="00686200" w:rsidP="001C06BE">
      <w:pPr>
        <w:rPr>
          <w:rFonts w:ascii="Century" w:eastAsia="ＭＳ Ｐゴシック" w:hAnsi="Century"/>
          <w:b/>
          <w:bCs/>
          <w:szCs w:val="21"/>
        </w:rPr>
      </w:pPr>
      <w:r w:rsidRPr="00686200">
        <w:rPr>
          <w:rFonts w:ascii="Century" w:eastAsia="ＭＳ Ｐゴシック" w:hAnsi="Century" w:hint="eastAsia"/>
          <w:b/>
          <w:bCs/>
          <w:szCs w:val="21"/>
        </w:rPr>
        <w:t>A</w:t>
      </w:r>
      <w:r w:rsidRPr="00686200">
        <w:rPr>
          <w:rFonts w:ascii="Century" w:eastAsia="ＭＳ Ｐゴシック" w:hAnsi="Century"/>
          <w:b/>
          <w:bCs/>
          <w:szCs w:val="21"/>
        </w:rPr>
        <w:t xml:space="preserve">. </w:t>
      </w:r>
      <w:r>
        <w:rPr>
          <w:rFonts w:ascii="Century" w:eastAsia="ＭＳ Ｐゴシック" w:hAnsi="Century"/>
          <w:b/>
          <w:bCs/>
          <w:szCs w:val="21"/>
        </w:rPr>
        <w:t xml:space="preserve">                                                B.</w:t>
      </w:r>
    </w:p>
    <w:p w14:paraId="07F441B9" w14:textId="77777777" w:rsidR="001C06BE" w:rsidRDefault="001C06BE" w:rsidP="001C06BE">
      <w:pPr>
        <w:jc w:val="center"/>
        <w:rPr>
          <w:rFonts w:ascii="Century" w:eastAsia="ＭＳ Ｐゴシック" w:hAnsi="Century"/>
          <w:szCs w:val="21"/>
        </w:rPr>
      </w:pPr>
      <w:r>
        <w:rPr>
          <w:rFonts w:ascii="Century" w:eastAsia="ＭＳ Ｐゴシック" w:hAnsi="Century"/>
          <w:noProof/>
          <w:szCs w:val="21"/>
        </w:rPr>
        <w:drawing>
          <wp:inline distT="0" distB="0" distL="0" distR="0" wp14:anchorId="09FE779F" wp14:editId="6BD32CCD">
            <wp:extent cx="6759242" cy="453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93" cy="45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056A" w14:textId="77777777" w:rsidR="001C06BE" w:rsidRPr="001C06BE" w:rsidRDefault="001C06BE" w:rsidP="001C06BE">
      <w:pPr>
        <w:jc w:val="left"/>
        <w:rPr>
          <w:rFonts w:ascii="Century" w:eastAsia="ＭＳ Ｐゴシック" w:hAnsi="Century"/>
          <w:szCs w:val="21"/>
        </w:rPr>
      </w:pPr>
    </w:p>
    <w:sectPr w:rsidR="001C06BE" w:rsidRPr="001C06BE" w:rsidSect="0085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50AF" w14:textId="77777777" w:rsidR="00AD17EA" w:rsidRDefault="00AD17EA" w:rsidP="00EC3650">
      <w:r>
        <w:separator/>
      </w:r>
    </w:p>
  </w:endnote>
  <w:endnote w:type="continuationSeparator" w:id="0">
    <w:p w14:paraId="29215B8D" w14:textId="77777777" w:rsidR="00AD17EA" w:rsidRDefault="00AD17EA" w:rsidP="00E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48D7" w14:textId="77777777" w:rsidR="00AD17EA" w:rsidRDefault="00AD17EA" w:rsidP="00EC3650">
      <w:r>
        <w:separator/>
      </w:r>
    </w:p>
  </w:footnote>
  <w:footnote w:type="continuationSeparator" w:id="0">
    <w:p w14:paraId="12E35CB2" w14:textId="77777777" w:rsidR="00AD17EA" w:rsidRDefault="00AD17EA" w:rsidP="00E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54"/>
    <w:multiLevelType w:val="hybridMultilevel"/>
    <w:tmpl w:val="4B66E556"/>
    <w:lvl w:ilvl="0" w:tplc="3BBE5E20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2BF6"/>
    <w:multiLevelType w:val="hybridMultilevel"/>
    <w:tmpl w:val="3F226FF6"/>
    <w:lvl w:ilvl="0" w:tplc="D7B6DE28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D1769"/>
    <w:multiLevelType w:val="hybridMultilevel"/>
    <w:tmpl w:val="2692F7C0"/>
    <w:lvl w:ilvl="0" w:tplc="088644DC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15918"/>
    <w:multiLevelType w:val="hybridMultilevel"/>
    <w:tmpl w:val="3244B8B4"/>
    <w:lvl w:ilvl="0" w:tplc="EB6ACE26">
      <w:numFmt w:val="bullet"/>
      <w:lvlText w:val=""/>
      <w:lvlJc w:val="left"/>
      <w:pPr>
        <w:ind w:left="72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DSxMDUwNDMytjBV0lEKTi0uzszPAykwrgUAAffIOSwAAAA="/>
  </w:docVars>
  <w:rsids>
    <w:rsidRoot w:val="00DD6DA1"/>
    <w:rsid w:val="00006C0F"/>
    <w:rsid w:val="000168F6"/>
    <w:rsid w:val="000249B2"/>
    <w:rsid w:val="00072FF1"/>
    <w:rsid w:val="000A63BA"/>
    <w:rsid w:val="000C3BFA"/>
    <w:rsid w:val="00117E53"/>
    <w:rsid w:val="00156C23"/>
    <w:rsid w:val="00160C05"/>
    <w:rsid w:val="001817ED"/>
    <w:rsid w:val="001A062B"/>
    <w:rsid w:val="001C06BE"/>
    <w:rsid w:val="002249F9"/>
    <w:rsid w:val="002659DD"/>
    <w:rsid w:val="00291637"/>
    <w:rsid w:val="00296576"/>
    <w:rsid w:val="002F2A84"/>
    <w:rsid w:val="003244E8"/>
    <w:rsid w:val="003244F0"/>
    <w:rsid w:val="00324FE0"/>
    <w:rsid w:val="003A20FA"/>
    <w:rsid w:val="0040004E"/>
    <w:rsid w:val="00401019"/>
    <w:rsid w:val="00420CEB"/>
    <w:rsid w:val="00473A25"/>
    <w:rsid w:val="00534410"/>
    <w:rsid w:val="00534D65"/>
    <w:rsid w:val="00561A88"/>
    <w:rsid w:val="005904F3"/>
    <w:rsid w:val="00590E6E"/>
    <w:rsid w:val="006312E0"/>
    <w:rsid w:val="00642CA2"/>
    <w:rsid w:val="00686200"/>
    <w:rsid w:val="007262F0"/>
    <w:rsid w:val="00727B18"/>
    <w:rsid w:val="0076350E"/>
    <w:rsid w:val="00780E9E"/>
    <w:rsid w:val="00781627"/>
    <w:rsid w:val="007C74DB"/>
    <w:rsid w:val="007D20A2"/>
    <w:rsid w:val="00820B8B"/>
    <w:rsid w:val="00852928"/>
    <w:rsid w:val="008837D2"/>
    <w:rsid w:val="008B11C4"/>
    <w:rsid w:val="008B378A"/>
    <w:rsid w:val="008F5808"/>
    <w:rsid w:val="00907C3A"/>
    <w:rsid w:val="009307E1"/>
    <w:rsid w:val="00936BB1"/>
    <w:rsid w:val="009507BB"/>
    <w:rsid w:val="0097264D"/>
    <w:rsid w:val="00997773"/>
    <w:rsid w:val="00A037D9"/>
    <w:rsid w:val="00A06593"/>
    <w:rsid w:val="00A36BD1"/>
    <w:rsid w:val="00A43019"/>
    <w:rsid w:val="00A47048"/>
    <w:rsid w:val="00A50EF9"/>
    <w:rsid w:val="00A6318B"/>
    <w:rsid w:val="00A8225D"/>
    <w:rsid w:val="00A914DF"/>
    <w:rsid w:val="00AA0071"/>
    <w:rsid w:val="00AD17EA"/>
    <w:rsid w:val="00B15FA6"/>
    <w:rsid w:val="00B83EAB"/>
    <w:rsid w:val="00BA496D"/>
    <w:rsid w:val="00BC2A68"/>
    <w:rsid w:val="00C11221"/>
    <w:rsid w:val="00C7697A"/>
    <w:rsid w:val="00C870D4"/>
    <w:rsid w:val="00CC0DA3"/>
    <w:rsid w:val="00CD39E7"/>
    <w:rsid w:val="00CD4CE6"/>
    <w:rsid w:val="00D93869"/>
    <w:rsid w:val="00DA2C7D"/>
    <w:rsid w:val="00DD6DA1"/>
    <w:rsid w:val="00DF760D"/>
    <w:rsid w:val="00E631BC"/>
    <w:rsid w:val="00E727E6"/>
    <w:rsid w:val="00E767C5"/>
    <w:rsid w:val="00EB66D0"/>
    <w:rsid w:val="00EC3650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F8C2F"/>
  <w15:chartTrackingRefBased/>
  <w15:docId w15:val="{25192EAC-E2A9-440D-849B-39F87C8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D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50"/>
  </w:style>
  <w:style w:type="paragraph" w:styleId="a7">
    <w:name w:val="footer"/>
    <w:basedOn w:val="a"/>
    <w:link w:val="a8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650"/>
  </w:style>
  <w:style w:type="table" w:styleId="2">
    <w:name w:val="Plain Table 2"/>
    <w:basedOn w:val="a1"/>
    <w:uiPriority w:val="42"/>
    <w:rsid w:val="003A20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4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C478-6C71-43D2-9D17-AACB146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11</cp:revision>
  <cp:lastPrinted>2020-03-02T01:48:00Z</cp:lastPrinted>
  <dcterms:created xsi:type="dcterms:W3CDTF">2021-03-13T03:58:00Z</dcterms:created>
  <dcterms:modified xsi:type="dcterms:W3CDTF">2021-05-01T02:15:00Z</dcterms:modified>
</cp:coreProperties>
</file>