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5B4E0" w14:textId="32D62753" w:rsidR="005147F0" w:rsidRDefault="008408E2" w:rsidP="005147F0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Figure </w:t>
      </w:r>
      <w:r w:rsidR="00565E88">
        <w:rPr>
          <w:rFonts w:eastAsia="Times New Roman" w:cs="Times New Roman"/>
        </w:rPr>
        <w:t>1.</w:t>
      </w:r>
      <w:r w:rsidR="005147F0" w:rsidRPr="00A10372">
        <w:rPr>
          <w:rFonts w:eastAsia="Times New Roman" w:cs="Times New Roman"/>
        </w:rPr>
        <w:t xml:space="preserve"> </w:t>
      </w:r>
      <w:r w:rsidR="009F726B" w:rsidRPr="00A10372">
        <w:rPr>
          <w:rFonts w:eastAsia="Times New Roman" w:cs="Times New Roman"/>
        </w:rPr>
        <w:t>Statistical Process Control X</w:t>
      </w:r>
      <w:r w:rsidR="003D61F2" w:rsidRPr="00A10372">
        <w:rPr>
          <w:rFonts w:eastAsia="Times New Roman" w:cs="Times New Roman"/>
        </w:rPr>
        <w:t>-bar</w:t>
      </w:r>
      <w:r w:rsidR="009F726B" w:rsidRPr="00A10372">
        <w:rPr>
          <w:rFonts w:eastAsia="Times New Roman" w:cs="Times New Roman"/>
        </w:rPr>
        <w:t xml:space="preserve"> Chart</w:t>
      </w:r>
    </w:p>
    <w:p w14:paraId="5CAF730B" w14:textId="77777777" w:rsidR="00565E88" w:rsidRPr="00A10372" w:rsidRDefault="00565E88" w:rsidP="005147F0">
      <w:pPr>
        <w:rPr>
          <w:rFonts w:eastAsia="Times New Roman" w:cs="Times New Roman"/>
        </w:rPr>
      </w:pPr>
    </w:p>
    <w:p w14:paraId="5BD8E0E5" w14:textId="77777777" w:rsidR="005147F0" w:rsidRPr="00A10372" w:rsidRDefault="005147F0" w:rsidP="005147F0">
      <w:pPr>
        <w:rPr>
          <w:rFonts w:eastAsia="Times New Roman" w:cs="Times New Roman"/>
        </w:rPr>
      </w:pPr>
      <w:r w:rsidRPr="00A10372">
        <w:rPr>
          <w:noProof/>
        </w:rPr>
        <w:drawing>
          <wp:inline distT="0" distB="0" distL="0" distR="0" wp14:anchorId="1CE916A6" wp14:editId="0CFE5AE0">
            <wp:extent cx="5943600" cy="3589655"/>
            <wp:effectExtent l="0" t="0" r="0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5A20383E-CA2B-4C00-871F-F3B863F5A8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D7BEE07" w14:textId="63FFC179" w:rsidR="005147F0" w:rsidRPr="00A10372" w:rsidRDefault="00E06228" w:rsidP="005147F0">
      <w:pPr>
        <w:rPr>
          <w:rFonts w:eastAsia="Times New Roman" w:cs="Times New Roman"/>
        </w:rPr>
      </w:pPr>
      <w:r>
        <w:rPr>
          <w:rFonts w:eastAsia="Times New Roman" w:cs="Times New Roman"/>
        </w:rPr>
        <w:t>The X-bar chart shows a</w:t>
      </w:r>
      <w:r w:rsidR="003E05D7">
        <w:rPr>
          <w:rFonts w:eastAsia="Times New Roman" w:cs="Times New Roman"/>
        </w:rPr>
        <w:t xml:space="preserve"> change in mean success rate from 51% to 90% from </w:t>
      </w:r>
      <w:proofErr w:type="gramStart"/>
      <w:r w:rsidR="003E05D7">
        <w:rPr>
          <w:rFonts w:eastAsia="Times New Roman" w:cs="Times New Roman"/>
        </w:rPr>
        <w:t>pre</w:t>
      </w:r>
      <w:proofErr w:type="gramEnd"/>
      <w:r w:rsidR="003E05D7">
        <w:rPr>
          <w:rFonts w:eastAsia="Times New Roman" w:cs="Times New Roman"/>
        </w:rPr>
        <w:t xml:space="preserve"> and post-implementation of the pilot</w:t>
      </w:r>
      <w:r>
        <w:rPr>
          <w:rFonts w:eastAsia="Times New Roman" w:cs="Times New Roman"/>
        </w:rPr>
        <w:t>, respectively</w:t>
      </w:r>
      <w:r w:rsidR="003E05D7">
        <w:rPr>
          <w:rFonts w:eastAsia="Times New Roman" w:cs="Times New Roman"/>
        </w:rPr>
        <w:t>. Data points falling between new calculated upper and lower control limits indicate the change occurred soon after implementation and was stable over time.</w:t>
      </w:r>
    </w:p>
    <w:p w14:paraId="46678405" w14:textId="77777777" w:rsidR="005147F0" w:rsidRPr="00A10372" w:rsidRDefault="005147F0" w:rsidP="005147F0">
      <w:pPr>
        <w:rPr>
          <w:rFonts w:eastAsia="Times New Roman" w:cs="Times New Roman"/>
        </w:rPr>
      </w:pPr>
    </w:p>
    <w:sectPr w:rsidR="005147F0" w:rsidRPr="00A10372" w:rsidSect="009B0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E26AB" w14:textId="77777777" w:rsidR="00013867" w:rsidRDefault="00013867" w:rsidP="00BD28FF">
      <w:r>
        <w:separator/>
      </w:r>
    </w:p>
  </w:endnote>
  <w:endnote w:type="continuationSeparator" w:id="0">
    <w:p w14:paraId="764FEDFC" w14:textId="77777777" w:rsidR="00013867" w:rsidRDefault="00013867" w:rsidP="00BD2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B9FC" w14:textId="77777777" w:rsidR="00013867" w:rsidRDefault="00013867" w:rsidP="00BD28FF">
      <w:r>
        <w:separator/>
      </w:r>
    </w:p>
  </w:footnote>
  <w:footnote w:type="continuationSeparator" w:id="0">
    <w:p w14:paraId="5FACB8AD" w14:textId="77777777" w:rsidR="00013867" w:rsidRDefault="00013867" w:rsidP="00BD28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7F0"/>
    <w:rsid w:val="000000B0"/>
    <w:rsid w:val="00013867"/>
    <w:rsid w:val="003138DD"/>
    <w:rsid w:val="00331E56"/>
    <w:rsid w:val="003D61F2"/>
    <w:rsid w:val="003E05D7"/>
    <w:rsid w:val="0044039F"/>
    <w:rsid w:val="005147F0"/>
    <w:rsid w:val="00552C86"/>
    <w:rsid w:val="00565E88"/>
    <w:rsid w:val="00582AF2"/>
    <w:rsid w:val="005A1B11"/>
    <w:rsid w:val="005F5C45"/>
    <w:rsid w:val="00622386"/>
    <w:rsid w:val="007024FC"/>
    <w:rsid w:val="007A4C49"/>
    <w:rsid w:val="00812CE3"/>
    <w:rsid w:val="008408E2"/>
    <w:rsid w:val="008A482F"/>
    <w:rsid w:val="008D5FF3"/>
    <w:rsid w:val="009B06E0"/>
    <w:rsid w:val="009D3EEC"/>
    <w:rsid w:val="009F726B"/>
    <w:rsid w:val="00A10372"/>
    <w:rsid w:val="00A47099"/>
    <w:rsid w:val="00B778C1"/>
    <w:rsid w:val="00BD28FF"/>
    <w:rsid w:val="00BD59A1"/>
    <w:rsid w:val="00C9173C"/>
    <w:rsid w:val="00CF07E0"/>
    <w:rsid w:val="00DC5F2A"/>
    <w:rsid w:val="00E06228"/>
    <w:rsid w:val="00E542C6"/>
    <w:rsid w:val="00EE177F"/>
    <w:rsid w:val="00EF3698"/>
    <w:rsid w:val="00F3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6B4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47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8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8FF"/>
  </w:style>
  <w:style w:type="paragraph" w:styleId="Footer">
    <w:name w:val="footer"/>
    <w:basedOn w:val="Normal"/>
    <w:link w:val="FooterChar"/>
    <w:uiPriority w:val="99"/>
    <w:unhideWhenUsed/>
    <w:rsid w:val="00BD28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8FF"/>
  </w:style>
  <w:style w:type="character" w:styleId="CommentReference">
    <w:name w:val="annotation reference"/>
    <w:basedOn w:val="DefaultParagraphFont"/>
    <w:uiPriority w:val="99"/>
    <w:semiHidden/>
    <w:unhideWhenUsed/>
    <w:rsid w:val="00BD28F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8F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8F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8F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8F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8F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8F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A48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1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tinakantaria\Downloads\2021.4.7%20Dom%20XmR%20and%20P%20charts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1" i="0">
                <a:solidFill>
                  <a:srgbClr val="000000"/>
                </a:solidFill>
                <a:latin typeface="+mn-lt"/>
              </a:defRPr>
            </a:pPr>
            <a:r>
              <a:rPr lang="en-US" sz="1400" b="1" i="0">
                <a:solidFill>
                  <a:srgbClr val="000000"/>
                </a:solidFill>
                <a:latin typeface="+mn-lt"/>
              </a:rPr>
              <a:t>% of Dom discharges with &gt;=2 outpt MH encounters within 30 days of discharge (PDE1 subgroup) - X Chart</a:t>
            </a:r>
          </a:p>
        </c:rich>
      </c:tx>
      <c:layout>
        <c:manualLayout>
          <c:xMode val="edge"/>
          <c:yMode val="edge"/>
          <c:x val="0.123172992798977"/>
          <c:y val="1.4151777817088301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'% success DOM (2) % of  XmR '!$B$1</c:f>
              <c:strCache>
                <c:ptCount val="1"/>
                <c:pt idx="0">
                  <c:v>% of Dom discharges with &gt;=2 outpt MH encounters within 30 days of d/c (PDE1 subgroup) (no HRF flag)</c:v>
                </c:pt>
              </c:strCache>
            </c:strRef>
          </c:tx>
          <c:spPr>
            <a:ln w="12700">
              <a:solidFill>
                <a:srgbClr val="000080"/>
              </a:solidFill>
              <a:prstDash val="solid"/>
            </a:ln>
            <a:effectLst/>
          </c:spPr>
          <c:marker>
            <c:symbol val="circle"/>
            <c:size val="6"/>
            <c:spPr>
              <a:solidFill>
                <a:srgbClr val="000080"/>
              </a:solidFill>
              <a:ln w="12700">
                <a:solidFill>
                  <a:srgbClr val="000080"/>
                </a:solidFill>
                <a:prstDash val="solid"/>
              </a:ln>
            </c:spPr>
          </c:marker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0-60DD-4E0E-A1F1-2163E788D30B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1-60DD-4E0E-A1F1-2163E788D30B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2-60DD-4E0E-A1F1-2163E788D30B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3-60DD-4E0E-A1F1-2163E788D30B}"/>
              </c:ext>
            </c:extLst>
          </c:dPt>
          <c:dPt>
            <c:idx val="5"/>
            <c:bubble3D val="0"/>
            <c:extLst>
              <c:ext xmlns:c16="http://schemas.microsoft.com/office/drawing/2014/chart" uri="{C3380CC4-5D6E-409C-BE32-E72D297353CC}">
                <c16:uniqueId val="{00000004-60DD-4E0E-A1F1-2163E788D30B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5-60DD-4E0E-A1F1-2163E788D30B}"/>
              </c:ext>
            </c:extLst>
          </c:dPt>
          <c:dPt>
            <c:idx val="7"/>
            <c:bubble3D val="0"/>
            <c:extLst>
              <c:ext xmlns:c16="http://schemas.microsoft.com/office/drawing/2014/chart" uri="{C3380CC4-5D6E-409C-BE32-E72D297353CC}">
                <c16:uniqueId val="{00000006-60DD-4E0E-A1F1-2163E788D30B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7-60DD-4E0E-A1F1-2163E788D30B}"/>
              </c:ext>
            </c:extLst>
          </c:dPt>
          <c:dPt>
            <c:idx val="9"/>
            <c:bubble3D val="0"/>
            <c:extLst>
              <c:ext xmlns:c16="http://schemas.microsoft.com/office/drawing/2014/chart" uri="{C3380CC4-5D6E-409C-BE32-E72D297353CC}">
                <c16:uniqueId val="{00000008-60DD-4E0E-A1F1-2163E788D30B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09-60DD-4E0E-A1F1-2163E788D30B}"/>
              </c:ext>
            </c:extLst>
          </c:dPt>
          <c:dPt>
            <c:idx val="11"/>
            <c:bubble3D val="0"/>
            <c:extLst>
              <c:ext xmlns:c16="http://schemas.microsoft.com/office/drawing/2014/chart" uri="{C3380CC4-5D6E-409C-BE32-E72D297353CC}">
                <c16:uniqueId val="{0000000A-60DD-4E0E-A1F1-2163E788D30B}"/>
              </c:ext>
            </c:extLst>
          </c:dPt>
          <c:dPt>
            <c:idx val="30"/>
            <c:bubble3D val="0"/>
            <c:extLst>
              <c:ext xmlns:c16="http://schemas.microsoft.com/office/drawing/2014/chart" uri="{C3380CC4-5D6E-409C-BE32-E72D297353CC}">
                <c16:uniqueId val="{0000000B-60DD-4E0E-A1F1-2163E788D30B}"/>
              </c:ext>
            </c:extLst>
          </c:dPt>
          <c:dPt>
            <c:idx val="31"/>
            <c:bubble3D val="0"/>
            <c:extLst>
              <c:ext xmlns:c16="http://schemas.microsoft.com/office/drawing/2014/chart" uri="{C3380CC4-5D6E-409C-BE32-E72D297353CC}">
                <c16:uniqueId val="{0000000C-60DD-4E0E-A1F1-2163E788D30B}"/>
              </c:ext>
            </c:extLst>
          </c:dPt>
          <c:dPt>
            <c:idx val="32"/>
            <c:bubble3D val="0"/>
            <c:extLst>
              <c:ext xmlns:c16="http://schemas.microsoft.com/office/drawing/2014/chart" uri="{C3380CC4-5D6E-409C-BE32-E72D297353CC}">
                <c16:uniqueId val="{0000000D-60DD-4E0E-A1F1-2163E788D30B}"/>
              </c:ext>
            </c:extLst>
          </c:dPt>
          <c:dPt>
            <c:idx val="33"/>
            <c:bubble3D val="0"/>
            <c:extLst>
              <c:ext xmlns:c16="http://schemas.microsoft.com/office/drawing/2014/chart" uri="{C3380CC4-5D6E-409C-BE32-E72D297353CC}">
                <c16:uniqueId val="{0000000E-60DD-4E0E-A1F1-2163E788D30B}"/>
              </c:ext>
            </c:extLst>
          </c:dPt>
          <c:dPt>
            <c:idx val="34"/>
            <c:bubble3D val="0"/>
            <c:extLst>
              <c:ext xmlns:c16="http://schemas.microsoft.com/office/drawing/2014/chart" uri="{C3380CC4-5D6E-409C-BE32-E72D297353CC}">
                <c16:uniqueId val="{0000000F-60DD-4E0E-A1F1-2163E788D30B}"/>
              </c:ext>
            </c:extLst>
          </c:dPt>
          <c:dPt>
            <c:idx val="35"/>
            <c:bubble3D val="0"/>
            <c:extLst>
              <c:ext xmlns:c16="http://schemas.microsoft.com/office/drawing/2014/chart" uri="{C3380CC4-5D6E-409C-BE32-E72D297353CC}">
                <c16:uniqueId val="{00000010-60DD-4E0E-A1F1-2163E788D30B}"/>
              </c:ext>
            </c:extLst>
          </c:dPt>
          <c:dPt>
            <c:idx val="36"/>
            <c:bubble3D val="0"/>
            <c:extLst>
              <c:ext xmlns:c16="http://schemas.microsoft.com/office/drawing/2014/chart" uri="{C3380CC4-5D6E-409C-BE32-E72D297353CC}">
                <c16:uniqueId val="{00000011-60DD-4E0E-A1F1-2163E788D30B}"/>
              </c:ext>
            </c:extLst>
          </c:dPt>
          <c:dPt>
            <c:idx val="37"/>
            <c:bubble3D val="0"/>
            <c:extLst>
              <c:ext xmlns:c16="http://schemas.microsoft.com/office/drawing/2014/chart" uri="{C3380CC4-5D6E-409C-BE32-E72D297353CC}">
                <c16:uniqueId val="{00000012-60DD-4E0E-A1F1-2163E788D30B}"/>
              </c:ext>
            </c:extLst>
          </c:dPt>
          <c:dPt>
            <c:idx val="38"/>
            <c:bubble3D val="0"/>
            <c:extLst>
              <c:ext xmlns:c16="http://schemas.microsoft.com/office/drawing/2014/chart" uri="{C3380CC4-5D6E-409C-BE32-E72D297353CC}">
                <c16:uniqueId val="{00000013-60DD-4E0E-A1F1-2163E788D30B}"/>
              </c:ext>
            </c:extLst>
          </c:dPt>
          <c:dPt>
            <c:idx val="39"/>
            <c:bubble3D val="0"/>
            <c:extLst>
              <c:ext xmlns:c16="http://schemas.microsoft.com/office/drawing/2014/chart" uri="{C3380CC4-5D6E-409C-BE32-E72D297353CC}">
                <c16:uniqueId val="{00000014-60DD-4E0E-A1F1-2163E788D30B}"/>
              </c:ext>
            </c:extLst>
          </c:dPt>
          <c:dPt>
            <c:idx val="48"/>
            <c:bubble3D val="0"/>
            <c:extLst>
              <c:ext xmlns:c16="http://schemas.microsoft.com/office/drawing/2014/chart" uri="{C3380CC4-5D6E-409C-BE32-E72D297353CC}">
                <c16:uniqueId val="{00000015-60DD-4E0E-A1F1-2163E788D30B}"/>
              </c:ext>
            </c:extLst>
          </c:dPt>
          <c:dPt>
            <c:idx val="49"/>
            <c:bubble3D val="0"/>
            <c:extLst>
              <c:ext xmlns:c16="http://schemas.microsoft.com/office/drawing/2014/chart" uri="{C3380CC4-5D6E-409C-BE32-E72D297353CC}">
                <c16:uniqueId val="{00000016-60DD-4E0E-A1F1-2163E788D30B}"/>
              </c:ext>
            </c:extLst>
          </c:dPt>
          <c:dPt>
            <c:idx val="50"/>
            <c:bubble3D val="0"/>
            <c:extLst>
              <c:ext xmlns:c16="http://schemas.microsoft.com/office/drawing/2014/chart" uri="{C3380CC4-5D6E-409C-BE32-E72D297353CC}">
                <c16:uniqueId val="{00000017-60DD-4E0E-A1F1-2163E788D30B}"/>
              </c:ext>
            </c:extLst>
          </c:dPt>
          <c:dPt>
            <c:idx val="51"/>
            <c:bubble3D val="0"/>
            <c:extLst>
              <c:ext xmlns:c16="http://schemas.microsoft.com/office/drawing/2014/chart" uri="{C3380CC4-5D6E-409C-BE32-E72D297353CC}">
                <c16:uniqueId val="{00000018-60DD-4E0E-A1F1-2163E788D30B}"/>
              </c:ext>
            </c:extLst>
          </c:dPt>
          <c:dPt>
            <c:idx val="59"/>
            <c:bubble3D val="0"/>
            <c:extLst>
              <c:ext xmlns:c16="http://schemas.microsoft.com/office/drawing/2014/chart" uri="{C3380CC4-5D6E-409C-BE32-E72D297353CC}">
                <c16:uniqueId val="{00000019-60DD-4E0E-A1F1-2163E788D30B}"/>
              </c:ext>
            </c:extLst>
          </c:dPt>
          <c:dPt>
            <c:idx val="60"/>
            <c:bubble3D val="0"/>
            <c:extLst>
              <c:ext xmlns:c16="http://schemas.microsoft.com/office/drawing/2014/chart" uri="{C3380CC4-5D6E-409C-BE32-E72D297353CC}">
                <c16:uniqueId val="{0000001A-60DD-4E0E-A1F1-2163E788D30B}"/>
              </c:ext>
            </c:extLst>
          </c:dPt>
          <c:dPt>
            <c:idx val="61"/>
            <c:bubble3D val="0"/>
            <c:extLst>
              <c:ext xmlns:c16="http://schemas.microsoft.com/office/drawing/2014/chart" uri="{C3380CC4-5D6E-409C-BE32-E72D297353CC}">
                <c16:uniqueId val="{0000001B-60DD-4E0E-A1F1-2163E788D30B}"/>
              </c:ext>
            </c:extLst>
          </c:dPt>
          <c:dPt>
            <c:idx val="62"/>
            <c:bubble3D val="0"/>
            <c:extLst>
              <c:ext xmlns:c16="http://schemas.microsoft.com/office/drawing/2014/chart" uri="{C3380CC4-5D6E-409C-BE32-E72D297353CC}">
                <c16:uniqueId val="{0000001C-60DD-4E0E-A1F1-2163E788D30B}"/>
              </c:ext>
            </c:extLst>
          </c:dPt>
          <c:dPt>
            <c:idx val="63"/>
            <c:bubble3D val="0"/>
            <c:extLst>
              <c:ext xmlns:c16="http://schemas.microsoft.com/office/drawing/2014/chart" uri="{C3380CC4-5D6E-409C-BE32-E72D297353CC}">
                <c16:uniqueId val="{0000001D-60DD-4E0E-A1F1-2163E788D30B}"/>
              </c:ext>
            </c:extLst>
          </c:dPt>
          <c:dPt>
            <c:idx val="64"/>
            <c:bubble3D val="0"/>
            <c:extLst>
              <c:ext xmlns:c16="http://schemas.microsoft.com/office/drawing/2014/chart" uri="{C3380CC4-5D6E-409C-BE32-E72D297353CC}">
                <c16:uniqueId val="{0000001E-60DD-4E0E-A1F1-2163E788D30B}"/>
              </c:ext>
            </c:extLst>
          </c:dPt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'!$B$2:$B$66</c:f>
              <c:numCache>
                <c:formatCode>0%</c:formatCode>
                <c:ptCount val="65"/>
                <c:pt idx="0">
                  <c:v>0.5625</c:v>
                </c:pt>
                <c:pt idx="1">
                  <c:v>0.4</c:v>
                </c:pt>
                <c:pt idx="2">
                  <c:v>0.7</c:v>
                </c:pt>
                <c:pt idx="3">
                  <c:v>0.41666666666666702</c:v>
                </c:pt>
                <c:pt idx="4">
                  <c:v>0.5</c:v>
                </c:pt>
                <c:pt idx="5">
                  <c:v>0.5</c:v>
                </c:pt>
                <c:pt idx="6">
                  <c:v>0.6</c:v>
                </c:pt>
                <c:pt idx="7">
                  <c:v>0.3</c:v>
                </c:pt>
                <c:pt idx="8">
                  <c:v>0.5</c:v>
                </c:pt>
                <c:pt idx="9">
                  <c:v>0.625</c:v>
                </c:pt>
                <c:pt idx="10">
                  <c:v>1</c:v>
                </c:pt>
                <c:pt idx="11">
                  <c:v>1</c:v>
                </c:pt>
                <c:pt idx="12">
                  <c:v>0.85714285714285698</c:v>
                </c:pt>
                <c:pt idx="13">
                  <c:v>0.82352941176470595</c:v>
                </c:pt>
                <c:pt idx="14">
                  <c:v>0.66666666666666696</c:v>
                </c:pt>
                <c:pt idx="15">
                  <c:v>0.92857142857142905</c:v>
                </c:pt>
                <c:pt idx="16">
                  <c:v>0.91666666666666696</c:v>
                </c:pt>
                <c:pt idx="17">
                  <c:v>0.9</c:v>
                </c:pt>
                <c:pt idx="18">
                  <c:v>0.66666666666666696</c:v>
                </c:pt>
                <c:pt idx="19">
                  <c:v>0.92857142857142905</c:v>
                </c:pt>
                <c:pt idx="20">
                  <c:v>0.80769230769230804</c:v>
                </c:pt>
                <c:pt idx="21">
                  <c:v>0.9375</c:v>
                </c:pt>
                <c:pt idx="22">
                  <c:v>0.85</c:v>
                </c:pt>
                <c:pt idx="23">
                  <c:v>0.85714285714285698</c:v>
                </c:pt>
                <c:pt idx="24">
                  <c:v>1</c:v>
                </c:pt>
                <c:pt idx="25">
                  <c:v>0.85714285714285698</c:v>
                </c:pt>
                <c:pt idx="26">
                  <c:v>1</c:v>
                </c:pt>
                <c:pt idx="27">
                  <c:v>0.90909090909090895</c:v>
                </c:pt>
                <c:pt idx="28">
                  <c:v>0.75</c:v>
                </c:pt>
                <c:pt idx="29">
                  <c:v>1</c:v>
                </c:pt>
                <c:pt idx="30">
                  <c:v>0.66666666666666696</c:v>
                </c:pt>
                <c:pt idx="31">
                  <c:v>1</c:v>
                </c:pt>
                <c:pt idx="32">
                  <c:v>0.66666666666666696</c:v>
                </c:pt>
                <c:pt idx="33">
                  <c:v>1</c:v>
                </c:pt>
                <c:pt idx="34">
                  <c:v>1</c:v>
                </c:pt>
                <c:pt idx="35">
                  <c:v>1</c:v>
                </c:pt>
                <c:pt idx="36">
                  <c:v>1</c:v>
                </c:pt>
                <c:pt idx="37">
                  <c:v>0.83333333333333304</c:v>
                </c:pt>
                <c:pt idx="38">
                  <c:v>1</c:v>
                </c:pt>
                <c:pt idx="39">
                  <c:v>1</c:v>
                </c:pt>
                <c:pt idx="40">
                  <c:v>0.85714285714285698</c:v>
                </c:pt>
                <c:pt idx="41">
                  <c:v>1</c:v>
                </c:pt>
                <c:pt idx="42">
                  <c:v>0.8</c:v>
                </c:pt>
                <c:pt idx="43">
                  <c:v>1</c:v>
                </c:pt>
                <c:pt idx="44">
                  <c:v>0.57142857142857095</c:v>
                </c:pt>
                <c:pt idx="45">
                  <c:v>1</c:v>
                </c:pt>
                <c:pt idx="46">
                  <c:v>0.8</c:v>
                </c:pt>
                <c:pt idx="47">
                  <c:v>1</c:v>
                </c:pt>
                <c:pt idx="48">
                  <c:v>0.83333333333333304</c:v>
                </c:pt>
                <c:pt idx="49">
                  <c:v>1</c:v>
                </c:pt>
                <c:pt idx="50">
                  <c:v>1</c:v>
                </c:pt>
                <c:pt idx="51">
                  <c:v>1</c:v>
                </c:pt>
                <c:pt idx="52">
                  <c:v>0.83333333333333304</c:v>
                </c:pt>
                <c:pt idx="53">
                  <c:v>0.8</c:v>
                </c:pt>
                <c:pt idx="54">
                  <c:v>1</c:v>
                </c:pt>
                <c:pt idx="55">
                  <c:v>1</c:v>
                </c:pt>
                <c:pt idx="56">
                  <c:v>0.88888888888888895</c:v>
                </c:pt>
                <c:pt idx="57">
                  <c:v>0.77777777777777801</c:v>
                </c:pt>
                <c:pt idx="58">
                  <c:v>1</c:v>
                </c:pt>
                <c:pt idx="59">
                  <c:v>1</c:v>
                </c:pt>
                <c:pt idx="60">
                  <c:v>0.88888888888888895</c:v>
                </c:pt>
                <c:pt idx="61">
                  <c:v>1</c:v>
                </c:pt>
                <c:pt idx="62">
                  <c:v>1</c:v>
                </c:pt>
                <c:pt idx="63">
                  <c:v>1</c:v>
                </c:pt>
                <c:pt idx="64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1F-60DD-4E0E-A1F1-2163E788D30B}"/>
            </c:ext>
          </c:extLst>
        </c:ser>
        <c:ser>
          <c:idx val="1"/>
          <c:order val="1"/>
          <c:tx>
            <c:strRef>
              <c:f>'% success DOM (2) % of  XmR '!$C$1</c:f>
              <c:strCache>
                <c:ptCount val="1"/>
                <c:pt idx="0">
                  <c:v>UCL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627994549171601E-2"/>
                  <c:y val="-2.017391182793280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UCL</a:t>
                    </a:r>
                  </a:p>
                </c:rich>
              </c:tx>
              <c:numFmt formatCode="0.000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0-60DD-4E0E-A1F1-2163E788D30B}"/>
                </c:ext>
              </c:extLst>
            </c:dLbl>
            <c:dLbl>
              <c:idx val="9"/>
              <c:layout>
                <c:manualLayout>
                  <c:x val="-1.3906448365357199E-2"/>
                  <c:y val="-2.2403259374352901E-2"/>
                </c:manualLayout>
              </c:layout>
              <c:numFmt formatCode="0.000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1-60DD-4E0E-A1F1-2163E788D30B}"/>
                </c:ext>
              </c:extLst>
            </c:dLbl>
            <c:dLbl>
              <c:idx val="63"/>
              <c:layout>
                <c:manualLayout>
                  <c:x val="-1.46279945491715E-2"/>
                  <c:y val="-2.0173911827932801E-2"/>
                </c:manualLayout>
              </c:layout>
              <c:numFmt formatCode="0.0000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2-60DD-4E0E-A1F1-2163E788D3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'!$C$2:$C$66</c:f>
              <c:numCache>
                <c:formatCode>0.0000</c:formatCode>
                <c:ptCount val="65"/>
                <c:pt idx="0">
                  <c:v>0.96975925925925899</c:v>
                </c:pt>
                <c:pt idx="1">
                  <c:v>0.96975925925925899</c:v>
                </c:pt>
                <c:pt idx="2">
                  <c:v>0.96975925925925899</c:v>
                </c:pt>
                <c:pt idx="3">
                  <c:v>0.96975925925925899</c:v>
                </c:pt>
                <c:pt idx="4">
                  <c:v>0.96975925925925899</c:v>
                </c:pt>
                <c:pt idx="5">
                  <c:v>0.96975925925925899</c:v>
                </c:pt>
                <c:pt idx="6">
                  <c:v>0.96975925925925899</c:v>
                </c:pt>
                <c:pt idx="7">
                  <c:v>0.96975925925925899</c:v>
                </c:pt>
                <c:pt idx="8">
                  <c:v>0.96975925925925899</c:v>
                </c:pt>
                <c:pt idx="9">
                  <c:v>0.89041666666666697</c:v>
                </c:pt>
                <c:pt idx="10">
                  <c:v>1.2711476784294871</c:v>
                </c:pt>
                <c:pt idx="11">
                  <c:v>1.2711476784294871</c:v>
                </c:pt>
                <c:pt idx="12">
                  <c:v>1.2711476784294871</c:v>
                </c:pt>
                <c:pt idx="13">
                  <c:v>1.2711476784294871</c:v>
                </c:pt>
                <c:pt idx="14">
                  <c:v>1.2711476784294871</c:v>
                </c:pt>
                <c:pt idx="15">
                  <c:v>1.2711476784294871</c:v>
                </c:pt>
                <c:pt idx="16">
                  <c:v>1.2711476784294871</c:v>
                </c:pt>
                <c:pt idx="17">
                  <c:v>1.2711476784294871</c:v>
                </c:pt>
                <c:pt idx="18">
                  <c:v>1.2711476784294871</c:v>
                </c:pt>
                <c:pt idx="19">
                  <c:v>1.2711476784294871</c:v>
                </c:pt>
                <c:pt idx="20">
                  <c:v>1.2711476784294871</c:v>
                </c:pt>
                <c:pt idx="21">
                  <c:v>1.2711476784294871</c:v>
                </c:pt>
                <c:pt idx="22">
                  <c:v>1.2711476784294871</c:v>
                </c:pt>
                <c:pt idx="23">
                  <c:v>1.2711476784294871</c:v>
                </c:pt>
                <c:pt idx="24">
                  <c:v>1.2711476784294871</c:v>
                </c:pt>
                <c:pt idx="25">
                  <c:v>1.2711476784294871</c:v>
                </c:pt>
                <c:pt idx="26">
                  <c:v>1.2711476784294871</c:v>
                </c:pt>
                <c:pt idx="27">
                  <c:v>1.2711476784294871</c:v>
                </c:pt>
                <c:pt idx="28">
                  <c:v>1.2711476784294871</c:v>
                </c:pt>
                <c:pt idx="29">
                  <c:v>1.2711476784294871</c:v>
                </c:pt>
                <c:pt idx="30">
                  <c:v>1.2711476784294871</c:v>
                </c:pt>
                <c:pt idx="31">
                  <c:v>1.2711476784294871</c:v>
                </c:pt>
                <c:pt idx="32">
                  <c:v>1.2711476784294871</c:v>
                </c:pt>
                <c:pt idx="33">
                  <c:v>1.2711476784294871</c:v>
                </c:pt>
                <c:pt idx="34">
                  <c:v>1.2711476784294871</c:v>
                </c:pt>
                <c:pt idx="35">
                  <c:v>1.2711476784294871</c:v>
                </c:pt>
                <c:pt idx="36">
                  <c:v>1.2711476784294871</c:v>
                </c:pt>
                <c:pt idx="37">
                  <c:v>1.2711476784294871</c:v>
                </c:pt>
                <c:pt idx="38">
                  <c:v>1.2711476784294871</c:v>
                </c:pt>
                <c:pt idx="39">
                  <c:v>1.2711476784294871</c:v>
                </c:pt>
                <c:pt idx="40">
                  <c:v>1.2711476784294871</c:v>
                </c:pt>
                <c:pt idx="41">
                  <c:v>1.2711476784294871</c:v>
                </c:pt>
                <c:pt idx="42">
                  <c:v>1.2711476784294871</c:v>
                </c:pt>
                <c:pt idx="43">
                  <c:v>1.2711476784294871</c:v>
                </c:pt>
                <c:pt idx="44">
                  <c:v>1.2711476784294871</c:v>
                </c:pt>
                <c:pt idx="45">
                  <c:v>1.2711476784294871</c:v>
                </c:pt>
                <c:pt idx="46">
                  <c:v>1.2711476784294871</c:v>
                </c:pt>
                <c:pt idx="47">
                  <c:v>1.2711476784294871</c:v>
                </c:pt>
                <c:pt idx="48">
                  <c:v>1.2711476784294871</c:v>
                </c:pt>
                <c:pt idx="49">
                  <c:v>1.2711476784294871</c:v>
                </c:pt>
                <c:pt idx="50">
                  <c:v>1.2711476784294871</c:v>
                </c:pt>
                <c:pt idx="51">
                  <c:v>1.2711476784294871</c:v>
                </c:pt>
                <c:pt idx="52">
                  <c:v>1.2711476784294871</c:v>
                </c:pt>
                <c:pt idx="53">
                  <c:v>1.2711476784294871</c:v>
                </c:pt>
                <c:pt idx="54">
                  <c:v>1.2711476784294871</c:v>
                </c:pt>
                <c:pt idx="55">
                  <c:v>1.2711476784294871</c:v>
                </c:pt>
                <c:pt idx="56">
                  <c:v>1.2711476784294871</c:v>
                </c:pt>
                <c:pt idx="57">
                  <c:v>1.2711476784294871</c:v>
                </c:pt>
                <c:pt idx="58">
                  <c:v>1.2711476784294871</c:v>
                </c:pt>
                <c:pt idx="59">
                  <c:v>1.2711476784294871</c:v>
                </c:pt>
                <c:pt idx="60">
                  <c:v>1.2711476784294871</c:v>
                </c:pt>
                <c:pt idx="61">
                  <c:v>1.2711476784294871</c:v>
                </c:pt>
                <c:pt idx="62">
                  <c:v>1.2711476784294871</c:v>
                </c:pt>
                <c:pt idx="63">
                  <c:v>1.2711476784294871</c:v>
                </c:pt>
                <c:pt idx="64">
                  <c:v>1.2711476784294871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3-60DD-4E0E-A1F1-2163E788D30B}"/>
            </c:ext>
          </c:extLst>
        </c:ser>
        <c:ser>
          <c:idx val="2"/>
          <c:order val="2"/>
          <c:tx>
            <c:strRef>
              <c:f>'% success DOM (2) % of  XmR '!$D$1</c:f>
              <c:strCache>
                <c:ptCount val="1"/>
                <c:pt idx="0">
                  <c:v> +2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A5A5A5">
                      <a:shade val="76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'!$D$2:$D$66</c:f>
              <c:numCache>
                <c:formatCode>0.0000</c:formatCode>
                <c:ptCount val="65"/>
                <c:pt idx="0">
                  <c:v>0.81664506172839502</c:v>
                </c:pt>
                <c:pt idx="1">
                  <c:v>0.81664506172839502</c:v>
                </c:pt>
                <c:pt idx="2">
                  <c:v>0.81664506172839502</c:v>
                </c:pt>
                <c:pt idx="3">
                  <c:v>0.81664506172839502</c:v>
                </c:pt>
                <c:pt idx="4">
                  <c:v>0.81664506172839502</c:v>
                </c:pt>
                <c:pt idx="5">
                  <c:v>0.81664506172839502</c:v>
                </c:pt>
                <c:pt idx="6">
                  <c:v>0.81664506172839502</c:v>
                </c:pt>
                <c:pt idx="7">
                  <c:v>0.81664506172839502</c:v>
                </c:pt>
                <c:pt idx="8">
                  <c:v>0.81664506172839502</c:v>
                </c:pt>
                <c:pt idx="9">
                  <c:v>0.76375000000000004</c:v>
                </c:pt>
                <c:pt idx="10">
                  <c:v>1.1496975091019599</c:v>
                </c:pt>
                <c:pt idx="11">
                  <c:v>1.1496975091019599</c:v>
                </c:pt>
                <c:pt idx="12">
                  <c:v>1.1496975091019599</c:v>
                </c:pt>
                <c:pt idx="13">
                  <c:v>1.1496975091019599</c:v>
                </c:pt>
                <c:pt idx="14">
                  <c:v>1.1496975091019599</c:v>
                </c:pt>
                <c:pt idx="15">
                  <c:v>1.1496975091019599</c:v>
                </c:pt>
                <c:pt idx="16">
                  <c:v>1.1496975091019599</c:v>
                </c:pt>
                <c:pt idx="17">
                  <c:v>1.1496975091019599</c:v>
                </c:pt>
                <c:pt idx="18">
                  <c:v>1.1496975091019599</c:v>
                </c:pt>
                <c:pt idx="19">
                  <c:v>1.1496975091019599</c:v>
                </c:pt>
                <c:pt idx="20">
                  <c:v>1.1496975091019599</c:v>
                </c:pt>
                <c:pt idx="21">
                  <c:v>1.1496975091019599</c:v>
                </c:pt>
                <c:pt idx="22">
                  <c:v>1.1496975091019599</c:v>
                </c:pt>
                <c:pt idx="23">
                  <c:v>1.1496975091019599</c:v>
                </c:pt>
                <c:pt idx="24">
                  <c:v>1.1496975091019599</c:v>
                </c:pt>
                <c:pt idx="25">
                  <c:v>1.1496975091019599</c:v>
                </c:pt>
                <c:pt idx="26">
                  <c:v>1.1496975091019599</c:v>
                </c:pt>
                <c:pt idx="27">
                  <c:v>1.1496975091019599</c:v>
                </c:pt>
                <c:pt idx="28">
                  <c:v>1.1496975091019599</c:v>
                </c:pt>
                <c:pt idx="29">
                  <c:v>1.1496975091019599</c:v>
                </c:pt>
                <c:pt idx="30">
                  <c:v>1.1496975091019599</c:v>
                </c:pt>
                <c:pt idx="31">
                  <c:v>1.1496975091019599</c:v>
                </c:pt>
                <c:pt idx="32">
                  <c:v>1.1496975091019599</c:v>
                </c:pt>
                <c:pt idx="33">
                  <c:v>1.1496975091019599</c:v>
                </c:pt>
                <c:pt idx="34">
                  <c:v>1.1496975091019599</c:v>
                </c:pt>
                <c:pt idx="35">
                  <c:v>1.1496975091019599</c:v>
                </c:pt>
                <c:pt idx="36">
                  <c:v>1.1496975091019599</c:v>
                </c:pt>
                <c:pt idx="37">
                  <c:v>1.1496975091019599</c:v>
                </c:pt>
                <c:pt idx="38">
                  <c:v>1.1496975091019599</c:v>
                </c:pt>
                <c:pt idx="39">
                  <c:v>1.1496975091019599</c:v>
                </c:pt>
                <c:pt idx="40">
                  <c:v>1.1496975091019599</c:v>
                </c:pt>
                <c:pt idx="41">
                  <c:v>1.1496975091019599</c:v>
                </c:pt>
                <c:pt idx="42">
                  <c:v>1.1496975091019599</c:v>
                </c:pt>
                <c:pt idx="43">
                  <c:v>1.1496975091019599</c:v>
                </c:pt>
                <c:pt idx="44">
                  <c:v>1.1496975091019599</c:v>
                </c:pt>
                <c:pt idx="45">
                  <c:v>1.1496975091019599</c:v>
                </c:pt>
                <c:pt idx="46">
                  <c:v>1.1496975091019599</c:v>
                </c:pt>
                <c:pt idx="47">
                  <c:v>1.1496975091019599</c:v>
                </c:pt>
                <c:pt idx="48">
                  <c:v>1.1496975091019599</c:v>
                </c:pt>
                <c:pt idx="49">
                  <c:v>1.1496975091019599</c:v>
                </c:pt>
                <c:pt idx="50">
                  <c:v>1.1496975091019599</c:v>
                </c:pt>
                <c:pt idx="51">
                  <c:v>1.1496975091019599</c:v>
                </c:pt>
                <c:pt idx="52">
                  <c:v>1.1496975091019599</c:v>
                </c:pt>
                <c:pt idx="53">
                  <c:v>1.1496975091019599</c:v>
                </c:pt>
                <c:pt idx="54">
                  <c:v>1.1496975091019599</c:v>
                </c:pt>
                <c:pt idx="55">
                  <c:v>1.1496975091019599</c:v>
                </c:pt>
                <c:pt idx="56">
                  <c:v>1.1496975091019599</c:v>
                </c:pt>
                <c:pt idx="57">
                  <c:v>1.1496975091019599</c:v>
                </c:pt>
                <c:pt idx="58">
                  <c:v>1.1496975091019599</c:v>
                </c:pt>
                <c:pt idx="59">
                  <c:v>1.1496975091019599</c:v>
                </c:pt>
                <c:pt idx="60">
                  <c:v>1.1496975091019599</c:v>
                </c:pt>
                <c:pt idx="61">
                  <c:v>1.1496975091019599</c:v>
                </c:pt>
                <c:pt idx="62">
                  <c:v>1.1496975091019599</c:v>
                </c:pt>
                <c:pt idx="63">
                  <c:v>1.1496975091019599</c:v>
                </c:pt>
                <c:pt idx="64">
                  <c:v>1.1496975091019599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4-60DD-4E0E-A1F1-2163E788D30B}"/>
            </c:ext>
          </c:extLst>
        </c:ser>
        <c:ser>
          <c:idx val="3"/>
          <c:order val="3"/>
          <c:tx>
            <c:strRef>
              <c:f>'% success DOM (2) % of  XmR '!$E$1</c:f>
              <c:strCache>
                <c:ptCount val="1"/>
                <c:pt idx="0">
                  <c:v> +1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FFC000">
                      <a:shade val="76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'!$E$2:$E$66</c:f>
              <c:numCache>
                <c:formatCode>0.0000</c:formatCode>
                <c:ptCount val="65"/>
                <c:pt idx="0">
                  <c:v>0.66353086419753105</c:v>
                </c:pt>
                <c:pt idx="1">
                  <c:v>0.66353086419753105</c:v>
                </c:pt>
                <c:pt idx="2">
                  <c:v>0.66353086419753105</c:v>
                </c:pt>
                <c:pt idx="3">
                  <c:v>0.66353086419753105</c:v>
                </c:pt>
                <c:pt idx="4">
                  <c:v>0.66353086419753105</c:v>
                </c:pt>
                <c:pt idx="5">
                  <c:v>0.66353086419753105</c:v>
                </c:pt>
                <c:pt idx="6">
                  <c:v>0.66353086419753105</c:v>
                </c:pt>
                <c:pt idx="7">
                  <c:v>0.66353086419753105</c:v>
                </c:pt>
                <c:pt idx="8">
                  <c:v>0.66353086419753105</c:v>
                </c:pt>
                <c:pt idx="9">
                  <c:v>0.637083333333333</c:v>
                </c:pt>
                <c:pt idx="10">
                  <c:v>1.0282473397744309</c:v>
                </c:pt>
                <c:pt idx="11">
                  <c:v>1.0282473397744309</c:v>
                </c:pt>
                <c:pt idx="12">
                  <c:v>1.0282473397744309</c:v>
                </c:pt>
                <c:pt idx="13">
                  <c:v>1.0282473397744309</c:v>
                </c:pt>
                <c:pt idx="14">
                  <c:v>1.0282473397744309</c:v>
                </c:pt>
                <c:pt idx="15">
                  <c:v>1.0282473397744309</c:v>
                </c:pt>
                <c:pt idx="16">
                  <c:v>1.0282473397744309</c:v>
                </c:pt>
                <c:pt idx="17">
                  <c:v>1.0282473397744309</c:v>
                </c:pt>
                <c:pt idx="18">
                  <c:v>1.0282473397744309</c:v>
                </c:pt>
                <c:pt idx="19">
                  <c:v>1.0282473397744309</c:v>
                </c:pt>
                <c:pt idx="20">
                  <c:v>1.0282473397744309</c:v>
                </c:pt>
                <c:pt idx="21">
                  <c:v>1.0282473397744309</c:v>
                </c:pt>
                <c:pt idx="22">
                  <c:v>1.0282473397744309</c:v>
                </c:pt>
                <c:pt idx="23">
                  <c:v>1.0282473397744309</c:v>
                </c:pt>
                <c:pt idx="24">
                  <c:v>1.0282473397744309</c:v>
                </c:pt>
                <c:pt idx="25">
                  <c:v>1.0282473397744309</c:v>
                </c:pt>
                <c:pt idx="26">
                  <c:v>1.0282473397744309</c:v>
                </c:pt>
                <c:pt idx="27">
                  <c:v>1.0282473397744309</c:v>
                </c:pt>
                <c:pt idx="28">
                  <c:v>1.0282473397744309</c:v>
                </c:pt>
                <c:pt idx="29">
                  <c:v>1.0282473397744309</c:v>
                </c:pt>
                <c:pt idx="30">
                  <c:v>1.0282473397744309</c:v>
                </c:pt>
                <c:pt idx="31">
                  <c:v>1.0282473397744309</c:v>
                </c:pt>
                <c:pt idx="32">
                  <c:v>1.0282473397744309</c:v>
                </c:pt>
                <c:pt idx="33">
                  <c:v>1.0282473397744309</c:v>
                </c:pt>
                <c:pt idx="34">
                  <c:v>1.0282473397744309</c:v>
                </c:pt>
                <c:pt idx="35">
                  <c:v>1.0282473397744309</c:v>
                </c:pt>
                <c:pt idx="36">
                  <c:v>1.0282473397744309</c:v>
                </c:pt>
                <c:pt idx="37">
                  <c:v>1.0282473397744309</c:v>
                </c:pt>
                <c:pt idx="38">
                  <c:v>1.0282473397744309</c:v>
                </c:pt>
                <c:pt idx="39">
                  <c:v>1.0282473397744309</c:v>
                </c:pt>
                <c:pt idx="40">
                  <c:v>1.0282473397744309</c:v>
                </c:pt>
                <c:pt idx="41">
                  <c:v>1.0282473397744309</c:v>
                </c:pt>
                <c:pt idx="42">
                  <c:v>1.0282473397744309</c:v>
                </c:pt>
                <c:pt idx="43">
                  <c:v>1.0282473397744309</c:v>
                </c:pt>
                <c:pt idx="44">
                  <c:v>1.0282473397744309</c:v>
                </c:pt>
                <c:pt idx="45">
                  <c:v>1.0282473397744309</c:v>
                </c:pt>
                <c:pt idx="46">
                  <c:v>1.0282473397744309</c:v>
                </c:pt>
                <c:pt idx="47">
                  <c:v>1.0282473397744309</c:v>
                </c:pt>
                <c:pt idx="48">
                  <c:v>1.0282473397744309</c:v>
                </c:pt>
                <c:pt idx="49">
                  <c:v>1.0282473397744309</c:v>
                </c:pt>
                <c:pt idx="50">
                  <c:v>1.0282473397744309</c:v>
                </c:pt>
                <c:pt idx="51">
                  <c:v>1.0282473397744309</c:v>
                </c:pt>
                <c:pt idx="52">
                  <c:v>1.0282473397744309</c:v>
                </c:pt>
                <c:pt idx="53">
                  <c:v>1.0282473397744309</c:v>
                </c:pt>
                <c:pt idx="54">
                  <c:v>1.0282473397744309</c:v>
                </c:pt>
                <c:pt idx="55">
                  <c:v>1.0282473397744309</c:v>
                </c:pt>
                <c:pt idx="56">
                  <c:v>1.0282473397744309</c:v>
                </c:pt>
                <c:pt idx="57">
                  <c:v>1.0282473397744309</c:v>
                </c:pt>
                <c:pt idx="58">
                  <c:v>1.0282473397744309</c:v>
                </c:pt>
                <c:pt idx="59">
                  <c:v>1.0282473397744309</c:v>
                </c:pt>
                <c:pt idx="60">
                  <c:v>1.0282473397744309</c:v>
                </c:pt>
                <c:pt idx="61">
                  <c:v>1.0282473397744309</c:v>
                </c:pt>
                <c:pt idx="62">
                  <c:v>1.0282473397744309</c:v>
                </c:pt>
                <c:pt idx="63">
                  <c:v>1.0282473397744309</c:v>
                </c:pt>
                <c:pt idx="64">
                  <c:v>1.0282473397744309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5-60DD-4E0E-A1F1-2163E788D30B}"/>
            </c:ext>
          </c:extLst>
        </c:ser>
        <c:ser>
          <c:idx val="4"/>
          <c:order val="4"/>
          <c:tx>
            <c:strRef>
              <c:f>'% success DOM (2) % of  XmR '!$F$1</c:f>
              <c:strCache>
                <c:ptCount val="1"/>
                <c:pt idx="0">
                  <c:v>Average</c:v>
                </c:pt>
              </c:strCache>
            </c:strRef>
          </c:tx>
          <c:spPr>
            <a:ln w="12700">
              <a:solidFill>
                <a:srgbClr val="009999"/>
              </a:solidFill>
              <a:prstDash val="solid"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627994549171601E-2"/>
                  <c:y val="-2.017391182793280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CL</a:t>
                    </a:r>
                  </a:p>
                </c:rich>
              </c:tx>
              <c:numFmt formatCode="0.000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6-60DD-4E0E-A1F1-2163E788D30B}"/>
                </c:ext>
              </c:extLst>
            </c:dLbl>
            <c:dLbl>
              <c:idx val="9"/>
              <c:layout>
                <c:manualLayout>
                  <c:x val="-1.3906448365357199E-2"/>
                  <c:y val="-2.2403259374352901E-2"/>
                </c:manualLayout>
              </c:layout>
              <c:numFmt formatCode="0.000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7-60DD-4E0E-A1F1-2163E788D30B}"/>
                </c:ext>
              </c:extLst>
            </c:dLbl>
            <c:dLbl>
              <c:idx val="63"/>
              <c:layout>
                <c:manualLayout>
                  <c:x val="-1.46279945491715E-2"/>
                  <c:y val="-2.0173911827932801E-2"/>
                </c:manualLayout>
              </c:layout>
              <c:numFmt formatCode="0.0000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8-60DD-4E0E-A1F1-2163E788D3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'!$F$2:$F$66</c:f>
              <c:numCache>
                <c:formatCode>0.0000</c:formatCode>
                <c:ptCount val="65"/>
                <c:pt idx="0">
                  <c:v>0.51041666666666696</c:v>
                </c:pt>
                <c:pt idx="1">
                  <c:v>0.51041666666666696</c:v>
                </c:pt>
                <c:pt idx="2">
                  <c:v>0.51041666666666696</c:v>
                </c:pt>
                <c:pt idx="3">
                  <c:v>0.51041666666666696</c:v>
                </c:pt>
                <c:pt idx="4">
                  <c:v>0.51041666666666696</c:v>
                </c:pt>
                <c:pt idx="5">
                  <c:v>0.51041666666666696</c:v>
                </c:pt>
                <c:pt idx="6">
                  <c:v>0.51041666666666696</c:v>
                </c:pt>
                <c:pt idx="7">
                  <c:v>0.51041666666666696</c:v>
                </c:pt>
                <c:pt idx="8">
                  <c:v>0.51041666666666696</c:v>
                </c:pt>
                <c:pt idx="9">
                  <c:v>0.51041666666666696</c:v>
                </c:pt>
                <c:pt idx="10">
                  <c:v>0.906797170446903</c:v>
                </c:pt>
                <c:pt idx="11">
                  <c:v>0.906797170446903</c:v>
                </c:pt>
                <c:pt idx="12">
                  <c:v>0.906797170446903</c:v>
                </c:pt>
                <c:pt idx="13">
                  <c:v>0.906797170446903</c:v>
                </c:pt>
                <c:pt idx="14">
                  <c:v>0.906797170446903</c:v>
                </c:pt>
                <c:pt idx="15">
                  <c:v>0.906797170446903</c:v>
                </c:pt>
                <c:pt idx="16">
                  <c:v>0.906797170446903</c:v>
                </c:pt>
                <c:pt idx="17">
                  <c:v>0.906797170446903</c:v>
                </c:pt>
                <c:pt idx="18">
                  <c:v>0.906797170446903</c:v>
                </c:pt>
                <c:pt idx="19">
                  <c:v>0.906797170446903</c:v>
                </c:pt>
                <c:pt idx="20">
                  <c:v>0.906797170446903</c:v>
                </c:pt>
                <c:pt idx="21">
                  <c:v>0.906797170446903</c:v>
                </c:pt>
                <c:pt idx="22">
                  <c:v>0.906797170446903</c:v>
                </c:pt>
                <c:pt idx="23">
                  <c:v>0.906797170446903</c:v>
                </c:pt>
                <c:pt idx="24">
                  <c:v>0.906797170446903</c:v>
                </c:pt>
                <c:pt idx="25">
                  <c:v>0.906797170446903</c:v>
                </c:pt>
                <c:pt idx="26">
                  <c:v>0.906797170446903</c:v>
                </c:pt>
                <c:pt idx="27">
                  <c:v>0.906797170446903</c:v>
                </c:pt>
                <c:pt idx="28">
                  <c:v>0.906797170446903</c:v>
                </c:pt>
                <c:pt idx="29">
                  <c:v>0.906797170446903</c:v>
                </c:pt>
                <c:pt idx="30">
                  <c:v>0.906797170446903</c:v>
                </c:pt>
                <c:pt idx="31">
                  <c:v>0.906797170446903</c:v>
                </c:pt>
                <c:pt idx="32">
                  <c:v>0.906797170446903</c:v>
                </c:pt>
                <c:pt idx="33">
                  <c:v>0.906797170446903</c:v>
                </c:pt>
                <c:pt idx="34">
                  <c:v>0.906797170446903</c:v>
                </c:pt>
                <c:pt idx="35">
                  <c:v>0.906797170446903</c:v>
                </c:pt>
                <c:pt idx="36">
                  <c:v>0.906797170446903</c:v>
                </c:pt>
                <c:pt idx="37">
                  <c:v>0.906797170446903</c:v>
                </c:pt>
                <c:pt idx="38">
                  <c:v>0.906797170446903</c:v>
                </c:pt>
                <c:pt idx="39">
                  <c:v>0.906797170446903</c:v>
                </c:pt>
                <c:pt idx="40">
                  <c:v>0.906797170446903</c:v>
                </c:pt>
                <c:pt idx="41">
                  <c:v>0.906797170446903</c:v>
                </c:pt>
                <c:pt idx="42">
                  <c:v>0.906797170446903</c:v>
                </c:pt>
                <c:pt idx="43">
                  <c:v>0.906797170446903</c:v>
                </c:pt>
                <c:pt idx="44">
                  <c:v>0.906797170446903</c:v>
                </c:pt>
                <c:pt idx="45">
                  <c:v>0.906797170446903</c:v>
                </c:pt>
                <c:pt idx="46">
                  <c:v>0.906797170446903</c:v>
                </c:pt>
                <c:pt idx="47">
                  <c:v>0.906797170446903</c:v>
                </c:pt>
                <c:pt idx="48">
                  <c:v>0.906797170446903</c:v>
                </c:pt>
                <c:pt idx="49">
                  <c:v>0.906797170446903</c:v>
                </c:pt>
                <c:pt idx="50">
                  <c:v>0.906797170446903</c:v>
                </c:pt>
                <c:pt idx="51">
                  <c:v>0.906797170446903</c:v>
                </c:pt>
                <c:pt idx="52">
                  <c:v>0.906797170446903</c:v>
                </c:pt>
                <c:pt idx="53">
                  <c:v>0.906797170446903</c:v>
                </c:pt>
                <c:pt idx="54">
                  <c:v>0.906797170446903</c:v>
                </c:pt>
                <c:pt idx="55">
                  <c:v>0.906797170446903</c:v>
                </c:pt>
                <c:pt idx="56">
                  <c:v>0.906797170446903</c:v>
                </c:pt>
                <c:pt idx="57">
                  <c:v>0.906797170446903</c:v>
                </c:pt>
                <c:pt idx="58">
                  <c:v>0.906797170446903</c:v>
                </c:pt>
                <c:pt idx="59">
                  <c:v>0.906797170446903</c:v>
                </c:pt>
                <c:pt idx="60">
                  <c:v>0.906797170446903</c:v>
                </c:pt>
                <c:pt idx="61">
                  <c:v>0.906797170446903</c:v>
                </c:pt>
                <c:pt idx="62">
                  <c:v>0.906797170446903</c:v>
                </c:pt>
                <c:pt idx="63">
                  <c:v>0.906797170446903</c:v>
                </c:pt>
                <c:pt idx="64">
                  <c:v>0.906797170446903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9-60DD-4E0E-A1F1-2163E788D30B}"/>
            </c:ext>
          </c:extLst>
        </c:ser>
        <c:ser>
          <c:idx val="5"/>
          <c:order val="5"/>
          <c:tx>
            <c:strRef>
              <c:f>'% success DOM (2) % of  XmR '!$G$1</c:f>
              <c:strCache>
                <c:ptCount val="1"/>
                <c:pt idx="0">
                  <c:v> -1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70AD47">
                      <a:shade val="76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'!$G$2:$G$66</c:f>
              <c:numCache>
                <c:formatCode>0.0000</c:formatCode>
                <c:ptCount val="65"/>
                <c:pt idx="0">
                  <c:v>0.35730246913580199</c:v>
                </c:pt>
                <c:pt idx="1">
                  <c:v>0.35730246913580199</c:v>
                </c:pt>
                <c:pt idx="2">
                  <c:v>0.35730246913580199</c:v>
                </c:pt>
                <c:pt idx="3">
                  <c:v>0.35730246913580199</c:v>
                </c:pt>
                <c:pt idx="4">
                  <c:v>0.35730246913580199</c:v>
                </c:pt>
                <c:pt idx="5">
                  <c:v>0.35730246913580199</c:v>
                </c:pt>
                <c:pt idx="6">
                  <c:v>0.35730246913580199</c:v>
                </c:pt>
                <c:pt idx="7">
                  <c:v>0.35730246913580199</c:v>
                </c:pt>
                <c:pt idx="8">
                  <c:v>0.35730246913580199</c:v>
                </c:pt>
                <c:pt idx="9">
                  <c:v>0.38374999999999998</c:v>
                </c:pt>
                <c:pt idx="10">
                  <c:v>0.78534700111937505</c:v>
                </c:pt>
                <c:pt idx="11">
                  <c:v>0.78534700111937505</c:v>
                </c:pt>
                <c:pt idx="12">
                  <c:v>0.78534700111937505</c:v>
                </c:pt>
                <c:pt idx="13">
                  <c:v>0.78534700111937505</c:v>
                </c:pt>
                <c:pt idx="14">
                  <c:v>0.78534700111937505</c:v>
                </c:pt>
                <c:pt idx="15">
                  <c:v>0.78534700111937505</c:v>
                </c:pt>
                <c:pt idx="16">
                  <c:v>0.78534700111937505</c:v>
                </c:pt>
                <c:pt idx="17">
                  <c:v>0.78534700111937505</c:v>
                </c:pt>
                <c:pt idx="18">
                  <c:v>0.78534700111937505</c:v>
                </c:pt>
                <c:pt idx="19">
                  <c:v>0.78534700111937505</c:v>
                </c:pt>
                <c:pt idx="20">
                  <c:v>0.78534700111937505</c:v>
                </c:pt>
                <c:pt idx="21">
                  <c:v>0.78534700111937505</c:v>
                </c:pt>
                <c:pt idx="22">
                  <c:v>0.78534700111937505</c:v>
                </c:pt>
                <c:pt idx="23">
                  <c:v>0.78534700111937505</c:v>
                </c:pt>
                <c:pt idx="24">
                  <c:v>0.78534700111937505</c:v>
                </c:pt>
                <c:pt idx="25">
                  <c:v>0.78534700111937505</c:v>
                </c:pt>
                <c:pt idx="26">
                  <c:v>0.78534700111937505</c:v>
                </c:pt>
                <c:pt idx="27">
                  <c:v>0.78534700111937505</c:v>
                </c:pt>
                <c:pt idx="28">
                  <c:v>0.78534700111937505</c:v>
                </c:pt>
                <c:pt idx="29">
                  <c:v>0.78534700111937505</c:v>
                </c:pt>
                <c:pt idx="30">
                  <c:v>0.78534700111937505</c:v>
                </c:pt>
                <c:pt idx="31">
                  <c:v>0.78534700111937505</c:v>
                </c:pt>
                <c:pt idx="32">
                  <c:v>0.78534700111937505</c:v>
                </c:pt>
                <c:pt idx="33">
                  <c:v>0.78534700111937505</c:v>
                </c:pt>
                <c:pt idx="34">
                  <c:v>0.78534700111937505</c:v>
                </c:pt>
                <c:pt idx="35">
                  <c:v>0.78534700111937505</c:v>
                </c:pt>
                <c:pt idx="36">
                  <c:v>0.78534700111937505</c:v>
                </c:pt>
                <c:pt idx="37">
                  <c:v>0.78534700111937505</c:v>
                </c:pt>
                <c:pt idx="38">
                  <c:v>0.78534700111937505</c:v>
                </c:pt>
                <c:pt idx="39">
                  <c:v>0.78534700111937505</c:v>
                </c:pt>
                <c:pt idx="40">
                  <c:v>0.78534700111937505</c:v>
                </c:pt>
                <c:pt idx="41">
                  <c:v>0.78534700111937505</c:v>
                </c:pt>
                <c:pt idx="42">
                  <c:v>0.78534700111937505</c:v>
                </c:pt>
                <c:pt idx="43">
                  <c:v>0.78534700111937505</c:v>
                </c:pt>
                <c:pt idx="44">
                  <c:v>0.78534700111937505</c:v>
                </c:pt>
                <c:pt idx="45">
                  <c:v>0.78534700111937505</c:v>
                </c:pt>
                <c:pt idx="46">
                  <c:v>0.78534700111937505</c:v>
                </c:pt>
                <c:pt idx="47">
                  <c:v>0.78534700111937505</c:v>
                </c:pt>
                <c:pt idx="48">
                  <c:v>0.78534700111937505</c:v>
                </c:pt>
                <c:pt idx="49">
                  <c:v>0.78534700111937505</c:v>
                </c:pt>
                <c:pt idx="50">
                  <c:v>0.78534700111937505</c:v>
                </c:pt>
                <c:pt idx="51">
                  <c:v>0.78534700111937505</c:v>
                </c:pt>
                <c:pt idx="52">
                  <c:v>0.78534700111937505</c:v>
                </c:pt>
                <c:pt idx="53">
                  <c:v>0.78534700111937505</c:v>
                </c:pt>
                <c:pt idx="54">
                  <c:v>0.78534700111937505</c:v>
                </c:pt>
                <c:pt idx="55">
                  <c:v>0.78534700111937505</c:v>
                </c:pt>
                <c:pt idx="56">
                  <c:v>0.78534700111937505</c:v>
                </c:pt>
                <c:pt idx="57">
                  <c:v>0.78534700111937505</c:v>
                </c:pt>
                <c:pt idx="58">
                  <c:v>0.78534700111937505</c:v>
                </c:pt>
                <c:pt idx="59">
                  <c:v>0.78534700111937505</c:v>
                </c:pt>
                <c:pt idx="60">
                  <c:v>0.78534700111937505</c:v>
                </c:pt>
                <c:pt idx="61">
                  <c:v>0.78534700111937505</c:v>
                </c:pt>
                <c:pt idx="62">
                  <c:v>0.78534700111937505</c:v>
                </c:pt>
                <c:pt idx="63">
                  <c:v>0.78534700111937505</c:v>
                </c:pt>
                <c:pt idx="64">
                  <c:v>0.78534700111937505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A-60DD-4E0E-A1F1-2163E788D30B}"/>
            </c:ext>
          </c:extLst>
        </c:ser>
        <c:ser>
          <c:idx val="6"/>
          <c:order val="6"/>
          <c:tx>
            <c:strRef>
              <c:f>'% success DOM (2) % of  XmR '!$H$1</c:f>
              <c:strCache>
                <c:ptCount val="1"/>
                <c:pt idx="0">
                  <c:v> -2 Sigma</c:v>
                </c:pt>
              </c:strCache>
            </c:strRef>
          </c:tx>
          <c:spPr>
            <a:ln w="19050" cap="rnd" cmpd="sng" algn="ctr">
              <a:noFill/>
              <a:prstDash val="solid"/>
              <a:round/>
            </a:ln>
            <a:effectLst/>
            <a:extLst>
              <a:ext uri="{91240B29-F687-4F45-9708-019B960494DF}">
                <a14:hiddenLine xmlns:a14="http://schemas.microsoft.com/office/drawing/2010/main" w="19050" cap="rnd" cmpd="sng" algn="ctr">
                  <a:solidFill>
                    <a:srgbClr val="4472C4">
                      <a:tint val="77000"/>
                    </a:srgbClr>
                  </a:solidFill>
                  <a:prstDash val="solid"/>
                  <a:round/>
                </a14:hiddenLine>
              </a:ext>
            </a:extLst>
          </c:spPr>
          <c:marker>
            <c:symbol val="none"/>
          </c:marker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'!$H$2:$H$66</c:f>
              <c:numCache>
                <c:formatCode>0.0000</c:formatCode>
                <c:ptCount val="65"/>
                <c:pt idx="0">
                  <c:v>0.20418827160493799</c:v>
                </c:pt>
                <c:pt idx="1">
                  <c:v>0.20418827160493799</c:v>
                </c:pt>
                <c:pt idx="2">
                  <c:v>0.20418827160493799</c:v>
                </c:pt>
                <c:pt idx="3">
                  <c:v>0.20418827160493799</c:v>
                </c:pt>
                <c:pt idx="4">
                  <c:v>0.20418827160493799</c:v>
                </c:pt>
                <c:pt idx="5">
                  <c:v>0.20418827160493799</c:v>
                </c:pt>
                <c:pt idx="6">
                  <c:v>0.20418827160493799</c:v>
                </c:pt>
                <c:pt idx="7">
                  <c:v>0.20418827160493799</c:v>
                </c:pt>
                <c:pt idx="8">
                  <c:v>0.20418827160493799</c:v>
                </c:pt>
                <c:pt idx="9">
                  <c:v>0.257083333333333</c:v>
                </c:pt>
                <c:pt idx="10">
                  <c:v>0.663896831791847</c:v>
                </c:pt>
                <c:pt idx="11">
                  <c:v>0.663896831791847</c:v>
                </c:pt>
                <c:pt idx="12">
                  <c:v>0.663896831791847</c:v>
                </c:pt>
                <c:pt idx="13">
                  <c:v>0.663896831791847</c:v>
                </c:pt>
                <c:pt idx="14">
                  <c:v>0.663896831791847</c:v>
                </c:pt>
                <c:pt idx="15">
                  <c:v>0.663896831791847</c:v>
                </c:pt>
                <c:pt idx="16">
                  <c:v>0.663896831791847</c:v>
                </c:pt>
                <c:pt idx="17">
                  <c:v>0.663896831791847</c:v>
                </c:pt>
                <c:pt idx="18">
                  <c:v>0.663896831791847</c:v>
                </c:pt>
                <c:pt idx="19">
                  <c:v>0.663896831791847</c:v>
                </c:pt>
                <c:pt idx="20">
                  <c:v>0.663896831791847</c:v>
                </c:pt>
                <c:pt idx="21">
                  <c:v>0.663896831791847</c:v>
                </c:pt>
                <c:pt idx="22">
                  <c:v>0.663896831791847</c:v>
                </c:pt>
                <c:pt idx="23">
                  <c:v>0.663896831791847</c:v>
                </c:pt>
                <c:pt idx="24">
                  <c:v>0.663896831791847</c:v>
                </c:pt>
                <c:pt idx="25">
                  <c:v>0.663896831791847</c:v>
                </c:pt>
                <c:pt idx="26">
                  <c:v>0.663896831791847</c:v>
                </c:pt>
                <c:pt idx="27">
                  <c:v>0.663896831791847</c:v>
                </c:pt>
                <c:pt idx="28">
                  <c:v>0.663896831791847</c:v>
                </c:pt>
                <c:pt idx="29">
                  <c:v>0.663896831791847</c:v>
                </c:pt>
                <c:pt idx="30">
                  <c:v>0.663896831791847</c:v>
                </c:pt>
                <c:pt idx="31">
                  <c:v>0.663896831791847</c:v>
                </c:pt>
                <c:pt idx="32">
                  <c:v>0.663896831791847</c:v>
                </c:pt>
                <c:pt idx="33">
                  <c:v>0.663896831791847</c:v>
                </c:pt>
                <c:pt idx="34">
                  <c:v>0.663896831791847</c:v>
                </c:pt>
                <c:pt idx="35">
                  <c:v>0.663896831791847</c:v>
                </c:pt>
                <c:pt idx="36">
                  <c:v>0.663896831791847</c:v>
                </c:pt>
                <c:pt idx="37">
                  <c:v>0.663896831791847</c:v>
                </c:pt>
                <c:pt idx="38">
                  <c:v>0.663896831791847</c:v>
                </c:pt>
                <c:pt idx="39">
                  <c:v>0.663896831791847</c:v>
                </c:pt>
                <c:pt idx="40">
                  <c:v>0.663896831791847</c:v>
                </c:pt>
                <c:pt idx="41">
                  <c:v>0.663896831791847</c:v>
                </c:pt>
                <c:pt idx="42">
                  <c:v>0.663896831791847</c:v>
                </c:pt>
                <c:pt idx="43">
                  <c:v>0.663896831791847</c:v>
                </c:pt>
                <c:pt idx="44">
                  <c:v>0.663896831791847</c:v>
                </c:pt>
                <c:pt idx="45">
                  <c:v>0.663896831791847</c:v>
                </c:pt>
                <c:pt idx="46">
                  <c:v>0.663896831791847</c:v>
                </c:pt>
                <c:pt idx="47">
                  <c:v>0.663896831791847</c:v>
                </c:pt>
                <c:pt idx="48">
                  <c:v>0.663896831791847</c:v>
                </c:pt>
                <c:pt idx="49">
                  <c:v>0.663896831791847</c:v>
                </c:pt>
                <c:pt idx="50">
                  <c:v>0.663896831791847</c:v>
                </c:pt>
                <c:pt idx="51">
                  <c:v>0.663896831791847</c:v>
                </c:pt>
                <c:pt idx="52">
                  <c:v>0.663896831791847</c:v>
                </c:pt>
                <c:pt idx="53">
                  <c:v>0.663896831791847</c:v>
                </c:pt>
                <c:pt idx="54">
                  <c:v>0.663896831791847</c:v>
                </c:pt>
                <c:pt idx="55">
                  <c:v>0.663896831791847</c:v>
                </c:pt>
                <c:pt idx="56">
                  <c:v>0.663896831791847</c:v>
                </c:pt>
                <c:pt idx="57">
                  <c:v>0.663896831791847</c:v>
                </c:pt>
                <c:pt idx="58">
                  <c:v>0.663896831791847</c:v>
                </c:pt>
                <c:pt idx="59">
                  <c:v>0.663896831791847</c:v>
                </c:pt>
                <c:pt idx="60">
                  <c:v>0.663896831791847</c:v>
                </c:pt>
                <c:pt idx="61">
                  <c:v>0.663896831791847</c:v>
                </c:pt>
                <c:pt idx="62">
                  <c:v>0.663896831791847</c:v>
                </c:pt>
                <c:pt idx="63">
                  <c:v>0.663896831791847</c:v>
                </c:pt>
                <c:pt idx="64">
                  <c:v>0.663896831791847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B-60DD-4E0E-A1F1-2163E788D30B}"/>
            </c:ext>
          </c:extLst>
        </c:ser>
        <c:ser>
          <c:idx val="7"/>
          <c:order val="7"/>
          <c:tx>
            <c:strRef>
              <c:f>'% success DOM (2) % of  XmR '!$I$1</c:f>
              <c:strCache>
                <c:ptCount val="1"/>
                <c:pt idx="0">
                  <c:v>LCL</c:v>
                </c:pt>
              </c:strCache>
            </c:strRef>
          </c:tx>
          <c:spPr>
            <a:ln w="12700">
              <a:solidFill>
                <a:srgbClr val="FF0000"/>
              </a:solidFill>
              <a:prstDash val="dash"/>
            </a:ln>
            <a:effectLst/>
          </c:spPr>
          <c:marker>
            <c:symbol val="none"/>
          </c:marker>
          <c:dLbls>
            <c:dLbl>
              <c:idx val="1"/>
              <c:layout>
                <c:manualLayout>
                  <c:x val="-1.4627994549171601E-2"/>
                  <c:y val="-2.0173911827932701E-2"/>
                </c:manualLayout>
              </c:layout>
              <c:tx>
                <c:rich>
                  <a:bodyPr wrap="square" lIns="38100" tIns="19050" rIns="38100" bIns="19050" anchor="ctr">
                    <a:sp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LCL</a:t>
                    </a:r>
                  </a:p>
                </c:rich>
              </c:tx>
              <c:numFmt formatCode="0.00000" sourceLinked="0"/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2C-60DD-4E0E-A1F1-2163E788D30B}"/>
                </c:ext>
              </c:extLst>
            </c:dLbl>
            <c:dLbl>
              <c:idx val="9"/>
              <c:layout>
                <c:manualLayout>
                  <c:x val="-1.3906448365357199E-2"/>
                  <c:y val="-2.2403259374352801E-2"/>
                </c:manualLayout>
              </c:layout>
              <c:numFmt formatCode="0.000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D-60DD-4E0E-A1F1-2163E788D30B}"/>
                </c:ext>
              </c:extLst>
            </c:dLbl>
            <c:dLbl>
              <c:idx val="63"/>
              <c:layout>
                <c:manualLayout>
                  <c:x val="-1.46279945491715E-2"/>
                  <c:y val="-2.0173911827932701E-2"/>
                </c:manualLayout>
              </c:layout>
              <c:numFmt formatCode="0.00000" sourceLinked="0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2E-60DD-4E0E-A1F1-2163E788D30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'% success DOM (2) % of  XmR '!$A$2:$A$66</c:f>
              <c:strCache>
                <c:ptCount val="65"/>
                <c:pt idx="0">
                  <c:v>10/27/19-11/2/19</c:v>
                </c:pt>
                <c:pt idx="1">
                  <c:v>11/3/19-11/9/19</c:v>
                </c:pt>
                <c:pt idx="2">
                  <c:v>11/10/19-11/16/19</c:v>
                </c:pt>
                <c:pt idx="3">
                  <c:v>11/17/19-11/23/19</c:v>
                </c:pt>
                <c:pt idx="4">
                  <c:v>11/24/19-11/30/19</c:v>
                </c:pt>
                <c:pt idx="5">
                  <c:v>12/1/19-12/6/19</c:v>
                </c:pt>
                <c:pt idx="6">
                  <c:v>12/7/19-12/13/19</c:v>
                </c:pt>
                <c:pt idx="7">
                  <c:v>12/14/19-12/20/19</c:v>
                </c:pt>
                <c:pt idx="8">
                  <c:v>12/21/19-12/27/19</c:v>
                </c:pt>
                <c:pt idx="9">
                  <c:v>12/28/19-1/3/20</c:v>
                </c:pt>
                <c:pt idx="10">
                  <c:v>1/4/20-1/10/20</c:v>
                </c:pt>
                <c:pt idx="11">
                  <c:v>1/11/20-1/17/20</c:v>
                </c:pt>
                <c:pt idx="12">
                  <c:v>1/18/20-1/24/20</c:v>
                </c:pt>
                <c:pt idx="13">
                  <c:v>1/25/20-2/2/20</c:v>
                </c:pt>
                <c:pt idx="14">
                  <c:v>2/3/20-2/9/20</c:v>
                </c:pt>
                <c:pt idx="15">
                  <c:v>2/10/20-2/16/20</c:v>
                </c:pt>
                <c:pt idx="16">
                  <c:v>2/17/20-2/23/20</c:v>
                </c:pt>
                <c:pt idx="17">
                  <c:v>2/24/20-2/29/20</c:v>
                </c:pt>
                <c:pt idx="18">
                  <c:v>3/1/20-3/6/20</c:v>
                </c:pt>
                <c:pt idx="19">
                  <c:v>3/7/20-3/13/20</c:v>
                </c:pt>
                <c:pt idx="20">
                  <c:v>3/14/20-3/20/20</c:v>
                </c:pt>
                <c:pt idx="21">
                  <c:v>3/21/20-3/27/20</c:v>
                </c:pt>
                <c:pt idx="22">
                  <c:v>3/28/20-4/4/2020</c:v>
                </c:pt>
                <c:pt idx="23">
                  <c:v>4/5/20-4/11/2020</c:v>
                </c:pt>
                <c:pt idx="24">
                  <c:v>4/12/20-4/18/2020</c:v>
                </c:pt>
                <c:pt idx="25">
                  <c:v>4/19/20-4/25/20</c:v>
                </c:pt>
                <c:pt idx="26">
                  <c:v>4/26/20-5/1/20</c:v>
                </c:pt>
                <c:pt idx="27">
                  <c:v>5/2/20-5/8/20</c:v>
                </c:pt>
                <c:pt idx="28">
                  <c:v>5/9/20-5/15/20</c:v>
                </c:pt>
                <c:pt idx="29">
                  <c:v>5/16/20-5/22/20</c:v>
                </c:pt>
                <c:pt idx="30">
                  <c:v>5/23/20-5/29/20</c:v>
                </c:pt>
                <c:pt idx="31">
                  <c:v>5/30/20-6/6/20</c:v>
                </c:pt>
                <c:pt idx="32">
                  <c:v>6/7/20-6/13/20</c:v>
                </c:pt>
                <c:pt idx="33">
                  <c:v>6/14/20-6/20/20</c:v>
                </c:pt>
                <c:pt idx="34">
                  <c:v>6/21/20-6/27/20</c:v>
                </c:pt>
                <c:pt idx="35">
                  <c:v>6/28/20-7/3/20</c:v>
                </c:pt>
                <c:pt idx="36">
                  <c:v>7/4/20-7/10/20</c:v>
                </c:pt>
                <c:pt idx="37">
                  <c:v>7/11/20-7/17/20</c:v>
                </c:pt>
                <c:pt idx="38">
                  <c:v>7/18/20-7/24/20</c:v>
                </c:pt>
                <c:pt idx="39">
                  <c:v>7/25/20-7/31/20</c:v>
                </c:pt>
                <c:pt idx="40">
                  <c:v>8/1/20-8/8/20</c:v>
                </c:pt>
                <c:pt idx="41">
                  <c:v>8/7/20-8/14/20</c:v>
                </c:pt>
                <c:pt idx="42">
                  <c:v>8/15/20-8/21/20</c:v>
                </c:pt>
                <c:pt idx="43">
                  <c:v>8/22/20-8/28/20</c:v>
                </c:pt>
                <c:pt idx="44">
                  <c:v>8/29/20-9/5/20</c:v>
                </c:pt>
                <c:pt idx="45">
                  <c:v>9/6/20-9/12/20</c:v>
                </c:pt>
                <c:pt idx="46">
                  <c:v>9/13/20-9/19/20</c:v>
                </c:pt>
                <c:pt idx="47">
                  <c:v>9/20/20-9/26/20</c:v>
                </c:pt>
                <c:pt idx="48">
                  <c:v>9/27/20-10/2/20</c:v>
                </c:pt>
                <c:pt idx="49">
                  <c:v>10/3/20-10/9/20</c:v>
                </c:pt>
                <c:pt idx="50">
                  <c:v>10/10/20-10/16/20</c:v>
                </c:pt>
                <c:pt idx="51">
                  <c:v>10/17/20-10/23/20</c:v>
                </c:pt>
                <c:pt idx="52">
                  <c:v>10/24/20-10/30/20</c:v>
                </c:pt>
                <c:pt idx="53">
                  <c:v>10/31/20-11/7/20</c:v>
                </c:pt>
                <c:pt idx="54">
                  <c:v>11/8/20-11/14/20</c:v>
                </c:pt>
                <c:pt idx="55">
                  <c:v>11/15/20-11/21/20</c:v>
                </c:pt>
                <c:pt idx="56">
                  <c:v>11/22/20-11/28/20</c:v>
                </c:pt>
                <c:pt idx="57">
                  <c:v>11/29/20-12/4/20</c:v>
                </c:pt>
                <c:pt idx="58">
                  <c:v>12/5/20-12/11/20</c:v>
                </c:pt>
                <c:pt idx="59">
                  <c:v>12/12/20-12/18/20</c:v>
                </c:pt>
                <c:pt idx="60">
                  <c:v>12/19/20-12/25/20</c:v>
                </c:pt>
                <c:pt idx="61">
                  <c:v>12/26/20-1/1/21</c:v>
                </c:pt>
                <c:pt idx="62">
                  <c:v>1/2/21-1/8/21</c:v>
                </c:pt>
                <c:pt idx="63">
                  <c:v>1/9/21-1/15/21</c:v>
                </c:pt>
                <c:pt idx="64">
                  <c:v>1/16/21-1/22/21</c:v>
                </c:pt>
              </c:strCache>
            </c:strRef>
          </c:cat>
          <c:val>
            <c:numRef>
              <c:f>'% success DOM (2) % of  XmR '!$I$2:$I$66</c:f>
              <c:numCache>
                <c:formatCode>0.0000</c:formatCode>
                <c:ptCount val="65"/>
                <c:pt idx="0">
                  <c:v>5.1074074074074202E-2</c:v>
                </c:pt>
                <c:pt idx="1">
                  <c:v>5.1074074074074202E-2</c:v>
                </c:pt>
                <c:pt idx="2">
                  <c:v>5.1074074074074202E-2</c:v>
                </c:pt>
                <c:pt idx="3">
                  <c:v>5.1074074074074202E-2</c:v>
                </c:pt>
                <c:pt idx="4">
                  <c:v>5.1074074074074202E-2</c:v>
                </c:pt>
                <c:pt idx="5">
                  <c:v>5.1074074074074202E-2</c:v>
                </c:pt>
                <c:pt idx="6">
                  <c:v>5.1074074074074202E-2</c:v>
                </c:pt>
                <c:pt idx="7">
                  <c:v>5.1074074074074202E-2</c:v>
                </c:pt>
                <c:pt idx="8">
                  <c:v>5.1074074074074202E-2</c:v>
                </c:pt>
                <c:pt idx="9">
                  <c:v>0.13041666666666599</c:v>
                </c:pt>
                <c:pt idx="10">
                  <c:v>0.54244666246431905</c:v>
                </c:pt>
                <c:pt idx="11">
                  <c:v>0.54244666246431905</c:v>
                </c:pt>
                <c:pt idx="12">
                  <c:v>0.54244666246431905</c:v>
                </c:pt>
                <c:pt idx="13">
                  <c:v>0.54244666246431905</c:v>
                </c:pt>
                <c:pt idx="14">
                  <c:v>0.54244666246431905</c:v>
                </c:pt>
                <c:pt idx="15">
                  <c:v>0.54244666246431905</c:v>
                </c:pt>
                <c:pt idx="16">
                  <c:v>0.54244666246431905</c:v>
                </c:pt>
                <c:pt idx="17">
                  <c:v>0.54244666246431905</c:v>
                </c:pt>
                <c:pt idx="18">
                  <c:v>0.54244666246431905</c:v>
                </c:pt>
                <c:pt idx="19">
                  <c:v>0.54244666246431905</c:v>
                </c:pt>
                <c:pt idx="20">
                  <c:v>0.54244666246431905</c:v>
                </c:pt>
                <c:pt idx="21">
                  <c:v>0.54244666246431905</c:v>
                </c:pt>
                <c:pt idx="22">
                  <c:v>0.54244666246431905</c:v>
                </c:pt>
                <c:pt idx="23">
                  <c:v>0.54244666246431905</c:v>
                </c:pt>
                <c:pt idx="24">
                  <c:v>0.54244666246431905</c:v>
                </c:pt>
                <c:pt idx="25">
                  <c:v>0.54244666246431905</c:v>
                </c:pt>
                <c:pt idx="26">
                  <c:v>0.54244666246431905</c:v>
                </c:pt>
                <c:pt idx="27">
                  <c:v>0.54244666246431905</c:v>
                </c:pt>
                <c:pt idx="28">
                  <c:v>0.54244666246431905</c:v>
                </c:pt>
                <c:pt idx="29">
                  <c:v>0.54244666246431905</c:v>
                </c:pt>
                <c:pt idx="30">
                  <c:v>0.54244666246431905</c:v>
                </c:pt>
                <c:pt idx="31">
                  <c:v>0.54244666246431905</c:v>
                </c:pt>
                <c:pt idx="32">
                  <c:v>0.54244666246431905</c:v>
                </c:pt>
                <c:pt idx="33">
                  <c:v>0.54244666246431905</c:v>
                </c:pt>
                <c:pt idx="34">
                  <c:v>0.54244666246431905</c:v>
                </c:pt>
                <c:pt idx="35">
                  <c:v>0.54244666246431905</c:v>
                </c:pt>
                <c:pt idx="36">
                  <c:v>0.54244666246431905</c:v>
                </c:pt>
                <c:pt idx="37">
                  <c:v>0.54244666246431905</c:v>
                </c:pt>
                <c:pt idx="38">
                  <c:v>0.54244666246431905</c:v>
                </c:pt>
                <c:pt idx="39">
                  <c:v>0.54244666246431905</c:v>
                </c:pt>
                <c:pt idx="40">
                  <c:v>0.54244666246431905</c:v>
                </c:pt>
                <c:pt idx="41">
                  <c:v>0.54244666246431905</c:v>
                </c:pt>
                <c:pt idx="42">
                  <c:v>0.54244666246431905</c:v>
                </c:pt>
                <c:pt idx="43">
                  <c:v>0.54244666246431905</c:v>
                </c:pt>
                <c:pt idx="44">
                  <c:v>0.54244666246431905</c:v>
                </c:pt>
                <c:pt idx="45">
                  <c:v>0.54244666246431905</c:v>
                </c:pt>
                <c:pt idx="46">
                  <c:v>0.54244666246431905</c:v>
                </c:pt>
                <c:pt idx="47">
                  <c:v>0.54244666246431905</c:v>
                </c:pt>
                <c:pt idx="48">
                  <c:v>0.54244666246431905</c:v>
                </c:pt>
                <c:pt idx="49">
                  <c:v>0.54244666246431905</c:v>
                </c:pt>
                <c:pt idx="50">
                  <c:v>0.54244666246431905</c:v>
                </c:pt>
                <c:pt idx="51">
                  <c:v>0.54244666246431905</c:v>
                </c:pt>
                <c:pt idx="52">
                  <c:v>0.54244666246431905</c:v>
                </c:pt>
                <c:pt idx="53">
                  <c:v>0.54244666246431905</c:v>
                </c:pt>
                <c:pt idx="54">
                  <c:v>0.54244666246431905</c:v>
                </c:pt>
                <c:pt idx="55">
                  <c:v>0.54244666246431905</c:v>
                </c:pt>
                <c:pt idx="56">
                  <c:v>0.54244666246431905</c:v>
                </c:pt>
                <c:pt idx="57">
                  <c:v>0.54244666246431905</c:v>
                </c:pt>
                <c:pt idx="58">
                  <c:v>0.54244666246431905</c:v>
                </c:pt>
                <c:pt idx="59">
                  <c:v>0.54244666246431905</c:v>
                </c:pt>
                <c:pt idx="60">
                  <c:v>0.54244666246431905</c:v>
                </c:pt>
                <c:pt idx="61">
                  <c:v>0.54244666246431905</c:v>
                </c:pt>
                <c:pt idx="62">
                  <c:v>0.54244666246431905</c:v>
                </c:pt>
                <c:pt idx="63">
                  <c:v>0.54244666246431905</c:v>
                </c:pt>
                <c:pt idx="64">
                  <c:v>0.54244666246431905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2F-60DD-4E0E-A1F1-2163E788D30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1303280"/>
        <c:axId val="551306672"/>
      </c:lineChart>
      <c:catAx>
        <c:axId val="5513032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00" b="1" i="0">
                    <a:solidFill>
                      <a:srgbClr val="000000"/>
                    </a:solidFill>
                    <a:latin typeface="+mn-lt"/>
                  </a:defRPr>
                </a:pPr>
                <a:r>
                  <a:rPr lang="en-US" sz="1000" b="1" i="0">
                    <a:solidFill>
                      <a:srgbClr val="000000"/>
                    </a:solidFill>
                    <a:latin typeface="+mn-lt"/>
                  </a:rPr>
                  <a:t>Data Collection Timeframe</a:t>
                </a:r>
              </a:p>
            </c:rich>
          </c:tx>
          <c:layout>
            <c:manualLayout>
              <c:xMode val="edge"/>
              <c:yMode val="edge"/>
              <c:x val="0.39338582677165301"/>
              <c:y val="0.9002121373781050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551306672"/>
        <c:crossesAt val="0.17050000000000001"/>
        <c:auto val="0"/>
        <c:lblAlgn val="ctr"/>
        <c:lblOffset val="100"/>
        <c:noMultiLvlLbl val="0"/>
      </c:catAx>
      <c:valAx>
        <c:axId val="551306672"/>
        <c:scaling>
          <c:orientation val="minMax"/>
          <c:min val="0.17050000000000001"/>
        </c:scaling>
        <c:delete val="0"/>
        <c:axPos val="l"/>
        <c:title>
          <c:tx>
            <c:rich>
              <a:bodyPr/>
              <a:lstStyle/>
              <a:p>
                <a:pPr>
                  <a:defRPr sz="1000" b="1" i="0">
                    <a:solidFill>
                      <a:srgbClr val="000000"/>
                    </a:solidFill>
                    <a:latin typeface="+mn-lt"/>
                  </a:defRPr>
                </a:pPr>
                <a:r>
                  <a:rPr lang="en-US" sz="1000" b="1" i="0">
                    <a:solidFill>
                      <a:srgbClr val="000000"/>
                    </a:solidFill>
                    <a:latin typeface="+mn-lt"/>
                  </a:rPr>
                  <a:t>% success DOM (2) % of Dom discharges with &gt;=2 outpt MH encounters within 30 days of d/c (PDE1 subgroup) (no HRF flag)</a:t>
                </a:r>
              </a:p>
            </c:rich>
          </c:tx>
          <c:layout>
            <c:manualLayout>
              <c:xMode val="edge"/>
              <c:yMode val="edge"/>
              <c:x val="1.7094017094017099E-2"/>
              <c:y val="0.16415170817251201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551303280"/>
        <c:crosses val="autoZero"/>
        <c:crossBetween val="midCat"/>
      </c:valAx>
      <c:spPr>
        <a:noFill/>
        <a:ln w="25400">
          <a:noFill/>
        </a:ln>
      </c:spPr>
    </c:plotArea>
    <c:plotVisOnly val="0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Kantaria</dc:creator>
  <cp:keywords/>
  <dc:description/>
  <cp:lastModifiedBy>Marilyn Oermann</cp:lastModifiedBy>
  <cp:revision>3</cp:revision>
  <dcterms:created xsi:type="dcterms:W3CDTF">2021-11-10T12:24:00Z</dcterms:created>
  <dcterms:modified xsi:type="dcterms:W3CDTF">2021-11-10T12:25:00Z</dcterms:modified>
</cp:coreProperties>
</file>