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65"/>
        <w:gridCol w:w="2429"/>
        <w:gridCol w:w="4801"/>
        <w:gridCol w:w="2760"/>
        <w:gridCol w:w="3235"/>
      </w:tblGrid>
      <w:tr w:rsidR="005013E7" w:rsidRPr="00C84A0E" w14:paraId="17858513" w14:textId="77777777" w:rsidTr="00E870A2">
        <w:tc>
          <w:tcPr>
            <w:tcW w:w="405" w:type="pct"/>
          </w:tcPr>
          <w:p w14:paraId="3B11DB54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Author /Year/ Title</w:t>
            </w:r>
          </w:p>
        </w:tc>
        <w:tc>
          <w:tcPr>
            <w:tcW w:w="844" w:type="pct"/>
          </w:tcPr>
          <w:p w14:paraId="3717EE59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Purpose/ Design/ Theory</w:t>
            </w:r>
          </w:p>
        </w:tc>
        <w:tc>
          <w:tcPr>
            <w:tcW w:w="1668" w:type="pct"/>
          </w:tcPr>
          <w:p w14:paraId="2C1F9517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Sample/ Patient Demographics/ Setting</w:t>
            </w:r>
          </w:p>
          <w:p w14:paraId="52A75524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87A3259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59" w:type="pct"/>
          </w:tcPr>
          <w:p w14:paraId="02EA6C3C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Definitions/ Measures/ Procedure </w:t>
            </w:r>
          </w:p>
        </w:tc>
        <w:tc>
          <w:tcPr>
            <w:tcW w:w="1124" w:type="pct"/>
          </w:tcPr>
          <w:p w14:paraId="7646DC7C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Prevalence/ Causes/ Consequences/ Other </w:t>
            </w:r>
          </w:p>
        </w:tc>
      </w:tr>
      <w:tr w:rsidR="005013E7" w:rsidRPr="00C84A0E" w14:paraId="6CBE52C4" w14:textId="77777777" w:rsidTr="00E870A2">
        <w:tc>
          <w:tcPr>
            <w:tcW w:w="405" w:type="pct"/>
          </w:tcPr>
          <w:p w14:paraId="784EF667" w14:textId="77777777" w:rsidR="005013E7" w:rsidRPr="00C84A0E" w:rsidRDefault="005013E7" w:rsidP="005013E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bookmarkStart w:id="0" w:name="_Hlk110946335"/>
            <w:proofErr w:type="spellStart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Bagheri-Nesami</w:t>
            </w:r>
            <w:proofErr w:type="spellEnd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 et al. (2015)</w:t>
            </w:r>
            <w:bookmarkEnd w:id="0"/>
          </w:p>
        </w:tc>
        <w:tc>
          <w:tcPr>
            <w:tcW w:w="844" w:type="pct"/>
          </w:tcPr>
          <w:p w14:paraId="084FB8B8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Purpose: Determine frequency of IV administration errors and their causes in cardiac critical care units. </w:t>
            </w:r>
          </w:p>
          <w:p w14:paraId="756E2283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Design: Descriptive</w:t>
            </w:r>
          </w:p>
          <w:p w14:paraId="1D2EFA39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Theory: None</w:t>
            </w:r>
          </w:p>
        </w:tc>
        <w:tc>
          <w:tcPr>
            <w:tcW w:w="1668" w:type="pct"/>
          </w:tcPr>
          <w:p w14:paraId="2E420F49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Sample: n= 190 nurses;20,240 doses of IV medication. </w:t>
            </w:r>
          </w:p>
          <w:p w14:paraId="37512E4C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Patients:</w:t>
            </w:r>
          </w:p>
          <w:p w14:paraId="4069FE17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Percent Male: 63.2% (1606/2542)</w:t>
            </w:r>
          </w:p>
          <w:p w14:paraId="3D458216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Mean Age: 60.87 ± 13.25</w:t>
            </w:r>
          </w:p>
          <w:p w14:paraId="2E9C55A4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Ethnicity: Not Reported </w:t>
            </w:r>
          </w:p>
          <w:p w14:paraId="3E8E51A4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Nurses:</w:t>
            </w:r>
          </w:p>
          <w:p w14:paraId="74DECAFB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Percent Male: 7.8% (15/190)</w:t>
            </w:r>
          </w:p>
          <w:p w14:paraId="221DE730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Mean Age: 33.96 ± 6.61</w:t>
            </w:r>
          </w:p>
          <w:p w14:paraId="703AD468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Ethnicity: Not Reported</w:t>
            </w:r>
          </w:p>
          <w:p w14:paraId="1BF38DEC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Setting: 12 teaching hospitals, critical care units, Iran; November 2014-January 2015</w:t>
            </w:r>
          </w:p>
        </w:tc>
        <w:tc>
          <w:tcPr>
            <w:tcW w:w="959" w:type="pct"/>
          </w:tcPr>
          <w:p w14:paraId="69985F30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Definition: Unclear</w:t>
            </w:r>
          </w:p>
          <w:p w14:paraId="1588A715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Measure: Percentage of all (IV) errors</w:t>
            </w:r>
          </w:p>
          <w:p w14:paraId="367E80A9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Procedure: Self-administered questionnaires. </w:t>
            </w:r>
          </w:p>
        </w:tc>
        <w:tc>
          <w:tcPr>
            <w:tcW w:w="1124" w:type="pct"/>
          </w:tcPr>
          <w:p w14:paraId="2E1A976E" w14:textId="620F95DA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Prevalence: Wrong time erro</w:t>
            </w:r>
            <w:r w:rsidR="00344DA3" w:rsidRPr="00C84A0E">
              <w:rPr>
                <w:rFonts w:ascii="Calibri" w:eastAsia="Calibri" w:hAnsi="Calibri" w:cs="Times New Roman"/>
                <w:sz w:val="16"/>
                <w:szCs w:val="16"/>
              </w:rPr>
              <w:t>r</w:t>
            </w: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s 3.1% (8/262) of total errors reported.  </w:t>
            </w:r>
          </w:p>
          <w:p w14:paraId="4D302E1A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Cause: Measured but not segregated by type </w:t>
            </w:r>
          </w:p>
          <w:p w14:paraId="4C657ECD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Consequence: Measured but not segregated by type </w:t>
            </w:r>
          </w:p>
        </w:tc>
      </w:tr>
      <w:tr w:rsidR="005013E7" w:rsidRPr="00C84A0E" w14:paraId="710CA0F9" w14:textId="77777777" w:rsidTr="00E870A2">
        <w:trPr>
          <w:trHeight w:val="1988"/>
        </w:trPr>
        <w:tc>
          <w:tcPr>
            <w:tcW w:w="405" w:type="pct"/>
            <w:hideMark/>
          </w:tcPr>
          <w:p w14:paraId="5C7A104E" w14:textId="77777777" w:rsidR="005013E7" w:rsidRPr="00C84A0E" w:rsidRDefault="005013E7" w:rsidP="005013E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Barker et al. (2002)</w:t>
            </w:r>
          </w:p>
        </w:tc>
        <w:tc>
          <w:tcPr>
            <w:tcW w:w="844" w:type="pct"/>
          </w:tcPr>
          <w:p w14:paraId="51D057C7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Purpose: Identify prevalence of medication errors</w:t>
            </w:r>
          </w:p>
          <w:p w14:paraId="40C44628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Design: Prospective cohort</w:t>
            </w:r>
          </w:p>
          <w:p w14:paraId="44C456B4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Theory: None</w:t>
            </w:r>
          </w:p>
        </w:tc>
        <w:tc>
          <w:tcPr>
            <w:tcW w:w="1668" w:type="pct"/>
            <w:hideMark/>
          </w:tcPr>
          <w:p w14:paraId="3B3F1FFE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Sample: n = 36 institutions; 3216 doses; 1 med pass minimum over 1-4 days (high med-volume units) </w:t>
            </w:r>
          </w:p>
          <w:p w14:paraId="7FBB1CA0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Percent Male: Not reported</w:t>
            </w:r>
          </w:p>
          <w:p w14:paraId="48461FA9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Mean Age: Not reported</w:t>
            </w:r>
          </w:p>
          <w:p w14:paraId="453961D9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Ethnicity: Not reported</w:t>
            </w:r>
          </w:p>
          <w:p w14:paraId="456B984D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Setting: 36 facilities in Denver-Boulder-Greeley, Colorado, and Atlanta, Georgia metropolitan statistical area; 7-month study period</w:t>
            </w:r>
          </w:p>
        </w:tc>
        <w:tc>
          <w:tcPr>
            <w:tcW w:w="959" w:type="pct"/>
            <w:hideMark/>
          </w:tcPr>
          <w:p w14:paraId="4BBE8CFA" w14:textId="2743B129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Definition: &gt;60 minutes before/after scheduled time or 30 minutes before after dosing with meal</w:t>
            </w:r>
          </w:p>
          <w:p w14:paraId="683325D7" w14:textId="0587EACE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Measure: Percentage of </w:t>
            </w:r>
            <w:r w:rsidR="002D7D78" w:rsidRPr="00C84A0E">
              <w:rPr>
                <w:rFonts w:ascii="Calibri" w:eastAsia="Calibri" w:hAnsi="Calibri" w:cs="Times New Roman"/>
                <w:sz w:val="16"/>
                <w:szCs w:val="16"/>
              </w:rPr>
              <w:t>administrations</w:t>
            </w: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14:paraId="0D3F8CD7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Procedure: Observation</w:t>
            </w:r>
          </w:p>
        </w:tc>
        <w:tc>
          <w:tcPr>
            <w:tcW w:w="1124" w:type="pct"/>
            <w:hideMark/>
          </w:tcPr>
          <w:p w14:paraId="5A0ABE83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Prevalence – Wrong time errors 8% (259/3216) overall; 6% (85/1481) in accredited hospitals and 11% (31/284) in non-accredited </w:t>
            </w:r>
          </w:p>
          <w:p w14:paraId="693BA072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Cause: not measures</w:t>
            </w:r>
          </w:p>
          <w:p w14:paraId="2F873518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Consequence: 15% of wrong time errors were judged to have potential clinical significance </w:t>
            </w:r>
          </w:p>
        </w:tc>
      </w:tr>
      <w:tr w:rsidR="005013E7" w:rsidRPr="00C84A0E" w14:paraId="6EAB32C2" w14:textId="77777777" w:rsidTr="00E870A2">
        <w:tc>
          <w:tcPr>
            <w:tcW w:w="405" w:type="pct"/>
          </w:tcPr>
          <w:p w14:paraId="0C8866B3" w14:textId="77777777" w:rsidR="005013E7" w:rsidRPr="00C84A0E" w:rsidRDefault="005013E7" w:rsidP="005013E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Berdot</w:t>
            </w:r>
            <w:proofErr w:type="spellEnd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 et al. (2012)</w:t>
            </w:r>
          </w:p>
        </w:tc>
        <w:tc>
          <w:tcPr>
            <w:tcW w:w="844" w:type="pct"/>
          </w:tcPr>
          <w:p w14:paraId="67D8866A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Purpose: Determine incidence, type, and clinical importance of drug administration errors and identify risk factors</w:t>
            </w:r>
          </w:p>
          <w:p w14:paraId="78A982D8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Design: Descriptive/exploratory </w:t>
            </w:r>
          </w:p>
          <w:p w14:paraId="1A0D9FB8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Theory: None</w:t>
            </w:r>
          </w:p>
        </w:tc>
        <w:tc>
          <w:tcPr>
            <w:tcW w:w="1668" w:type="pct"/>
          </w:tcPr>
          <w:p w14:paraId="17B50414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Sample: n= 28 nurses, 108 patients, 1501 observed administrations</w:t>
            </w:r>
          </w:p>
          <w:p w14:paraId="166A2984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Patients</w:t>
            </w:r>
          </w:p>
          <w:p w14:paraId="01C773EA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Percent Male: not reported</w:t>
            </w:r>
          </w:p>
          <w:p w14:paraId="5BB68C02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Mean Age: not reported</w:t>
            </w:r>
          </w:p>
          <w:p w14:paraId="052604D2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Ethnicity not reported</w:t>
            </w:r>
          </w:p>
          <w:p w14:paraId="1E939979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Nurses:</w:t>
            </w:r>
          </w:p>
          <w:p w14:paraId="1F737EBE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Percent Male: 0%</w:t>
            </w:r>
          </w:p>
          <w:p w14:paraId="2CD1F2F3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Mean Age: 29 (range 21-50)</w:t>
            </w:r>
          </w:p>
          <w:p w14:paraId="0D622966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Ethnicity: not reported</w:t>
            </w:r>
          </w:p>
          <w:p w14:paraId="09DAEEB9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Setting: 4 wards of an 800-bed teaching hospital; Paris, France</w:t>
            </w:r>
          </w:p>
        </w:tc>
        <w:tc>
          <w:tcPr>
            <w:tcW w:w="959" w:type="pct"/>
          </w:tcPr>
          <w:p w14:paraId="2F04D951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Definition: &gt;60 min before/after schedule </w:t>
            </w:r>
          </w:p>
          <w:p w14:paraId="6811D569" w14:textId="26784E8F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Measure: Percentage of administration errors</w:t>
            </w:r>
          </w:p>
          <w:p w14:paraId="0F3506F2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Procedure: Observation</w:t>
            </w:r>
          </w:p>
        </w:tc>
        <w:tc>
          <w:tcPr>
            <w:tcW w:w="1124" w:type="pct"/>
          </w:tcPr>
          <w:p w14:paraId="005837AD" w14:textId="79734365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Prevalence: wrong time errors: 72.6% of total errors (312/430)</w:t>
            </w:r>
          </w:p>
          <w:p w14:paraId="535C9F72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Cause: Measured but not segregated by type of error</w:t>
            </w:r>
          </w:p>
          <w:p w14:paraId="235DA9B7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44966A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Consequences: Measured but not segregated by type of error</w:t>
            </w:r>
          </w:p>
          <w:p w14:paraId="714B3E8A" w14:textId="77777777" w:rsidR="005013E7" w:rsidRPr="00C84A0E" w:rsidRDefault="005013E7" w:rsidP="005013E7">
            <w:pPr>
              <w:tabs>
                <w:tab w:val="left" w:pos="1733"/>
              </w:tabs>
              <w:ind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ab/>
            </w:r>
          </w:p>
        </w:tc>
      </w:tr>
      <w:tr w:rsidR="005013E7" w:rsidRPr="00C84A0E" w14:paraId="4649EFED" w14:textId="77777777" w:rsidTr="00E870A2">
        <w:tc>
          <w:tcPr>
            <w:tcW w:w="405" w:type="pct"/>
          </w:tcPr>
          <w:p w14:paraId="38C73BC8" w14:textId="77777777" w:rsidR="005013E7" w:rsidRPr="00C84A0E" w:rsidRDefault="005013E7" w:rsidP="005013E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bookmarkStart w:id="1" w:name="_Hlk110946367"/>
            <w:proofErr w:type="spellStart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Bohomol</w:t>
            </w:r>
            <w:proofErr w:type="spellEnd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 et al. (2009)</w:t>
            </w:r>
            <w:bookmarkEnd w:id="1"/>
          </w:p>
        </w:tc>
        <w:tc>
          <w:tcPr>
            <w:tcW w:w="844" w:type="pct"/>
          </w:tcPr>
          <w:p w14:paraId="4E4D3282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Purpose: Investigate incidence, types, causes, and consequences of medication errors. </w:t>
            </w:r>
          </w:p>
          <w:p w14:paraId="029790AE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Design: Exploratory, quantitative</w:t>
            </w:r>
          </w:p>
          <w:p w14:paraId="0B960276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Theory: None</w:t>
            </w:r>
          </w:p>
        </w:tc>
        <w:tc>
          <w:tcPr>
            <w:tcW w:w="1668" w:type="pct"/>
          </w:tcPr>
          <w:p w14:paraId="14E91288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Sample: n=44 adult inpatients, ICU</w:t>
            </w:r>
          </w:p>
          <w:p w14:paraId="4C78B593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Percent Male: Not reported</w:t>
            </w:r>
          </w:p>
          <w:p w14:paraId="4DDAB29D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Mean Age: Not reported</w:t>
            </w:r>
          </w:p>
          <w:p w14:paraId="5A0309E6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Ethnicity: Not reported</w:t>
            </w:r>
          </w:p>
          <w:p w14:paraId="419FA6BA" w14:textId="79CAE250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Setting: ICU Inpatient, single facility, 30</w:t>
            </w:r>
            <w:r w:rsidR="00344DA3" w:rsidRPr="00C84A0E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day period, 2006. </w:t>
            </w:r>
          </w:p>
        </w:tc>
        <w:tc>
          <w:tcPr>
            <w:tcW w:w="959" w:type="pct"/>
          </w:tcPr>
          <w:p w14:paraId="24CC162C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Definition: &gt; 15 minutes after scheduled time for medications scheduled for every 4, 6, 8 or 12 hours, or &gt; 30 minutes for daily doses. </w:t>
            </w:r>
          </w:p>
          <w:p w14:paraId="447B5F57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Measures: Percentage of all medication errors.</w:t>
            </w:r>
          </w:p>
          <w:p w14:paraId="4C055FC7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Procedure: Anonymous self-report, staff screening, review of patient charts.</w:t>
            </w:r>
          </w:p>
        </w:tc>
        <w:tc>
          <w:tcPr>
            <w:tcW w:w="1124" w:type="pct"/>
          </w:tcPr>
          <w:p w14:paraId="0538209A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Prevalence: 35/305 wrong time errors occurred 11.5% (2nd highest frequency of medication error).  </w:t>
            </w:r>
          </w:p>
          <w:p w14:paraId="5547561D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Causes</w:t>
            </w:r>
            <w:r w:rsidRPr="00C84A0E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 xml:space="preserve">: </w:t>
            </w: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Stated but not segregated to type of error</w:t>
            </w:r>
          </w:p>
          <w:p w14:paraId="2CBF69C8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Consequences: Stated but not segregated to type of error.</w:t>
            </w:r>
            <w:r w:rsidRPr="00C84A0E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5013E7" w:rsidRPr="00C84A0E" w14:paraId="662B56B6" w14:textId="77777777" w:rsidTr="00E870A2">
        <w:tc>
          <w:tcPr>
            <w:tcW w:w="405" w:type="pct"/>
          </w:tcPr>
          <w:p w14:paraId="1D8641DF" w14:textId="77777777" w:rsidR="005013E7" w:rsidRPr="00C84A0E" w:rsidRDefault="005013E7" w:rsidP="005013E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Calabrese et al. (2001)</w:t>
            </w:r>
          </w:p>
        </w:tc>
        <w:tc>
          <w:tcPr>
            <w:tcW w:w="844" w:type="pct"/>
          </w:tcPr>
          <w:p w14:paraId="4299DBA2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Purpose: Measure incidence and specify types of medication administration errors from a list of error-prone medications and to determine if patient harm resulted from these errors.</w:t>
            </w:r>
          </w:p>
          <w:p w14:paraId="238BA49A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 xml:space="preserve">Design: Descriptive </w:t>
            </w:r>
          </w:p>
          <w:p w14:paraId="3F367E1D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Theory: None  </w:t>
            </w:r>
          </w:p>
        </w:tc>
        <w:tc>
          <w:tcPr>
            <w:tcW w:w="1668" w:type="pct"/>
          </w:tcPr>
          <w:p w14:paraId="2890F408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Sample: n = 5,744 medication administration observations in 851 patients.  utilized error prone medications observation and evaluation for harm.</w:t>
            </w:r>
          </w:p>
          <w:p w14:paraId="5BEE940C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Percent Male: Not reported</w:t>
            </w:r>
          </w:p>
          <w:p w14:paraId="6AB27297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Mean Age: Not reported</w:t>
            </w:r>
          </w:p>
          <w:p w14:paraId="5AE2E9B7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Ethnicity: Not reported</w:t>
            </w:r>
          </w:p>
          <w:p w14:paraId="4E2CE9AC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 xml:space="preserve">Setting: 3-month time period, July-October, 1999. Five USA ICU’s. 2 observations per day per patient. </w:t>
            </w:r>
          </w:p>
        </w:tc>
        <w:tc>
          <w:tcPr>
            <w:tcW w:w="959" w:type="pct"/>
          </w:tcPr>
          <w:p w14:paraId="2C0D3D4F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Definition: &gt;60 min before/after schedule</w:t>
            </w:r>
          </w:p>
          <w:p w14:paraId="12F5C0AA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Measure: Percentage of administration errors.</w:t>
            </w:r>
          </w:p>
          <w:p w14:paraId="78ECFFBD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Procedure: Observation of medication administration</w:t>
            </w:r>
          </w:p>
        </w:tc>
        <w:tc>
          <w:tcPr>
            <w:tcW w:w="1124" w:type="pct"/>
          </w:tcPr>
          <w:p w14:paraId="371BE887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Prevalence – 13.9% (26/187) of errors were wrong time errors</w:t>
            </w:r>
          </w:p>
          <w:p w14:paraId="44B4480D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Cause: not measured</w:t>
            </w:r>
          </w:p>
          <w:p w14:paraId="533CFFBA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Consequences – Measured but not segregated by type of error</w:t>
            </w:r>
          </w:p>
        </w:tc>
      </w:tr>
      <w:tr w:rsidR="005013E7" w:rsidRPr="00C84A0E" w14:paraId="44536C66" w14:textId="77777777" w:rsidTr="00E870A2">
        <w:trPr>
          <w:trHeight w:val="530"/>
        </w:trPr>
        <w:tc>
          <w:tcPr>
            <w:tcW w:w="405" w:type="pct"/>
          </w:tcPr>
          <w:p w14:paraId="27AA83A6" w14:textId="77777777" w:rsidR="005013E7" w:rsidRPr="00C84A0E" w:rsidRDefault="005013E7" w:rsidP="005013E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Chua et al. (2009a)</w:t>
            </w:r>
          </w:p>
        </w:tc>
        <w:tc>
          <w:tcPr>
            <w:tcW w:w="844" w:type="pct"/>
          </w:tcPr>
          <w:p w14:paraId="538930A0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Purpose:  determine extent and types of drug administration errors in two pediatric wards and identify measures to reduce such errors</w:t>
            </w:r>
          </w:p>
          <w:p w14:paraId="511B423D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Design: Descriptive </w:t>
            </w:r>
          </w:p>
          <w:p w14:paraId="1DC90F61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Theory: None</w:t>
            </w:r>
          </w:p>
        </w:tc>
        <w:tc>
          <w:tcPr>
            <w:tcW w:w="1668" w:type="pct"/>
          </w:tcPr>
          <w:p w14:paraId="455FC152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Sample: n= 857 drug administrations </w:t>
            </w:r>
          </w:p>
          <w:p w14:paraId="058852C4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Percent Male: Not reported</w:t>
            </w:r>
          </w:p>
          <w:p w14:paraId="59DBD2DD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Mean Age: Not reported</w:t>
            </w:r>
          </w:p>
          <w:p w14:paraId="613541D3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Ethnicity: Not reported</w:t>
            </w:r>
          </w:p>
          <w:p w14:paraId="532B17D0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Setting: Two </w:t>
            </w:r>
            <w:proofErr w:type="spellStart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paediatric</w:t>
            </w:r>
            <w:proofErr w:type="spellEnd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 wards, teaching hospital, Malaysia</w:t>
            </w:r>
          </w:p>
        </w:tc>
        <w:tc>
          <w:tcPr>
            <w:tcW w:w="959" w:type="pct"/>
          </w:tcPr>
          <w:p w14:paraId="373D7070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Definition: &gt;60 minutes before/after scheduled dose</w:t>
            </w:r>
          </w:p>
          <w:p w14:paraId="4B0F456A" w14:textId="67D0D961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Measure: Percentage of </w:t>
            </w:r>
            <w:r w:rsidR="007955D8" w:rsidRPr="00C84A0E">
              <w:rPr>
                <w:rFonts w:ascii="Calibri" w:eastAsia="Calibri" w:hAnsi="Calibri" w:cs="Times New Roman"/>
                <w:sz w:val="16"/>
                <w:szCs w:val="16"/>
              </w:rPr>
              <w:t>administration errors.</w:t>
            </w:r>
          </w:p>
          <w:p w14:paraId="23E6CD59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Procedure: Observation</w:t>
            </w:r>
          </w:p>
        </w:tc>
        <w:tc>
          <w:tcPr>
            <w:tcW w:w="1124" w:type="pct"/>
          </w:tcPr>
          <w:p w14:paraId="6860A100" w14:textId="2EBB7256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Prevalence: wrong-time most common (28.8%)30/104 error</w:t>
            </w:r>
          </w:p>
          <w:p w14:paraId="5E0D7CC0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Causes: Stated but not segregated to type </w:t>
            </w:r>
          </w:p>
          <w:p w14:paraId="4677C657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Consequences: not measured </w:t>
            </w:r>
          </w:p>
          <w:p w14:paraId="7C00C35B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013E7" w:rsidRPr="00C84A0E" w14:paraId="4EBC4A3A" w14:textId="77777777" w:rsidTr="00E870A2">
        <w:trPr>
          <w:trHeight w:val="530"/>
        </w:trPr>
        <w:tc>
          <w:tcPr>
            <w:tcW w:w="405" w:type="pct"/>
          </w:tcPr>
          <w:p w14:paraId="4F726616" w14:textId="77777777" w:rsidR="005013E7" w:rsidRPr="00C84A0E" w:rsidRDefault="005013E7" w:rsidP="005013E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bookmarkStart w:id="2" w:name="_Hlk112260395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Chua et al. (2009b)</w:t>
            </w:r>
            <w:bookmarkEnd w:id="2"/>
          </w:p>
        </w:tc>
        <w:tc>
          <w:tcPr>
            <w:tcW w:w="844" w:type="pct"/>
          </w:tcPr>
          <w:p w14:paraId="72C33C72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Purpose: Determine frequency and types of drug administration errors. </w:t>
            </w:r>
          </w:p>
          <w:p w14:paraId="46F2D52E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Design: Prospective cohort/ descriptive  </w:t>
            </w:r>
          </w:p>
          <w:p w14:paraId="6CE9119C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Theory: None</w:t>
            </w:r>
          </w:p>
          <w:p w14:paraId="44558DF3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668" w:type="pct"/>
          </w:tcPr>
          <w:p w14:paraId="21337BEB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Sample: n= 1118 medication administrations/ opportunities</w:t>
            </w:r>
          </w:p>
          <w:p w14:paraId="4F25BBA4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Patients:</w:t>
            </w:r>
          </w:p>
          <w:p w14:paraId="759C512D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Percent Male: Not reported</w:t>
            </w:r>
          </w:p>
          <w:p w14:paraId="08E319F2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Mean Age: Not Reported</w:t>
            </w:r>
          </w:p>
          <w:p w14:paraId="0B67104A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Ethnicity: Not reported</w:t>
            </w:r>
          </w:p>
          <w:p w14:paraId="0BE8A347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Setting: 22-bed </w:t>
            </w:r>
            <w:proofErr w:type="spellStart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Haematology</w:t>
            </w:r>
            <w:proofErr w:type="spellEnd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 ward of teaching hospital in Malaysia. 8 weeks, November 2004- January 2005 with 15 working days (each Wed/Friday excluding one holiday) from 0730-2100 </w:t>
            </w:r>
          </w:p>
        </w:tc>
        <w:tc>
          <w:tcPr>
            <w:tcW w:w="959" w:type="pct"/>
          </w:tcPr>
          <w:p w14:paraId="76CC9DB3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Definition: &gt;60 minutes before/after scheduled dose. </w:t>
            </w:r>
          </w:p>
          <w:p w14:paraId="22CAE419" w14:textId="6D5C5BAD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Measure: Percentage of </w:t>
            </w:r>
            <w:r w:rsidR="00EE6AFD" w:rsidRPr="00C84A0E">
              <w:rPr>
                <w:rFonts w:ascii="Calibri" w:eastAsia="Calibri" w:hAnsi="Calibri" w:cs="Times New Roman"/>
                <w:sz w:val="16"/>
                <w:szCs w:val="16"/>
              </w:rPr>
              <w:t>administration errors</w:t>
            </w: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14:paraId="5C9D6786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Procedure: Undisguised observation</w:t>
            </w:r>
          </w:p>
        </w:tc>
        <w:tc>
          <w:tcPr>
            <w:tcW w:w="1124" w:type="pct"/>
          </w:tcPr>
          <w:p w14:paraId="231F860C" w14:textId="3C0EC0CC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Prevalence:</w:t>
            </w:r>
            <w:r w:rsidR="00EE6AFD"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34/127 errors 25.2% </w:t>
            </w:r>
          </w:p>
          <w:p w14:paraId="0B662D9D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Cause: Not measured</w:t>
            </w:r>
          </w:p>
          <w:p w14:paraId="69F09CCD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Consequences: Not measured </w:t>
            </w:r>
          </w:p>
        </w:tc>
      </w:tr>
      <w:tr w:rsidR="005013E7" w:rsidRPr="00C84A0E" w14:paraId="5CA4B615" w14:textId="77777777" w:rsidTr="00E870A2">
        <w:trPr>
          <w:trHeight w:val="530"/>
        </w:trPr>
        <w:tc>
          <w:tcPr>
            <w:tcW w:w="405" w:type="pct"/>
          </w:tcPr>
          <w:p w14:paraId="2878602C" w14:textId="77777777" w:rsidR="005013E7" w:rsidRPr="00C84A0E" w:rsidRDefault="005013E7" w:rsidP="005013E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Ernawati</w:t>
            </w:r>
            <w:proofErr w:type="spellEnd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 et al. (2014)</w:t>
            </w:r>
          </w:p>
        </w:tc>
        <w:tc>
          <w:tcPr>
            <w:tcW w:w="844" w:type="pct"/>
          </w:tcPr>
          <w:p w14:paraId="2D0E4E4E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Purpose: Determine nature and frequency of medication errors during medication delivery processes </w:t>
            </w:r>
          </w:p>
          <w:p w14:paraId="18DEC368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Design: Prospective cohort</w:t>
            </w:r>
          </w:p>
          <w:p w14:paraId="34FB21AE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Theory: None </w:t>
            </w:r>
          </w:p>
        </w:tc>
        <w:tc>
          <w:tcPr>
            <w:tcW w:w="1668" w:type="pct"/>
          </w:tcPr>
          <w:p w14:paraId="2147F332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Sample: n= 92 patients/ 770 drug orders/ 7662 drug dose</w:t>
            </w:r>
          </w:p>
          <w:p w14:paraId="6049769D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Percent Male: 60% (55/92) </w:t>
            </w:r>
          </w:p>
          <w:p w14:paraId="7D5860BD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Mean Age: 71.4±7.5 years</w:t>
            </w:r>
          </w:p>
          <w:p w14:paraId="42842E97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Ethnicity: Not reported</w:t>
            </w:r>
          </w:p>
          <w:p w14:paraId="63FC417A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Setting: 13-bed geriatric ward, public teaching hospital, Bali, Indonesia</w:t>
            </w:r>
          </w:p>
        </w:tc>
        <w:tc>
          <w:tcPr>
            <w:tcW w:w="959" w:type="pct"/>
          </w:tcPr>
          <w:p w14:paraId="5F68D15E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Definition: Unclear</w:t>
            </w:r>
          </w:p>
          <w:p w14:paraId="5334DA24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Measure: Percentage of administration errors.</w:t>
            </w:r>
          </w:p>
          <w:p w14:paraId="2DA16C7F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Procedure: Observation</w:t>
            </w:r>
          </w:p>
          <w:p w14:paraId="24CC20AD" w14:textId="77777777" w:rsidR="005013E7" w:rsidRPr="00C84A0E" w:rsidRDefault="005013E7" w:rsidP="005013E7">
            <w:pPr>
              <w:ind w:hanging="288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60E4CD6" w14:textId="77777777" w:rsidR="005013E7" w:rsidRPr="00C84A0E" w:rsidRDefault="005013E7" w:rsidP="005013E7">
            <w:pPr>
              <w:ind w:hanging="288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24" w:type="pct"/>
          </w:tcPr>
          <w:p w14:paraId="2DA68C3A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Prevalence: 35/927 (3.78%) errors were wrong time </w:t>
            </w:r>
          </w:p>
          <w:p w14:paraId="695E68C8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Cause: Measured but not segregated by type of error</w:t>
            </w:r>
          </w:p>
          <w:p w14:paraId="65E6A715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Consequences: Measured but not segregated by type of error</w:t>
            </w:r>
          </w:p>
        </w:tc>
      </w:tr>
      <w:tr w:rsidR="005013E7" w:rsidRPr="00C84A0E" w14:paraId="01824DD5" w14:textId="77777777" w:rsidTr="00E870A2">
        <w:trPr>
          <w:trHeight w:val="530"/>
        </w:trPr>
        <w:tc>
          <w:tcPr>
            <w:tcW w:w="405" w:type="pct"/>
          </w:tcPr>
          <w:p w14:paraId="35EA1B39" w14:textId="77777777" w:rsidR="005013E7" w:rsidRPr="00C84A0E" w:rsidRDefault="005013E7" w:rsidP="005013E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Feleke</w:t>
            </w:r>
            <w:proofErr w:type="spellEnd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 et al. (2015)</w:t>
            </w:r>
          </w:p>
        </w:tc>
        <w:tc>
          <w:tcPr>
            <w:tcW w:w="844" w:type="pct"/>
          </w:tcPr>
          <w:p w14:paraId="71231A25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Purpose: Assess magnitude/associated factors of medication administration errors </w:t>
            </w:r>
          </w:p>
          <w:p w14:paraId="6AAEDF5F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Design: Prospective observational, cross-sectional</w:t>
            </w:r>
          </w:p>
          <w:p w14:paraId="51BC28EF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Theory: None</w:t>
            </w:r>
          </w:p>
        </w:tc>
        <w:tc>
          <w:tcPr>
            <w:tcW w:w="1668" w:type="pct"/>
          </w:tcPr>
          <w:p w14:paraId="3A7B4878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Sample: n= 360 medication administrations, 82 nurses, and 263 patients. </w:t>
            </w:r>
          </w:p>
          <w:p w14:paraId="2697EFCC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Patients:</w:t>
            </w:r>
          </w:p>
          <w:p w14:paraId="2DD73489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Percent Male: 46.4% (122/263)</w:t>
            </w:r>
          </w:p>
          <w:p w14:paraId="340733ED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Mean Age: Not reported</w:t>
            </w:r>
          </w:p>
          <w:p w14:paraId="135FE1DE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Ethnicity: Not reported</w:t>
            </w:r>
          </w:p>
          <w:p w14:paraId="6068C229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Nurses:</w:t>
            </w:r>
          </w:p>
          <w:p w14:paraId="2DED87CC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Percent Male: 15.9% (13/82)</w:t>
            </w:r>
          </w:p>
          <w:p w14:paraId="0C7F5BFA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Mean Age: 31 ± 6.4</w:t>
            </w:r>
          </w:p>
          <w:p w14:paraId="0CF84883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Ethnicity: Not reported</w:t>
            </w:r>
          </w:p>
          <w:p w14:paraId="2C027008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Setting: Felege Hiwot (Ethiopia), Referral Hospital. Inpatient Department. March 24-April 7, 2014. </w:t>
            </w:r>
          </w:p>
        </w:tc>
        <w:tc>
          <w:tcPr>
            <w:tcW w:w="959" w:type="pct"/>
          </w:tcPr>
          <w:p w14:paraId="74909D59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Definition: &gt;30 min before/after schedule </w:t>
            </w:r>
          </w:p>
          <w:p w14:paraId="6AF1533E" w14:textId="1F5ECF92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Measure: Percentage of </w:t>
            </w:r>
            <w:r w:rsidR="006E172E" w:rsidRPr="00C84A0E">
              <w:rPr>
                <w:rFonts w:ascii="Calibri" w:eastAsia="Calibri" w:hAnsi="Calibri" w:cs="Times New Roman"/>
                <w:sz w:val="16"/>
                <w:szCs w:val="16"/>
              </w:rPr>
              <w:t>medications administered</w:t>
            </w: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14:paraId="471371BA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Procedures: Observation, survey</w:t>
            </w:r>
          </w:p>
        </w:tc>
        <w:tc>
          <w:tcPr>
            <w:tcW w:w="1124" w:type="pct"/>
          </w:tcPr>
          <w:p w14:paraId="4FFEBE51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Prevalence: Timing errors 193/360 (53.6%)</w:t>
            </w:r>
            <w:r w:rsidRPr="00C84A0E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 xml:space="preserve"> </w:t>
            </w:r>
          </w:p>
          <w:p w14:paraId="7AD809C8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Cause: Measured, but not segregated by type of error. </w:t>
            </w:r>
          </w:p>
          <w:p w14:paraId="4CFC2E20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Consequences: not measured</w:t>
            </w:r>
          </w:p>
        </w:tc>
      </w:tr>
      <w:tr w:rsidR="005013E7" w:rsidRPr="00C84A0E" w14:paraId="3CDB878C" w14:textId="77777777" w:rsidTr="00E870A2">
        <w:trPr>
          <w:trHeight w:val="530"/>
        </w:trPr>
        <w:tc>
          <w:tcPr>
            <w:tcW w:w="405" w:type="pct"/>
          </w:tcPr>
          <w:p w14:paraId="7EF08D70" w14:textId="77777777" w:rsidR="005013E7" w:rsidRPr="00C84A0E" w:rsidRDefault="005013E7" w:rsidP="005013E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bookmarkStart w:id="3" w:name="_Hlk110946429"/>
            <w:proofErr w:type="spellStart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FitzHenry</w:t>
            </w:r>
            <w:proofErr w:type="spellEnd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 et al. (2007)</w:t>
            </w:r>
            <w:bookmarkEnd w:id="3"/>
          </w:p>
        </w:tc>
        <w:tc>
          <w:tcPr>
            <w:tcW w:w="844" w:type="pct"/>
          </w:tcPr>
          <w:p w14:paraId="6D6EF035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Purpose: Identify errors in CPOE environment. </w:t>
            </w:r>
          </w:p>
          <w:p w14:paraId="540203A2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Design: Descriptive</w:t>
            </w:r>
          </w:p>
          <w:p w14:paraId="6C524AB8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Theory: None</w:t>
            </w:r>
          </w:p>
        </w:tc>
        <w:tc>
          <w:tcPr>
            <w:tcW w:w="1668" w:type="pct"/>
          </w:tcPr>
          <w:p w14:paraId="2C097220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Sample: n=190 patient charts</w:t>
            </w:r>
          </w:p>
          <w:p w14:paraId="016C0414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Percent Male: Not reported</w:t>
            </w:r>
          </w:p>
          <w:p w14:paraId="27E52D90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Mean Age: 64</w:t>
            </w:r>
          </w:p>
          <w:p w14:paraId="1E11ACEE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Ethnicity: Not reported</w:t>
            </w:r>
          </w:p>
          <w:p w14:paraId="2723ED9B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Setting: Vanderbilt University Hospital, Nashville, TN; adult sub-acute, acute, and CCU; 1999-2003 </w:t>
            </w:r>
          </w:p>
        </w:tc>
        <w:tc>
          <w:tcPr>
            <w:tcW w:w="959" w:type="pct"/>
          </w:tcPr>
          <w:p w14:paraId="285F2BEA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Definition:  &gt;60 minutes before/after scheduled. </w:t>
            </w:r>
          </w:p>
          <w:p w14:paraId="66246E9C" w14:textId="0095E6B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Measures: Percentage </w:t>
            </w:r>
            <w:r w:rsidR="00F80217" w:rsidRPr="00C84A0E">
              <w:rPr>
                <w:rFonts w:ascii="Calibri" w:eastAsia="Calibri" w:hAnsi="Calibri" w:cs="Times New Roman"/>
                <w:sz w:val="16"/>
                <w:szCs w:val="16"/>
              </w:rPr>
              <w:t>of administrations, percentage of orders.</w:t>
            </w:r>
          </w:p>
          <w:p w14:paraId="1EB43A84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Procedure: Retrospective chart review</w:t>
            </w:r>
          </w:p>
          <w:p w14:paraId="0335A20A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B960312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24" w:type="pct"/>
          </w:tcPr>
          <w:p w14:paraId="05008E2E" w14:textId="654ACD0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Prevalence: 916/5426 </w:t>
            </w:r>
            <w:r w:rsidR="00F80217"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(dose) </w:t>
            </w: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administrations; 16.9% wrong time errors</w:t>
            </w:r>
            <w:r w:rsidR="00F80217"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  646/1502 orders; 43% wrong time errors.</w:t>
            </w:r>
          </w:p>
          <w:p w14:paraId="015B2D84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Causes: not measured </w:t>
            </w:r>
          </w:p>
          <w:p w14:paraId="21EDDA47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Consequences: not measured.  </w:t>
            </w:r>
          </w:p>
        </w:tc>
      </w:tr>
      <w:tr w:rsidR="005013E7" w:rsidRPr="00C84A0E" w14:paraId="0C862F43" w14:textId="77777777" w:rsidTr="00E870A2">
        <w:trPr>
          <w:trHeight w:val="530"/>
        </w:trPr>
        <w:tc>
          <w:tcPr>
            <w:tcW w:w="405" w:type="pct"/>
          </w:tcPr>
          <w:p w14:paraId="4CEBDC37" w14:textId="77777777" w:rsidR="005013E7" w:rsidRPr="00C84A0E" w:rsidRDefault="005013E7" w:rsidP="005013E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bookmarkStart w:id="4" w:name="_Hlk110946447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Hernandez et al. (2015)</w:t>
            </w:r>
            <w:bookmarkEnd w:id="4"/>
          </w:p>
        </w:tc>
        <w:tc>
          <w:tcPr>
            <w:tcW w:w="844" w:type="pct"/>
          </w:tcPr>
          <w:p w14:paraId="0F6BFDC1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Purpose: Assess impact of the implementation of (CPOE) associated with pharmacy checks of medication orders in 3 stages of drug management.  </w:t>
            </w:r>
          </w:p>
          <w:p w14:paraId="3CF28B70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Design: Quasi-experimental </w:t>
            </w:r>
          </w:p>
          <w:p w14:paraId="3FDC159D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Theory: None</w:t>
            </w:r>
          </w:p>
        </w:tc>
        <w:tc>
          <w:tcPr>
            <w:tcW w:w="1668" w:type="pct"/>
          </w:tcPr>
          <w:p w14:paraId="7935FE46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Sample: n=111 pre-implementation patient charts and 86 post-implementation patient charts, 1593 pre-implementation medication orders and 1388 post-implementation medication orders</w:t>
            </w:r>
          </w:p>
          <w:p w14:paraId="2768C642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Percent Male: Pre-implementation 46% (51/111); Post implementation 44.2% (38/86)</w:t>
            </w:r>
          </w:p>
          <w:p w14:paraId="798A8B25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Mean Age: Pre-implementation 64 (range 48-81); Post-implementation 61 (range 44-83)</w:t>
            </w:r>
          </w:p>
          <w:p w14:paraId="5308FAFC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Ethnicity: Not reported</w:t>
            </w:r>
          </w:p>
          <w:p w14:paraId="1A9168CB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 xml:space="preserve">Setting: Paris, France, 66-bed </w:t>
            </w:r>
            <w:proofErr w:type="spellStart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orthopaedic</w:t>
            </w:r>
            <w:proofErr w:type="spellEnd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 surgery ward, 700-bed teaching hospital. Pre-implementation observation two 24-hour periods (Jan 15–16th 2013 and Feb 28th-Mar 1st 2013), post-implementation observation period (Jun 17–18th 2013 and Jul 3–4</w:t>
            </w:r>
            <w:r w:rsidRPr="00C84A0E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t>th</w:t>
            </w: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 2013).</w:t>
            </w:r>
          </w:p>
        </w:tc>
        <w:tc>
          <w:tcPr>
            <w:tcW w:w="959" w:type="pct"/>
          </w:tcPr>
          <w:p w14:paraId="576E0604" w14:textId="4DEBA7EB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Definition: 60 minutes before/after schedule</w:t>
            </w:r>
          </w:p>
          <w:p w14:paraId="32E9B23A" w14:textId="0631F1CC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Measure: Percentage of administration</w:t>
            </w:r>
            <w:r w:rsidR="00F80217" w:rsidRPr="00C84A0E"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14:paraId="4A672EB1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Procedure: Pre/Post observation study utilizing patient charts and medication dispensing</w:t>
            </w:r>
          </w:p>
        </w:tc>
        <w:tc>
          <w:tcPr>
            <w:tcW w:w="1124" w:type="pct"/>
          </w:tcPr>
          <w:p w14:paraId="73770B0C" w14:textId="4345094C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Prevalence: Timing errors pre-implementation </w:t>
            </w:r>
            <w:r w:rsidR="00F80217" w:rsidRPr="00C84A0E">
              <w:rPr>
                <w:rFonts w:ascii="Calibri" w:eastAsia="Calibri" w:hAnsi="Calibri" w:cs="Times New Roman"/>
                <w:sz w:val="16"/>
                <w:szCs w:val="16"/>
              </w:rPr>
              <w:t>8/1222  (0.7%)</w:t>
            </w: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 post-implementation </w:t>
            </w:r>
            <w:r w:rsidR="00985510"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28/1413 (2.%) </w:t>
            </w:r>
          </w:p>
          <w:p w14:paraId="38EFC7E4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Causes: Study measured CPOE implementation as a potential cause. Overall CPOE lead to a 17.5% significant decrease in administration errors and a .6% decrease in timing errors. </w:t>
            </w:r>
          </w:p>
          <w:p w14:paraId="61D44B78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Consequences: Not measured</w:t>
            </w:r>
          </w:p>
          <w:p w14:paraId="28602C09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013E7" w:rsidRPr="00C84A0E" w14:paraId="6EFD4AAF" w14:textId="77777777" w:rsidTr="00E870A2">
        <w:tc>
          <w:tcPr>
            <w:tcW w:w="405" w:type="pct"/>
          </w:tcPr>
          <w:p w14:paraId="12CFD697" w14:textId="77777777" w:rsidR="005013E7" w:rsidRPr="00C84A0E" w:rsidRDefault="005013E7" w:rsidP="005013E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bookmarkStart w:id="5" w:name="_Hlk112261894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Hicks et al. (2004)</w:t>
            </w:r>
            <w:bookmarkEnd w:id="5"/>
          </w:p>
        </w:tc>
        <w:tc>
          <w:tcPr>
            <w:tcW w:w="844" w:type="pct"/>
          </w:tcPr>
          <w:p w14:paraId="4A6809A4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Purpose: Summarize study records from USP’s MEDMARX database of medication errors for 2002</w:t>
            </w:r>
          </w:p>
          <w:p w14:paraId="1446A78E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Design: Summary of data</w:t>
            </w:r>
          </w:p>
          <w:p w14:paraId="7596B74B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Theory: None</w:t>
            </w:r>
          </w:p>
        </w:tc>
        <w:tc>
          <w:tcPr>
            <w:tcW w:w="1668" w:type="pct"/>
          </w:tcPr>
          <w:p w14:paraId="3202A7BE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Sample n= 192,477 medication error records (482 participating facilities)</w:t>
            </w:r>
          </w:p>
          <w:p w14:paraId="2AE9E24A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Percent Male: Not reported</w:t>
            </w:r>
          </w:p>
          <w:p w14:paraId="699B088C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Mean Age: Not reported</w:t>
            </w:r>
          </w:p>
          <w:p w14:paraId="7BA3D0A0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Ethnicity: Not reported</w:t>
            </w:r>
          </w:p>
          <w:p w14:paraId="56878E4C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Setting: MEDMARX database of medication errors, 2002. </w:t>
            </w:r>
          </w:p>
        </w:tc>
        <w:tc>
          <w:tcPr>
            <w:tcW w:w="959" w:type="pct"/>
          </w:tcPr>
          <w:p w14:paraId="296AE356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Definition: Not defined – Reported from facilities.</w:t>
            </w:r>
          </w:p>
          <w:p w14:paraId="04A01909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Measure: Percentage of all errors.</w:t>
            </w:r>
          </w:p>
          <w:p w14:paraId="0CED29FE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Procedure: Review of MEDMARX database</w:t>
            </w:r>
          </w:p>
        </w:tc>
        <w:tc>
          <w:tcPr>
            <w:tcW w:w="1124" w:type="pct"/>
          </w:tcPr>
          <w:p w14:paraId="01709FD6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Prevalence: timing errors 6.9% (83,753/192,477) of all reported medication errors</w:t>
            </w:r>
          </w:p>
          <w:p w14:paraId="58B08ECF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Cause: Measured but not segregated by type of error</w:t>
            </w:r>
          </w:p>
          <w:p w14:paraId="086392A4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Consequence: 1% (121/83,753) of all timing errors caused harm</w:t>
            </w:r>
          </w:p>
        </w:tc>
      </w:tr>
      <w:tr w:rsidR="005013E7" w:rsidRPr="00C84A0E" w14:paraId="49266019" w14:textId="77777777" w:rsidTr="00E870A2">
        <w:tc>
          <w:tcPr>
            <w:tcW w:w="405" w:type="pct"/>
          </w:tcPr>
          <w:p w14:paraId="062702C1" w14:textId="77777777" w:rsidR="005013E7" w:rsidRPr="00C84A0E" w:rsidRDefault="005013E7" w:rsidP="005013E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bookmarkStart w:id="6" w:name="_Hlk112262183"/>
            <w:proofErr w:type="spellStart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Lisby</w:t>
            </w:r>
            <w:proofErr w:type="spellEnd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 et al. (2005)</w:t>
            </w:r>
            <w:bookmarkEnd w:id="6"/>
          </w:p>
        </w:tc>
        <w:tc>
          <w:tcPr>
            <w:tcW w:w="844" w:type="pct"/>
          </w:tcPr>
          <w:p w14:paraId="21A15E3D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Purpose: To investigate the frequency, type, and consequences of medication errors in more stages of the medication process, including discharge summaries.</w:t>
            </w:r>
          </w:p>
          <w:p w14:paraId="46A8FF82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Design: Cross-sectional</w:t>
            </w:r>
          </w:p>
          <w:p w14:paraId="5C5F04A7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Theory: None</w:t>
            </w:r>
          </w:p>
        </w:tc>
        <w:tc>
          <w:tcPr>
            <w:tcW w:w="1668" w:type="pct"/>
          </w:tcPr>
          <w:p w14:paraId="4442601F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Sample: n= 64 patients in-hospital; 2467 opportunities for errors </w:t>
            </w:r>
          </w:p>
          <w:p w14:paraId="416E5CDA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Percent Male: 46.9% (30/64)</w:t>
            </w:r>
          </w:p>
          <w:p w14:paraId="41ECFDFF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Mean Age: Medical ward- 55 (95% CI: 48–62); Surgical ward, 62 (95% CI: 56–68)</w:t>
            </w:r>
          </w:p>
          <w:p w14:paraId="3BD90192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Ethnicity: Not reported</w:t>
            </w:r>
          </w:p>
          <w:p w14:paraId="0F1E0107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Setting: One medical-surgical unit in Denmark; January-April, 2003</w:t>
            </w:r>
          </w:p>
        </w:tc>
        <w:tc>
          <w:tcPr>
            <w:tcW w:w="959" w:type="pct"/>
          </w:tcPr>
          <w:p w14:paraId="0D1A2BDC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Definition: Unclear – utilized guideline</w:t>
            </w:r>
          </w:p>
          <w:p w14:paraId="401140E2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Measure: Percentage of administration errors.</w:t>
            </w:r>
          </w:p>
          <w:p w14:paraId="70F2ED26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Procedures: Direct observation, control visits, chart reviews</w:t>
            </w:r>
          </w:p>
        </w:tc>
        <w:tc>
          <w:tcPr>
            <w:tcW w:w="1124" w:type="pct"/>
          </w:tcPr>
          <w:p w14:paraId="3280BCD9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Prevalence: Wrong time medication errors 10.8% (18/166) </w:t>
            </w:r>
          </w:p>
          <w:p w14:paraId="0FD995FE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Cause: not measured</w:t>
            </w:r>
          </w:p>
          <w:p w14:paraId="295BFDDA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Consequences: Measured but not segregated by type of error</w:t>
            </w:r>
          </w:p>
        </w:tc>
      </w:tr>
      <w:tr w:rsidR="005013E7" w:rsidRPr="00C84A0E" w14:paraId="12EC0A55" w14:textId="77777777" w:rsidTr="00E870A2">
        <w:tc>
          <w:tcPr>
            <w:tcW w:w="405" w:type="pct"/>
          </w:tcPr>
          <w:p w14:paraId="604178FF" w14:textId="77777777" w:rsidR="005013E7" w:rsidRPr="00C84A0E" w:rsidRDefault="005013E7" w:rsidP="005013E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bookmarkStart w:id="7" w:name="_Hlk110946488"/>
            <w:proofErr w:type="spellStart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Morelock</w:t>
            </w:r>
            <w:proofErr w:type="spellEnd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 &amp; Kirk (2019) </w:t>
            </w:r>
          </w:p>
        </w:tc>
        <w:tc>
          <w:tcPr>
            <w:tcW w:w="844" w:type="pct"/>
          </w:tcPr>
          <w:p w14:paraId="4ACBA747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Purpose: identify patterns of medication errors with respect to shifts, day of week, unit involve, severity, medication class and cause of errors and propose possible solutions.</w:t>
            </w:r>
          </w:p>
          <w:p w14:paraId="01DD2411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Design: Retrospective exploratory </w:t>
            </w:r>
          </w:p>
          <w:p w14:paraId="1BBD486A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Theory: None</w:t>
            </w:r>
          </w:p>
        </w:tc>
        <w:tc>
          <w:tcPr>
            <w:tcW w:w="1668" w:type="pct"/>
          </w:tcPr>
          <w:p w14:paraId="478FD2BE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Sample: n= 605 medication events  </w:t>
            </w:r>
          </w:p>
          <w:p w14:paraId="73949165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Percent Male: Not reported</w:t>
            </w:r>
          </w:p>
          <w:p w14:paraId="259ACFBF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Mean Age: Not reported</w:t>
            </w:r>
          </w:p>
          <w:p w14:paraId="3F209632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Ethnicity: Not reported</w:t>
            </w:r>
          </w:p>
          <w:p w14:paraId="602EE4C3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Setting: 2 urban medical centers, North Texas; January 2016-July 2017 </w:t>
            </w:r>
          </w:p>
        </w:tc>
        <w:tc>
          <w:tcPr>
            <w:tcW w:w="959" w:type="pct"/>
          </w:tcPr>
          <w:p w14:paraId="020AFC90" w14:textId="77777777" w:rsidR="005013E7" w:rsidRPr="00C84A0E" w:rsidRDefault="005013E7" w:rsidP="00985510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Definition: Unclear</w:t>
            </w:r>
          </w:p>
          <w:p w14:paraId="7A87CD1E" w14:textId="16C6D5D6" w:rsidR="005013E7" w:rsidRPr="00C84A0E" w:rsidRDefault="005013E7" w:rsidP="00985510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Measure: Percentage of </w:t>
            </w:r>
            <w:r w:rsidR="00927B4C" w:rsidRPr="00C84A0E">
              <w:rPr>
                <w:rFonts w:ascii="Calibri" w:eastAsia="Calibri" w:hAnsi="Calibri" w:cs="Times New Roman"/>
                <w:sz w:val="16"/>
                <w:szCs w:val="16"/>
              </w:rPr>
              <w:t>administration errors.</w:t>
            </w:r>
          </w:p>
          <w:p w14:paraId="46D4E991" w14:textId="26375E81" w:rsidR="005013E7" w:rsidRPr="00C84A0E" w:rsidRDefault="005013E7" w:rsidP="00985510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Procedure: Data abstraction from self</w:t>
            </w:r>
            <w:r w:rsidR="00344DA3" w:rsidRPr="00C84A0E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 reports</w:t>
            </w:r>
          </w:p>
        </w:tc>
        <w:tc>
          <w:tcPr>
            <w:tcW w:w="1124" w:type="pct"/>
          </w:tcPr>
          <w:p w14:paraId="71113F35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Prevalence: Early 106 (17.5%); Late 132 (21.8%) (when combined as wrong-time this most common) </w:t>
            </w:r>
          </w:p>
          <w:p w14:paraId="3DB2C4CC" w14:textId="77591204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Causes: Stated but not segregated to type of administration error.</w:t>
            </w:r>
          </w:p>
          <w:p w14:paraId="0E34995C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Consequences: Stated but not segregated to type of administration error. </w:t>
            </w:r>
          </w:p>
        </w:tc>
      </w:tr>
      <w:tr w:rsidR="005013E7" w:rsidRPr="00C84A0E" w14:paraId="57C2AF21" w14:textId="77777777" w:rsidTr="00E870A2">
        <w:tc>
          <w:tcPr>
            <w:tcW w:w="405" w:type="pct"/>
          </w:tcPr>
          <w:p w14:paraId="0455234B" w14:textId="77777777" w:rsidR="005013E7" w:rsidRPr="00C84A0E" w:rsidRDefault="005013E7" w:rsidP="005013E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bookmarkStart w:id="8" w:name="_Hlk112262614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Noguchi et al. (2016)</w:t>
            </w:r>
            <w:bookmarkEnd w:id="8"/>
          </w:p>
        </w:tc>
        <w:tc>
          <w:tcPr>
            <w:tcW w:w="844" w:type="pct"/>
          </w:tcPr>
          <w:p w14:paraId="5137A181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Purpose: Clarify epidemiology of medical errors and risk factors for non-intercepted and unidentified medical errors.</w:t>
            </w:r>
          </w:p>
          <w:p w14:paraId="5E3BA09D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Design: Prospective cohort study (Longitudinal) </w:t>
            </w:r>
          </w:p>
          <w:p w14:paraId="308D7D34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Theory: None</w:t>
            </w:r>
          </w:p>
        </w:tc>
        <w:tc>
          <w:tcPr>
            <w:tcW w:w="1668" w:type="pct"/>
          </w:tcPr>
          <w:p w14:paraId="3F090962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Sample: n= 3459 patients</w:t>
            </w:r>
          </w:p>
          <w:p w14:paraId="58B9D81B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Percent Male: 57% (1948/3459)</w:t>
            </w:r>
          </w:p>
          <w:p w14:paraId="6CA4660A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Mean Age: 62% &gt;65 years (2155/3459)</w:t>
            </w:r>
          </w:p>
          <w:p w14:paraId="79EB6C7D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Ethnicity: Not reported</w:t>
            </w:r>
          </w:p>
          <w:p w14:paraId="57ADF61D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Setting: Three tertiary teaching hospital; Adult medical and surgical wards, Japan; January-June, 2004</w:t>
            </w:r>
          </w:p>
        </w:tc>
        <w:tc>
          <w:tcPr>
            <w:tcW w:w="959" w:type="pct"/>
          </w:tcPr>
          <w:p w14:paraId="47C7965E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Definition: Unclear</w:t>
            </w:r>
          </w:p>
          <w:p w14:paraId="4EE07A33" w14:textId="3C49D5CF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Measure: Percentage of</w:t>
            </w:r>
            <w:r w:rsidR="00927B4C"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 medication</w:t>
            </w: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 errors.</w:t>
            </w:r>
          </w:p>
          <w:p w14:paraId="14BCDF81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Procedure: Data abstraction</w:t>
            </w:r>
          </w:p>
          <w:p w14:paraId="2CD71DB3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24" w:type="pct"/>
          </w:tcPr>
          <w:p w14:paraId="539B1A97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Prevalence: Wrong time 5 total errors (1.0 %) </w:t>
            </w:r>
          </w:p>
          <w:p w14:paraId="00580666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Cause: Not measured</w:t>
            </w:r>
          </w:p>
          <w:p w14:paraId="4BFA2DFA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Consequences: Not measured </w:t>
            </w:r>
          </w:p>
        </w:tc>
      </w:tr>
      <w:bookmarkEnd w:id="7"/>
      <w:tr w:rsidR="005013E7" w:rsidRPr="00C84A0E" w14:paraId="645EC241" w14:textId="77777777" w:rsidTr="00E870A2">
        <w:tc>
          <w:tcPr>
            <w:tcW w:w="405" w:type="pct"/>
          </w:tcPr>
          <w:p w14:paraId="62C56F03" w14:textId="77777777" w:rsidR="005013E7" w:rsidRPr="00C84A0E" w:rsidRDefault="005013E7" w:rsidP="005013E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Poon et al. (2010)</w:t>
            </w:r>
          </w:p>
        </w:tc>
        <w:tc>
          <w:tcPr>
            <w:tcW w:w="844" w:type="pct"/>
          </w:tcPr>
          <w:p w14:paraId="4B40A0C1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Purpose: Identify changes in error rates with bar-code implementation </w:t>
            </w:r>
          </w:p>
          <w:p w14:paraId="0963DDB7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Design: Before/after quasi experimental </w:t>
            </w:r>
          </w:p>
          <w:p w14:paraId="573D618A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Theory: None</w:t>
            </w:r>
          </w:p>
        </w:tc>
        <w:tc>
          <w:tcPr>
            <w:tcW w:w="1668" w:type="pct"/>
          </w:tcPr>
          <w:p w14:paraId="68D3BD7A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Sample: n= 14041 medication administrations, 6723 without bar-code and 7318 with barcode; 3082 order transcriptions </w:t>
            </w:r>
          </w:p>
          <w:p w14:paraId="1E18E310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Patients:</w:t>
            </w:r>
          </w:p>
          <w:p w14:paraId="3BCBAC50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Percent Male: Medical unit without bar code 53% (n not reported); with bar code 48% (n not reported); Surgical unit without bar code 54% (n not reported); with barcode 53% (n not reported) Intensive care unit without bar code 53% (n not reported); with barcode 51% (n not reported) </w:t>
            </w:r>
          </w:p>
          <w:p w14:paraId="0F9E4831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Mean Age: Medical unit without bar code 64.3±17.1; with bar code 64.6±16.5; Surgical unit without barcode 58.5±17.0; with barcode 58.4±17.8; Intensive care unit without barcode 62.4±16.7; with barcode 61.3±15.3</w:t>
            </w:r>
          </w:p>
          <w:p w14:paraId="46442C15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Ethnicity: Not reported</w:t>
            </w:r>
          </w:p>
          <w:p w14:paraId="405C08E1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Nurses: Not reported</w:t>
            </w:r>
          </w:p>
          <w:p w14:paraId="25CD851E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Percent Male: Not reported</w:t>
            </w:r>
          </w:p>
          <w:p w14:paraId="5878A085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Mean Age: Not reported</w:t>
            </w:r>
          </w:p>
          <w:p w14:paraId="26B2F93E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Ethnicity Not reported</w:t>
            </w:r>
          </w:p>
          <w:p w14:paraId="3B107AB8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Setting: One 735 bed tertiary academic facility, 35 adult medical-surgical and intensive care units, 9 months 2005.  USA</w:t>
            </w:r>
          </w:p>
          <w:p w14:paraId="0240AB5B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59" w:type="pct"/>
          </w:tcPr>
          <w:p w14:paraId="05FA729E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Definition: &gt;60 minutes before/after scheduled,</w:t>
            </w:r>
          </w:p>
          <w:p w14:paraId="740BBF7C" w14:textId="77C6814F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Measure: Percentage of errors in administrations.</w:t>
            </w:r>
          </w:p>
          <w:p w14:paraId="01BDEFB4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Procedure: Observation</w:t>
            </w:r>
          </w:p>
        </w:tc>
        <w:tc>
          <w:tcPr>
            <w:tcW w:w="1124" w:type="pct"/>
          </w:tcPr>
          <w:p w14:paraId="6EA173BA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Prevalence: before barcode 16.7%  (1126/6723) without barcode; 12.2% (1126/7318) with 891 barcode (27.3% reduction)</w:t>
            </w:r>
          </w:p>
          <w:p w14:paraId="42E18E46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Causes: Not measured – Interventional</w:t>
            </w:r>
          </w:p>
          <w:p w14:paraId="621BECF8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Consequences: Not measured - Interventional</w:t>
            </w:r>
          </w:p>
        </w:tc>
      </w:tr>
      <w:tr w:rsidR="005013E7" w:rsidRPr="00C84A0E" w14:paraId="2923F09D" w14:textId="77777777" w:rsidTr="00E870A2">
        <w:tc>
          <w:tcPr>
            <w:tcW w:w="405" w:type="pct"/>
            <w:hideMark/>
          </w:tcPr>
          <w:p w14:paraId="224F217D" w14:textId="77777777" w:rsidR="005013E7" w:rsidRPr="00C84A0E" w:rsidRDefault="005013E7" w:rsidP="005013E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bookmarkStart w:id="9" w:name="_Hlk110946517"/>
            <w:proofErr w:type="spellStart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Ramya</w:t>
            </w:r>
            <w:proofErr w:type="spellEnd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 &amp; </w:t>
            </w:r>
            <w:proofErr w:type="spellStart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Vineetha</w:t>
            </w:r>
            <w:proofErr w:type="spellEnd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 (2013) </w:t>
            </w:r>
          </w:p>
        </w:tc>
        <w:tc>
          <w:tcPr>
            <w:tcW w:w="844" w:type="pct"/>
            <w:hideMark/>
          </w:tcPr>
          <w:p w14:paraId="50C48523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Purpose: Determine defined medication error, commonly observed types, drugs involved, and causes. Study barriers to reporting medication errors. </w:t>
            </w:r>
          </w:p>
          <w:p w14:paraId="1E34698E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Design: descriptive/exploratory survey</w:t>
            </w:r>
          </w:p>
          <w:p w14:paraId="5BC23E42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Theory: None</w:t>
            </w:r>
          </w:p>
        </w:tc>
        <w:tc>
          <w:tcPr>
            <w:tcW w:w="1668" w:type="pct"/>
            <w:hideMark/>
          </w:tcPr>
          <w:p w14:paraId="45DB435E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Sample: n=50 nurses with minimum one year experience</w:t>
            </w:r>
          </w:p>
          <w:p w14:paraId="07B43B61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Percent Male: 14% (7/50)</w:t>
            </w:r>
          </w:p>
          <w:p w14:paraId="28569DA1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Mean Age: Not reported</w:t>
            </w:r>
          </w:p>
          <w:p w14:paraId="1DE9F578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Ethnicity: Not reported</w:t>
            </w:r>
          </w:p>
          <w:p w14:paraId="337AB71D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Setting: Indian facility, cardiac wing, tertiary care teaching hospital; January – February 2013 </w:t>
            </w:r>
          </w:p>
        </w:tc>
        <w:tc>
          <w:tcPr>
            <w:tcW w:w="959" w:type="pct"/>
          </w:tcPr>
          <w:p w14:paraId="05CFA80F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Definition: &gt;60 min before/after schedule. </w:t>
            </w:r>
          </w:p>
          <w:p w14:paraId="0A6EF6BC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Measure: Percentage of administration errors.</w:t>
            </w:r>
          </w:p>
          <w:p w14:paraId="5DFC2F03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Procedure: Exploratory survey</w:t>
            </w:r>
          </w:p>
        </w:tc>
        <w:tc>
          <w:tcPr>
            <w:tcW w:w="1124" w:type="pct"/>
            <w:hideMark/>
          </w:tcPr>
          <w:p w14:paraId="2EA46015" w14:textId="289856DE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Prevalence: Self-reported wrong-time medication administration </w:t>
            </w:r>
            <w:r w:rsidR="002D7D78"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observation </w:t>
            </w: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was 1</w:t>
            </w:r>
            <w:r w:rsidR="002D7D78" w:rsidRPr="00C84A0E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% of reported errors. </w:t>
            </w:r>
          </w:p>
          <w:p w14:paraId="7306BEDF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Causes: Stated but not segregated by type of error</w:t>
            </w:r>
          </w:p>
          <w:p w14:paraId="64D56885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Consequences: not measured</w:t>
            </w:r>
          </w:p>
          <w:p w14:paraId="6A17ABBA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Other: Barriers of reporting stated but not segregated by type. </w:t>
            </w:r>
          </w:p>
        </w:tc>
      </w:tr>
      <w:tr w:rsidR="005013E7" w:rsidRPr="00C84A0E" w14:paraId="3B78863F" w14:textId="77777777" w:rsidTr="00E870A2">
        <w:tc>
          <w:tcPr>
            <w:tcW w:w="405" w:type="pct"/>
          </w:tcPr>
          <w:p w14:paraId="62D27C0B" w14:textId="77777777" w:rsidR="005013E7" w:rsidRPr="00C84A0E" w:rsidRDefault="005013E7" w:rsidP="005013E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bookmarkStart w:id="10" w:name="_Hlk112263172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Taufiq et al. (2015)</w:t>
            </w:r>
            <w:bookmarkEnd w:id="10"/>
          </w:p>
        </w:tc>
        <w:tc>
          <w:tcPr>
            <w:tcW w:w="844" w:type="pct"/>
          </w:tcPr>
          <w:p w14:paraId="3FED9700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Purpose: Measure of the prevalence and contributing factors of wrong time medication administration errors via electronic medical administration record. </w:t>
            </w:r>
          </w:p>
          <w:p w14:paraId="18C6AF26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Design: Descriptive</w:t>
            </w:r>
          </w:p>
          <w:p w14:paraId="1939F79C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Theory: None</w:t>
            </w:r>
          </w:p>
        </w:tc>
        <w:tc>
          <w:tcPr>
            <w:tcW w:w="1668" w:type="pct"/>
          </w:tcPr>
          <w:p w14:paraId="5FDCD4FE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Sample: n= 250,213 observed doses</w:t>
            </w:r>
          </w:p>
          <w:p w14:paraId="35E3EC64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Percent Male: Not reported</w:t>
            </w:r>
          </w:p>
          <w:p w14:paraId="03F0832F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Mean Age: Not reported</w:t>
            </w:r>
          </w:p>
          <w:p w14:paraId="3CE56729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Ethnicity: Not reported</w:t>
            </w:r>
          </w:p>
          <w:p w14:paraId="47B35581" w14:textId="2F152681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Setting: Tertiary care hospital in Pakistan, 5 inpatient areas medical, surgical, coronary care, intensive care, and pediatric units (37% of total inpatient bed); 3</w:t>
            </w:r>
            <w:r w:rsidR="00344DA3" w:rsidRPr="00C84A0E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month period Feb 10, 2012-May 9, 2012. </w:t>
            </w:r>
          </w:p>
        </w:tc>
        <w:tc>
          <w:tcPr>
            <w:tcW w:w="959" w:type="pct"/>
          </w:tcPr>
          <w:p w14:paraId="45E405E3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Definition: Unclear</w:t>
            </w:r>
          </w:p>
          <w:p w14:paraId="57C2AF01" w14:textId="6D3FAC19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Measure: Percentage</w:t>
            </w:r>
            <w:r w:rsidR="002D7D78"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 of doses </w:t>
            </w:r>
          </w:p>
          <w:p w14:paraId="62C09586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Procedure: Abstraction of data via electronic medication administration record</w:t>
            </w:r>
          </w:p>
        </w:tc>
        <w:tc>
          <w:tcPr>
            <w:tcW w:w="1124" w:type="pct"/>
          </w:tcPr>
          <w:p w14:paraId="11351F8E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Prevalence: 39,386 wrong-time administration/ 231,380 administered doses (17%).</w:t>
            </w:r>
          </w:p>
          <w:p w14:paraId="3E085750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Causes: Early administration: Nurse related: no reasons given 30.4% no reason given, 31.8% unclear reasons; Patient related: 5.6% due to patient condition, .8% patient wanted to sleep early; system related: 54.4% pre-meal requirement; 1.9% due to planned procedure; 1.05% per doctor order. Misc. reasons 4.3%</w:t>
            </w:r>
          </w:p>
          <w:p w14:paraId="610A71E6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Late medications Pharmacy related: 12.2% med late from pharmacy; nursing related: Nurse busy 11.5%; 6.4% forgot to document; 21.4% no reason; 8.4% on time but updated late; Patient related: sleeping 3.6%, refusal 2.9%, patient gone 2.9%; System related: emergency use of medication and later refurbished from pharmacy 2.3%; Medication administration time dependent of procedure 4.2%, multiple IV medications at same time 3.8%; other and technical 3.7% technical issues, misc. 2.6%</w:t>
            </w:r>
          </w:p>
          <w:p w14:paraId="68C07C96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Consequences: not measured. </w:t>
            </w:r>
          </w:p>
        </w:tc>
      </w:tr>
      <w:bookmarkEnd w:id="9"/>
      <w:tr w:rsidR="005013E7" w:rsidRPr="00C84A0E" w14:paraId="4A0AF663" w14:textId="77777777" w:rsidTr="00E870A2">
        <w:trPr>
          <w:trHeight w:val="1403"/>
        </w:trPr>
        <w:tc>
          <w:tcPr>
            <w:tcW w:w="405" w:type="pct"/>
            <w:hideMark/>
          </w:tcPr>
          <w:p w14:paraId="19C2ED1D" w14:textId="77777777" w:rsidR="005013E7" w:rsidRPr="00C84A0E" w:rsidRDefault="005013E7" w:rsidP="005013E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Tissot et al. (1999) </w:t>
            </w:r>
          </w:p>
        </w:tc>
        <w:tc>
          <w:tcPr>
            <w:tcW w:w="844" w:type="pct"/>
          </w:tcPr>
          <w:p w14:paraId="660F3D49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Purpose: Assess </w:t>
            </w:r>
          </w:p>
          <w:p w14:paraId="71AF0BDB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type, frequency, and potential clinical   significance of medication-administration errors</w:t>
            </w:r>
          </w:p>
          <w:p w14:paraId="6366D7CD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Design: Prospective</w:t>
            </w:r>
          </w:p>
          <w:p w14:paraId="7B71CE6D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Theory: None</w:t>
            </w:r>
          </w:p>
        </w:tc>
        <w:tc>
          <w:tcPr>
            <w:tcW w:w="1668" w:type="pct"/>
            <w:hideMark/>
          </w:tcPr>
          <w:p w14:paraId="58092E92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Sample n= 2009 nursing medication administrations, 26 patients.</w:t>
            </w:r>
          </w:p>
          <w:p w14:paraId="734C845B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Percent Male: Not reported</w:t>
            </w:r>
          </w:p>
          <w:p w14:paraId="597E97C9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Mean Age: Not reported</w:t>
            </w:r>
          </w:p>
          <w:p w14:paraId="6891D641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Ethnicity: Not Reported</w:t>
            </w:r>
          </w:p>
          <w:p w14:paraId="3DD56C75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Setting 3-unit, 15-bed medical ICU, University Hospital, Besancon, France, 30 days during a 2-month period. </w:t>
            </w:r>
          </w:p>
          <w:p w14:paraId="3FAE8D1C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59" w:type="pct"/>
            <w:hideMark/>
          </w:tcPr>
          <w:p w14:paraId="26684563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Definition: &gt;60 min before/after schedule</w:t>
            </w:r>
          </w:p>
          <w:p w14:paraId="093AB51E" w14:textId="33F1B712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Measure: Percentage of </w:t>
            </w:r>
            <w:r w:rsidR="00C456D5"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administrations. </w:t>
            </w:r>
            <w:r w:rsidR="00A55276"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14:paraId="2C4304AF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Procedure: Observation</w:t>
            </w:r>
          </w:p>
        </w:tc>
        <w:tc>
          <w:tcPr>
            <w:tcW w:w="1124" w:type="pct"/>
            <w:hideMark/>
          </w:tcPr>
          <w:p w14:paraId="22177DAD" w14:textId="1CA9AA29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Prevalence: Wrong time errors 3.7% (9/243) of </w:t>
            </w:r>
            <w:r w:rsidR="002D7D78" w:rsidRPr="00C84A0E">
              <w:rPr>
                <w:rFonts w:ascii="Calibri" w:eastAsia="Calibri" w:hAnsi="Calibri" w:cs="Times New Roman"/>
                <w:sz w:val="16"/>
                <w:szCs w:val="16"/>
              </w:rPr>
              <w:t>administrations.</w:t>
            </w:r>
          </w:p>
          <w:p w14:paraId="7A3D0FFD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Cause: not measured. </w:t>
            </w:r>
          </w:p>
          <w:p w14:paraId="139B5B51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Consequences: These errors were potentially clinically significant (55.5%)</w:t>
            </w:r>
          </w:p>
        </w:tc>
      </w:tr>
      <w:tr w:rsidR="005013E7" w:rsidRPr="00C84A0E" w14:paraId="3D739A74" w14:textId="77777777" w:rsidTr="00E870A2">
        <w:trPr>
          <w:trHeight w:val="1403"/>
        </w:trPr>
        <w:tc>
          <w:tcPr>
            <w:tcW w:w="405" w:type="pct"/>
          </w:tcPr>
          <w:p w14:paraId="219B0424" w14:textId="77777777" w:rsidR="005013E7" w:rsidRPr="00C84A0E" w:rsidRDefault="005013E7" w:rsidP="005013E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Tsegaye</w:t>
            </w:r>
            <w:proofErr w:type="spellEnd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 et al. (2020)</w:t>
            </w:r>
          </w:p>
        </w:tc>
        <w:tc>
          <w:tcPr>
            <w:tcW w:w="844" w:type="pct"/>
          </w:tcPr>
          <w:p w14:paraId="52FA9A31" w14:textId="77777777" w:rsidR="005013E7" w:rsidRPr="00C84A0E" w:rsidRDefault="005013E7" w:rsidP="00450DED">
            <w:pPr>
              <w:ind w:left="288" w:hanging="36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Purpose: Assess medication</w:t>
            </w:r>
          </w:p>
          <w:p w14:paraId="72FA1DB8" w14:textId="77777777" w:rsidR="005013E7" w:rsidRPr="00C84A0E" w:rsidRDefault="005013E7" w:rsidP="00450DED">
            <w:pPr>
              <w:ind w:left="288" w:hanging="36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administration errors and associated factors</w:t>
            </w:r>
          </w:p>
          <w:p w14:paraId="00530679" w14:textId="77777777" w:rsidR="005013E7" w:rsidRPr="00C84A0E" w:rsidRDefault="005013E7" w:rsidP="00450DED">
            <w:pPr>
              <w:ind w:left="288" w:hanging="36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Design: Cross-sectional </w:t>
            </w:r>
          </w:p>
          <w:p w14:paraId="0C2BEF5B" w14:textId="77777777" w:rsidR="005013E7" w:rsidRPr="00C84A0E" w:rsidRDefault="005013E7" w:rsidP="00450DED">
            <w:pPr>
              <w:ind w:left="288" w:hanging="36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Theory: None</w:t>
            </w:r>
          </w:p>
        </w:tc>
        <w:tc>
          <w:tcPr>
            <w:tcW w:w="1668" w:type="pct"/>
          </w:tcPr>
          <w:p w14:paraId="0C8A2DA9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Sample: n= 414 nurses </w:t>
            </w:r>
          </w:p>
          <w:p w14:paraId="2C0665B5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Percent Male: 45.7% (189/414)</w:t>
            </w:r>
          </w:p>
          <w:p w14:paraId="0C78999E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Mean Age: 30 years with interquartile range (IQR)27–33 years.</w:t>
            </w:r>
          </w:p>
          <w:p w14:paraId="09A9EC36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Ethnicity: Not reported</w:t>
            </w:r>
          </w:p>
          <w:p w14:paraId="56D794BB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Setting: Ethiopia, referral hospitals of Amhara regional state. March 1-30, 2019</w:t>
            </w:r>
          </w:p>
        </w:tc>
        <w:tc>
          <w:tcPr>
            <w:tcW w:w="959" w:type="pct"/>
          </w:tcPr>
          <w:p w14:paraId="27719DDB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Definition: Defined as not administered at scheduled time</w:t>
            </w:r>
          </w:p>
          <w:p w14:paraId="4CC19ED1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Measure: Percentage of nurses reporting a wrong-time medication error as a percentage of overall administrations.</w:t>
            </w:r>
          </w:p>
          <w:p w14:paraId="3AF6A3F9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Procedures: Observation/ Self-report</w:t>
            </w:r>
          </w:p>
        </w:tc>
        <w:tc>
          <w:tcPr>
            <w:tcW w:w="1124" w:type="pct"/>
          </w:tcPr>
          <w:p w14:paraId="22FD5E73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Prevalence: Wrong time 38.6% 62/414</w:t>
            </w:r>
          </w:p>
          <w:p w14:paraId="6D1D3731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Cause:  Measured but not segregated by type of error</w:t>
            </w:r>
          </w:p>
          <w:p w14:paraId="14DB55B4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Consequences: Not Measured</w:t>
            </w:r>
          </w:p>
        </w:tc>
      </w:tr>
      <w:tr w:rsidR="005013E7" w:rsidRPr="00C84A0E" w14:paraId="71545CDF" w14:textId="77777777" w:rsidTr="005013E7">
        <w:trPr>
          <w:trHeight w:val="1430"/>
        </w:trPr>
        <w:tc>
          <w:tcPr>
            <w:tcW w:w="405" w:type="pct"/>
          </w:tcPr>
          <w:p w14:paraId="16F93999" w14:textId="77777777" w:rsidR="005013E7" w:rsidRPr="00C84A0E" w:rsidRDefault="005013E7" w:rsidP="005013E7">
            <w:pPr>
              <w:rPr>
                <w:rFonts w:ascii="Calibri" w:hAnsi="Calibri" w:cs="Calibri"/>
                <w:sz w:val="16"/>
                <w:szCs w:val="16"/>
              </w:rPr>
            </w:pPr>
            <w:r w:rsidRPr="00C84A0E">
              <w:rPr>
                <w:rFonts w:ascii="Calibri" w:hAnsi="Calibri" w:cs="Calibri"/>
                <w:sz w:val="16"/>
                <w:szCs w:val="16"/>
              </w:rPr>
              <w:t>Welton et al. (2018).</w:t>
            </w:r>
          </w:p>
        </w:tc>
        <w:tc>
          <w:tcPr>
            <w:tcW w:w="844" w:type="pct"/>
          </w:tcPr>
          <w:p w14:paraId="6FABC5DB" w14:textId="77777777" w:rsidR="00AD2B77" w:rsidRPr="00C84A0E" w:rsidRDefault="00AD2B77" w:rsidP="00450DED">
            <w:pPr>
              <w:ind w:left="360" w:hanging="360"/>
              <w:rPr>
                <w:rFonts w:ascii="Calibri" w:hAnsi="Calibri" w:cs="Calibri"/>
                <w:sz w:val="16"/>
                <w:szCs w:val="16"/>
              </w:rPr>
            </w:pPr>
            <w:r w:rsidRPr="00C84A0E">
              <w:rPr>
                <w:rFonts w:ascii="Calibri" w:hAnsi="Calibri" w:cs="Calibri"/>
                <w:sz w:val="16"/>
                <w:szCs w:val="16"/>
              </w:rPr>
              <w:t xml:space="preserve">Purpose: Test ability to use large data set to extract time-referenced data to identify medication late doses and PRN administration patterns by RN’s in inpatient setting </w:t>
            </w:r>
          </w:p>
          <w:p w14:paraId="6066DFEF" w14:textId="76FF2631" w:rsidR="00450DED" w:rsidRPr="00C84A0E" w:rsidRDefault="00AD2B77" w:rsidP="00450DED">
            <w:pPr>
              <w:ind w:left="360" w:hanging="360"/>
              <w:rPr>
                <w:rFonts w:ascii="Calibri" w:hAnsi="Calibri" w:cs="Calibri"/>
                <w:sz w:val="16"/>
                <w:szCs w:val="16"/>
              </w:rPr>
            </w:pPr>
            <w:r w:rsidRPr="00C84A0E">
              <w:rPr>
                <w:rFonts w:ascii="Calibri" w:hAnsi="Calibri" w:cs="Calibri"/>
                <w:sz w:val="16"/>
                <w:szCs w:val="16"/>
              </w:rPr>
              <w:t xml:space="preserve">Design: Retrospective, </w:t>
            </w:r>
            <w:r w:rsidR="00D54BEE" w:rsidRPr="00C84A0E">
              <w:rPr>
                <w:rFonts w:ascii="Calibri" w:hAnsi="Calibri" w:cs="Calibri"/>
                <w:sz w:val="16"/>
                <w:szCs w:val="16"/>
              </w:rPr>
              <w:t>e</w:t>
            </w:r>
            <w:r w:rsidRPr="00C84A0E">
              <w:rPr>
                <w:rFonts w:ascii="Calibri" w:hAnsi="Calibri" w:cs="Calibri"/>
                <w:sz w:val="16"/>
                <w:szCs w:val="16"/>
              </w:rPr>
              <w:t xml:space="preserve">xploratory </w:t>
            </w:r>
          </w:p>
          <w:p w14:paraId="722353CF" w14:textId="179C4099" w:rsidR="005013E7" w:rsidRPr="00C84A0E" w:rsidRDefault="00AD2B77" w:rsidP="00450DED">
            <w:pPr>
              <w:ind w:left="360" w:hanging="360"/>
              <w:rPr>
                <w:rFonts w:ascii="Calibri" w:hAnsi="Calibri" w:cs="Calibri"/>
                <w:sz w:val="16"/>
                <w:szCs w:val="16"/>
              </w:rPr>
            </w:pPr>
            <w:r w:rsidRPr="00C84A0E">
              <w:rPr>
                <w:rFonts w:ascii="Calibri" w:hAnsi="Calibri" w:cs="Calibri"/>
                <w:sz w:val="16"/>
                <w:szCs w:val="16"/>
              </w:rPr>
              <w:t>Theory: None</w:t>
            </w:r>
          </w:p>
        </w:tc>
        <w:tc>
          <w:tcPr>
            <w:tcW w:w="1668" w:type="pct"/>
          </w:tcPr>
          <w:p w14:paraId="01324E8E" w14:textId="77777777" w:rsidR="00D54BEE" w:rsidRPr="00C84A0E" w:rsidRDefault="00D54BEE" w:rsidP="00D54BEE">
            <w:pPr>
              <w:ind w:left="360" w:hanging="360"/>
              <w:rPr>
                <w:rFonts w:ascii="Calibri" w:hAnsi="Calibri" w:cs="Calibri"/>
                <w:sz w:val="16"/>
                <w:szCs w:val="16"/>
              </w:rPr>
            </w:pPr>
            <w:r w:rsidRPr="00C84A0E">
              <w:rPr>
                <w:rFonts w:ascii="Calibri" w:hAnsi="Calibri" w:cs="Calibri"/>
                <w:sz w:val="16"/>
                <w:szCs w:val="16"/>
              </w:rPr>
              <w:t>Sample: n=3,043,812 doses, 50,883 patients, 714 nurses</w:t>
            </w:r>
          </w:p>
          <w:p w14:paraId="76A1DDF6" w14:textId="77777777" w:rsidR="00D54BEE" w:rsidRPr="00C84A0E" w:rsidRDefault="00D54BEE" w:rsidP="00D54BEE">
            <w:pPr>
              <w:ind w:left="360" w:hanging="360"/>
              <w:rPr>
                <w:rFonts w:ascii="Calibri" w:hAnsi="Calibri" w:cs="Calibri"/>
                <w:sz w:val="16"/>
                <w:szCs w:val="16"/>
              </w:rPr>
            </w:pPr>
            <w:r w:rsidRPr="00C84A0E">
              <w:rPr>
                <w:rFonts w:ascii="Calibri" w:hAnsi="Calibri" w:cs="Calibri"/>
                <w:sz w:val="16"/>
                <w:szCs w:val="16"/>
              </w:rPr>
              <w:t>Patients:</w:t>
            </w:r>
          </w:p>
          <w:p w14:paraId="44FB844D" w14:textId="6ED1832A" w:rsidR="00D54BEE" w:rsidRPr="00C84A0E" w:rsidRDefault="00D54BEE" w:rsidP="00D54BEE">
            <w:pPr>
              <w:ind w:left="360" w:hanging="360"/>
              <w:rPr>
                <w:rFonts w:ascii="Calibri" w:hAnsi="Calibri" w:cs="Calibri"/>
                <w:sz w:val="16"/>
                <w:szCs w:val="16"/>
              </w:rPr>
            </w:pPr>
            <w:r w:rsidRPr="00C84A0E">
              <w:rPr>
                <w:rFonts w:ascii="Calibri" w:hAnsi="Calibri" w:cs="Calibri"/>
                <w:sz w:val="16"/>
                <w:szCs w:val="16"/>
              </w:rPr>
              <w:t xml:space="preserve">Percent Male: 49.3% (25097/50832) </w:t>
            </w:r>
          </w:p>
          <w:p w14:paraId="000F4CD6" w14:textId="77777777" w:rsidR="00D54BEE" w:rsidRPr="00C84A0E" w:rsidRDefault="00D54BEE" w:rsidP="00D54BEE">
            <w:pPr>
              <w:ind w:left="360" w:hanging="360"/>
              <w:rPr>
                <w:rFonts w:ascii="Calibri" w:hAnsi="Calibri" w:cs="Calibri"/>
                <w:sz w:val="16"/>
                <w:szCs w:val="16"/>
              </w:rPr>
            </w:pPr>
            <w:r w:rsidRPr="00C84A0E">
              <w:rPr>
                <w:rFonts w:ascii="Calibri" w:hAnsi="Calibri" w:cs="Calibri"/>
                <w:sz w:val="16"/>
                <w:szCs w:val="16"/>
              </w:rPr>
              <w:t>Mean Age: 39 (Range 0-102)</w:t>
            </w:r>
          </w:p>
          <w:p w14:paraId="66036437" w14:textId="77777777" w:rsidR="00D54BEE" w:rsidRPr="00C84A0E" w:rsidRDefault="00D54BEE" w:rsidP="00D54BEE">
            <w:pPr>
              <w:ind w:left="360" w:hanging="360"/>
              <w:rPr>
                <w:rFonts w:ascii="Calibri" w:hAnsi="Calibri" w:cs="Calibri"/>
                <w:sz w:val="16"/>
                <w:szCs w:val="16"/>
              </w:rPr>
            </w:pPr>
            <w:r w:rsidRPr="00C84A0E">
              <w:rPr>
                <w:rFonts w:ascii="Calibri" w:hAnsi="Calibri" w:cs="Calibri"/>
                <w:sz w:val="16"/>
                <w:szCs w:val="16"/>
              </w:rPr>
              <w:t>Ethnicity: Hispanic/Latino 42.1% (20999/50832); White 40.6% (20249/50832); African American 14% (6984/50832); Asian 1% (1455/50832); Other or Unknown 1.3% (639/50832); American/Alaskan Native 1.2% (557/50832)</w:t>
            </w:r>
          </w:p>
          <w:p w14:paraId="2B286DD8" w14:textId="77777777" w:rsidR="00D54BEE" w:rsidRPr="00C84A0E" w:rsidRDefault="00D54BEE" w:rsidP="00D54BEE">
            <w:pPr>
              <w:ind w:left="360" w:hanging="360"/>
              <w:rPr>
                <w:rFonts w:ascii="Calibri" w:hAnsi="Calibri" w:cs="Calibri"/>
                <w:sz w:val="16"/>
                <w:szCs w:val="16"/>
              </w:rPr>
            </w:pPr>
            <w:r w:rsidRPr="00C84A0E">
              <w:rPr>
                <w:rFonts w:ascii="Calibri" w:hAnsi="Calibri" w:cs="Calibri"/>
                <w:sz w:val="16"/>
                <w:szCs w:val="16"/>
              </w:rPr>
              <w:t>Nurses:</w:t>
            </w:r>
          </w:p>
          <w:p w14:paraId="490AD31B" w14:textId="77777777" w:rsidR="00D54BEE" w:rsidRPr="00C84A0E" w:rsidRDefault="00D54BEE" w:rsidP="00D54BEE">
            <w:pPr>
              <w:ind w:left="360" w:hanging="360"/>
              <w:rPr>
                <w:rFonts w:ascii="Calibri" w:hAnsi="Calibri" w:cs="Calibri"/>
                <w:sz w:val="16"/>
                <w:szCs w:val="16"/>
              </w:rPr>
            </w:pPr>
            <w:r w:rsidRPr="00C84A0E">
              <w:rPr>
                <w:rFonts w:ascii="Calibri" w:hAnsi="Calibri" w:cs="Calibri"/>
                <w:sz w:val="16"/>
                <w:szCs w:val="16"/>
              </w:rPr>
              <w:t>Percent Male: Not reported</w:t>
            </w:r>
          </w:p>
          <w:p w14:paraId="3F519245" w14:textId="77777777" w:rsidR="00D54BEE" w:rsidRPr="00C84A0E" w:rsidRDefault="00D54BEE" w:rsidP="00D54BEE">
            <w:pPr>
              <w:ind w:left="360" w:hanging="360"/>
              <w:rPr>
                <w:rFonts w:ascii="Calibri" w:hAnsi="Calibri" w:cs="Calibri"/>
                <w:sz w:val="16"/>
                <w:szCs w:val="16"/>
              </w:rPr>
            </w:pPr>
            <w:r w:rsidRPr="00C84A0E">
              <w:rPr>
                <w:rFonts w:ascii="Calibri" w:hAnsi="Calibri" w:cs="Calibri"/>
                <w:sz w:val="16"/>
                <w:szCs w:val="16"/>
              </w:rPr>
              <w:t>Mean Age: Not reported</w:t>
            </w:r>
          </w:p>
          <w:p w14:paraId="3E2D8F03" w14:textId="792C6E09" w:rsidR="00D54BEE" w:rsidRPr="00C84A0E" w:rsidRDefault="00D54BEE" w:rsidP="00D54BEE">
            <w:pPr>
              <w:ind w:left="360" w:hanging="360"/>
              <w:rPr>
                <w:rFonts w:ascii="Calibri" w:hAnsi="Calibri" w:cs="Calibri"/>
                <w:sz w:val="16"/>
                <w:szCs w:val="16"/>
              </w:rPr>
            </w:pPr>
            <w:r w:rsidRPr="00C84A0E">
              <w:rPr>
                <w:rFonts w:ascii="Calibri" w:hAnsi="Calibri" w:cs="Calibri"/>
                <w:sz w:val="16"/>
                <w:szCs w:val="16"/>
              </w:rPr>
              <w:t>Ethnicity: Not reported</w:t>
            </w:r>
          </w:p>
          <w:p w14:paraId="50531300" w14:textId="74D42A0C" w:rsidR="005013E7" w:rsidRPr="00C84A0E" w:rsidRDefault="00D54BEE" w:rsidP="00D54BEE">
            <w:pPr>
              <w:ind w:left="360" w:hanging="360"/>
              <w:rPr>
                <w:rFonts w:ascii="Calibri" w:hAnsi="Calibri" w:cs="Calibri"/>
                <w:sz w:val="16"/>
                <w:szCs w:val="16"/>
              </w:rPr>
            </w:pPr>
            <w:r w:rsidRPr="00C84A0E">
              <w:rPr>
                <w:rFonts w:ascii="Calibri" w:hAnsi="Calibri" w:cs="Calibri"/>
                <w:sz w:val="16"/>
                <w:szCs w:val="16"/>
              </w:rPr>
              <w:t>Setting: Single urban 525-bed hospital; 11 inpatient units; Western state,  April1, 2013-March31, 2015</w:t>
            </w:r>
          </w:p>
        </w:tc>
        <w:tc>
          <w:tcPr>
            <w:tcW w:w="959" w:type="pct"/>
          </w:tcPr>
          <w:p w14:paraId="7E82278B" w14:textId="77777777" w:rsidR="00D54BEE" w:rsidRPr="00C84A0E" w:rsidRDefault="00D54BEE" w:rsidP="00D54BEE">
            <w:pPr>
              <w:ind w:left="360" w:hanging="360"/>
              <w:rPr>
                <w:rFonts w:ascii="Calibri" w:hAnsi="Calibri" w:cs="Calibri"/>
                <w:sz w:val="16"/>
                <w:szCs w:val="16"/>
              </w:rPr>
            </w:pPr>
            <w:r w:rsidRPr="00C84A0E">
              <w:rPr>
                <w:rFonts w:ascii="Calibri" w:hAnsi="Calibri" w:cs="Calibri"/>
                <w:sz w:val="16"/>
                <w:szCs w:val="16"/>
              </w:rPr>
              <w:t>Definition: 60 minutes before/after schedule</w:t>
            </w:r>
          </w:p>
          <w:p w14:paraId="62340A30" w14:textId="5380BD42" w:rsidR="00D54BEE" w:rsidRPr="00C84A0E" w:rsidRDefault="00D54BEE" w:rsidP="00D54BEE">
            <w:pPr>
              <w:ind w:left="360" w:hanging="360"/>
              <w:rPr>
                <w:rFonts w:ascii="Calibri" w:hAnsi="Calibri" w:cs="Calibri"/>
                <w:sz w:val="16"/>
                <w:szCs w:val="16"/>
              </w:rPr>
            </w:pPr>
            <w:r w:rsidRPr="00C84A0E">
              <w:rPr>
                <w:rFonts w:ascii="Calibri" w:hAnsi="Calibri" w:cs="Calibri"/>
                <w:sz w:val="16"/>
                <w:szCs w:val="16"/>
              </w:rPr>
              <w:t xml:space="preserve">Measure: Percentage of </w:t>
            </w:r>
            <w:r w:rsidR="00A55276" w:rsidRPr="00C84A0E">
              <w:rPr>
                <w:rFonts w:ascii="Calibri" w:hAnsi="Calibri" w:cs="Calibri"/>
                <w:sz w:val="16"/>
                <w:szCs w:val="16"/>
              </w:rPr>
              <w:t>scheduled meds.</w:t>
            </w:r>
            <w:r w:rsidRPr="00C84A0E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1E0CC8EF" w14:textId="0177B5AC" w:rsidR="00450DED" w:rsidRPr="00C84A0E" w:rsidRDefault="00D54BEE" w:rsidP="00D54BEE">
            <w:pPr>
              <w:ind w:left="360" w:hanging="360"/>
              <w:rPr>
                <w:rFonts w:ascii="Calibri" w:hAnsi="Calibri" w:cs="Calibri"/>
                <w:sz w:val="16"/>
                <w:szCs w:val="16"/>
              </w:rPr>
            </w:pPr>
            <w:r w:rsidRPr="00C84A0E">
              <w:rPr>
                <w:rFonts w:ascii="Calibri" w:hAnsi="Calibri" w:cs="Calibri"/>
                <w:sz w:val="16"/>
                <w:szCs w:val="16"/>
              </w:rPr>
              <w:t>Procedure: Data extraction from electronic health record</w:t>
            </w:r>
          </w:p>
        </w:tc>
        <w:tc>
          <w:tcPr>
            <w:tcW w:w="1124" w:type="pct"/>
          </w:tcPr>
          <w:p w14:paraId="05FA4B18" w14:textId="77777777" w:rsidR="00D54BEE" w:rsidRPr="00C84A0E" w:rsidRDefault="00D54BEE" w:rsidP="00D54BEE">
            <w:pPr>
              <w:ind w:left="360" w:hanging="360"/>
              <w:rPr>
                <w:rFonts w:ascii="Calibri" w:hAnsi="Calibri" w:cs="Calibri"/>
                <w:sz w:val="16"/>
                <w:szCs w:val="16"/>
              </w:rPr>
            </w:pPr>
            <w:r w:rsidRPr="00C84A0E">
              <w:rPr>
                <w:rFonts w:ascii="Calibri" w:hAnsi="Calibri" w:cs="Calibri"/>
                <w:sz w:val="16"/>
                <w:szCs w:val="16"/>
              </w:rPr>
              <w:t xml:space="preserve">Prevalence: Average of late medications per shift 12.1%; anti-infective were 11.8-12.9% late (60 min) and 30.1-32.7% late (30 min); insulin and anticoagulant 9.4-11.1% late 60 minutes and 19.2-27.7% (30 min). Total of measured medications given late 70,584 (6.47%) (60 min) and 177,650 (16.28%) (30 min) of a total of 1,204,445 administration opportunities. </w:t>
            </w:r>
          </w:p>
          <w:p w14:paraId="6E1F8007" w14:textId="77777777" w:rsidR="00D54BEE" w:rsidRPr="00C84A0E" w:rsidRDefault="00D54BEE" w:rsidP="00D54BEE">
            <w:pPr>
              <w:ind w:left="360" w:hanging="360"/>
              <w:rPr>
                <w:rFonts w:ascii="Calibri" w:hAnsi="Calibri" w:cs="Calibri"/>
                <w:sz w:val="16"/>
                <w:szCs w:val="16"/>
              </w:rPr>
            </w:pPr>
            <w:r w:rsidRPr="00C84A0E">
              <w:rPr>
                <w:rFonts w:ascii="Calibri" w:hAnsi="Calibri" w:cs="Calibri"/>
                <w:sz w:val="16"/>
                <w:szCs w:val="16"/>
              </w:rPr>
              <w:t>Causes: Not measured</w:t>
            </w:r>
          </w:p>
          <w:p w14:paraId="6B853BCF" w14:textId="497F821B" w:rsidR="00450DED" w:rsidRPr="00C84A0E" w:rsidRDefault="00D54BEE" w:rsidP="00D54BEE">
            <w:pPr>
              <w:ind w:left="360" w:hanging="360"/>
              <w:rPr>
                <w:rFonts w:ascii="Calibri" w:hAnsi="Calibri" w:cs="Calibri"/>
                <w:sz w:val="16"/>
                <w:szCs w:val="16"/>
              </w:rPr>
            </w:pPr>
            <w:r w:rsidRPr="00C84A0E">
              <w:rPr>
                <w:rFonts w:ascii="Calibri" w:hAnsi="Calibri" w:cs="Calibri"/>
                <w:sz w:val="16"/>
                <w:szCs w:val="16"/>
              </w:rPr>
              <w:t>Consequences: Not measured</w:t>
            </w:r>
          </w:p>
        </w:tc>
      </w:tr>
      <w:tr w:rsidR="005013E7" w:rsidRPr="00C84A0E" w14:paraId="08E9D430" w14:textId="77777777" w:rsidTr="00E870A2">
        <w:trPr>
          <w:trHeight w:val="2420"/>
        </w:trPr>
        <w:tc>
          <w:tcPr>
            <w:tcW w:w="405" w:type="pct"/>
            <w:hideMark/>
          </w:tcPr>
          <w:p w14:paraId="4C7BCDC6" w14:textId="77777777" w:rsidR="005013E7" w:rsidRPr="00C84A0E" w:rsidRDefault="005013E7" w:rsidP="005013E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Westbrook et al. (2010)</w:t>
            </w:r>
          </w:p>
        </w:tc>
        <w:tc>
          <w:tcPr>
            <w:tcW w:w="844" w:type="pct"/>
          </w:tcPr>
          <w:p w14:paraId="4491FB06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Purpose: Test hypothesis that interruptions during medication administration increase errors.</w:t>
            </w:r>
          </w:p>
          <w:p w14:paraId="2F57E3B5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Design: Descriptive</w:t>
            </w:r>
          </w:p>
          <w:p w14:paraId="59C75804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Theory: None</w:t>
            </w:r>
          </w:p>
        </w:tc>
        <w:tc>
          <w:tcPr>
            <w:tcW w:w="1668" w:type="pct"/>
          </w:tcPr>
          <w:p w14:paraId="4F88734F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Sample: n= 98 nurses, 4271 medications, 720 patients </w:t>
            </w:r>
          </w:p>
          <w:p w14:paraId="40BC8015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Patients: </w:t>
            </w:r>
          </w:p>
          <w:p w14:paraId="1A8A6C10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Percent Male: Not reported</w:t>
            </w:r>
          </w:p>
          <w:p w14:paraId="4B6071C3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Mean Age: Hospital A - 72.6 years (95% CI, 71.1-74.0); Hospital B - 67.5 years (95% CI, 65.0- 70.0) </w:t>
            </w:r>
          </w:p>
          <w:p w14:paraId="4DF91869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Ethnicity: Not Reported</w:t>
            </w:r>
          </w:p>
          <w:p w14:paraId="682A546D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Nurses: </w:t>
            </w:r>
          </w:p>
          <w:p w14:paraId="3AF5C319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Percent Male: Not reported</w:t>
            </w:r>
          </w:p>
          <w:p w14:paraId="014A6656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Mean Age: Not reported </w:t>
            </w:r>
          </w:p>
          <w:p w14:paraId="1E4492F6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Ethnicity: Not Reported</w:t>
            </w:r>
          </w:p>
          <w:p w14:paraId="47C6B72B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Setting: 6 wards in 2 teaching hospitals; Sydney, Australia; 505 hours from September 2006 through March 2008. </w:t>
            </w:r>
          </w:p>
        </w:tc>
        <w:tc>
          <w:tcPr>
            <w:tcW w:w="959" w:type="pct"/>
            <w:hideMark/>
          </w:tcPr>
          <w:p w14:paraId="2D6DBCC2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Definition: &gt;60 min before/after schedule, or &gt;30 minutes before/after if scheduled with meal </w:t>
            </w: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ab/>
            </w:r>
          </w:p>
          <w:p w14:paraId="65EF2F3F" w14:textId="3DF5C796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Measure: Percentage of administration</w:t>
            </w:r>
            <w:r w:rsidR="002D7D78"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s. </w:t>
            </w:r>
          </w:p>
          <w:p w14:paraId="23F47CC0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Procedure: Observation</w:t>
            </w:r>
          </w:p>
        </w:tc>
        <w:tc>
          <w:tcPr>
            <w:tcW w:w="1124" w:type="pct"/>
          </w:tcPr>
          <w:p w14:paraId="756284B3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Prevalence: wrong-time errors 16.1% (688/4271)</w:t>
            </w:r>
          </w:p>
          <w:p w14:paraId="5F89B4A5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Cause: not measured</w:t>
            </w:r>
          </w:p>
          <w:p w14:paraId="40E41441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Consequence: major errors (severity) occurred in 4.1% of wrong-time errors </w:t>
            </w:r>
          </w:p>
        </w:tc>
      </w:tr>
      <w:tr w:rsidR="005013E7" w:rsidRPr="005013E7" w14:paraId="6502D9DE" w14:textId="77777777" w:rsidTr="00E870A2">
        <w:tc>
          <w:tcPr>
            <w:tcW w:w="405" w:type="pct"/>
            <w:hideMark/>
          </w:tcPr>
          <w:p w14:paraId="0D7DEF5C" w14:textId="77777777" w:rsidR="005013E7" w:rsidRPr="00C84A0E" w:rsidRDefault="005013E7" w:rsidP="005013E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Wondmieneh</w:t>
            </w:r>
            <w:proofErr w:type="spellEnd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 et al. (2020)</w:t>
            </w:r>
          </w:p>
        </w:tc>
        <w:tc>
          <w:tcPr>
            <w:tcW w:w="844" w:type="pct"/>
          </w:tcPr>
          <w:p w14:paraId="33545F8F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Purpose: Assess magnitude and contributing factors of medication administration error among nurses in tertiary care hospitals. </w:t>
            </w:r>
          </w:p>
          <w:p w14:paraId="46E2C133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Design: Cross-sectional</w:t>
            </w:r>
          </w:p>
          <w:p w14:paraId="041A899D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Theory: None</w:t>
            </w:r>
          </w:p>
        </w:tc>
        <w:tc>
          <w:tcPr>
            <w:tcW w:w="1668" w:type="pct"/>
            <w:hideMark/>
          </w:tcPr>
          <w:p w14:paraId="091DF579" w14:textId="77777777" w:rsidR="005013E7" w:rsidRPr="00C84A0E" w:rsidRDefault="005013E7" w:rsidP="005013E7">
            <w:pPr>
              <w:ind w:left="144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Sample: n=298 nurses, 225 medication doses.</w:t>
            </w:r>
          </w:p>
          <w:p w14:paraId="5D5EE797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Percent Male: 33.6% (100/298)</w:t>
            </w:r>
          </w:p>
          <w:p w14:paraId="1CE77462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Mean Age: 27.2 years, SD =5.1</w:t>
            </w:r>
          </w:p>
          <w:p w14:paraId="766895FC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Ethnicity: Not Reported</w:t>
            </w:r>
          </w:p>
          <w:p w14:paraId="254EE234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Setting: Addis </w:t>
            </w:r>
            <w:proofErr w:type="spellStart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Adaba</w:t>
            </w:r>
            <w:proofErr w:type="spellEnd"/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, Ethiopia, February-March, 2018</w:t>
            </w:r>
          </w:p>
        </w:tc>
        <w:tc>
          <w:tcPr>
            <w:tcW w:w="959" w:type="pct"/>
            <w:hideMark/>
          </w:tcPr>
          <w:p w14:paraId="5E48AFE4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Definition: &gt;60 min before/after schedule </w:t>
            </w: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ab/>
            </w:r>
          </w:p>
          <w:p w14:paraId="2590B737" w14:textId="437A7B9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Measure: Percentage of errors in</w:t>
            </w:r>
            <w:r w:rsidR="00C84A0E" w:rsidRPr="00C84A0E">
              <w:rPr>
                <w:rFonts w:ascii="Calibri" w:eastAsia="Calibri" w:hAnsi="Calibri" w:cs="Times New Roman"/>
                <w:sz w:val="16"/>
                <w:szCs w:val="16"/>
              </w:rPr>
              <w:t xml:space="preserve"> administrations.</w:t>
            </w:r>
          </w:p>
          <w:p w14:paraId="3BD17659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Procedures: Self-administered questionnaires. Observation</w:t>
            </w:r>
          </w:p>
        </w:tc>
        <w:tc>
          <w:tcPr>
            <w:tcW w:w="1124" w:type="pct"/>
            <w:hideMark/>
          </w:tcPr>
          <w:p w14:paraId="6DB6051A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Prevalence: observation 44.7% wrong-time errors. Last 12 months, 57.8% (117/298) nurses reported having at least 1 wrong-time error</w:t>
            </w:r>
          </w:p>
          <w:p w14:paraId="7AEEAF4D" w14:textId="77777777" w:rsidR="005013E7" w:rsidRPr="00C84A0E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Causes: Measured but not segregated by type of error</w:t>
            </w:r>
          </w:p>
          <w:p w14:paraId="31C81CBA" w14:textId="77777777" w:rsidR="005013E7" w:rsidRPr="005013E7" w:rsidRDefault="005013E7" w:rsidP="005013E7">
            <w:pPr>
              <w:ind w:left="288" w:hanging="28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4A0E">
              <w:rPr>
                <w:rFonts w:ascii="Calibri" w:eastAsia="Calibri" w:hAnsi="Calibri" w:cs="Times New Roman"/>
                <w:sz w:val="16"/>
                <w:szCs w:val="16"/>
              </w:rPr>
              <w:t>Consequences: Not measured.</w:t>
            </w:r>
            <w:r w:rsidRPr="005013E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</w:tr>
    </w:tbl>
    <w:p w14:paraId="396D12BC" w14:textId="77777777" w:rsidR="005013E7" w:rsidRPr="005013E7" w:rsidRDefault="005013E7" w:rsidP="005013E7">
      <w:pPr>
        <w:ind w:hanging="288"/>
        <w:rPr>
          <w:rFonts w:ascii="Calibri" w:eastAsia="Calibri" w:hAnsi="Calibri" w:cs="Times New Roman"/>
        </w:rPr>
      </w:pPr>
    </w:p>
    <w:p w14:paraId="28747E28" w14:textId="77777777" w:rsidR="0079477A" w:rsidRDefault="00514277"/>
    <w:sectPr w:rsidR="0079477A" w:rsidSect="00B565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68F6F" w14:textId="77777777" w:rsidR="00514277" w:rsidRDefault="00514277" w:rsidP="005013E7">
      <w:pPr>
        <w:spacing w:after="0" w:line="240" w:lineRule="auto"/>
      </w:pPr>
      <w:r>
        <w:separator/>
      </w:r>
    </w:p>
  </w:endnote>
  <w:endnote w:type="continuationSeparator" w:id="0">
    <w:p w14:paraId="6516B695" w14:textId="77777777" w:rsidR="00514277" w:rsidRDefault="00514277" w:rsidP="0050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6CBB7" w14:textId="77777777" w:rsidR="000D12F5" w:rsidRDefault="000D1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ED7C5" w14:textId="77777777" w:rsidR="000D12F5" w:rsidRDefault="000D12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8EAF3" w14:textId="77777777" w:rsidR="000D12F5" w:rsidRDefault="000D1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C733B" w14:textId="77777777" w:rsidR="00514277" w:rsidRDefault="00514277" w:rsidP="005013E7">
      <w:pPr>
        <w:spacing w:after="0" w:line="240" w:lineRule="auto"/>
      </w:pPr>
      <w:r>
        <w:separator/>
      </w:r>
    </w:p>
  </w:footnote>
  <w:footnote w:type="continuationSeparator" w:id="0">
    <w:p w14:paraId="2EA5093F" w14:textId="77777777" w:rsidR="00514277" w:rsidRDefault="00514277" w:rsidP="0050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2F81C" w14:textId="77777777" w:rsidR="000D12F5" w:rsidRDefault="000D1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ECBBF" w14:textId="71E815C7" w:rsidR="00830684" w:rsidRPr="000D12F5" w:rsidRDefault="001424ED" w:rsidP="001424ED">
    <w:pPr>
      <w:pStyle w:val="Header"/>
      <w:rPr>
        <w:rFonts w:ascii="Times New Roman" w:hAnsi="Times New Roman" w:cs="Times New Roman"/>
        <w:sz w:val="24"/>
      </w:rPr>
    </w:pPr>
    <w:bookmarkStart w:id="11" w:name="_GoBack"/>
    <w:r w:rsidRPr="000D12F5">
      <w:rPr>
        <w:rFonts w:ascii="Times New Roman" w:hAnsi="Times New Roman" w:cs="Times New Roman"/>
        <w:b/>
        <w:sz w:val="24"/>
      </w:rPr>
      <w:t xml:space="preserve">Supplemental Digital Content Table </w:t>
    </w:r>
    <w:r w:rsidR="006250E5" w:rsidRPr="000D12F5">
      <w:rPr>
        <w:rFonts w:ascii="Times New Roman" w:hAnsi="Times New Roman" w:cs="Times New Roman"/>
        <w:b/>
        <w:sz w:val="24"/>
      </w:rPr>
      <w:t>1</w:t>
    </w:r>
    <w:bookmarkEnd w:id="11"/>
    <w:r w:rsidRPr="000D12F5">
      <w:rPr>
        <w:rFonts w:ascii="Times New Roman" w:hAnsi="Times New Roman" w:cs="Times New Roman"/>
        <w:sz w:val="24"/>
      </w:rPr>
      <w:t>. Publication grid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786A5" w14:textId="77777777" w:rsidR="000D12F5" w:rsidRDefault="000D1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E7"/>
    <w:rsid w:val="000C4EED"/>
    <w:rsid w:val="000D12F5"/>
    <w:rsid w:val="000E7052"/>
    <w:rsid w:val="001424ED"/>
    <w:rsid w:val="001506EE"/>
    <w:rsid w:val="001B65A3"/>
    <w:rsid w:val="00247C6E"/>
    <w:rsid w:val="002D7D78"/>
    <w:rsid w:val="00344DA3"/>
    <w:rsid w:val="00450DED"/>
    <w:rsid w:val="004A0697"/>
    <w:rsid w:val="005013E7"/>
    <w:rsid w:val="00514277"/>
    <w:rsid w:val="00527E90"/>
    <w:rsid w:val="006250E5"/>
    <w:rsid w:val="00665D41"/>
    <w:rsid w:val="006E172E"/>
    <w:rsid w:val="007955D8"/>
    <w:rsid w:val="007B00AA"/>
    <w:rsid w:val="007C1E3C"/>
    <w:rsid w:val="007F3497"/>
    <w:rsid w:val="008751C6"/>
    <w:rsid w:val="00921830"/>
    <w:rsid w:val="00927B4C"/>
    <w:rsid w:val="00932F26"/>
    <w:rsid w:val="00985510"/>
    <w:rsid w:val="00A15088"/>
    <w:rsid w:val="00A55276"/>
    <w:rsid w:val="00AD2B77"/>
    <w:rsid w:val="00B835EF"/>
    <w:rsid w:val="00C456D5"/>
    <w:rsid w:val="00C80078"/>
    <w:rsid w:val="00C84A0E"/>
    <w:rsid w:val="00D54BEE"/>
    <w:rsid w:val="00D57E5D"/>
    <w:rsid w:val="00EE6AFD"/>
    <w:rsid w:val="00F8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C958"/>
  <w15:chartTrackingRefBased/>
  <w15:docId w15:val="{CABD68D5-0053-4A6D-A3EB-89E15259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3E7"/>
  </w:style>
  <w:style w:type="paragraph" w:styleId="Footer">
    <w:name w:val="footer"/>
    <w:basedOn w:val="Normal"/>
    <w:link w:val="FooterChar"/>
    <w:uiPriority w:val="99"/>
    <w:unhideWhenUsed/>
    <w:rsid w:val="0050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3E7"/>
  </w:style>
  <w:style w:type="paragraph" w:styleId="Revision">
    <w:name w:val="Revision"/>
    <w:hidden/>
    <w:uiPriority w:val="99"/>
    <w:semiHidden/>
    <w:rsid w:val="007F34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Pullam</dc:creator>
  <cp:keywords/>
  <dc:description/>
  <cp:lastModifiedBy>SSR</cp:lastModifiedBy>
  <cp:revision>3</cp:revision>
  <dcterms:created xsi:type="dcterms:W3CDTF">2022-08-30T21:01:00Z</dcterms:created>
  <dcterms:modified xsi:type="dcterms:W3CDTF">2022-08-30T21:02:00Z</dcterms:modified>
</cp:coreProperties>
</file>