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0" w:rsidRDefault="00B60950" w:rsidP="00B60950">
      <w:pPr>
        <w:pStyle w:val="yiv7919375118msonormal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Supplemental Data 1: </w:t>
      </w:r>
      <w:r w:rsidRPr="00CA7593">
        <w:rPr>
          <w:color w:val="000000"/>
        </w:rPr>
        <w:t>Source</w:t>
      </w:r>
      <w:r>
        <w:rPr>
          <w:color w:val="000000"/>
        </w:rPr>
        <w:t>s of Unionized Firm</w:t>
      </w:r>
      <w:r w:rsidRPr="00CA7593">
        <w:rPr>
          <w:color w:val="000000"/>
        </w:rPr>
        <w:t xml:space="preserve"> Lists</w:t>
      </w:r>
    </w:p>
    <w:p w:rsidR="000B6DC4" w:rsidRPr="00B60950" w:rsidRDefault="00BC206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410"/>
      </w:tblGrid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u w:val="single"/>
                <w:lang w:val="en-US"/>
              </w:rPr>
            </w:pPr>
            <w:r w:rsidRPr="00A4349A">
              <w:rPr>
                <w:b/>
                <w:bCs/>
                <w:color w:val="000000"/>
                <w:u w:val="single"/>
                <w:lang w:val="en-US"/>
              </w:rPr>
              <w:t>Trade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u w:val="single"/>
                <w:lang w:val="en-US"/>
              </w:rPr>
            </w:pPr>
            <w:r w:rsidRPr="00A4349A">
              <w:rPr>
                <w:b/>
                <w:bCs/>
                <w:color w:val="000000"/>
                <w:u w:val="single"/>
                <w:lang w:val="en-US"/>
              </w:rPr>
              <w:t>Source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Boilermaker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Contractor Association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Bricklayers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Contractor Association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Carpenters - Carpet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Carpenters - Formwork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 xml:space="preserve">Carpenters 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 w:rsidRPr="00A4349A">
              <w:rPr>
                <w:b/>
                <w:bCs/>
                <w:color w:val="000000"/>
                <w:lang w:val="en-US"/>
              </w:rPr>
              <w:t xml:space="preserve"> G</w:t>
            </w:r>
            <w:r>
              <w:rPr>
                <w:b/>
                <w:bCs/>
                <w:color w:val="000000"/>
                <w:lang w:val="en-US"/>
              </w:rPr>
              <w:t xml:space="preserve">eneral </w:t>
            </w:r>
            <w:r w:rsidRPr="00A4349A">
              <w:rPr>
                <w:b/>
                <w:bCs/>
                <w:color w:val="000000"/>
                <w:lang w:val="en-US"/>
              </w:rPr>
              <w:t>C</w:t>
            </w:r>
            <w:r>
              <w:rPr>
                <w:b/>
                <w:bCs/>
                <w:color w:val="000000"/>
                <w:lang w:val="en-US"/>
              </w:rPr>
              <w:t>ontractor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Cement Masons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Contractor Association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 xml:space="preserve">Demolition </w:t>
            </w:r>
            <w:r>
              <w:rPr>
                <w:b/>
                <w:bCs/>
                <w:color w:val="000000"/>
                <w:lang w:val="en-US"/>
              </w:rPr>
              <w:t>Workers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Electrical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Elevator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Glaziers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 &amp; Contractor Association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Insulators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Contractor Association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Ironworkers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Labourers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Contractor Association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Millwright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Contractor Association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Operating Engineers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Painters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 &amp; Contractor Association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Plasterers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Plumber/Pipefitter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Precast Erectors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Refrigeration Workers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 &amp; Contractor Association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Rodworkers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Roofers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Contractor Association</w:t>
            </w:r>
            <w:r>
              <w:rPr>
                <w:color w:val="000000"/>
                <w:lang w:val="en-US"/>
              </w:rPr>
              <w:t>, with Union input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Sheet Metal Worker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Contractor Association</w:t>
            </w:r>
            <w:r>
              <w:rPr>
                <w:color w:val="000000"/>
                <w:lang w:val="en-US"/>
              </w:rPr>
              <w:t>, with Union input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Sprinkler Fitters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Steeplejack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Union</w:t>
            </w:r>
          </w:p>
        </w:tc>
      </w:tr>
      <w:tr w:rsidR="00B60950" w:rsidRPr="00A4349A" w:rsidTr="00DD7ECA">
        <w:trPr>
          <w:trHeight w:val="300"/>
        </w:trPr>
        <w:tc>
          <w:tcPr>
            <w:tcW w:w="3505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b/>
                <w:bCs/>
                <w:color w:val="000000"/>
                <w:lang w:val="en-US"/>
              </w:rPr>
            </w:pPr>
            <w:r w:rsidRPr="00A4349A">
              <w:rPr>
                <w:b/>
                <w:bCs/>
                <w:color w:val="000000"/>
                <w:lang w:val="en-US"/>
              </w:rPr>
              <w:t>Tile &amp; Terrazzo</w:t>
            </w:r>
          </w:p>
        </w:tc>
        <w:tc>
          <w:tcPr>
            <w:tcW w:w="4410" w:type="dxa"/>
            <w:noWrap/>
            <w:hideMark/>
          </w:tcPr>
          <w:p w:rsidR="00B60950" w:rsidRPr="00A4349A" w:rsidRDefault="00B60950" w:rsidP="00DD7ECA">
            <w:pPr>
              <w:pStyle w:val="yiv7919375118msonormal"/>
              <w:shd w:val="clear" w:color="auto" w:fill="FFFFFF"/>
              <w:rPr>
                <w:color w:val="000000"/>
                <w:lang w:val="en-US"/>
              </w:rPr>
            </w:pPr>
            <w:r w:rsidRPr="00A4349A">
              <w:rPr>
                <w:color w:val="000000"/>
                <w:lang w:val="en-US"/>
              </w:rPr>
              <w:t>Contractor Association</w:t>
            </w:r>
          </w:p>
        </w:tc>
      </w:tr>
    </w:tbl>
    <w:p w:rsidR="00B60950" w:rsidRDefault="00B60950"/>
    <w:sectPr w:rsidR="00B60950" w:rsidSect="00F41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50"/>
    <w:rsid w:val="00841CCB"/>
    <w:rsid w:val="00AA3F29"/>
    <w:rsid w:val="00B60950"/>
    <w:rsid w:val="00BC2067"/>
    <w:rsid w:val="00F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919375118msonormal">
    <w:name w:val="yiv7919375118msonormal"/>
    <w:basedOn w:val="Normal"/>
    <w:rsid w:val="00B6095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919375118msonormal">
    <w:name w:val="yiv7919375118msonormal"/>
    <w:basedOn w:val="Normal"/>
    <w:rsid w:val="00B6095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53E9-73B6-45B5-8988-AB34544F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dlatourvillamil</dc:creator>
  <cp:lastModifiedBy>Warres, Lauren</cp:lastModifiedBy>
  <cp:revision>2</cp:revision>
  <dcterms:created xsi:type="dcterms:W3CDTF">2015-07-28T17:53:00Z</dcterms:created>
  <dcterms:modified xsi:type="dcterms:W3CDTF">2015-07-28T17:53:00Z</dcterms:modified>
</cp:coreProperties>
</file>