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DB004" w14:textId="0EC8919B" w:rsidR="00D637A2" w:rsidRPr="00827F22" w:rsidRDefault="00D637A2" w:rsidP="00D637A2">
      <w:pPr>
        <w:rPr>
          <w:b/>
          <w:sz w:val="24"/>
          <w:szCs w:val="24"/>
        </w:rPr>
      </w:pPr>
      <w:r w:rsidRPr="00827F22">
        <w:rPr>
          <w:b/>
          <w:sz w:val="24"/>
          <w:szCs w:val="24"/>
        </w:rPr>
        <w:t>Appendix Table 6: Predicted Reduction in Total Medical Expenditures from Weight Loss for People with Arthritis ($2019)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D637A2" w:rsidRPr="00827F22" w14:paraId="615DC086" w14:textId="77777777" w:rsidTr="00237A05">
        <w:trPr>
          <w:trHeight w:val="32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65EF3" w14:textId="77777777" w:rsidR="00D637A2" w:rsidRPr="00827F22" w:rsidRDefault="00D637A2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BMI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54D6B" w14:textId="77777777" w:rsidR="00D637A2" w:rsidRPr="00827F22" w:rsidRDefault="00D637A2" w:rsidP="00237A05">
            <w:pPr>
              <w:jc w:val="center"/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E41B" w14:textId="77777777" w:rsidR="00D637A2" w:rsidRPr="00827F22" w:rsidRDefault="00D637A2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Total Exp</w:t>
            </w:r>
          </w:p>
        </w:tc>
        <w:tc>
          <w:tcPr>
            <w:tcW w:w="5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6984E" w14:textId="77777777" w:rsidR="00D637A2" w:rsidRPr="00827F22" w:rsidRDefault="00D637A2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Percent Reduction in BMI</w:t>
            </w:r>
          </w:p>
        </w:tc>
      </w:tr>
      <w:tr w:rsidR="00D637A2" w:rsidRPr="00827F22" w14:paraId="22811B2D" w14:textId="77777777" w:rsidTr="00237A05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FCCDD" w14:textId="77777777" w:rsidR="00D637A2" w:rsidRPr="00827F22" w:rsidRDefault="00D637A2" w:rsidP="00237A05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3219C" w14:textId="77777777" w:rsidR="00D637A2" w:rsidRPr="00827F22" w:rsidRDefault="00D637A2" w:rsidP="00237A05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D4A04" w14:textId="77777777" w:rsidR="00D637A2" w:rsidRPr="00827F22" w:rsidRDefault="00D637A2" w:rsidP="00237A05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D6E51" w14:textId="77777777" w:rsidR="00D637A2" w:rsidRPr="00827F22" w:rsidRDefault="00D637A2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E04BA" w14:textId="77777777" w:rsidR="00D637A2" w:rsidRPr="00827F22" w:rsidRDefault="00D637A2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80B3F" w14:textId="77777777" w:rsidR="00D637A2" w:rsidRPr="00827F22" w:rsidRDefault="00D637A2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15%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421CB" w14:textId="77777777" w:rsidR="00D637A2" w:rsidRPr="00827F22" w:rsidRDefault="00D637A2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20%</w:t>
            </w:r>
          </w:p>
        </w:tc>
      </w:tr>
      <w:tr w:rsidR="00D637A2" w:rsidRPr="00827F22" w14:paraId="72CA0B19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C4A30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70028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DEDE0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$8,436.56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B8111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$860.63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34915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$1,639.28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797A6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$2,343.76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1A029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$2,981.13 </w:t>
            </w:r>
          </w:p>
        </w:tc>
      </w:tr>
      <w:tr w:rsidR="00D637A2" w:rsidRPr="00827F22" w14:paraId="3AA1385E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18C5DA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B1B21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CA026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$13,008.91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89FA8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$282.44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1BF4F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$537.96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4F3EB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$769.11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E5D61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$978.22 </w:t>
            </w:r>
          </w:p>
        </w:tc>
      </w:tr>
      <w:tr w:rsidR="00D637A2" w:rsidRPr="00827F22" w14:paraId="28820C25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C37BA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C2A5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2193F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$8,364.29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F4F8C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$936.20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B502D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$1,780.27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FAF89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$2,541.30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DD570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$3,227.45 </w:t>
            </w:r>
          </w:p>
        </w:tc>
      </w:tr>
      <w:tr w:rsidR="00D637A2" w:rsidRPr="00827F22" w14:paraId="296046A7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18B4D8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8E4B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5CC8D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$8,447.72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5406C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$324.32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54B2D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$616.61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1ABF3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$880.05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88BB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$1,117.49 </w:t>
            </w:r>
          </w:p>
        </w:tc>
      </w:tr>
      <w:tr w:rsidR="00D637A2" w:rsidRPr="00827F22" w14:paraId="415806CB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32A8A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3E0F9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A9F94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$8,512.01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8B28E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$1,039.74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6B77F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$1,974.10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A48AB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$2,813.76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2B78A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$3,568.32 </w:t>
            </w:r>
          </w:p>
        </w:tc>
      </w:tr>
      <w:tr w:rsidR="00D637A2" w:rsidRPr="00827F22" w14:paraId="52F982B6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097588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ECFCE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6CCCE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$11,284.08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BD2CD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$383.98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2E5C1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$728.83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4EA71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$1,038.53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2B5E9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$1,316.67 </w:t>
            </w:r>
          </w:p>
        </w:tc>
      </w:tr>
      <w:tr w:rsidR="00D637A2" w:rsidRPr="00827F22" w14:paraId="0C4720E4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85C81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9947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21F85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$7,586.37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00C47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$1,067.31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3ED44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$2,023.30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20BA3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$2,879.58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5666C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$3,646.55 </w:t>
            </w:r>
          </w:p>
        </w:tc>
      </w:tr>
      <w:tr w:rsidR="00D637A2" w:rsidRPr="00827F22" w14:paraId="73009E20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C594A3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3E177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D9189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$13,061.71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4FF9F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$357.09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F6235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$676.76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773A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$962.93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5BC2B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$1,219.12 </w:t>
            </w:r>
          </w:p>
        </w:tc>
      </w:tr>
      <w:tr w:rsidR="00D637A2" w:rsidRPr="00827F22" w14:paraId="6F027CC6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F3007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266DE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122E6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$9,343.55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499A3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$1,243.66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6D203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$2,353.78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3A816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$3,344.72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43C85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$4,229.25 </w:t>
            </w:r>
          </w:p>
        </w:tc>
      </w:tr>
      <w:tr w:rsidR="00D637A2" w:rsidRPr="00827F22" w14:paraId="67380E97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79BC8E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368C7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78849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$21,211.88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44B3C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$436.34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71A3C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$825.63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636AD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$1,172.96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C849A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$1,482.85 </w:t>
            </w:r>
          </w:p>
        </w:tc>
      </w:tr>
      <w:tr w:rsidR="00D637A2" w:rsidRPr="00827F22" w14:paraId="08A2D3F0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4A06D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B732E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E6FAC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$11,539.64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EE9A8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$1,197.20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6B983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$2,262.80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78425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$3,211.28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56A10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$4,055.51 </w:t>
            </w:r>
          </w:p>
        </w:tc>
      </w:tr>
      <w:tr w:rsidR="00D637A2" w:rsidRPr="00827F22" w14:paraId="3F7AE9C9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955DB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FB131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D573B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$20,837.35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82F47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$347.16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A7D26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$656.14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00A27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$931.12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22AA5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$1,175.87 </w:t>
            </w:r>
          </w:p>
        </w:tc>
      </w:tr>
      <w:tr w:rsidR="00D637A2" w:rsidRPr="00827F22" w14:paraId="7217A34C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7A8CC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37FB6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74EA6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$7,996.13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0EE81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$1,536.35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A872E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$2,899.23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0D203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$4,108.23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5C948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$5,180.72 </w:t>
            </w:r>
          </w:p>
        </w:tc>
      </w:tr>
      <w:tr w:rsidR="00D637A2" w:rsidRPr="00827F22" w14:paraId="01BF9378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09A24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6108D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5B0E9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$8,710.92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0C39F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$497.32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D7099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$938.63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55C27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$1,330.24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CEAFC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$1,677.76 </w:t>
            </w:r>
          </w:p>
        </w:tc>
      </w:tr>
      <w:tr w:rsidR="00D637A2" w:rsidRPr="00827F22" w14:paraId="2DABA80E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9033A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D92BC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33A82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$13,277.90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8675D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$1,535.76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24855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$2,893.20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DADC9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$4,093.01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0C7BF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$5,153.52 </w:t>
            </w:r>
          </w:p>
        </w:tc>
      </w:tr>
      <w:tr w:rsidR="00D637A2" w:rsidRPr="00827F22" w14:paraId="0A5A98EC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AE75F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AE987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D947F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$22,005.93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6854E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$497.02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4F1E2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$936.34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017D6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$1,324.66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F3114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$1,667.90 </w:t>
            </w:r>
          </w:p>
        </w:tc>
      </w:tr>
      <w:tr w:rsidR="00D637A2" w:rsidRPr="00827F22" w14:paraId="31B9155D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9423E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F1A52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16E71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$9,741.31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6B6CC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$1,710.75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9079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$3,217.54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615B4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$4,544.71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B4027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$5,713.66 </w:t>
            </w:r>
          </w:p>
        </w:tc>
      </w:tr>
      <w:tr w:rsidR="00D637A2" w:rsidRPr="00827F22" w14:paraId="35ADD15F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56F6C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04585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7DD80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$18,122.07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95DB3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$465.10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C92F0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$874.38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DE538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$1,234.53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F5BB3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$1,551.46 </w:t>
            </w:r>
          </w:p>
        </w:tc>
      </w:tr>
      <w:tr w:rsidR="00D637A2" w:rsidRPr="00827F22" w14:paraId="4C975351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0034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2AACC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F4122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$6,812.26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273D9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$1,887.59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2EBAD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$3,544.75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82D43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$4,999.61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D0C8E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$6,276.86 </w:t>
            </w:r>
          </w:p>
        </w:tc>
      </w:tr>
      <w:tr w:rsidR="00D637A2" w:rsidRPr="00827F22" w14:paraId="60E8BAA9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6418F3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E20E7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13D12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$7,316.55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0BED1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$496.36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54BB0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$932.00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59120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$1,314.33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D71F0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$1,649.88 </w:t>
            </w:r>
          </w:p>
        </w:tc>
      </w:tr>
      <w:tr w:rsidR="00D637A2" w:rsidRPr="00827F22" w14:paraId="79FB9E40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DC141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BCEFA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02A07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$10,862.97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94D40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$2,021.33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549A5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$3,790.36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71E06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$5,338.59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7B946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$6,693.58 </w:t>
            </w:r>
          </w:p>
        </w:tc>
      </w:tr>
      <w:tr w:rsidR="00D637A2" w:rsidRPr="00827F22" w14:paraId="4FD6239B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2E5B3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E5F6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CD15B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$23,753.13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8525F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$703.87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D6D6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$1,319.66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A9ECB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$1,858.40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A9D6D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$2,329.73 </w:t>
            </w:r>
          </w:p>
        </w:tc>
      </w:tr>
      <w:tr w:rsidR="00D637A2" w:rsidRPr="00827F22" w14:paraId="20BD8758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0D64F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A8F35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4BD6A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$17,799.17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3918F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$2,208.60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3CCC7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$4,135.59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3C01D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$5,816.88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DFFDD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$7,283.79 </w:t>
            </w:r>
          </w:p>
        </w:tc>
      </w:tr>
      <w:tr w:rsidR="00D637A2" w:rsidRPr="00827F22" w14:paraId="2E7F58ED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FE0E71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CC5DE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F8DB3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$26,450.16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BBA68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$789.46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B1254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$1,477.96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B0599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$2,078.43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7355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$2,602.11 </w:t>
            </w:r>
          </w:p>
        </w:tc>
      </w:tr>
      <w:tr w:rsidR="00D637A2" w:rsidRPr="00827F22" w14:paraId="458355DD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335CA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38157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C337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$7,623.36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F024C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$2,443.62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81E56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$4,568.76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0A57B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$6,416.93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92A2B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$8,024.22 </w:t>
            </w:r>
          </w:p>
        </w:tc>
      </w:tr>
      <w:tr w:rsidR="00D637A2" w:rsidRPr="00827F22" w14:paraId="7FE63DA5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81D97F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1D1A6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4B875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$10,261.96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50A3E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$874.35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6A6AC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$1,635.14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4C62A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$2,297.13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FD25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$2,873.14 </w:t>
            </w:r>
          </w:p>
        </w:tc>
      </w:tr>
      <w:tr w:rsidR="00D637A2" w:rsidRPr="00827F22" w14:paraId="0BA92754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7CE8A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B57AD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F75FE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$7,482.87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6BB7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$2,672.11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7082D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$4,987.85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15EC4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$6,994.74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D7CCB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$8,733.97 </w:t>
            </w:r>
          </w:p>
        </w:tc>
      </w:tr>
      <w:tr w:rsidR="00D637A2" w:rsidRPr="00827F22" w14:paraId="4345606F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56821A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A0F50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A513E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$8,774.42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BA7EB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$1,038.70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5A787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$1,938.61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8D8FC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$2,718.28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9079A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$3,393.79 </w:t>
            </w:r>
          </w:p>
        </w:tc>
      </w:tr>
      <w:tr w:rsidR="00D637A2" w:rsidRPr="00827F22" w14:paraId="24C441B1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152B9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F5939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ECDA1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$8,617.02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35EF2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$2,901.23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E525D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$5,407.18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A9BB7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$7,571.72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4A4D5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$9,441.36 </w:t>
            </w:r>
          </w:p>
        </w:tc>
      </w:tr>
      <w:tr w:rsidR="00D637A2" w:rsidRPr="00827F22" w14:paraId="23544420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18F3A0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7102D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5A07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$7,755.76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E838E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$825.51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9D3A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$1,539.20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18E37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$2,156.22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9AD24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$2,689.68 </w:t>
            </w:r>
          </w:p>
        </w:tc>
      </w:tr>
      <w:tr w:rsidR="00D637A2" w:rsidRPr="00827F22" w14:paraId="57910144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657D0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BEBF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98CB6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$7,718.92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80E77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$2,847.55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FB7E2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$5,298.17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E2BFA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$7,407.20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9C541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$9,222.26 </w:t>
            </w:r>
          </w:p>
        </w:tc>
      </w:tr>
      <w:tr w:rsidR="00D637A2" w:rsidRPr="00827F22" w14:paraId="686C8312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A5F72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C9F22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1CBF7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$12,108.69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AC329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$741.35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DBC41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$1,380.04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C0AF1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$1,930.30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C86CF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$2,404.38 </w:t>
            </w:r>
          </w:p>
        </w:tc>
      </w:tr>
      <w:tr w:rsidR="00D637A2" w:rsidRPr="00827F22" w14:paraId="4786849A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D3B82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Overall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0A845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421D4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$9,159.16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295C9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$1,316.83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91CB6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$2,485.81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F19AE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$3,523.76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8FE75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$4,445.56 </w:t>
            </w:r>
          </w:p>
        </w:tc>
      </w:tr>
      <w:tr w:rsidR="00D637A2" w:rsidRPr="00827F22" w14:paraId="5144B634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99E755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641F" w14:textId="77777777" w:rsidR="00D637A2" w:rsidRPr="00827F22" w:rsidRDefault="00D637A2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Std Dev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9D49A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$15,061.89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DDB88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$685.61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BC41A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$1,278.43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EEF2A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$1,791.07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9F04E" w14:textId="77777777" w:rsidR="00D637A2" w:rsidRPr="00827F22" w:rsidRDefault="00D637A2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$2,234.43 </w:t>
            </w:r>
          </w:p>
        </w:tc>
      </w:tr>
    </w:tbl>
    <w:p w14:paraId="540EC8DF" w14:textId="77777777" w:rsidR="00D637A2" w:rsidRPr="00827F22" w:rsidRDefault="00D637A2" w:rsidP="00D637A2"/>
    <w:p w14:paraId="563D0700" w14:textId="77777777" w:rsidR="00D637A2" w:rsidRPr="00827F22" w:rsidRDefault="00D637A2" w:rsidP="00D637A2">
      <w:pPr>
        <w:rPr>
          <w:b/>
        </w:rPr>
      </w:pPr>
    </w:p>
    <w:p w14:paraId="0C80F5E1" w14:textId="3F868EA5" w:rsidR="00057A96" w:rsidRDefault="001B4C5C">
      <w:r w:rsidRPr="00827F22">
        <w:rPr>
          <w:b/>
        </w:rPr>
        <w:t xml:space="preserve"> </w:t>
      </w:r>
    </w:p>
    <w:sectPr w:rsidR="00057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D682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24CE358E"/>
    <w:lvl w:ilvl="0">
      <w:numFmt w:val="bullet"/>
      <w:lvlText w:val="*"/>
      <w:lvlJc w:val="left"/>
    </w:lvl>
  </w:abstractNum>
  <w:abstractNum w:abstractNumId="2" w15:restartNumberingAfterBreak="0">
    <w:nsid w:val="0BA44089"/>
    <w:multiLevelType w:val="multilevel"/>
    <w:tmpl w:val="FB64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F1FA9"/>
    <w:multiLevelType w:val="hybridMultilevel"/>
    <w:tmpl w:val="7B90B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73D"/>
    <w:multiLevelType w:val="hybridMultilevel"/>
    <w:tmpl w:val="BBFE9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F1E8C"/>
    <w:multiLevelType w:val="hybridMultilevel"/>
    <w:tmpl w:val="3C621066"/>
    <w:lvl w:ilvl="0" w:tplc="85B26B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84DE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B47B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001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673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A80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E75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2EB5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40D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4EBF"/>
    <w:multiLevelType w:val="multilevel"/>
    <w:tmpl w:val="5E5E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01027"/>
    <w:multiLevelType w:val="hybridMultilevel"/>
    <w:tmpl w:val="9FE48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05CA7"/>
    <w:multiLevelType w:val="multilevel"/>
    <w:tmpl w:val="7792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294D28"/>
    <w:multiLevelType w:val="multilevel"/>
    <w:tmpl w:val="5FCE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B556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05973C2"/>
    <w:multiLevelType w:val="multilevel"/>
    <w:tmpl w:val="FB64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DF48A1"/>
    <w:multiLevelType w:val="hybridMultilevel"/>
    <w:tmpl w:val="CAC0E0D8"/>
    <w:lvl w:ilvl="0" w:tplc="6BB80CE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316E0"/>
    <w:multiLevelType w:val="hybridMultilevel"/>
    <w:tmpl w:val="6FF8E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95FA1"/>
    <w:multiLevelType w:val="hybridMultilevel"/>
    <w:tmpl w:val="EF285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B3192"/>
    <w:multiLevelType w:val="multilevel"/>
    <w:tmpl w:val="E67E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594C60"/>
    <w:multiLevelType w:val="hybridMultilevel"/>
    <w:tmpl w:val="845C5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540573"/>
    <w:multiLevelType w:val="multilevel"/>
    <w:tmpl w:val="5504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056E51"/>
    <w:multiLevelType w:val="multilevel"/>
    <w:tmpl w:val="DEFA9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9" w15:restartNumberingAfterBreak="0">
    <w:nsid w:val="505F7FDE"/>
    <w:multiLevelType w:val="hybridMultilevel"/>
    <w:tmpl w:val="6E008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235C5"/>
    <w:multiLevelType w:val="hybridMultilevel"/>
    <w:tmpl w:val="DC3EC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ED135D"/>
    <w:multiLevelType w:val="multilevel"/>
    <w:tmpl w:val="28F0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122393"/>
    <w:multiLevelType w:val="hybridMultilevel"/>
    <w:tmpl w:val="F22AC7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B1C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D7234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10A192A"/>
    <w:multiLevelType w:val="hybridMultilevel"/>
    <w:tmpl w:val="35E6118C"/>
    <w:lvl w:ilvl="0" w:tplc="57DA97B4">
      <w:start w:val="1"/>
      <w:numFmt w:val="decimal"/>
      <w:lvlText w:val="Search %1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67307B"/>
    <w:multiLevelType w:val="hybridMultilevel"/>
    <w:tmpl w:val="301AA268"/>
    <w:lvl w:ilvl="0" w:tplc="079C66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CD5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95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E91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8859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8492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EAF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C5E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AD3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8323D"/>
    <w:multiLevelType w:val="hybridMultilevel"/>
    <w:tmpl w:val="27D68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F62113"/>
    <w:multiLevelType w:val="multilevel"/>
    <w:tmpl w:val="4246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6B0B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6882008"/>
    <w:multiLevelType w:val="multilevel"/>
    <w:tmpl w:val="01AE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074D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29"/>
  </w:num>
  <w:num w:numId="3">
    <w:abstractNumId w:val="31"/>
  </w:num>
  <w:num w:numId="4">
    <w:abstractNumId w:val="10"/>
  </w:num>
  <w:num w:numId="5">
    <w:abstractNumId w:val="23"/>
  </w:num>
  <w:num w:numId="6">
    <w:abstractNumId w:val="13"/>
  </w:num>
  <w:num w:numId="7">
    <w:abstractNumId w:val="16"/>
  </w:num>
  <w:num w:numId="8">
    <w:abstractNumId w:val="27"/>
  </w:num>
  <w:num w:numId="9">
    <w:abstractNumId w:val="25"/>
  </w:num>
  <w:num w:numId="10">
    <w:abstractNumId w:val="19"/>
  </w:num>
  <w:num w:numId="11">
    <w:abstractNumId w:val="4"/>
  </w:num>
  <w:num w:numId="12">
    <w:abstractNumId w:val="3"/>
  </w:num>
  <w:num w:numId="13">
    <w:abstractNumId w:val="7"/>
  </w:num>
  <w:num w:numId="14">
    <w:abstractNumId w:val="14"/>
  </w:num>
  <w:num w:numId="15">
    <w:abstractNumId w:val="6"/>
  </w:num>
  <w:num w:numId="16">
    <w:abstractNumId w:val="8"/>
  </w:num>
  <w:num w:numId="17">
    <w:abstractNumId w:val="28"/>
  </w:num>
  <w:num w:numId="18">
    <w:abstractNumId w:val="5"/>
  </w:num>
  <w:num w:numId="19">
    <w:abstractNumId w:val="26"/>
  </w:num>
  <w:num w:numId="20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21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22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23">
    <w:abstractNumId w:val="22"/>
  </w:num>
  <w:num w:numId="24">
    <w:abstractNumId w:val="20"/>
  </w:num>
  <w:num w:numId="25">
    <w:abstractNumId w:val="0"/>
  </w:num>
  <w:num w:numId="26">
    <w:abstractNumId w:val="30"/>
  </w:num>
  <w:num w:numId="27">
    <w:abstractNumId w:val="21"/>
  </w:num>
  <w:num w:numId="28">
    <w:abstractNumId w:val="17"/>
  </w:num>
  <w:num w:numId="29">
    <w:abstractNumId w:val="9"/>
  </w:num>
  <w:num w:numId="30">
    <w:abstractNumId w:val="18"/>
  </w:num>
  <w:num w:numId="31">
    <w:abstractNumId w:val="2"/>
  </w:num>
  <w:num w:numId="32">
    <w:abstractNumId w:val="15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A2"/>
    <w:rsid w:val="00043EFE"/>
    <w:rsid w:val="00057A96"/>
    <w:rsid w:val="001B4C5C"/>
    <w:rsid w:val="002939A8"/>
    <w:rsid w:val="002C0EC4"/>
    <w:rsid w:val="00492926"/>
    <w:rsid w:val="004A52B7"/>
    <w:rsid w:val="0059030E"/>
    <w:rsid w:val="00681F73"/>
    <w:rsid w:val="006A056F"/>
    <w:rsid w:val="00863D4E"/>
    <w:rsid w:val="00866377"/>
    <w:rsid w:val="008D5147"/>
    <w:rsid w:val="0094031D"/>
    <w:rsid w:val="00966BD3"/>
    <w:rsid w:val="00AE73EA"/>
    <w:rsid w:val="00C47E6A"/>
    <w:rsid w:val="00D00350"/>
    <w:rsid w:val="00D637A2"/>
    <w:rsid w:val="00EB5A47"/>
    <w:rsid w:val="00F6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79E97"/>
  <w15:chartTrackingRefBased/>
  <w15:docId w15:val="{1CE39F1B-C79F-6942-8C4E-A8464DCC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7A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37A2"/>
    <w:pPr>
      <w:keepNext/>
      <w:spacing w:before="240" w:after="60"/>
      <w:outlineLvl w:val="0"/>
    </w:pPr>
    <w:rPr>
      <w:b/>
      <w:kern w:val="28"/>
      <w:sz w:val="72"/>
    </w:rPr>
  </w:style>
  <w:style w:type="paragraph" w:styleId="Heading2">
    <w:name w:val="heading 2"/>
    <w:basedOn w:val="Normal"/>
    <w:next w:val="Normal"/>
    <w:link w:val="Heading2Char"/>
    <w:qFormat/>
    <w:rsid w:val="00D637A2"/>
    <w:pPr>
      <w:keepNext/>
      <w:outlineLvl w:val="1"/>
    </w:pPr>
    <w:rPr>
      <w:rFonts w:ascii="Univers" w:hAnsi="Univers"/>
      <w:b/>
      <w:caps/>
    </w:rPr>
  </w:style>
  <w:style w:type="paragraph" w:styleId="Heading3">
    <w:name w:val="heading 3"/>
    <w:basedOn w:val="Normal"/>
    <w:next w:val="Normal"/>
    <w:link w:val="Heading3Char"/>
    <w:qFormat/>
    <w:rsid w:val="00D637A2"/>
    <w:pPr>
      <w:keepNext/>
      <w:outlineLvl w:val="2"/>
    </w:pPr>
    <w:rPr>
      <w:rFonts w:ascii="Univers" w:hAnsi="Univers"/>
      <w:b/>
    </w:rPr>
  </w:style>
  <w:style w:type="paragraph" w:styleId="Heading4">
    <w:name w:val="heading 4"/>
    <w:basedOn w:val="Normal"/>
    <w:next w:val="Normal"/>
    <w:link w:val="Heading4Char"/>
    <w:qFormat/>
    <w:rsid w:val="00D637A2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D637A2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D637A2"/>
    <w:pPr>
      <w:keepNext/>
      <w:ind w:hanging="1170"/>
      <w:outlineLvl w:val="5"/>
    </w:pPr>
    <w:rPr>
      <w:i/>
      <w:sz w:val="16"/>
    </w:rPr>
  </w:style>
  <w:style w:type="paragraph" w:styleId="Heading7">
    <w:name w:val="heading 7"/>
    <w:basedOn w:val="Normal"/>
    <w:next w:val="Normal"/>
    <w:link w:val="Heading7Char"/>
    <w:qFormat/>
    <w:rsid w:val="00D637A2"/>
    <w:pPr>
      <w:keepNext/>
      <w:outlineLvl w:val="6"/>
    </w:pPr>
    <w:rPr>
      <w:rFonts w:ascii="Times" w:hAnsi="Time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D637A2"/>
    <w:pPr>
      <w:keepNext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D637A2"/>
    <w:pPr>
      <w:keepNext/>
      <w:jc w:val="right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37A2"/>
    <w:rPr>
      <w:rFonts w:ascii="Times New Roman" w:eastAsia="Times New Roman" w:hAnsi="Times New Roman" w:cs="Times New Roman"/>
      <w:b/>
      <w:kern w:val="28"/>
      <w:sz w:val="72"/>
      <w:szCs w:val="20"/>
    </w:rPr>
  </w:style>
  <w:style w:type="character" w:customStyle="1" w:styleId="Heading2Char">
    <w:name w:val="Heading 2 Char"/>
    <w:basedOn w:val="DefaultParagraphFont"/>
    <w:link w:val="Heading2"/>
    <w:rsid w:val="00D637A2"/>
    <w:rPr>
      <w:rFonts w:ascii="Univers" w:eastAsia="Times New Roman" w:hAnsi="Univers" w:cs="Times New Roman"/>
      <w:b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637A2"/>
    <w:rPr>
      <w:rFonts w:ascii="Univers" w:eastAsia="Times New Roman" w:hAnsi="Univers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637A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637A2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D637A2"/>
    <w:rPr>
      <w:rFonts w:ascii="Times New Roman" w:eastAsia="Times New Roman" w:hAnsi="Times New Roman" w:cs="Times New Roman"/>
      <w:i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D637A2"/>
    <w:rPr>
      <w:rFonts w:ascii="Times" w:eastAsia="Times New Roman" w:hAnsi="Times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D637A2"/>
    <w:rPr>
      <w:rFonts w:ascii="Arial" w:eastAsia="Times New Roman" w:hAnsi="Arial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D637A2"/>
    <w:rPr>
      <w:rFonts w:ascii="Arial" w:eastAsia="Times New Roman" w:hAnsi="Arial" w:cs="Times New Roman"/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637A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637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7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637A2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rsid w:val="00D637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D637A2"/>
    <w:pPr>
      <w:ind w:left="720" w:hanging="720"/>
    </w:pPr>
  </w:style>
  <w:style w:type="character" w:customStyle="1" w:styleId="BodyTextChar">
    <w:name w:val="Body Text Char"/>
    <w:basedOn w:val="DefaultParagraphFont"/>
    <w:link w:val="BodyText"/>
    <w:rsid w:val="00D637A2"/>
    <w:rPr>
      <w:rFonts w:ascii="Times" w:eastAsia="Times New Roman" w:hAnsi="Times" w:cs="Times New Roman"/>
      <w:sz w:val="22"/>
      <w:szCs w:val="20"/>
    </w:rPr>
  </w:style>
  <w:style w:type="paragraph" w:styleId="BodyText">
    <w:name w:val="Body Text"/>
    <w:basedOn w:val="Normal"/>
    <w:link w:val="BodyTextChar"/>
    <w:rsid w:val="00D637A2"/>
    <w:rPr>
      <w:rFonts w:ascii="Times" w:hAnsi="Times"/>
      <w:sz w:val="22"/>
    </w:rPr>
  </w:style>
  <w:style w:type="paragraph" w:styleId="Title">
    <w:name w:val="Title"/>
    <w:basedOn w:val="Normal"/>
    <w:link w:val="TitleChar"/>
    <w:qFormat/>
    <w:rsid w:val="00D637A2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D637A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D637A2"/>
    <w:rPr>
      <w:rFonts w:ascii="Times New Roman" w:eastAsia="Times New Roman" w:hAnsi="Times New Roman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D637A2"/>
    <w:pPr>
      <w:ind w:right="7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637A2"/>
    <w:rPr>
      <w:rFonts w:ascii="Times New Roman" w:eastAsia="Times New Roman" w:hAnsi="Times New Roman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D637A2"/>
    <w:pPr>
      <w:ind w:left="270" w:hanging="270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D637A2"/>
    <w:rPr>
      <w:rFonts w:ascii="Arial" w:eastAsia="Times New Roman" w:hAnsi="Arial" w:cs="Times New Roman"/>
      <w:b/>
      <w:szCs w:val="20"/>
    </w:rPr>
  </w:style>
  <w:style w:type="paragraph" w:styleId="BodyText3">
    <w:name w:val="Body Text 3"/>
    <w:basedOn w:val="Normal"/>
    <w:link w:val="BodyText3Char"/>
    <w:rsid w:val="00D637A2"/>
    <w:pPr>
      <w:jc w:val="center"/>
    </w:pPr>
    <w:rPr>
      <w:rFonts w:ascii="Arial" w:hAnsi="Arial"/>
      <w:b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7A2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637A2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D637A2"/>
    <w:rPr>
      <w:rFonts w:ascii="Times" w:eastAsia="Times New Roman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D637A2"/>
    <w:rPr>
      <w:rFonts w:ascii="Times" w:hAnsi="Times"/>
    </w:rPr>
  </w:style>
  <w:style w:type="character" w:customStyle="1" w:styleId="BodyTextIndent3Char">
    <w:name w:val="Body Text Indent 3 Char"/>
    <w:basedOn w:val="DefaultParagraphFont"/>
    <w:link w:val="BodyTextIndent3"/>
    <w:rsid w:val="00D637A2"/>
    <w:rPr>
      <w:rFonts w:ascii="Times New Roman" w:eastAsia="Times New Roman" w:hAnsi="Times New Roman" w:cs="Times New Roman"/>
      <w:sz w:val="20"/>
    </w:rPr>
  </w:style>
  <w:style w:type="paragraph" w:styleId="BodyTextIndent3">
    <w:name w:val="Body Text Indent 3"/>
    <w:basedOn w:val="Normal"/>
    <w:link w:val="BodyTextIndent3Char"/>
    <w:rsid w:val="00D637A2"/>
    <w:pPr>
      <w:spacing w:line="280" w:lineRule="exact"/>
      <w:ind w:left="720"/>
    </w:pPr>
    <w:rPr>
      <w:szCs w:val="24"/>
    </w:rPr>
  </w:style>
  <w:style w:type="paragraph" w:styleId="Caption">
    <w:name w:val="caption"/>
    <w:basedOn w:val="Normal"/>
    <w:next w:val="Normal"/>
    <w:qFormat/>
    <w:rsid w:val="00D637A2"/>
    <w:pPr>
      <w:keepNext/>
      <w:spacing w:before="120" w:after="120"/>
    </w:pPr>
    <w:rPr>
      <w:b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7A2"/>
    <w:rPr>
      <w:rFonts w:ascii="Times" w:eastAsia="Times New Roman" w:hAnsi="Times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D637A2"/>
    <w:rPr>
      <w:rFonts w:ascii="Times" w:hAnsi="Times"/>
    </w:rPr>
  </w:style>
  <w:style w:type="character" w:styleId="Strong">
    <w:name w:val="Strong"/>
    <w:uiPriority w:val="22"/>
    <w:qFormat/>
    <w:rsid w:val="00D63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7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37A2"/>
    <w:rPr>
      <w:rFonts w:ascii="Times New Roman" w:hAnsi="Times New Roman"/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D637A2"/>
    <w:pPr>
      <w:jc w:val="center"/>
    </w:pPr>
    <w:rPr>
      <w:sz w:val="24"/>
      <w:szCs w:val="24"/>
    </w:rPr>
  </w:style>
  <w:style w:type="character" w:customStyle="1" w:styleId="EndNoteBibliographyTitleChar">
    <w:name w:val="EndNote Bibliography Title Char"/>
    <w:link w:val="EndNoteBibliographyTitle"/>
    <w:rsid w:val="00D637A2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D637A2"/>
    <w:rPr>
      <w:sz w:val="24"/>
      <w:szCs w:val="24"/>
    </w:rPr>
  </w:style>
  <w:style w:type="character" w:customStyle="1" w:styleId="EndNoteBibliographyChar">
    <w:name w:val="EndNote Bibliography Char"/>
    <w:link w:val="EndNoteBibliography"/>
    <w:rsid w:val="00D637A2"/>
    <w:rPr>
      <w:rFonts w:ascii="Times New Roman" w:eastAsia="Times New Roman" w:hAnsi="Times New Roman" w:cs="Times New Roman"/>
    </w:rPr>
  </w:style>
  <w:style w:type="character" w:styleId="Emphasis">
    <w:name w:val="Emphasis"/>
    <w:uiPriority w:val="20"/>
    <w:qFormat/>
    <w:rsid w:val="00D637A2"/>
    <w:rPr>
      <w:i/>
      <w:i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37A2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637A2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1"/>
    <w:qFormat/>
    <w:rsid w:val="00D637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637A2"/>
    <w:rPr>
      <w:rFonts w:ascii="Consolas" w:eastAsia="Calibri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D637A2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Bravata</dc:creator>
  <cp:keywords/>
  <dc:description/>
  <cp:lastModifiedBy>Dena Bravata</cp:lastModifiedBy>
  <cp:revision>1</cp:revision>
  <dcterms:created xsi:type="dcterms:W3CDTF">2021-05-28T20:45:00Z</dcterms:created>
  <dcterms:modified xsi:type="dcterms:W3CDTF">2021-05-28T21:01:00Z</dcterms:modified>
</cp:coreProperties>
</file>