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8AA1" w14:textId="77777777" w:rsidR="0086094E" w:rsidRPr="00A05662" w:rsidRDefault="0086094E" w:rsidP="0086094E">
      <w:pPr>
        <w:spacing w:line="240" w:lineRule="auto"/>
        <w:rPr>
          <w:lang w:val="en-US"/>
        </w:rPr>
      </w:pPr>
      <w:r w:rsidRPr="00A05662">
        <w:rPr>
          <w:b/>
          <w:bCs/>
          <w:lang w:val="en-US"/>
        </w:rPr>
        <w:t xml:space="preserve">Supplementary table 2. </w:t>
      </w:r>
      <w:r w:rsidRPr="00A05662">
        <w:rPr>
          <w:lang w:val="en-US"/>
        </w:rPr>
        <w:t xml:space="preserve">Linear regression analyses when examining the associations of accelerometer-based light physical activity and accelerometer-based sedentary behavior with work engagement for men and women. </w:t>
      </w:r>
    </w:p>
    <w:p w14:paraId="687B1369" w14:textId="77777777" w:rsidR="0086094E" w:rsidRPr="00A05662" w:rsidRDefault="0086094E" w:rsidP="0086094E">
      <w:pPr>
        <w:spacing w:line="240" w:lineRule="auto"/>
        <w:rPr>
          <w:lang w:val="en-US"/>
        </w:rPr>
      </w:pPr>
    </w:p>
    <w:tbl>
      <w:tblPr>
        <w:tblStyle w:val="PlainTable2"/>
        <w:tblpPr w:leftFromText="141" w:rightFromText="141" w:vertAnchor="page" w:horzAnchor="margin" w:tblpY="2119"/>
        <w:tblW w:w="14882" w:type="dxa"/>
        <w:tblBorders>
          <w:top w:val="single" w:sz="4" w:space="0" w:color="auto"/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701"/>
        <w:gridCol w:w="3119"/>
        <w:gridCol w:w="3256"/>
        <w:gridCol w:w="3403"/>
        <w:gridCol w:w="3403"/>
      </w:tblGrid>
      <w:tr w:rsidR="0086094E" w:rsidRPr="00A05662" w14:paraId="10D3E7EA" w14:textId="77777777" w:rsidTr="00860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tcW w:w="1701" w:type="dxa"/>
            <w:tcBorders>
              <w:bottom w:val="none" w:sz="0" w:space="0" w:color="auto"/>
            </w:tcBorders>
          </w:tcPr>
          <w:p w14:paraId="259459AA" w14:textId="77777777" w:rsidR="0086094E" w:rsidRPr="00A05662" w:rsidRDefault="0086094E" w:rsidP="0086094E">
            <w:pPr>
              <w:spacing w:line="360" w:lineRule="auto"/>
              <w:rPr>
                <w:b w:val="0"/>
                <w:bCs w:val="0"/>
                <w:i/>
                <w:sz w:val="18"/>
                <w:szCs w:val="18"/>
                <w:lang w:val="en-US"/>
              </w:rPr>
            </w:pPr>
            <w:bookmarkStart w:id="0" w:name="_Hlk70936674"/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14:paraId="47408D3F" w14:textId="77777777" w:rsidR="0086094E" w:rsidRPr="00A05662" w:rsidRDefault="0086094E" w:rsidP="0086094E">
            <w:pPr>
              <w:spacing w:line="360" w:lineRule="auto"/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79676" w14:textId="77777777" w:rsidR="0086094E" w:rsidRPr="00403F3E" w:rsidRDefault="0086094E" w:rsidP="0086094E">
            <w:pPr>
              <w:spacing w:line="360" w:lineRule="auto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403F3E">
              <w:rPr>
                <w:b w:val="0"/>
                <w:bCs w:val="0"/>
                <w:sz w:val="20"/>
                <w:szCs w:val="20"/>
                <w:lang w:val="en-US"/>
              </w:rPr>
              <w:t>The subscales of work engagement</w:t>
            </w:r>
          </w:p>
        </w:tc>
      </w:tr>
      <w:tr w:rsidR="0086094E" w:rsidRPr="00A05662" w14:paraId="33B34071" w14:textId="77777777" w:rsidTr="0086094E">
        <w:trPr>
          <w:trHeight w:val="277"/>
        </w:trPr>
        <w:tc>
          <w:tcPr>
            <w:tcW w:w="1701" w:type="dxa"/>
          </w:tcPr>
          <w:p w14:paraId="2C74B495" w14:textId="77777777" w:rsidR="0086094E" w:rsidRPr="00A05662" w:rsidRDefault="0086094E" w:rsidP="0086094E">
            <w:pPr>
              <w:spacing w:line="36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144070ED" w14:textId="77777777" w:rsidR="0086094E" w:rsidRPr="00A05662" w:rsidRDefault="0086094E" w:rsidP="0086094E">
            <w:pPr>
              <w:spacing w:line="360" w:lineRule="auto"/>
              <w:rPr>
                <w:bCs/>
                <w:sz w:val="20"/>
                <w:szCs w:val="20"/>
                <w:lang w:val="en-US"/>
              </w:rPr>
            </w:pPr>
            <w:r w:rsidRPr="00A05662">
              <w:rPr>
                <w:bCs/>
                <w:sz w:val="20"/>
                <w:szCs w:val="20"/>
                <w:lang w:val="en-US"/>
              </w:rPr>
              <w:t>Work engagement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073901CD" w14:textId="77777777" w:rsidR="0086094E" w:rsidRPr="00A05662" w:rsidRDefault="0086094E" w:rsidP="0086094E">
            <w:pPr>
              <w:spacing w:line="360" w:lineRule="auto"/>
              <w:rPr>
                <w:bCs/>
                <w:sz w:val="20"/>
                <w:szCs w:val="20"/>
                <w:lang w:val="en-US"/>
              </w:rPr>
            </w:pPr>
            <w:r w:rsidRPr="00A05662">
              <w:rPr>
                <w:bCs/>
                <w:sz w:val="20"/>
                <w:szCs w:val="20"/>
                <w:lang w:val="en-US"/>
              </w:rPr>
              <w:t>Vigor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106D6D0" w14:textId="77777777" w:rsidR="0086094E" w:rsidRPr="00A05662" w:rsidRDefault="0086094E" w:rsidP="0086094E">
            <w:pPr>
              <w:spacing w:line="360" w:lineRule="auto"/>
              <w:rPr>
                <w:bCs/>
                <w:sz w:val="20"/>
                <w:szCs w:val="20"/>
                <w:lang w:val="en-US"/>
              </w:rPr>
            </w:pPr>
            <w:r w:rsidRPr="00A05662">
              <w:rPr>
                <w:bCs/>
                <w:sz w:val="20"/>
                <w:szCs w:val="20"/>
                <w:lang w:val="en-US"/>
              </w:rPr>
              <w:t>Dedication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E6BAC05" w14:textId="77777777" w:rsidR="0086094E" w:rsidRPr="00A05662" w:rsidRDefault="0086094E" w:rsidP="0086094E">
            <w:pPr>
              <w:spacing w:line="360" w:lineRule="auto"/>
              <w:rPr>
                <w:bCs/>
                <w:sz w:val="20"/>
                <w:szCs w:val="20"/>
                <w:lang w:val="en-US"/>
              </w:rPr>
            </w:pPr>
            <w:r w:rsidRPr="00A05662">
              <w:rPr>
                <w:bCs/>
                <w:sz w:val="20"/>
                <w:szCs w:val="20"/>
                <w:lang w:val="en-US"/>
              </w:rPr>
              <w:t>Absorption</w:t>
            </w:r>
          </w:p>
        </w:tc>
      </w:tr>
      <w:tr w:rsidR="0086094E" w:rsidRPr="00A05662" w14:paraId="78DE6423" w14:textId="77777777" w:rsidTr="0086094E">
        <w:trPr>
          <w:trHeight w:val="315"/>
        </w:trPr>
        <w:tc>
          <w:tcPr>
            <w:tcW w:w="1701" w:type="dxa"/>
          </w:tcPr>
          <w:p w14:paraId="7EBBF601" w14:textId="77777777" w:rsidR="0086094E" w:rsidRPr="00A05662" w:rsidRDefault="0086094E" w:rsidP="0086094E">
            <w:pPr>
              <w:spacing w:line="360" w:lineRule="auto"/>
              <w:rPr>
                <w:i/>
                <w:sz w:val="20"/>
                <w:szCs w:val="20"/>
                <w:lang w:val="en-US"/>
              </w:rPr>
            </w:pPr>
            <w:r w:rsidRPr="00A05662">
              <w:rPr>
                <w:i/>
                <w:sz w:val="20"/>
                <w:szCs w:val="20"/>
                <w:lang w:val="en-US"/>
              </w:rPr>
              <w:t>Model1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BD98518" w14:textId="77777777" w:rsidR="0086094E" w:rsidRPr="00A05662" w:rsidRDefault="0086094E" w:rsidP="0086094E">
            <w:pPr>
              <w:spacing w:line="360" w:lineRule="auto"/>
              <w:rPr>
                <w:bCs/>
                <w:i/>
                <w:sz w:val="20"/>
                <w:szCs w:val="20"/>
                <w:lang w:val="en-US"/>
              </w:rPr>
            </w:pPr>
            <w:r w:rsidRPr="00A05662">
              <w:rPr>
                <w:bCs/>
                <w:i/>
                <w:sz w:val="20"/>
                <w:szCs w:val="20"/>
                <w:lang w:val="en-US"/>
              </w:rPr>
              <w:t>B</w:t>
            </w:r>
            <w:r w:rsidRPr="00A05662">
              <w:rPr>
                <w:bCs/>
                <w:i/>
                <w:sz w:val="20"/>
                <w:szCs w:val="20"/>
                <w:vertAlign w:val="superscript"/>
                <w:lang w:val="en-US"/>
              </w:rPr>
              <w:t>a</w:t>
            </w:r>
            <w:r w:rsidRPr="00A05662">
              <w:rPr>
                <w:bCs/>
                <w:i/>
                <w:sz w:val="20"/>
                <w:szCs w:val="20"/>
                <w:lang w:val="en-US"/>
              </w:rPr>
              <w:t xml:space="preserve">        SE            Adj. </w:t>
            </w:r>
            <w:r w:rsidRPr="00A05662">
              <w:rPr>
                <w:bCs/>
                <w:i/>
                <w:iCs/>
                <w:color w:val="252525"/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A05662">
              <w:rPr>
                <w:bCs/>
                <w:color w:val="252525"/>
                <w:sz w:val="20"/>
                <w:szCs w:val="20"/>
                <w:shd w:val="clear" w:color="auto" w:fill="FFFFFF"/>
                <w:vertAlign w:val="superscript"/>
                <w:lang w:val="en-US"/>
              </w:rPr>
              <w:t xml:space="preserve">2   </w:t>
            </w:r>
            <w:r w:rsidRPr="00A05662">
              <w:rPr>
                <w:bCs/>
                <w:i/>
                <w:iCs/>
                <w:color w:val="252525"/>
                <w:sz w:val="20"/>
                <w:szCs w:val="20"/>
                <w:shd w:val="clear" w:color="auto" w:fill="FFFFFF"/>
                <w:lang w:val="en-US"/>
              </w:rPr>
              <w:t xml:space="preserve">         </w:t>
            </w:r>
            <w:r w:rsidRPr="00A05662">
              <w:rPr>
                <w:bCs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32D39F98" w14:textId="77777777" w:rsidR="0086094E" w:rsidRPr="00A05662" w:rsidRDefault="0086094E" w:rsidP="0086094E">
            <w:pPr>
              <w:spacing w:line="360" w:lineRule="auto"/>
              <w:rPr>
                <w:i/>
                <w:sz w:val="20"/>
                <w:szCs w:val="20"/>
                <w:lang w:val="en-US"/>
              </w:rPr>
            </w:pPr>
            <w:r w:rsidRPr="00A05662">
              <w:rPr>
                <w:i/>
                <w:sz w:val="20"/>
                <w:szCs w:val="20"/>
                <w:lang w:val="en-US"/>
              </w:rPr>
              <w:t>B           SE      Adj</w:t>
            </w:r>
            <w:r w:rsidRPr="00A05662">
              <w:rPr>
                <w:i/>
                <w:iCs/>
                <w:color w:val="252525"/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A05662">
              <w:rPr>
                <w:color w:val="252525"/>
                <w:sz w:val="20"/>
                <w:szCs w:val="20"/>
                <w:shd w:val="clear" w:color="auto" w:fill="FFFFFF"/>
                <w:vertAlign w:val="superscript"/>
                <w:lang w:val="en-US"/>
              </w:rPr>
              <w:t xml:space="preserve">2  </w:t>
            </w:r>
            <w:r w:rsidRPr="00A05662">
              <w:rPr>
                <w:i/>
                <w:iCs/>
                <w:color w:val="252525"/>
                <w:sz w:val="20"/>
                <w:szCs w:val="20"/>
                <w:shd w:val="clear" w:color="auto" w:fill="FFFFFF"/>
                <w:lang w:val="en-US"/>
              </w:rPr>
              <w:t xml:space="preserve">         </w:t>
            </w:r>
            <w:r w:rsidRPr="00A05662">
              <w:rPr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7B9E54B2" w14:textId="77777777" w:rsidR="0086094E" w:rsidRPr="00A05662" w:rsidRDefault="0086094E" w:rsidP="0086094E">
            <w:pPr>
              <w:spacing w:line="360" w:lineRule="auto"/>
              <w:rPr>
                <w:i/>
                <w:sz w:val="20"/>
                <w:szCs w:val="20"/>
                <w:lang w:val="en-US"/>
              </w:rPr>
            </w:pPr>
            <w:r w:rsidRPr="00A05662">
              <w:rPr>
                <w:i/>
                <w:sz w:val="20"/>
                <w:szCs w:val="20"/>
                <w:lang w:val="en-US"/>
              </w:rPr>
              <w:t>B         SE        Adj</w:t>
            </w:r>
            <w:r w:rsidRPr="00A05662">
              <w:rPr>
                <w:i/>
                <w:iCs/>
                <w:color w:val="252525"/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A05662">
              <w:rPr>
                <w:color w:val="252525"/>
                <w:sz w:val="20"/>
                <w:szCs w:val="20"/>
                <w:shd w:val="clear" w:color="auto" w:fill="FFFFFF"/>
                <w:vertAlign w:val="superscript"/>
                <w:lang w:val="en-US"/>
              </w:rPr>
              <w:t xml:space="preserve">2       </w:t>
            </w:r>
            <w:r w:rsidRPr="00A05662">
              <w:rPr>
                <w:i/>
                <w:iCs/>
                <w:color w:val="252525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A05662">
              <w:rPr>
                <w:i/>
                <w:sz w:val="20"/>
                <w:szCs w:val="20"/>
                <w:lang w:val="en-US"/>
              </w:rPr>
              <w:t xml:space="preserve">     p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4241FA3" w14:textId="77777777" w:rsidR="0086094E" w:rsidRPr="00A05662" w:rsidRDefault="0086094E" w:rsidP="0086094E">
            <w:pPr>
              <w:spacing w:line="360" w:lineRule="auto"/>
              <w:rPr>
                <w:i/>
                <w:sz w:val="20"/>
                <w:szCs w:val="20"/>
                <w:lang w:val="en-US"/>
              </w:rPr>
            </w:pPr>
            <w:r w:rsidRPr="00A05662">
              <w:rPr>
                <w:i/>
                <w:sz w:val="20"/>
                <w:szCs w:val="20"/>
                <w:lang w:val="en-US"/>
              </w:rPr>
              <w:t>B         SE        Adj</w:t>
            </w:r>
            <w:r w:rsidRPr="00A05662">
              <w:rPr>
                <w:i/>
                <w:iCs/>
                <w:color w:val="252525"/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A05662">
              <w:rPr>
                <w:color w:val="252525"/>
                <w:sz w:val="20"/>
                <w:szCs w:val="20"/>
                <w:shd w:val="clear" w:color="auto" w:fill="FFFFFF"/>
                <w:vertAlign w:val="superscript"/>
                <w:lang w:val="en-US"/>
              </w:rPr>
              <w:t xml:space="preserve">2    </w:t>
            </w:r>
            <w:r w:rsidRPr="00A05662">
              <w:rPr>
                <w:i/>
                <w:sz w:val="20"/>
                <w:szCs w:val="20"/>
                <w:lang w:val="en-US"/>
              </w:rPr>
              <w:t xml:space="preserve">     p</w:t>
            </w:r>
          </w:p>
        </w:tc>
      </w:tr>
      <w:tr w:rsidR="0086094E" w:rsidRPr="00A05662" w14:paraId="63FEF554" w14:textId="77777777" w:rsidTr="0086094E">
        <w:trPr>
          <w:trHeight w:val="342"/>
        </w:trPr>
        <w:tc>
          <w:tcPr>
            <w:tcW w:w="1701" w:type="dxa"/>
          </w:tcPr>
          <w:p w14:paraId="06B48E33" w14:textId="77777777" w:rsidR="0086094E" w:rsidRPr="00A05662" w:rsidRDefault="0086094E" w:rsidP="0086094E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A05662">
              <w:rPr>
                <w:i/>
                <w:sz w:val="20"/>
                <w:szCs w:val="20"/>
                <w:lang w:val="en-US"/>
              </w:rPr>
              <w:t>Men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7BFFB30" w14:textId="77777777" w:rsidR="0086094E" w:rsidRPr="00A05662" w:rsidRDefault="0086094E" w:rsidP="0086094E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14:paraId="7B145745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14:paraId="5664F56A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14:paraId="7A27CD61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6094E" w:rsidRPr="00A05662" w14:paraId="4F3BBA53" w14:textId="77777777" w:rsidTr="0086094E">
        <w:trPr>
          <w:trHeight w:val="395"/>
        </w:trPr>
        <w:tc>
          <w:tcPr>
            <w:tcW w:w="1701" w:type="dxa"/>
          </w:tcPr>
          <w:p w14:paraId="4716715B" w14:textId="77777777" w:rsidR="0086094E" w:rsidRPr="00A05662" w:rsidRDefault="0086094E" w:rsidP="0086094E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SED</w:t>
            </w:r>
            <w:r w:rsidRPr="00A05662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430781BB" w14:textId="77777777" w:rsidR="0086094E" w:rsidRPr="00A05662" w:rsidRDefault="0086094E" w:rsidP="0086094E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A05662">
              <w:rPr>
                <w:bCs/>
                <w:sz w:val="20"/>
                <w:szCs w:val="20"/>
                <w:lang w:val="en-US"/>
              </w:rPr>
              <w:t xml:space="preserve">1.603     2.676     0.000         0.549                     </w:t>
            </w:r>
          </w:p>
        </w:tc>
        <w:tc>
          <w:tcPr>
            <w:tcW w:w="3256" w:type="dxa"/>
          </w:tcPr>
          <w:p w14:paraId="1208BC54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05662">
              <w:rPr>
                <w:sz w:val="20"/>
                <w:szCs w:val="20"/>
                <w:lang w:val="en-US"/>
              </w:rPr>
              <w:t>-1.748   18.971    0.009       0.508</w:t>
            </w:r>
          </w:p>
        </w:tc>
        <w:tc>
          <w:tcPr>
            <w:tcW w:w="3403" w:type="dxa"/>
          </w:tcPr>
          <w:p w14:paraId="742D8A60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05662">
              <w:rPr>
                <w:sz w:val="20"/>
                <w:szCs w:val="20"/>
                <w:lang w:val="en-US"/>
              </w:rPr>
              <w:t>3.840   21.237     0.000      0.194</w:t>
            </w:r>
          </w:p>
        </w:tc>
        <w:tc>
          <w:tcPr>
            <w:tcW w:w="3403" w:type="dxa"/>
          </w:tcPr>
          <w:p w14:paraId="122276FE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05662">
              <w:rPr>
                <w:sz w:val="20"/>
                <w:szCs w:val="20"/>
                <w:lang w:val="en-US"/>
              </w:rPr>
              <w:t>4.771     22.320    0.001    0.124</w:t>
            </w:r>
          </w:p>
        </w:tc>
      </w:tr>
      <w:tr w:rsidR="0086094E" w:rsidRPr="00A05662" w14:paraId="176806A9" w14:textId="77777777" w:rsidTr="0086094E">
        <w:trPr>
          <w:trHeight w:val="395"/>
        </w:trPr>
        <w:tc>
          <w:tcPr>
            <w:tcW w:w="1701" w:type="dxa"/>
          </w:tcPr>
          <w:p w14:paraId="4167EA01" w14:textId="77777777" w:rsidR="0086094E" w:rsidRPr="00A05662" w:rsidRDefault="0086094E" w:rsidP="0086094E">
            <w:pPr>
              <w:spacing w:line="240" w:lineRule="auto"/>
              <w:rPr>
                <w:i/>
                <w:sz w:val="20"/>
                <w:szCs w:val="20"/>
                <w:vertAlign w:val="superscript"/>
                <w:lang w:val="en-US"/>
              </w:rPr>
            </w:pPr>
            <w:r w:rsidRPr="00A05662">
              <w:rPr>
                <w:i/>
                <w:sz w:val="20"/>
                <w:szCs w:val="20"/>
                <w:lang w:val="en-US"/>
              </w:rPr>
              <w:t xml:space="preserve">Light </w:t>
            </w:r>
            <w:proofErr w:type="spellStart"/>
            <w:r w:rsidRPr="00A05662">
              <w:rPr>
                <w:i/>
                <w:sz w:val="20"/>
                <w:szCs w:val="20"/>
                <w:lang w:val="en-US"/>
              </w:rPr>
              <w:t>PA</w:t>
            </w:r>
            <w:r w:rsidRPr="00A05662">
              <w:rPr>
                <w:i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3119" w:type="dxa"/>
          </w:tcPr>
          <w:p w14:paraId="4A88F8C3" w14:textId="77777777" w:rsidR="0086094E" w:rsidRPr="00A05662" w:rsidRDefault="0086094E" w:rsidP="0086094E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A05662">
              <w:rPr>
                <w:bCs/>
                <w:sz w:val="20"/>
                <w:szCs w:val="20"/>
                <w:lang w:val="en-US"/>
              </w:rPr>
              <w:t>-0.019    0.032    0.000          0.557</w:t>
            </w:r>
          </w:p>
        </w:tc>
        <w:tc>
          <w:tcPr>
            <w:tcW w:w="3256" w:type="dxa"/>
          </w:tcPr>
          <w:p w14:paraId="03BC26DD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05662">
              <w:rPr>
                <w:sz w:val="20"/>
                <w:szCs w:val="20"/>
                <w:lang w:val="en-US"/>
              </w:rPr>
              <w:t>0.022    0.032      0.000       0.491</w:t>
            </w:r>
          </w:p>
        </w:tc>
        <w:tc>
          <w:tcPr>
            <w:tcW w:w="3403" w:type="dxa"/>
          </w:tcPr>
          <w:p w14:paraId="642B8D7A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05662">
              <w:rPr>
                <w:sz w:val="20"/>
                <w:szCs w:val="20"/>
                <w:lang w:val="en-US"/>
              </w:rPr>
              <w:t>-0.044   0.035     0.000       0.217</w:t>
            </w:r>
          </w:p>
        </w:tc>
        <w:tc>
          <w:tcPr>
            <w:tcW w:w="3403" w:type="dxa"/>
          </w:tcPr>
          <w:p w14:paraId="75DF6D10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05662">
              <w:rPr>
                <w:sz w:val="20"/>
                <w:szCs w:val="20"/>
                <w:lang w:val="en-US"/>
              </w:rPr>
              <w:t>-0.071    0.037     0.002     0.057</w:t>
            </w:r>
          </w:p>
        </w:tc>
      </w:tr>
      <w:tr w:rsidR="0086094E" w:rsidRPr="00A05662" w14:paraId="73ED025F" w14:textId="77777777" w:rsidTr="0086094E">
        <w:trPr>
          <w:trHeight w:val="395"/>
        </w:trPr>
        <w:tc>
          <w:tcPr>
            <w:tcW w:w="1701" w:type="dxa"/>
          </w:tcPr>
          <w:p w14:paraId="0CD44103" w14:textId="77777777" w:rsidR="0086094E" w:rsidRPr="00A05662" w:rsidRDefault="0086094E" w:rsidP="0086094E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A05662">
              <w:rPr>
                <w:i/>
                <w:sz w:val="20"/>
                <w:szCs w:val="20"/>
                <w:lang w:val="en-US"/>
              </w:rPr>
              <w:t>Women</w:t>
            </w:r>
          </w:p>
        </w:tc>
        <w:tc>
          <w:tcPr>
            <w:tcW w:w="3119" w:type="dxa"/>
          </w:tcPr>
          <w:p w14:paraId="45CECBBC" w14:textId="77777777" w:rsidR="0086094E" w:rsidRPr="00A05662" w:rsidRDefault="0086094E" w:rsidP="0086094E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256" w:type="dxa"/>
          </w:tcPr>
          <w:p w14:paraId="296AB541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14:paraId="7DB83CCD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14:paraId="20017B89" w14:textId="77777777" w:rsidR="0086094E" w:rsidRPr="00A05662" w:rsidRDefault="0086094E" w:rsidP="0086094E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86094E" w:rsidRPr="00A05662" w14:paraId="0FAA9DEB" w14:textId="77777777" w:rsidTr="0086094E">
        <w:trPr>
          <w:trHeight w:val="395"/>
        </w:trPr>
        <w:tc>
          <w:tcPr>
            <w:tcW w:w="1701" w:type="dxa"/>
          </w:tcPr>
          <w:p w14:paraId="6680DAEA" w14:textId="77777777" w:rsidR="0086094E" w:rsidRPr="00A05662" w:rsidRDefault="0086094E" w:rsidP="0086094E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SED</w:t>
            </w:r>
          </w:p>
        </w:tc>
        <w:tc>
          <w:tcPr>
            <w:tcW w:w="3119" w:type="dxa"/>
          </w:tcPr>
          <w:p w14:paraId="785B2C21" w14:textId="77777777" w:rsidR="0086094E" w:rsidRPr="00A05662" w:rsidRDefault="0086094E" w:rsidP="0086094E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A05662">
              <w:rPr>
                <w:bCs/>
                <w:sz w:val="20"/>
                <w:szCs w:val="20"/>
                <w:lang w:val="en-US"/>
              </w:rPr>
              <w:t>-7.299    2.376     0.004         0.002</w:t>
            </w:r>
          </w:p>
        </w:tc>
        <w:tc>
          <w:tcPr>
            <w:tcW w:w="3256" w:type="dxa"/>
          </w:tcPr>
          <w:p w14:paraId="5CB8E81F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05662">
              <w:rPr>
                <w:sz w:val="20"/>
                <w:szCs w:val="20"/>
                <w:lang w:val="en-US"/>
              </w:rPr>
              <w:t>-9.990   2.347      0.009      &lt;.001</w:t>
            </w:r>
          </w:p>
        </w:tc>
        <w:tc>
          <w:tcPr>
            <w:tcW w:w="3403" w:type="dxa"/>
          </w:tcPr>
          <w:p w14:paraId="3CADCA19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05662">
              <w:rPr>
                <w:sz w:val="20"/>
                <w:szCs w:val="20"/>
                <w:lang w:val="en-US"/>
              </w:rPr>
              <w:t>-5.704    2.663    0.002       0.032</w:t>
            </w:r>
          </w:p>
        </w:tc>
        <w:tc>
          <w:tcPr>
            <w:tcW w:w="3403" w:type="dxa"/>
          </w:tcPr>
          <w:p w14:paraId="722EFCF1" w14:textId="77777777" w:rsidR="0086094E" w:rsidRPr="00A05662" w:rsidRDefault="0086094E" w:rsidP="0086094E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A05662">
              <w:rPr>
                <w:bCs/>
                <w:sz w:val="20"/>
                <w:szCs w:val="20"/>
                <w:lang w:val="en-US"/>
              </w:rPr>
              <w:t>0.698     2.887     0.000      0.809</w:t>
            </w:r>
          </w:p>
        </w:tc>
      </w:tr>
      <w:tr w:rsidR="0086094E" w:rsidRPr="00A05662" w14:paraId="66440D42" w14:textId="77777777" w:rsidTr="0086094E">
        <w:trPr>
          <w:trHeight w:val="395"/>
        </w:trPr>
        <w:tc>
          <w:tcPr>
            <w:tcW w:w="1701" w:type="dxa"/>
          </w:tcPr>
          <w:p w14:paraId="1F78F74C" w14:textId="77777777" w:rsidR="0086094E" w:rsidRPr="00A05662" w:rsidRDefault="0086094E" w:rsidP="0086094E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A05662">
              <w:rPr>
                <w:i/>
                <w:sz w:val="20"/>
                <w:szCs w:val="20"/>
                <w:lang w:val="en-US"/>
              </w:rPr>
              <w:t>Light PA</w:t>
            </w:r>
          </w:p>
          <w:p w14:paraId="7EB3D78D" w14:textId="77777777" w:rsidR="0086094E" w:rsidRPr="00A05662" w:rsidRDefault="0086094E" w:rsidP="0086094E">
            <w:pPr>
              <w:spacing w:line="240" w:lineRule="auto"/>
              <w:rPr>
                <w:i/>
                <w:sz w:val="20"/>
                <w:szCs w:val="20"/>
                <w:vertAlign w:val="superscript"/>
                <w:lang w:val="en-US"/>
              </w:rPr>
            </w:pPr>
          </w:p>
          <w:p w14:paraId="54613E39" w14:textId="77777777" w:rsidR="0086094E" w:rsidRPr="00A05662" w:rsidRDefault="0086094E" w:rsidP="0086094E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A05662">
              <w:rPr>
                <w:i/>
                <w:sz w:val="20"/>
                <w:szCs w:val="20"/>
                <w:lang w:val="en-US"/>
              </w:rPr>
              <w:t>Model2</w:t>
            </w:r>
          </w:p>
          <w:p w14:paraId="319CF03E" w14:textId="77777777" w:rsidR="0086094E" w:rsidRPr="00A05662" w:rsidRDefault="0086094E" w:rsidP="0086094E">
            <w:pPr>
              <w:spacing w:line="240" w:lineRule="auto"/>
              <w:rPr>
                <w:iCs/>
                <w:sz w:val="20"/>
                <w:szCs w:val="20"/>
                <w:lang w:val="en-US"/>
              </w:rPr>
            </w:pPr>
          </w:p>
          <w:p w14:paraId="6CB944B3" w14:textId="77777777" w:rsidR="0086094E" w:rsidRPr="00A05662" w:rsidRDefault="0086094E" w:rsidP="0086094E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A05662">
              <w:rPr>
                <w:i/>
                <w:sz w:val="20"/>
                <w:szCs w:val="20"/>
                <w:lang w:val="en-US"/>
              </w:rPr>
              <w:t>Men</w:t>
            </w:r>
          </w:p>
        </w:tc>
        <w:tc>
          <w:tcPr>
            <w:tcW w:w="3119" w:type="dxa"/>
          </w:tcPr>
          <w:p w14:paraId="1A8D807D" w14:textId="77777777" w:rsidR="0086094E" w:rsidRPr="00A05662" w:rsidRDefault="0086094E" w:rsidP="0086094E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A05662">
              <w:rPr>
                <w:bCs/>
                <w:sz w:val="20"/>
                <w:szCs w:val="20"/>
                <w:lang w:val="en-US"/>
              </w:rPr>
              <w:t xml:space="preserve"> 0.094     0.026    0.006         &lt;.001</w:t>
            </w:r>
          </w:p>
        </w:tc>
        <w:tc>
          <w:tcPr>
            <w:tcW w:w="3256" w:type="dxa"/>
          </w:tcPr>
          <w:p w14:paraId="4186FFD2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05662">
              <w:rPr>
                <w:sz w:val="20"/>
                <w:szCs w:val="20"/>
                <w:lang w:val="en-US"/>
              </w:rPr>
              <w:t>0.118     0.026     0.011      &lt;.001</w:t>
            </w:r>
          </w:p>
        </w:tc>
        <w:tc>
          <w:tcPr>
            <w:tcW w:w="3403" w:type="dxa"/>
          </w:tcPr>
          <w:p w14:paraId="7310EEE8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05662">
              <w:rPr>
                <w:sz w:val="20"/>
                <w:szCs w:val="20"/>
                <w:lang w:val="en-US"/>
              </w:rPr>
              <w:t xml:space="preserve"> 0.081    0.029    0.004        0.005</w:t>
            </w:r>
          </w:p>
        </w:tc>
        <w:tc>
          <w:tcPr>
            <w:tcW w:w="3403" w:type="dxa"/>
          </w:tcPr>
          <w:p w14:paraId="6BAA2F64" w14:textId="77777777" w:rsidR="0086094E" w:rsidRPr="00A05662" w:rsidRDefault="0086094E" w:rsidP="0086094E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A05662">
              <w:rPr>
                <w:bCs/>
                <w:sz w:val="20"/>
                <w:szCs w:val="20"/>
                <w:lang w:val="en-US"/>
              </w:rPr>
              <w:t xml:space="preserve"> 0.011     0.031     0.000     0.726</w:t>
            </w:r>
          </w:p>
          <w:p w14:paraId="7AE90BEE" w14:textId="77777777" w:rsidR="0086094E" w:rsidRPr="00A05662" w:rsidRDefault="0086094E" w:rsidP="0086094E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597BAC5C" w14:textId="77777777" w:rsidR="0086094E" w:rsidRPr="00A05662" w:rsidRDefault="0086094E" w:rsidP="0086094E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78902BD9" w14:textId="77777777" w:rsidR="0086094E" w:rsidRPr="00A05662" w:rsidRDefault="0086094E" w:rsidP="0086094E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4DEF0949" w14:textId="77777777" w:rsidR="0086094E" w:rsidRPr="00A05662" w:rsidRDefault="0086094E" w:rsidP="0086094E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86094E" w:rsidRPr="00A05662" w14:paraId="497A440E" w14:textId="77777777" w:rsidTr="0086094E">
        <w:trPr>
          <w:trHeight w:val="395"/>
        </w:trPr>
        <w:tc>
          <w:tcPr>
            <w:tcW w:w="1701" w:type="dxa"/>
          </w:tcPr>
          <w:p w14:paraId="5BBD91B7" w14:textId="77777777" w:rsidR="0086094E" w:rsidRPr="008F0974" w:rsidRDefault="0086094E" w:rsidP="0086094E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SED</w:t>
            </w:r>
            <w:r w:rsidRPr="00A05662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128BF32C" w14:textId="77777777" w:rsidR="0086094E" w:rsidRPr="00A05662" w:rsidRDefault="0086094E" w:rsidP="0086094E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A05662">
              <w:rPr>
                <w:bCs/>
                <w:sz w:val="20"/>
                <w:szCs w:val="20"/>
                <w:lang w:val="en-US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  <w:r w:rsidRPr="00A05662">
              <w:rPr>
                <w:bCs/>
                <w:sz w:val="20"/>
                <w:szCs w:val="20"/>
                <w:lang w:val="en-US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494</w:t>
            </w:r>
            <w:r w:rsidRPr="00A05662">
              <w:rPr>
                <w:bCs/>
                <w:sz w:val="20"/>
                <w:szCs w:val="20"/>
                <w:lang w:val="en-US"/>
              </w:rPr>
              <w:t xml:space="preserve">   2.</w:t>
            </w:r>
            <w:r>
              <w:rPr>
                <w:bCs/>
                <w:sz w:val="20"/>
                <w:szCs w:val="20"/>
                <w:lang w:val="en-US"/>
              </w:rPr>
              <w:t>910</w:t>
            </w:r>
            <w:r w:rsidRPr="00A05662">
              <w:rPr>
                <w:bCs/>
                <w:sz w:val="20"/>
                <w:szCs w:val="20"/>
                <w:lang w:val="en-US"/>
              </w:rPr>
              <w:t xml:space="preserve">      0.</w:t>
            </w:r>
            <w:r>
              <w:rPr>
                <w:bCs/>
                <w:sz w:val="20"/>
                <w:szCs w:val="20"/>
                <w:lang w:val="en-US"/>
              </w:rPr>
              <w:t>137</w:t>
            </w:r>
            <w:r w:rsidRPr="00A05662">
              <w:rPr>
                <w:bCs/>
                <w:sz w:val="20"/>
                <w:szCs w:val="20"/>
                <w:lang w:val="en-US"/>
              </w:rPr>
              <w:t xml:space="preserve">       0.</w:t>
            </w:r>
            <w:r>
              <w:rPr>
                <w:bCs/>
                <w:sz w:val="20"/>
                <w:szCs w:val="20"/>
                <w:lang w:val="en-US"/>
              </w:rPr>
              <w:t>392</w:t>
            </w:r>
            <w:r w:rsidRPr="00A05662">
              <w:rPr>
                <w:bCs/>
                <w:sz w:val="20"/>
                <w:szCs w:val="20"/>
                <w:lang w:val="en-US"/>
              </w:rPr>
              <w:t xml:space="preserve">                     </w:t>
            </w:r>
          </w:p>
        </w:tc>
        <w:tc>
          <w:tcPr>
            <w:tcW w:w="3256" w:type="dxa"/>
          </w:tcPr>
          <w:p w14:paraId="1DFCA2B9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05662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3.612   </w:t>
            </w:r>
            <w:r w:rsidRPr="00A05662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US"/>
              </w:rPr>
              <w:t>931</w:t>
            </w:r>
            <w:r w:rsidRPr="00A05662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05662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  <w:lang w:val="en-US"/>
              </w:rPr>
              <w:t>107</w:t>
            </w:r>
            <w:r w:rsidRPr="00A05662">
              <w:rPr>
                <w:sz w:val="20"/>
                <w:szCs w:val="20"/>
                <w:lang w:val="en-US"/>
              </w:rPr>
              <w:t xml:space="preserve">           0.</w:t>
            </w:r>
            <w:r>
              <w:rPr>
                <w:sz w:val="20"/>
                <w:szCs w:val="20"/>
                <w:lang w:val="en-US"/>
              </w:rPr>
              <w:t>218</w:t>
            </w:r>
          </w:p>
        </w:tc>
        <w:tc>
          <w:tcPr>
            <w:tcW w:w="3403" w:type="dxa"/>
          </w:tcPr>
          <w:p w14:paraId="7FFB4E79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05662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0</w:t>
            </w:r>
            <w:r w:rsidRPr="00A05662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794</w:t>
            </w:r>
            <w:r w:rsidRPr="00A05662">
              <w:rPr>
                <w:sz w:val="20"/>
                <w:szCs w:val="20"/>
                <w:lang w:val="en-US"/>
              </w:rPr>
              <w:t xml:space="preserve">    3.</w:t>
            </w:r>
            <w:r>
              <w:rPr>
                <w:sz w:val="20"/>
                <w:szCs w:val="20"/>
                <w:lang w:val="en-US"/>
              </w:rPr>
              <w:t>212</w:t>
            </w:r>
            <w:r w:rsidRPr="00A05662">
              <w:rPr>
                <w:sz w:val="20"/>
                <w:szCs w:val="20"/>
                <w:lang w:val="en-US"/>
              </w:rPr>
              <w:t xml:space="preserve">     0.</w:t>
            </w:r>
            <w:r>
              <w:rPr>
                <w:sz w:val="20"/>
                <w:szCs w:val="20"/>
                <w:lang w:val="en-US"/>
              </w:rPr>
              <w:t>134</w:t>
            </w:r>
            <w:r w:rsidRPr="00A05662">
              <w:rPr>
                <w:sz w:val="20"/>
                <w:szCs w:val="20"/>
                <w:lang w:val="en-US"/>
              </w:rPr>
              <w:t xml:space="preserve">      0.</w:t>
            </w:r>
            <w:r>
              <w:rPr>
                <w:sz w:val="20"/>
                <w:szCs w:val="20"/>
                <w:lang w:val="en-US"/>
              </w:rPr>
              <w:t>805</w:t>
            </w:r>
          </w:p>
        </w:tc>
        <w:tc>
          <w:tcPr>
            <w:tcW w:w="3403" w:type="dxa"/>
          </w:tcPr>
          <w:p w14:paraId="66FE6BCB" w14:textId="77777777" w:rsidR="0086094E" w:rsidRPr="00A05662" w:rsidRDefault="0086094E" w:rsidP="0086094E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A05662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  <w:r w:rsidRPr="00A05662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739</w:t>
            </w:r>
            <w:r w:rsidRPr="00A05662">
              <w:rPr>
                <w:sz w:val="20"/>
                <w:szCs w:val="20"/>
                <w:lang w:val="en-US"/>
              </w:rPr>
              <w:t xml:space="preserve">    3.</w:t>
            </w:r>
            <w:r>
              <w:rPr>
                <w:sz w:val="20"/>
                <w:szCs w:val="20"/>
                <w:lang w:val="en-US"/>
              </w:rPr>
              <w:t>518</w:t>
            </w:r>
            <w:r w:rsidRPr="00A05662">
              <w:rPr>
                <w:sz w:val="20"/>
                <w:szCs w:val="20"/>
                <w:lang w:val="en-US"/>
              </w:rPr>
              <w:t xml:space="preserve">     0.</w:t>
            </w:r>
            <w:r>
              <w:rPr>
                <w:sz w:val="20"/>
                <w:szCs w:val="20"/>
                <w:lang w:val="en-US"/>
              </w:rPr>
              <w:t>102</w:t>
            </w:r>
            <w:r w:rsidRPr="00A05662">
              <w:rPr>
                <w:sz w:val="20"/>
                <w:szCs w:val="20"/>
                <w:lang w:val="en-US"/>
              </w:rPr>
              <w:t xml:space="preserve">      0.</w:t>
            </w:r>
            <w:r>
              <w:rPr>
                <w:sz w:val="20"/>
                <w:szCs w:val="20"/>
                <w:lang w:val="en-US"/>
              </w:rPr>
              <w:t>4</w:t>
            </w:r>
            <w:r w:rsidRPr="00A05662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86094E" w:rsidRPr="00A05662" w14:paraId="11C00BF9" w14:textId="77777777" w:rsidTr="0086094E">
        <w:trPr>
          <w:trHeight w:val="395"/>
        </w:trPr>
        <w:tc>
          <w:tcPr>
            <w:tcW w:w="1701" w:type="dxa"/>
          </w:tcPr>
          <w:p w14:paraId="7291A9D8" w14:textId="77777777" w:rsidR="0086094E" w:rsidRPr="00A05662" w:rsidRDefault="0086094E" w:rsidP="0086094E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A05662">
              <w:rPr>
                <w:i/>
                <w:sz w:val="20"/>
                <w:szCs w:val="20"/>
                <w:lang w:val="en-US"/>
              </w:rPr>
              <w:t xml:space="preserve">Light </w:t>
            </w:r>
            <w:proofErr w:type="spellStart"/>
            <w:r w:rsidRPr="00A05662">
              <w:rPr>
                <w:i/>
                <w:sz w:val="20"/>
                <w:szCs w:val="20"/>
                <w:lang w:val="en-US"/>
              </w:rPr>
              <w:t>PA</w:t>
            </w:r>
            <w:r w:rsidRPr="00A05662">
              <w:rPr>
                <w:i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3119" w:type="dxa"/>
          </w:tcPr>
          <w:p w14:paraId="592DBEB9" w14:textId="77777777" w:rsidR="0086094E" w:rsidRPr="00A05662" w:rsidRDefault="0086094E" w:rsidP="0086094E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A05662">
              <w:rPr>
                <w:bCs/>
                <w:sz w:val="20"/>
                <w:szCs w:val="20"/>
                <w:lang w:val="en-US"/>
              </w:rPr>
              <w:t xml:space="preserve"> 0.0</w:t>
            </w:r>
            <w:r>
              <w:rPr>
                <w:bCs/>
                <w:sz w:val="20"/>
                <w:szCs w:val="20"/>
                <w:lang w:val="en-US"/>
              </w:rPr>
              <w:t>40</w:t>
            </w:r>
            <w:r w:rsidRPr="00A05662">
              <w:rPr>
                <w:bCs/>
                <w:sz w:val="20"/>
                <w:szCs w:val="20"/>
                <w:lang w:val="en-US"/>
              </w:rPr>
              <w:t xml:space="preserve">    0.03</w:t>
            </w:r>
            <w:r>
              <w:rPr>
                <w:bCs/>
                <w:sz w:val="20"/>
                <w:szCs w:val="20"/>
                <w:lang w:val="en-US"/>
              </w:rPr>
              <w:t>6</w:t>
            </w:r>
            <w:r w:rsidRPr="00A05662">
              <w:rPr>
                <w:bCs/>
                <w:sz w:val="20"/>
                <w:szCs w:val="20"/>
                <w:lang w:val="en-US"/>
              </w:rPr>
              <w:t xml:space="preserve">     0.</w:t>
            </w:r>
            <w:r>
              <w:rPr>
                <w:bCs/>
                <w:sz w:val="20"/>
                <w:szCs w:val="20"/>
                <w:lang w:val="en-US"/>
              </w:rPr>
              <w:t>138</w:t>
            </w:r>
            <w:r w:rsidRPr="00A05662">
              <w:rPr>
                <w:bCs/>
                <w:sz w:val="20"/>
                <w:szCs w:val="20"/>
                <w:lang w:val="en-US"/>
              </w:rPr>
              <w:t xml:space="preserve">       0.</w:t>
            </w:r>
            <w:r>
              <w:rPr>
                <w:bCs/>
                <w:sz w:val="20"/>
                <w:szCs w:val="20"/>
                <w:lang w:val="en-US"/>
              </w:rPr>
              <w:t>259</w:t>
            </w:r>
          </w:p>
        </w:tc>
        <w:tc>
          <w:tcPr>
            <w:tcW w:w="3256" w:type="dxa"/>
          </w:tcPr>
          <w:p w14:paraId="4AFAB7C4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05662">
              <w:rPr>
                <w:sz w:val="20"/>
                <w:szCs w:val="20"/>
                <w:lang w:val="en-US"/>
              </w:rPr>
              <w:t>0.0</w:t>
            </w:r>
            <w:r>
              <w:rPr>
                <w:sz w:val="20"/>
                <w:szCs w:val="20"/>
                <w:lang w:val="en-US"/>
              </w:rPr>
              <w:t>57</w:t>
            </w:r>
            <w:r w:rsidRPr="00A05662">
              <w:rPr>
                <w:sz w:val="20"/>
                <w:szCs w:val="20"/>
                <w:lang w:val="en-US"/>
              </w:rPr>
              <w:t xml:space="preserve">    0.03</w:t>
            </w:r>
            <w:r>
              <w:rPr>
                <w:sz w:val="20"/>
                <w:szCs w:val="20"/>
                <w:lang w:val="en-US"/>
              </w:rPr>
              <w:t>6</w:t>
            </w:r>
            <w:r w:rsidRPr="00A05662"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05662">
              <w:rPr>
                <w:sz w:val="20"/>
                <w:szCs w:val="20"/>
                <w:lang w:val="en-US"/>
              </w:rPr>
              <w:t>0.067          0.</w:t>
            </w: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403" w:type="dxa"/>
          </w:tcPr>
          <w:p w14:paraId="0F68BE03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05662">
              <w:rPr>
                <w:sz w:val="20"/>
                <w:szCs w:val="20"/>
                <w:lang w:val="en-US"/>
              </w:rPr>
              <w:t>0.0</w:t>
            </w:r>
            <w:r>
              <w:rPr>
                <w:sz w:val="20"/>
                <w:szCs w:val="20"/>
                <w:lang w:val="en-US"/>
              </w:rPr>
              <w:t>19</w:t>
            </w:r>
            <w:r w:rsidRPr="00A05662">
              <w:rPr>
                <w:sz w:val="20"/>
                <w:szCs w:val="20"/>
                <w:lang w:val="en-US"/>
              </w:rPr>
              <w:t xml:space="preserve">      0.0</w:t>
            </w:r>
            <w:r>
              <w:rPr>
                <w:sz w:val="20"/>
                <w:szCs w:val="20"/>
                <w:lang w:val="en-US"/>
              </w:rPr>
              <w:t>40</w:t>
            </w:r>
            <w:r w:rsidRPr="00A05662">
              <w:rPr>
                <w:sz w:val="20"/>
                <w:szCs w:val="20"/>
                <w:lang w:val="en-US"/>
              </w:rPr>
              <w:t xml:space="preserve">     0.</w:t>
            </w:r>
            <w:r>
              <w:rPr>
                <w:sz w:val="20"/>
                <w:szCs w:val="20"/>
                <w:lang w:val="en-US"/>
              </w:rPr>
              <w:t>134</w:t>
            </w:r>
            <w:r w:rsidRPr="00A05662">
              <w:rPr>
                <w:sz w:val="20"/>
                <w:szCs w:val="20"/>
                <w:lang w:val="en-US"/>
              </w:rPr>
              <w:t xml:space="preserve">      0.</w:t>
            </w:r>
            <w:r>
              <w:rPr>
                <w:sz w:val="20"/>
                <w:szCs w:val="20"/>
                <w:lang w:val="en-US"/>
              </w:rPr>
              <w:t>631</w:t>
            </w:r>
          </w:p>
        </w:tc>
        <w:tc>
          <w:tcPr>
            <w:tcW w:w="3403" w:type="dxa"/>
          </w:tcPr>
          <w:p w14:paraId="404E2A78" w14:textId="77777777" w:rsidR="0086094E" w:rsidRPr="00A05662" w:rsidRDefault="0086094E" w:rsidP="0086094E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A05662">
              <w:rPr>
                <w:sz w:val="20"/>
                <w:szCs w:val="20"/>
                <w:lang w:val="en-US"/>
              </w:rPr>
              <w:t>0.0</w:t>
            </w:r>
            <w:r>
              <w:rPr>
                <w:sz w:val="20"/>
                <w:szCs w:val="20"/>
                <w:lang w:val="en-US"/>
              </w:rPr>
              <w:t>39</w:t>
            </w:r>
            <w:r w:rsidRPr="00A05662"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05662">
              <w:rPr>
                <w:sz w:val="20"/>
                <w:szCs w:val="20"/>
                <w:lang w:val="en-US"/>
              </w:rPr>
              <w:t>0.04</w:t>
            </w:r>
            <w:r>
              <w:rPr>
                <w:sz w:val="20"/>
                <w:szCs w:val="20"/>
                <w:lang w:val="en-US"/>
              </w:rPr>
              <w:t>3</w:t>
            </w:r>
            <w:r w:rsidRPr="00A05662">
              <w:rPr>
                <w:sz w:val="20"/>
                <w:szCs w:val="20"/>
                <w:lang w:val="en-US"/>
              </w:rPr>
              <w:t xml:space="preserve">     0.</w:t>
            </w:r>
            <w:r>
              <w:rPr>
                <w:sz w:val="20"/>
                <w:szCs w:val="20"/>
                <w:lang w:val="en-US"/>
              </w:rPr>
              <w:t>103</w:t>
            </w:r>
            <w:r w:rsidRPr="00A05662">
              <w:rPr>
                <w:sz w:val="20"/>
                <w:szCs w:val="20"/>
                <w:lang w:val="en-US"/>
              </w:rPr>
              <w:t xml:space="preserve">       0.3</w:t>
            </w:r>
            <w:r>
              <w:rPr>
                <w:sz w:val="20"/>
                <w:szCs w:val="20"/>
                <w:lang w:val="en-US"/>
              </w:rPr>
              <w:t>65</w:t>
            </w:r>
          </w:p>
        </w:tc>
      </w:tr>
      <w:tr w:rsidR="0086094E" w:rsidRPr="00A05662" w14:paraId="0BE3AA88" w14:textId="77777777" w:rsidTr="0086094E">
        <w:trPr>
          <w:trHeight w:val="395"/>
        </w:trPr>
        <w:tc>
          <w:tcPr>
            <w:tcW w:w="1701" w:type="dxa"/>
          </w:tcPr>
          <w:p w14:paraId="0F9802C9" w14:textId="77777777" w:rsidR="0086094E" w:rsidRPr="00A05662" w:rsidRDefault="0086094E" w:rsidP="0086094E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A05662">
              <w:rPr>
                <w:i/>
                <w:sz w:val="20"/>
                <w:szCs w:val="20"/>
                <w:lang w:val="en-US"/>
              </w:rPr>
              <w:t>Women</w:t>
            </w:r>
          </w:p>
        </w:tc>
        <w:tc>
          <w:tcPr>
            <w:tcW w:w="3119" w:type="dxa"/>
          </w:tcPr>
          <w:p w14:paraId="55AF9CC1" w14:textId="77777777" w:rsidR="0086094E" w:rsidRPr="00A05662" w:rsidRDefault="0086094E" w:rsidP="0086094E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256" w:type="dxa"/>
          </w:tcPr>
          <w:p w14:paraId="4D1D79BF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14:paraId="7ED461DC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</w:tcPr>
          <w:p w14:paraId="34BB2E15" w14:textId="77777777" w:rsidR="0086094E" w:rsidRPr="00A05662" w:rsidRDefault="0086094E" w:rsidP="0086094E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86094E" w:rsidRPr="00A05662" w14:paraId="0E03AA6B" w14:textId="77777777" w:rsidTr="0086094E">
        <w:trPr>
          <w:trHeight w:val="395"/>
        </w:trPr>
        <w:tc>
          <w:tcPr>
            <w:tcW w:w="1701" w:type="dxa"/>
          </w:tcPr>
          <w:p w14:paraId="3811E126" w14:textId="77777777" w:rsidR="0086094E" w:rsidRPr="00A05662" w:rsidRDefault="0086094E" w:rsidP="0086094E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SED</w:t>
            </w:r>
          </w:p>
        </w:tc>
        <w:tc>
          <w:tcPr>
            <w:tcW w:w="3119" w:type="dxa"/>
          </w:tcPr>
          <w:p w14:paraId="20F73C0F" w14:textId="77777777" w:rsidR="0086094E" w:rsidRPr="00A05662" w:rsidRDefault="0086094E" w:rsidP="0086094E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A05662">
              <w:rPr>
                <w:bCs/>
                <w:sz w:val="20"/>
                <w:szCs w:val="20"/>
                <w:lang w:val="en-US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9</w:t>
            </w:r>
            <w:r w:rsidRPr="00A05662">
              <w:rPr>
                <w:bCs/>
                <w:sz w:val="20"/>
                <w:szCs w:val="20"/>
                <w:lang w:val="en-US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146</w:t>
            </w:r>
            <w:r w:rsidRPr="00A05662">
              <w:rPr>
                <w:bCs/>
                <w:sz w:val="20"/>
                <w:szCs w:val="20"/>
                <w:lang w:val="en-US"/>
              </w:rPr>
              <w:t xml:space="preserve">   2.7</w:t>
            </w:r>
            <w:r>
              <w:rPr>
                <w:bCs/>
                <w:sz w:val="20"/>
                <w:szCs w:val="20"/>
                <w:lang w:val="en-US"/>
              </w:rPr>
              <w:t>34</w:t>
            </w:r>
            <w:r w:rsidRPr="00A05662">
              <w:rPr>
                <w:bCs/>
                <w:sz w:val="20"/>
                <w:szCs w:val="20"/>
                <w:lang w:val="en-US"/>
              </w:rPr>
              <w:t xml:space="preserve">     0.</w:t>
            </w:r>
            <w:r>
              <w:rPr>
                <w:bCs/>
                <w:sz w:val="20"/>
                <w:szCs w:val="20"/>
                <w:lang w:val="en-US"/>
              </w:rPr>
              <w:t>102</w:t>
            </w:r>
            <w:r w:rsidRPr="00A05662">
              <w:rPr>
                <w:bCs/>
                <w:sz w:val="20"/>
                <w:szCs w:val="20"/>
                <w:lang w:val="en-US"/>
              </w:rPr>
              <w:t xml:space="preserve">        &lt;.001</w:t>
            </w:r>
          </w:p>
        </w:tc>
        <w:tc>
          <w:tcPr>
            <w:tcW w:w="3256" w:type="dxa"/>
          </w:tcPr>
          <w:p w14:paraId="47C7C957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05662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10</w:t>
            </w:r>
            <w:r w:rsidRPr="00A05662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892</w:t>
            </w:r>
            <w:r w:rsidRPr="00A05662">
              <w:rPr>
                <w:sz w:val="20"/>
                <w:szCs w:val="20"/>
                <w:lang w:val="en-US"/>
              </w:rPr>
              <w:t xml:space="preserve">   2.</w:t>
            </w:r>
            <w:r>
              <w:rPr>
                <w:sz w:val="20"/>
                <w:szCs w:val="20"/>
                <w:lang w:val="en-US"/>
              </w:rPr>
              <w:t>729</w:t>
            </w:r>
            <w:r w:rsidRPr="00A05662">
              <w:rPr>
                <w:sz w:val="20"/>
                <w:szCs w:val="20"/>
                <w:lang w:val="en-US"/>
              </w:rPr>
              <w:t xml:space="preserve">      0.</w:t>
            </w:r>
            <w:r>
              <w:rPr>
                <w:sz w:val="20"/>
                <w:szCs w:val="20"/>
                <w:lang w:val="en-US"/>
              </w:rPr>
              <w:t>102</w:t>
            </w:r>
            <w:r w:rsidRPr="00A05662">
              <w:rPr>
                <w:sz w:val="20"/>
                <w:szCs w:val="20"/>
                <w:lang w:val="en-US"/>
              </w:rPr>
              <w:t xml:space="preserve">         &lt;.001</w:t>
            </w:r>
          </w:p>
        </w:tc>
        <w:tc>
          <w:tcPr>
            <w:tcW w:w="3403" w:type="dxa"/>
          </w:tcPr>
          <w:p w14:paraId="5683E9CB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05662">
              <w:rPr>
                <w:sz w:val="20"/>
                <w:szCs w:val="20"/>
                <w:lang w:val="en-US"/>
              </w:rPr>
              <w:t>-7.</w:t>
            </w:r>
            <w:r>
              <w:rPr>
                <w:sz w:val="20"/>
                <w:szCs w:val="20"/>
                <w:lang w:val="en-US"/>
              </w:rPr>
              <w:t>818</w:t>
            </w:r>
            <w:r w:rsidRPr="00A05662"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>3</w:t>
            </w:r>
            <w:r w:rsidRPr="00A05662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056</w:t>
            </w:r>
            <w:r w:rsidRPr="00A05662">
              <w:rPr>
                <w:sz w:val="20"/>
                <w:szCs w:val="20"/>
                <w:lang w:val="en-US"/>
              </w:rPr>
              <w:t xml:space="preserve">     0.0</w:t>
            </w:r>
            <w:r>
              <w:rPr>
                <w:sz w:val="20"/>
                <w:szCs w:val="20"/>
                <w:lang w:val="en-US"/>
              </w:rPr>
              <w:t>91</w:t>
            </w:r>
            <w:r w:rsidRPr="00A05662">
              <w:rPr>
                <w:sz w:val="20"/>
                <w:szCs w:val="20"/>
                <w:lang w:val="en-US"/>
              </w:rPr>
              <w:t xml:space="preserve">       0.01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3" w:type="dxa"/>
          </w:tcPr>
          <w:p w14:paraId="1DACECC3" w14:textId="77777777" w:rsidR="0086094E" w:rsidRPr="00A05662" w:rsidRDefault="0086094E" w:rsidP="0086094E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A05662">
              <w:rPr>
                <w:bCs/>
                <w:sz w:val="20"/>
                <w:szCs w:val="20"/>
                <w:lang w:val="en-US"/>
              </w:rPr>
              <w:t>-3.707    3.149     0.023       0.239</w:t>
            </w:r>
          </w:p>
        </w:tc>
      </w:tr>
      <w:tr w:rsidR="0086094E" w:rsidRPr="00A05662" w14:paraId="774A4C7A" w14:textId="77777777" w:rsidTr="0086094E">
        <w:trPr>
          <w:trHeight w:val="395"/>
        </w:trPr>
        <w:tc>
          <w:tcPr>
            <w:tcW w:w="1701" w:type="dxa"/>
          </w:tcPr>
          <w:p w14:paraId="3DAD797A" w14:textId="77777777" w:rsidR="0086094E" w:rsidRPr="00A05662" w:rsidRDefault="0086094E" w:rsidP="0086094E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  <w:r w:rsidRPr="00A05662">
              <w:rPr>
                <w:i/>
                <w:sz w:val="20"/>
                <w:szCs w:val="20"/>
                <w:lang w:val="en-US"/>
              </w:rPr>
              <w:t>Light PA</w:t>
            </w:r>
          </w:p>
        </w:tc>
        <w:tc>
          <w:tcPr>
            <w:tcW w:w="3119" w:type="dxa"/>
          </w:tcPr>
          <w:p w14:paraId="431A1669" w14:textId="77777777" w:rsidR="0086094E" w:rsidRPr="00A05662" w:rsidRDefault="0086094E" w:rsidP="0086094E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A05662">
              <w:rPr>
                <w:bCs/>
                <w:sz w:val="20"/>
                <w:szCs w:val="20"/>
                <w:lang w:val="en-US"/>
              </w:rPr>
              <w:t xml:space="preserve"> 0.0</w:t>
            </w:r>
            <w:r>
              <w:rPr>
                <w:bCs/>
                <w:sz w:val="20"/>
                <w:szCs w:val="20"/>
                <w:lang w:val="en-US"/>
              </w:rPr>
              <w:t>79</w:t>
            </w:r>
            <w:r w:rsidRPr="00A05662">
              <w:rPr>
                <w:bCs/>
                <w:sz w:val="20"/>
                <w:szCs w:val="20"/>
                <w:lang w:val="en-US"/>
              </w:rPr>
              <w:t xml:space="preserve">   0.028    0.</w:t>
            </w:r>
            <w:r>
              <w:rPr>
                <w:bCs/>
                <w:sz w:val="20"/>
                <w:szCs w:val="20"/>
                <w:lang w:val="en-US"/>
              </w:rPr>
              <w:t>100</w:t>
            </w:r>
            <w:r w:rsidRPr="00A05662">
              <w:rPr>
                <w:bCs/>
                <w:sz w:val="20"/>
                <w:szCs w:val="20"/>
                <w:lang w:val="en-US"/>
              </w:rPr>
              <w:t xml:space="preserve">      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05662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  <w:r w:rsidRPr="00A05662">
              <w:rPr>
                <w:bCs/>
                <w:sz w:val="20"/>
                <w:szCs w:val="20"/>
                <w:lang w:val="en-US"/>
              </w:rPr>
              <w:t>.00</w:t>
            </w: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256" w:type="dxa"/>
          </w:tcPr>
          <w:p w14:paraId="5ADA92DC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A05662">
              <w:rPr>
                <w:sz w:val="20"/>
                <w:szCs w:val="20"/>
                <w:lang w:val="en-US"/>
              </w:rPr>
              <w:t>0.10</w:t>
            </w:r>
            <w:r>
              <w:rPr>
                <w:sz w:val="20"/>
                <w:szCs w:val="20"/>
                <w:lang w:val="en-US"/>
              </w:rPr>
              <w:t>1</w:t>
            </w:r>
            <w:r w:rsidRPr="00A05662"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05662">
              <w:rPr>
                <w:sz w:val="20"/>
                <w:szCs w:val="20"/>
                <w:lang w:val="en-US"/>
              </w:rPr>
              <w:t>0.0</w:t>
            </w:r>
            <w:r>
              <w:rPr>
                <w:sz w:val="20"/>
                <w:szCs w:val="20"/>
                <w:lang w:val="en-US"/>
              </w:rPr>
              <w:t>30</w:t>
            </w:r>
            <w:r w:rsidRPr="00A05662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05662">
              <w:rPr>
                <w:sz w:val="20"/>
                <w:szCs w:val="20"/>
                <w:lang w:val="en-US"/>
              </w:rPr>
              <w:t>0.0</w:t>
            </w:r>
            <w:r>
              <w:rPr>
                <w:sz w:val="20"/>
                <w:szCs w:val="20"/>
                <w:lang w:val="en-US"/>
              </w:rPr>
              <w:t>99</w:t>
            </w:r>
            <w:r w:rsidRPr="00A05662">
              <w:rPr>
                <w:sz w:val="20"/>
                <w:szCs w:val="20"/>
                <w:lang w:val="en-US"/>
              </w:rPr>
              <w:t xml:space="preserve">         &lt;.001</w:t>
            </w:r>
          </w:p>
        </w:tc>
        <w:tc>
          <w:tcPr>
            <w:tcW w:w="3403" w:type="dxa"/>
          </w:tcPr>
          <w:p w14:paraId="0E40DE29" w14:textId="77777777" w:rsidR="0086094E" w:rsidRPr="00A05662" w:rsidRDefault="0086094E" w:rsidP="0086094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05662">
              <w:rPr>
                <w:sz w:val="20"/>
                <w:szCs w:val="20"/>
                <w:lang w:val="en-US"/>
              </w:rPr>
              <w:t xml:space="preserve"> 0.0</w:t>
            </w:r>
            <w:r>
              <w:rPr>
                <w:sz w:val="20"/>
                <w:szCs w:val="20"/>
                <w:lang w:val="en-US"/>
              </w:rPr>
              <w:t>60</w:t>
            </w:r>
            <w:r w:rsidRPr="00A05662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05662">
              <w:rPr>
                <w:sz w:val="20"/>
                <w:szCs w:val="20"/>
                <w:lang w:val="en-US"/>
              </w:rPr>
              <w:t>0.03</w:t>
            </w:r>
            <w:r>
              <w:rPr>
                <w:sz w:val="20"/>
                <w:szCs w:val="20"/>
                <w:lang w:val="en-US"/>
              </w:rPr>
              <w:t>3</w:t>
            </w:r>
            <w:r w:rsidRPr="00A05662">
              <w:rPr>
                <w:sz w:val="20"/>
                <w:szCs w:val="20"/>
                <w:lang w:val="en-US"/>
              </w:rPr>
              <w:t xml:space="preserve">     0.0</w:t>
            </w:r>
            <w:r>
              <w:rPr>
                <w:sz w:val="20"/>
                <w:szCs w:val="20"/>
                <w:lang w:val="en-US"/>
              </w:rPr>
              <w:t>89</w:t>
            </w:r>
            <w:r w:rsidRPr="00A05662">
              <w:rPr>
                <w:sz w:val="20"/>
                <w:szCs w:val="20"/>
                <w:lang w:val="en-US"/>
              </w:rPr>
              <w:t xml:space="preserve">      0.0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403" w:type="dxa"/>
          </w:tcPr>
          <w:p w14:paraId="6997955F" w14:textId="77777777" w:rsidR="0086094E" w:rsidRPr="00A05662" w:rsidRDefault="0086094E" w:rsidP="0086094E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A05662">
              <w:rPr>
                <w:bCs/>
                <w:sz w:val="20"/>
                <w:szCs w:val="20"/>
                <w:lang w:val="en-US"/>
              </w:rPr>
              <w:t xml:space="preserve"> 0.0</w:t>
            </w:r>
            <w:r>
              <w:rPr>
                <w:bCs/>
                <w:sz w:val="20"/>
                <w:szCs w:val="20"/>
                <w:lang w:val="en-US"/>
              </w:rPr>
              <w:t>15</w:t>
            </w:r>
            <w:r w:rsidRPr="00A05662">
              <w:rPr>
                <w:bCs/>
                <w:sz w:val="20"/>
                <w:szCs w:val="20"/>
                <w:lang w:val="en-US"/>
              </w:rPr>
              <w:t xml:space="preserve">     0.03</w:t>
            </w:r>
            <w:r>
              <w:rPr>
                <w:bCs/>
                <w:sz w:val="20"/>
                <w:szCs w:val="20"/>
                <w:lang w:val="en-US"/>
              </w:rPr>
              <w:t>8</w:t>
            </w:r>
            <w:r w:rsidRPr="00A05662">
              <w:rPr>
                <w:bCs/>
                <w:sz w:val="20"/>
                <w:szCs w:val="20"/>
                <w:lang w:val="en-US"/>
              </w:rPr>
              <w:t xml:space="preserve">     0.0</w:t>
            </w:r>
            <w:r>
              <w:rPr>
                <w:bCs/>
                <w:sz w:val="20"/>
                <w:szCs w:val="20"/>
                <w:lang w:val="en-US"/>
              </w:rPr>
              <w:t>38</w:t>
            </w:r>
            <w:r w:rsidRPr="00A05662">
              <w:rPr>
                <w:bCs/>
                <w:sz w:val="20"/>
                <w:szCs w:val="20"/>
                <w:lang w:val="en-US"/>
              </w:rPr>
              <w:t xml:space="preserve">      0.</w:t>
            </w:r>
            <w:r>
              <w:rPr>
                <w:bCs/>
                <w:sz w:val="20"/>
                <w:szCs w:val="20"/>
                <w:lang w:val="en-US"/>
              </w:rPr>
              <w:t>696</w:t>
            </w:r>
          </w:p>
        </w:tc>
      </w:tr>
    </w:tbl>
    <w:bookmarkEnd w:id="0"/>
    <w:p w14:paraId="69FD7E06" w14:textId="77777777" w:rsidR="0086094E" w:rsidRPr="00ED1483" w:rsidRDefault="0086094E" w:rsidP="0086094E">
      <w:pPr>
        <w:rPr>
          <w:rFonts w:cstheme="minorHAnsi"/>
          <w:sz w:val="18"/>
          <w:szCs w:val="18"/>
          <w:lang w:val="en-US"/>
        </w:rPr>
      </w:pPr>
      <w:proofErr w:type="spellStart"/>
      <w:r w:rsidRPr="00A05662">
        <w:rPr>
          <w:sz w:val="18"/>
          <w:szCs w:val="18"/>
          <w:vertAlign w:val="superscript"/>
          <w:lang w:val="en-US"/>
        </w:rPr>
        <w:t>a</w:t>
      </w:r>
      <w:r w:rsidRPr="00A05662">
        <w:rPr>
          <w:sz w:val="18"/>
          <w:szCs w:val="18"/>
          <w:lang w:val="en-US"/>
        </w:rPr>
        <w:t>Physical</w:t>
      </w:r>
      <w:proofErr w:type="spellEnd"/>
      <w:r w:rsidRPr="00A05662">
        <w:rPr>
          <w:sz w:val="18"/>
          <w:szCs w:val="18"/>
          <w:lang w:val="en-US"/>
        </w:rPr>
        <w:t xml:space="preserve"> activity. </w:t>
      </w:r>
      <w:r w:rsidRPr="00A05662">
        <w:rPr>
          <w:rFonts w:cstheme="minorHAnsi"/>
          <w:sz w:val="18"/>
          <w:szCs w:val="18"/>
          <w:lang w:val="en-US"/>
        </w:rPr>
        <w:t>Model2 was adjusted for marital status, education, socioeconomic status, work hours, body-mass index, effort-reward imbalance, and job strain.</w:t>
      </w:r>
      <w:r w:rsidRPr="00ED1483">
        <w:rPr>
          <w:rFonts w:cstheme="minorHAnsi"/>
          <w:sz w:val="18"/>
          <w:szCs w:val="18"/>
          <w:lang w:val="en-US"/>
        </w:rPr>
        <w:t xml:space="preserve"> </w:t>
      </w:r>
    </w:p>
    <w:p w14:paraId="763CA240" w14:textId="0F2961B8" w:rsidR="0086094E" w:rsidRPr="0086094E" w:rsidRDefault="0086094E" w:rsidP="0086094E">
      <w:pPr>
        <w:ind w:firstLine="1304"/>
        <w:rPr>
          <w:lang w:val="en-US"/>
        </w:rPr>
      </w:pPr>
    </w:p>
    <w:p w14:paraId="41969C0C" w14:textId="49ED47C8" w:rsidR="0086094E" w:rsidRPr="0086094E" w:rsidRDefault="0086094E" w:rsidP="0086094E">
      <w:pPr>
        <w:rPr>
          <w:lang w:val="en-US"/>
        </w:rPr>
      </w:pPr>
    </w:p>
    <w:p w14:paraId="2EE7B22D" w14:textId="09AB3F1E" w:rsidR="0086094E" w:rsidRPr="0086094E" w:rsidRDefault="0086094E" w:rsidP="0086094E">
      <w:pPr>
        <w:rPr>
          <w:lang w:val="en-US"/>
        </w:rPr>
      </w:pPr>
    </w:p>
    <w:p w14:paraId="1A7DDFC0" w14:textId="77777777" w:rsidR="0086094E" w:rsidRPr="0086094E" w:rsidRDefault="0086094E" w:rsidP="0086094E">
      <w:pPr>
        <w:rPr>
          <w:lang w:val="en-US"/>
        </w:rPr>
      </w:pPr>
    </w:p>
    <w:sectPr w:rsidR="0086094E" w:rsidRPr="0086094E" w:rsidSect="00E1707A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2C20"/>
    <w:multiLevelType w:val="hybridMultilevel"/>
    <w:tmpl w:val="6D6AFCE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50"/>
    <w:rsid w:val="00610E52"/>
    <w:rsid w:val="0086094E"/>
    <w:rsid w:val="009D2AFF"/>
    <w:rsid w:val="009F2650"/>
    <w:rsid w:val="00A0692A"/>
    <w:rsid w:val="00B36FB4"/>
    <w:rsid w:val="00E1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8BF7"/>
  <w15:chartTrackingRefBased/>
  <w15:docId w15:val="{8FABD8D6-8965-4FFA-A854-4F09BD2D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650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9F26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title">
    <w:name w:val="Table title"/>
    <w:basedOn w:val="Normal"/>
    <w:next w:val="Normal"/>
    <w:qFormat/>
    <w:rsid w:val="00E1707A"/>
    <w:pPr>
      <w:spacing w:before="240" w:line="360" w:lineRule="auto"/>
    </w:pPr>
  </w:style>
  <w:style w:type="paragraph" w:customStyle="1" w:styleId="Paragraph">
    <w:name w:val="Paragraph"/>
    <w:basedOn w:val="Normal"/>
    <w:next w:val="Normal"/>
    <w:qFormat/>
    <w:rsid w:val="00E1707A"/>
    <w:pPr>
      <w:widowControl w:val="0"/>
      <w:spacing w:before="240"/>
    </w:pPr>
  </w:style>
  <w:style w:type="table" w:styleId="PlainTable2">
    <w:name w:val="Plain Table 2"/>
    <w:basedOn w:val="TableNormal"/>
    <w:uiPriority w:val="42"/>
    <w:rsid w:val="00E170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ewparagraph">
    <w:name w:val="New paragraph"/>
    <w:basedOn w:val="Normal"/>
    <w:qFormat/>
    <w:rsid w:val="00A0692A"/>
    <w:pPr>
      <w:ind w:firstLine="720"/>
    </w:pPr>
  </w:style>
  <w:style w:type="table" w:styleId="TableGrid">
    <w:name w:val="Table Grid"/>
    <w:basedOn w:val="TableNormal"/>
    <w:uiPriority w:val="39"/>
    <w:rsid w:val="0061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0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94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94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55B1-41DC-4E6C-B109-9FCCDCB7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Kiema-Junes</dc:creator>
  <cp:keywords/>
  <dc:description/>
  <cp:lastModifiedBy>Heli Kiema-Junes</cp:lastModifiedBy>
  <cp:revision>3</cp:revision>
  <dcterms:created xsi:type="dcterms:W3CDTF">2021-05-31T09:48:00Z</dcterms:created>
  <dcterms:modified xsi:type="dcterms:W3CDTF">2021-06-08T11:47:00Z</dcterms:modified>
</cp:coreProperties>
</file>