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8436B" w14:textId="3D9CD0A7" w:rsidR="008C524F" w:rsidRDefault="008C524F" w:rsidP="008C524F">
      <w:pPr>
        <w:outlineLvl w:val="0"/>
      </w:pPr>
      <w:r>
        <w:t>Physical therapist student perceptions of clinical site visits</w:t>
      </w:r>
    </w:p>
    <w:p w14:paraId="5BFF6864" w14:textId="77777777" w:rsidR="008C524F" w:rsidRDefault="008C524F" w:rsidP="008C524F">
      <w:pPr>
        <w:outlineLvl w:val="0"/>
      </w:pPr>
    </w:p>
    <w:p w14:paraId="70549C5E" w14:textId="77777777" w:rsidR="008C524F" w:rsidRDefault="008C524F" w:rsidP="008C524F">
      <w:pPr>
        <w:outlineLvl w:val="0"/>
      </w:pPr>
      <w:r>
        <w:t>Survey directions:</w:t>
      </w:r>
    </w:p>
    <w:p w14:paraId="78FFAC65" w14:textId="77777777" w:rsidR="008C524F" w:rsidRDefault="008C524F" w:rsidP="008C524F">
      <w:pPr>
        <w:outlineLvl w:val="0"/>
      </w:pPr>
    </w:p>
    <w:p w14:paraId="03858E6A" w14:textId="3AE29805" w:rsidR="008C524F" w:rsidRDefault="008C524F" w:rsidP="008C524F">
      <w:pPr>
        <w:outlineLvl w:val="0"/>
      </w:pPr>
      <w:r>
        <w:t xml:space="preserve">The purpose of this survey is to gain information about </w:t>
      </w:r>
      <w:r w:rsidR="00F40567">
        <w:t>physical therapist student</w:t>
      </w:r>
      <w:r>
        <w:t xml:space="preserve"> perceptions about the clinical site visit process.  Please answer the following questions honestly and to the best of your ability:</w:t>
      </w:r>
    </w:p>
    <w:p w14:paraId="21EEC7FE" w14:textId="77777777" w:rsidR="00771CC6" w:rsidRDefault="00771CC6" w:rsidP="008C524F">
      <w:pPr>
        <w:outlineLvl w:val="0"/>
      </w:pPr>
    </w:p>
    <w:p w14:paraId="50C4DE69" w14:textId="6DFCD5E2" w:rsidR="00771CC6" w:rsidRDefault="00771CC6" w:rsidP="00771CC6">
      <w:pPr>
        <w:keepNext/>
        <w:outlineLvl w:val="0"/>
      </w:pPr>
      <w:r>
        <w:t>Q1 Sex</w:t>
      </w:r>
    </w:p>
    <w:p w14:paraId="2B955011" w14:textId="77777777" w:rsidR="00771CC6" w:rsidRDefault="00771CC6" w:rsidP="00771CC6">
      <w:pPr>
        <w:pStyle w:val="ListParagraph"/>
        <w:keepNext/>
        <w:numPr>
          <w:ilvl w:val="0"/>
          <w:numId w:val="2"/>
        </w:numPr>
      </w:pPr>
      <w:r>
        <w:t>Male</w:t>
      </w:r>
    </w:p>
    <w:p w14:paraId="1A2D6190" w14:textId="77777777" w:rsidR="00771CC6" w:rsidRDefault="00771CC6" w:rsidP="00771CC6">
      <w:pPr>
        <w:pStyle w:val="ListParagraph"/>
        <w:keepNext/>
        <w:numPr>
          <w:ilvl w:val="0"/>
          <w:numId w:val="2"/>
        </w:numPr>
      </w:pPr>
      <w:r>
        <w:t xml:space="preserve">Female </w:t>
      </w:r>
    </w:p>
    <w:p w14:paraId="5A048C6E" w14:textId="77777777" w:rsidR="00771CC6" w:rsidRDefault="00771CC6" w:rsidP="00771CC6">
      <w:pPr>
        <w:pStyle w:val="ListParagraph"/>
        <w:keepNext/>
        <w:ind w:left="360"/>
      </w:pPr>
    </w:p>
    <w:p w14:paraId="7B8C3DDC" w14:textId="77777777" w:rsidR="00771CC6" w:rsidRDefault="00771CC6" w:rsidP="00771CC6"/>
    <w:p w14:paraId="4E2E2253" w14:textId="5C9B8A54" w:rsidR="00771CC6" w:rsidRDefault="00771CC6" w:rsidP="00771CC6">
      <w:pPr>
        <w:keepNext/>
        <w:outlineLvl w:val="0"/>
      </w:pPr>
      <w:r>
        <w:t>Q2 Race</w:t>
      </w:r>
    </w:p>
    <w:p w14:paraId="5AE7984D" w14:textId="77777777" w:rsidR="00771CC6" w:rsidRDefault="00771CC6" w:rsidP="00771CC6">
      <w:pPr>
        <w:pStyle w:val="ListParagraph"/>
        <w:keepNext/>
        <w:numPr>
          <w:ilvl w:val="0"/>
          <w:numId w:val="2"/>
        </w:numPr>
      </w:pPr>
      <w:r>
        <w:t xml:space="preserve">White </w:t>
      </w:r>
    </w:p>
    <w:p w14:paraId="01CAAD20" w14:textId="77777777" w:rsidR="00771CC6" w:rsidRDefault="00771CC6" w:rsidP="00771CC6">
      <w:pPr>
        <w:pStyle w:val="ListParagraph"/>
        <w:keepNext/>
        <w:numPr>
          <w:ilvl w:val="0"/>
          <w:numId w:val="2"/>
        </w:numPr>
      </w:pPr>
      <w:r>
        <w:t xml:space="preserve">Hispanic, Latino or Spanish </w:t>
      </w:r>
    </w:p>
    <w:p w14:paraId="57604E5C" w14:textId="77777777" w:rsidR="00771CC6" w:rsidRDefault="00771CC6" w:rsidP="00771CC6">
      <w:pPr>
        <w:pStyle w:val="ListParagraph"/>
        <w:keepNext/>
        <w:numPr>
          <w:ilvl w:val="0"/>
          <w:numId w:val="2"/>
        </w:numPr>
      </w:pPr>
      <w:r>
        <w:t xml:space="preserve">Black or African American </w:t>
      </w:r>
    </w:p>
    <w:p w14:paraId="24AAFFEF" w14:textId="77777777" w:rsidR="00771CC6" w:rsidRDefault="00771CC6" w:rsidP="00771CC6">
      <w:pPr>
        <w:pStyle w:val="ListParagraph"/>
        <w:keepNext/>
        <w:numPr>
          <w:ilvl w:val="0"/>
          <w:numId w:val="2"/>
        </w:numPr>
      </w:pPr>
      <w:r>
        <w:t xml:space="preserve">Asian </w:t>
      </w:r>
    </w:p>
    <w:p w14:paraId="4F293C81" w14:textId="77777777" w:rsidR="00771CC6" w:rsidRDefault="00771CC6" w:rsidP="00771CC6">
      <w:pPr>
        <w:pStyle w:val="ListParagraph"/>
        <w:keepNext/>
        <w:numPr>
          <w:ilvl w:val="0"/>
          <w:numId w:val="2"/>
        </w:numPr>
      </w:pPr>
      <w:r>
        <w:t>American Indian or Alaska Native</w:t>
      </w:r>
    </w:p>
    <w:p w14:paraId="7C03020B" w14:textId="77777777" w:rsidR="00771CC6" w:rsidRDefault="00771CC6" w:rsidP="00771CC6">
      <w:pPr>
        <w:pStyle w:val="ListParagraph"/>
        <w:keepNext/>
        <w:numPr>
          <w:ilvl w:val="0"/>
          <w:numId w:val="2"/>
        </w:numPr>
      </w:pPr>
      <w:r>
        <w:t>Middle Eastern or North African</w:t>
      </w:r>
    </w:p>
    <w:p w14:paraId="1A725064" w14:textId="77777777" w:rsidR="00771CC6" w:rsidRDefault="00771CC6" w:rsidP="00771CC6">
      <w:pPr>
        <w:pStyle w:val="ListParagraph"/>
        <w:keepNext/>
        <w:numPr>
          <w:ilvl w:val="0"/>
          <w:numId w:val="2"/>
        </w:numPr>
      </w:pPr>
      <w:r>
        <w:t xml:space="preserve">Native Hawaiian or </w:t>
      </w:r>
      <w:proofErr w:type="gramStart"/>
      <w:r>
        <w:t>other</w:t>
      </w:r>
      <w:proofErr w:type="gramEnd"/>
      <w:r>
        <w:t xml:space="preserve"> Pacific Islander</w:t>
      </w:r>
    </w:p>
    <w:p w14:paraId="2E82D17D" w14:textId="77777777" w:rsidR="00771CC6" w:rsidRDefault="00771CC6" w:rsidP="00771CC6">
      <w:pPr>
        <w:pStyle w:val="ListParagraph"/>
        <w:keepNext/>
        <w:numPr>
          <w:ilvl w:val="0"/>
          <w:numId w:val="2"/>
        </w:numPr>
      </w:pPr>
      <w:proofErr w:type="gramStart"/>
      <w:r>
        <w:t>Other(</w:t>
      </w:r>
      <w:proofErr w:type="gramEnd"/>
      <w:r>
        <w:t>Text box)</w:t>
      </w:r>
    </w:p>
    <w:p w14:paraId="6BAB74FC" w14:textId="77777777" w:rsidR="00771CC6" w:rsidRDefault="00771CC6" w:rsidP="00771CC6"/>
    <w:p w14:paraId="2BB3D9D0" w14:textId="77777777" w:rsidR="00771CC6" w:rsidRDefault="00771CC6" w:rsidP="00771CC6"/>
    <w:p w14:paraId="2DB7DA8E" w14:textId="6B12AD49" w:rsidR="00771CC6" w:rsidRDefault="00771CC6" w:rsidP="00771CC6">
      <w:pPr>
        <w:keepNext/>
      </w:pPr>
      <w:r>
        <w:t>Q</w:t>
      </w:r>
      <w:proofErr w:type="gramStart"/>
      <w:r>
        <w:t>3  Age</w:t>
      </w:r>
      <w:proofErr w:type="gramEnd"/>
      <w:r>
        <w:t>—</w:t>
      </w:r>
    </w:p>
    <w:p w14:paraId="014832D6" w14:textId="77777777" w:rsidR="00771CC6" w:rsidRDefault="00771CC6" w:rsidP="00771CC6">
      <w:pPr>
        <w:pStyle w:val="ListParagraph"/>
        <w:keepNext/>
        <w:numPr>
          <w:ilvl w:val="0"/>
          <w:numId w:val="2"/>
        </w:numPr>
      </w:pPr>
      <w:r>
        <w:t>Text box</w:t>
      </w:r>
    </w:p>
    <w:p w14:paraId="35B52564" w14:textId="77777777" w:rsidR="008C524F" w:rsidRDefault="008C524F" w:rsidP="008C524F">
      <w:pPr>
        <w:outlineLvl w:val="0"/>
      </w:pPr>
    </w:p>
    <w:p w14:paraId="01683F9B" w14:textId="77777777" w:rsidR="008C524F" w:rsidRDefault="008C524F" w:rsidP="008C524F"/>
    <w:p w14:paraId="175CBB5C" w14:textId="41D54A83" w:rsidR="008C524F" w:rsidRDefault="00771CC6" w:rsidP="008C524F">
      <w:pPr>
        <w:keepNext/>
        <w:outlineLvl w:val="0"/>
      </w:pPr>
      <w:r>
        <w:t>Q4</w:t>
      </w:r>
      <w:r w:rsidR="008C524F">
        <w:t xml:space="preserve"> </w:t>
      </w:r>
      <w:r w:rsidR="00F40567">
        <w:t>How many years of the physical therapy</w:t>
      </w:r>
      <w:r w:rsidR="008C524F">
        <w:t xml:space="preserve"> </w:t>
      </w:r>
      <w:r w:rsidR="00F40567">
        <w:t xml:space="preserve">curriculum </w:t>
      </w:r>
      <w:r w:rsidR="008C524F">
        <w:t xml:space="preserve">have you </w:t>
      </w:r>
      <w:r w:rsidR="008C524F" w:rsidRPr="00BA3120">
        <w:rPr>
          <w:u w:val="single"/>
        </w:rPr>
        <w:t>fully completed</w:t>
      </w:r>
      <w:r w:rsidR="008C524F">
        <w:t xml:space="preserve">? </w:t>
      </w:r>
    </w:p>
    <w:p w14:paraId="5B8C65AE" w14:textId="77777777" w:rsidR="008C524F" w:rsidRDefault="008C524F" w:rsidP="008C524F">
      <w:pPr>
        <w:pStyle w:val="ListParagraph"/>
        <w:keepNext/>
        <w:numPr>
          <w:ilvl w:val="0"/>
          <w:numId w:val="2"/>
        </w:numPr>
      </w:pPr>
      <w:r>
        <w:t>Less than one year</w:t>
      </w:r>
    </w:p>
    <w:p w14:paraId="34259E77" w14:textId="0560E433" w:rsidR="008C524F" w:rsidRDefault="008C524F" w:rsidP="008C524F">
      <w:pPr>
        <w:pStyle w:val="ListParagraph"/>
        <w:keepNext/>
        <w:numPr>
          <w:ilvl w:val="0"/>
          <w:numId w:val="2"/>
        </w:numPr>
      </w:pPr>
      <w:r>
        <w:t>One year</w:t>
      </w:r>
    </w:p>
    <w:p w14:paraId="223CF9B9" w14:textId="77777777" w:rsidR="008C524F" w:rsidRDefault="008C524F" w:rsidP="008C524F">
      <w:pPr>
        <w:pStyle w:val="ListParagraph"/>
        <w:keepNext/>
        <w:numPr>
          <w:ilvl w:val="0"/>
          <w:numId w:val="2"/>
        </w:numPr>
      </w:pPr>
      <w:r>
        <w:t>Two years</w:t>
      </w:r>
    </w:p>
    <w:p w14:paraId="1844F46B" w14:textId="4DB0A298" w:rsidR="008C524F" w:rsidRDefault="008C524F" w:rsidP="008C524F">
      <w:pPr>
        <w:pStyle w:val="ListParagraph"/>
        <w:keepNext/>
        <w:numPr>
          <w:ilvl w:val="0"/>
          <w:numId w:val="2"/>
        </w:numPr>
      </w:pPr>
      <w:r>
        <w:t>Three years or more</w:t>
      </w:r>
    </w:p>
    <w:p w14:paraId="286167EB" w14:textId="77777777" w:rsidR="008C524F" w:rsidRDefault="008C524F" w:rsidP="008C524F">
      <w:pPr>
        <w:keepNext/>
      </w:pPr>
    </w:p>
    <w:p w14:paraId="3BDC5AF1" w14:textId="77777777" w:rsidR="008C524F" w:rsidRDefault="008C524F" w:rsidP="008C524F">
      <w:pPr>
        <w:keepNext/>
      </w:pPr>
    </w:p>
    <w:p w14:paraId="0F99AEB7" w14:textId="77777777" w:rsidR="008C524F" w:rsidRDefault="008C524F" w:rsidP="008C524F">
      <w:pPr>
        <w:outlineLvl w:val="0"/>
      </w:pPr>
      <w:r>
        <w:t xml:space="preserve">Clinical education experiences, which may also be known as clinical internships, are those </w:t>
      </w:r>
      <w:r w:rsidRPr="00654B8F">
        <w:t xml:space="preserve">that allow students to apply and attain professional knowledge, skills, and behaviors within a variety of </w:t>
      </w:r>
      <w:r>
        <w:t xml:space="preserve">practice settings. </w:t>
      </w:r>
      <w:r>
        <w:rPr>
          <w:rFonts w:ascii="Courier New" w:hAnsi="Courier New" w:cs="Courier New"/>
        </w:rPr>
        <w:t>﻿</w:t>
      </w:r>
      <w:r>
        <w:t>Clinical education experiences are a part of the professional curriculum and include formal student assessment.</w:t>
      </w:r>
    </w:p>
    <w:p w14:paraId="15D049D2" w14:textId="77777777" w:rsidR="008C524F" w:rsidRDefault="008C524F" w:rsidP="008C524F">
      <w:pPr>
        <w:outlineLvl w:val="0"/>
      </w:pPr>
    </w:p>
    <w:p w14:paraId="6819E8F3" w14:textId="4F209B91" w:rsidR="008C524F" w:rsidRDefault="008C524F" w:rsidP="008C524F">
      <w:pPr>
        <w:outlineLvl w:val="0"/>
      </w:pPr>
      <w:r>
        <w:t>The remaining questions in this survey refer to those full-time clinical experiences in</w:t>
      </w:r>
      <w:r w:rsidRPr="00CC00EF">
        <w:t xml:space="preserve"> which a student engages for a </w:t>
      </w:r>
      <w:r w:rsidRPr="00654B8F">
        <w:t>minimum of 35 hours per week</w:t>
      </w:r>
      <w:r>
        <w:t xml:space="preserve">. </w:t>
      </w:r>
    </w:p>
    <w:p w14:paraId="30FCD774" w14:textId="6EE24572" w:rsidR="00F40567" w:rsidRDefault="00F40567" w:rsidP="008C524F">
      <w:pPr>
        <w:outlineLvl w:val="0"/>
      </w:pPr>
    </w:p>
    <w:p w14:paraId="7FAA5C88" w14:textId="7E82A9DD" w:rsidR="00F40567" w:rsidRDefault="00771CC6" w:rsidP="00F40567">
      <w:pPr>
        <w:keepNext/>
        <w:outlineLvl w:val="0"/>
      </w:pPr>
      <w:r>
        <w:lastRenderedPageBreak/>
        <w:t>Q5</w:t>
      </w:r>
      <w:r w:rsidR="00F40567">
        <w:t xml:space="preserve"> How many full time clinical educational experiences have you completed? ____</w:t>
      </w:r>
    </w:p>
    <w:p w14:paraId="0EE2F10D" w14:textId="33464A6D" w:rsidR="00F40567" w:rsidRDefault="00F40567" w:rsidP="00F40567">
      <w:pPr>
        <w:keepNext/>
        <w:outlineLvl w:val="0"/>
      </w:pPr>
    </w:p>
    <w:p w14:paraId="2710A106" w14:textId="39D0AC3D" w:rsidR="00F40567" w:rsidRDefault="00F40567" w:rsidP="00F40567">
      <w:pPr>
        <w:keepNext/>
        <w:outlineLvl w:val="0"/>
      </w:pPr>
      <w:r>
        <w:t>A clinical site visit is defined as when a representative from the academic faculty engages in dialogue with the student and clinical instructor, typically around the time of the middle of the clinical education experience.</w:t>
      </w:r>
      <w:r w:rsidR="00E1283B">
        <w:t xml:space="preserve"> This dialogue may occur in person, by phone, or by use of some form of technology such as videoconferencing</w:t>
      </w:r>
      <w:r w:rsidR="007F3F47">
        <w:t>, Skype, or FaceTime</w:t>
      </w:r>
      <w:r w:rsidR="00E1283B">
        <w:t xml:space="preserve">. </w:t>
      </w:r>
    </w:p>
    <w:p w14:paraId="43FE3274" w14:textId="77777777" w:rsidR="00F40567" w:rsidRDefault="00F40567" w:rsidP="00F40567">
      <w:pPr>
        <w:keepNext/>
        <w:outlineLvl w:val="0"/>
      </w:pPr>
    </w:p>
    <w:p w14:paraId="4BEBF1C9" w14:textId="23C5B02D" w:rsidR="00D52036" w:rsidRDefault="00771CC6" w:rsidP="00F40567">
      <w:pPr>
        <w:keepNext/>
      </w:pPr>
      <w:r>
        <w:t>Q6</w:t>
      </w:r>
      <w:r w:rsidR="007F3F47">
        <w:t xml:space="preserve"> </w:t>
      </w:r>
      <w:r w:rsidR="00A65CCC">
        <w:t>Have you participated in any clinical site visits</w:t>
      </w:r>
      <w:r w:rsidR="00D52036">
        <w:t>?</w:t>
      </w:r>
    </w:p>
    <w:p w14:paraId="0721A7FB" w14:textId="60E230F2" w:rsidR="007F3F47" w:rsidRDefault="007F3F47" w:rsidP="007F3F47">
      <w:pPr>
        <w:pStyle w:val="ListParagraph"/>
        <w:keepNext/>
        <w:numPr>
          <w:ilvl w:val="0"/>
          <w:numId w:val="2"/>
        </w:numPr>
      </w:pPr>
      <w:r>
        <w:t>Yes</w:t>
      </w:r>
    </w:p>
    <w:p w14:paraId="3135FDC2" w14:textId="312B0AB0" w:rsidR="007F3F47" w:rsidRDefault="007F3F47" w:rsidP="007F3F47">
      <w:pPr>
        <w:pStyle w:val="ListParagraph"/>
        <w:keepNext/>
        <w:numPr>
          <w:ilvl w:val="0"/>
          <w:numId w:val="2"/>
        </w:numPr>
      </w:pPr>
      <w:r>
        <w:t>No</w:t>
      </w:r>
    </w:p>
    <w:p w14:paraId="755CEAE3" w14:textId="76BE8C84" w:rsidR="00D52036" w:rsidRDefault="00D52036" w:rsidP="00F40567">
      <w:pPr>
        <w:keepNext/>
      </w:pPr>
    </w:p>
    <w:p w14:paraId="7B3D1402" w14:textId="77777777" w:rsidR="00D52036" w:rsidRDefault="00D52036" w:rsidP="00F40567">
      <w:pPr>
        <w:keepNext/>
      </w:pPr>
      <w:r>
        <w:t>IF NO SURVEY WILL END</w:t>
      </w:r>
    </w:p>
    <w:p w14:paraId="3DD965CD" w14:textId="69C08ECB" w:rsidR="00A65CCC" w:rsidRDefault="00771CC6" w:rsidP="00F40567">
      <w:pPr>
        <w:keepNext/>
      </w:pPr>
      <w:r>
        <w:t>Q7</w:t>
      </w:r>
      <w:r w:rsidR="007F3F47">
        <w:t xml:space="preserve"> </w:t>
      </w:r>
      <w:r w:rsidR="00A65CCC">
        <w:t>How many site vi</w:t>
      </w:r>
      <w:r w:rsidR="007F3F47">
        <w:t>sits have you participated in? ___ (text entry)</w:t>
      </w:r>
    </w:p>
    <w:p w14:paraId="2AA2151C" w14:textId="77777777" w:rsidR="00F40567" w:rsidRDefault="00F40567" w:rsidP="00F40567">
      <w:pPr>
        <w:keepNext/>
        <w:outlineLvl w:val="0"/>
      </w:pPr>
    </w:p>
    <w:p w14:paraId="45ACB721" w14:textId="77777777" w:rsidR="00F40567" w:rsidRDefault="00F40567" w:rsidP="00F40567">
      <w:pPr>
        <w:keepNext/>
        <w:outlineLvl w:val="0"/>
      </w:pPr>
    </w:p>
    <w:p w14:paraId="798F0B1D" w14:textId="77777777" w:rsidR="00F40567" w:rsidRDefault="00F40567" w:rsidP="008C524F">
      <w:pPr>
        <w:outlineLvl w:val="0"/>
      </w:pPr>
    </w:p>
    <w:p w14:paraId="450A909D" w14:textId="77777777" w:rsidR="008C524F" w:rsidRDefault="008C524F" w:rsidP="008C524F">
      <w:pPr>
        <w:pStyle w:val="ListParagraph"/>
        <w:keepNext/>
        <w:ind w:left="360"/>
      </w:pPr>
    </w:p>
    <w:p w14:paraId="08262072" w14:textId="77777777" w:rsidR="008C524F" w:rsidRDefault="008C524F" w:rsidP="008C524F">
      <w:pPr>
        <w:keepNext/>
      </w:pPr>
    </w:p>
    <w:p w14:paraId="39B77541" w14:textId="32BA498C" w:rsidR="008C524F" w:rsidRDefault="00E1283B" w:rsidP="008C524F">
      <w:pPr>
        <w:keepNext/>
      </w:pPr>
      <w:r>
        <w:t>Please a</w:t>
      </w:r>
      <w:r w:rsidR="008C524F">
        <w:t xml:space="preserve">nswer the following questions relating only to your </w:t>
      </w:r>
      <w:r w:rsidR="008C524F" w:rsidRPr="00B41AE7">
        <w:rPr>
          <w:b/>
          <w:u w:val="single"/>
        </w:rPr>
        <w:t>most recent site visit</w:t>
      </w:r>
      <w:r w:rsidR="008C524F">
        <w:t xml:space="preserve"> and the clinical educational experience </w:t>
      </w:r>
      <w:r w:rsidR="008C524F" w:rsidRPr="00B41AE7">
        <w:rPr>
          <w:b/>
          <w:u w:val="single"/>
        </w:rPr>
        <w:t>associated with that site visit</w:t>
      </w:r>
      <w:r w:rsidR="008C524F">
        <w:t>.</w:t>
      </w:r>
    </w:p>
    <w:p w14:paraId="4E1A0F29" w14:textId="77777777" w:rsidR="008C524F" w:rsidRDefault="008C524F" w:rsidP="008C524F">
      <w:pPr>
        <w:keepNext/>
      </w:pPr>
    </w:p>
    <w:p w14:paraId="58C47BD9" w14:textId="156C7ECC" w:rsidR="008C524F" w:rsidRDefault="00771CC6" w:rsidP="008C524F">
      <w:pPr>
        <w:keepNext/>
      </w:pPr>
      <w:r>
        <w:t>Q8</w:t>
      </w:r>
      <w:r w:rsidR="00F40567">
        <w:t xml:space="preserve"> </w:t>
      </w:r>
      <w:r w:rsidR="008C524F">
        <w:t xml:space="preserve">For which clinical experience did you have this site </w:t>
      </w:r>
      <w:proofErr w:type="gramStart"/>
      <w:r w:rsidR="008C524F">
        <w:t>visit?</w:t>
      </w:r>
      <w:proofErr w:type="gramEnd"/>
      <w:r w:rsidR="00275484">
        <w:t xml:space="preserve"> </w:t>
      </w:r>
    </w:p>
    <w:p w14:paraId="17B858E3" w14:textId="048C0CFD" w:rsidR="008C524F" w:rsidRDefault="008C524F" w:rsidP="008C524F">
      <w:pPr>
        <w:pStyle w:val="ListParagraph"/>
        <w:keepNext/>
        <w:numPr>
          <w:ilvl w:val="0"/>
          <w:numId w:val="2"/>
        </w:numPr>
      </w:pPr>
      <w:r>
        <w:t>First clinical experience (return</w:t>
      </w:r>
      <w:r w:rsidR="00852D21">
        <w:t>ed</w:t>
      </w:r>
      <w:r>
        <w:t xml:space="preserve"> to academic institution at completion of </w:t>
      </w:r>
      <w:r w:rsidR="009B4DC2">
        <w:t>clinical experience</w:t>
      </w:r>
      <w:r>
        <w:t xml:space="preserve"> for didactic work)</w:t>
      </w:r>
    </w:p>
    <w:p w14:paraId="04D01983" w14:textId="719EC643" w:rsidR="008C524F" w:rsidRDefault="008C524F" w:rsidP="008C524F">
      <w:pPr>
        <w:pStyle w:val="ListParagraph"/>
        <w:keepNext/>
        <w:numPr>
          <w:ilvl w:val="0"/>
          <w:numId w:val="2"/>
        </w:numPr>
      </w:pPr>
      <w:r>
        <w:t>Intermediate clinical experience (not first internship, return</w:t>
      </w:r>
      <w:r w:rsidR="00852D21">
        <w:t>ed</w:t>
      </w:r>
      <w:r>
        <w:t xml:space="preserve"> to academic institution at end of </w:t>
      </w:r>
      <w:r w:rsidR="009B4DC2">
        <w:t>clinical experience</w:t>
      </w:r>
      <w:r>
        <w:t xml:space="preserve"> to complete didactic work) </w:t>
      </w:r>
    </w:p>
    <w:p w14:paraId="3E6F7CB9" w14:textId="16C71CC2" w:rsidR="008C524F" w:rsidRDefault="008C524F" w:rsidP="008C524F">
      <w:pPr>
        <w:pStyle w:val="ListParagraph"/>
        <w:keepNext/>
        <w:numPr>
          <w:ilvl w:val="0"/>
          <w:numId w:val="2"/>
        </w:numPr>
      </w:pPr>
      <w:r>
        <w:t xml:space="preserve">Final clinical experience (completed all didactic work- no return to academic institution after </w:t>
      </w:r>
      <w:r w:rsidR="009B4DC2">
        <w:t>clinical experience</w:t>
      </w:r>
      <w:r>
        <w:t>)</w:t>
      </w:r>
    </w:p>
    <w:p w14:paraId="56109FA5" w14:textId="024756B3" w:rsidR="008C524F" w:rsidRDefault="008C524F" w:rsidP="008C524F">
      <w:pPr>
        <w:pStyle w:val="ListParagraph"/>
        <w:keepNext/>
        <w:numPr>
          <w:ilvl w:val="0"/>
          <w:numId w:val="2"/>
        </w:numPr>
      </w:pPr>
      <w:r>
        <w:t>Other (text</w:t>
      </w:r>
      <w:r w:rsidR="00852D21">
        <w:t xml:space="preserve"> entry</w:t>
      </w:r>
      <w:r>
        <w:t>)</w:t>
      </w:r>
    </w:p>
    <w:p w14:paraId="56C95FFF" w14:textId="77777777" w:rsidR="008C524F" w:rsidRDefault="008C524F" w:rsidP="008C524F">
      <w:pPr>
        <w:keepNext/>
        <w:rPr>
          <w:b/>
          <w:u w:val="single"/>
        </w:rPr>
      </w:pPr>
    </w:p>
    <w:p w14:paraId="1E8E51A8" w14:textId="77777777" w:rsidR="008C524F" w:rsidRDefault="008C524F" w:rsidP="008C524F">
      <w:pPr>
        <w:keepNext/>
      </w:pPr>
    </w:p>
    <w:p w14:paraId="54DF54C6" w14:textId="62EC6352" w:rsidR="008C524F" w:rsidRDefault="00771CC6" w:rsidP="008C524F">
      <w:pPr>
        <w:keepNext/>
        <w:outlineLvl w:val="0"/>
      </w:pPr>
      <w:r>
        <w:t>Q9</w:t>
      </w:r>
      <w:r w:rsidR="00F40567">
        <w:t xml:space="preserve"> </w:t>
      </w:r>
      <w:r w:rsidR="008C524F">
        <w:t>What was the clinical setting</w:t>
      </w:r>
      <w:r w:rsidR="00F40567">
        <w:t xml:space="preserve"> you were practicing in</w:t>
      </w:r>
      <w:r w:rsidR="008C524F">
        <w:t>?</w:t>
      </w:r>
    </w:p>
    <w:p w14:paraId="16C4195B" w14:textId="6A7A7FE8" w:rsidR="008C524F" w:rsidRDefault="008C524F" w:rsidP="008C524F">
      <w:pPr>
        <w:pStyle w:val="ListParagraph"/>
        <w:keepNext/>
        <w:numPr>
          <w:ilvl w:val="0"/>
          <w:numId w:val="2"/>
        </w:numPr>
      </w:pPr>
      <w:r>
        <w:t>Inpatient- Acute care</w:t>
      </w:r>
    </w:p>
    <w:p w14:paraId="7C0D8156" w14:textId="77777777" w:rsidR="008C524F" w:rsidRDefault="008C524F" w:rsidP="008C524F">
      <w:pPr>
        <w:pStyle w:val="ListParagraph"/>
        <w:keepNext/>
        <w:numPr>
          <w:ilvl w:val="0"/>
          <w:numId w:val="2"/>
        </w:numPr>
      </w:pPr>
      <w:r>
        <w:t>Inpatient-Acute rehab</w:t>
      </w:r>
    </w:p>
    <w:p w14:paraId="2D27B2CF" w14:textId="77777777" w:rsidR="008C524F" w:rsidRDefault="008C524F" w:rsidP="008C524F">
      <w:pPr>
        <w:pStyle w:val="ListParagraph"/>
        <w:keepNext/>
        <w:numPr>
          <w:ilvl w:val="0"/>
          <w:numId w:val="2"/>
        </w:numPr>
      </w:pPr>
      <w:r>
        <w:t>Inpatient- Skilled nursing facility/subacute rehab</w:t>
      </w:r>
    </w:p>
    <w:p w14:paraId="67037EB2" w14:textId="77777777" w:rsidR="008C524F" w:rsidRDefault="008C524F" w:rsidP="008C524F">
      <w:pPr>
        <w:pStyle w:val="ListParagraph"/>
        <w:keepNext/>
        <w:numPr>
          <w:ilvl w:val="0"/>
          <w:numId w:val="2"/>
        </w:numPr>
      </w:pPr>
      <w:r>
        <w:t>Outpatient- orthopedics</w:t>
      </w:r>
    </w:p>
    <w:p w14:paraId="0C206828" w14:textId="00094B39" w:rsidR="008C524F" w:rsidRDefault="008C524F" w:rsidP="008C524F">
      <w:pPr>
        <w:pStyle w:val="ListParagraph"/>
        <w:keepNext/>
        <w:numPr>
          <w:ilvl w:val="0"/>
          <w:numId w:val="2"/>
        </w:numPr>
      </w:pPr>
      <w:r>
        <w:t>Outpatient- other</w:t>
      </w:r>
      <w:r w:rsidR="009B4DC2">
        <w:t xml:space="preserve"> (</w:t>
      </w:r>
      <w:r w:rsidR="00852D21">
        <w:t>text box</w:t>
      </w:r>
      <w:r w:rsidR="009B4DC2">
        <w:t>)</w:t>
      </w:r>
    </w:p>
    <w:p w14:paraId="524872D0" w14:textId="77777777" w:rsidR="008C524F" w:rsidRDefault="008C524F" w:rsidP="008C524F">
      <w:pPr>
        <w:pStyle w:val="ListParagraph"/>
        <w:keepNext/>
        <w:numPr>
          <w:ilvl w:val="0"/>
          <w:numId w:val="2"/>
        </w:numPr>
      </w:pPr>
      <w:r>
        <w:t>Pediatrics</w:t>
      </w:r>
    </w:p>
    <w:p w14:paraId="40697CD0" w14:textId="77777777" w:rsidR="008C524F" w:rsidRDefault="008C524F" w:rsidP="008C524F">
      <w:pPr>
        <w:pStyle w:val="ListParagraph"/>
        <w:keepNext/>
        <w:numPr>
          <w:ilvl w:val="0"/>
          <w:numId w:val="2"/>
        </w:numPr>
      </w:pPr>
      <w:r>
        <w:t>Other (text box)</w:t>
      </w:r>
    </w:p>
    <w:p w14:paraId="7BF11A2C" w14:textId="33F30977" w:rsidR="008C524F" w:rsidRDefault="008C524F" w:rsidP="008C524F">
      <w:pPr>
        <w:keepNext/>
      </w:pPr>
    </w:p>
    <w:p w14:paraId="6B85F4E8" w14:textId="77777777" w:rsidR="008C524F" w:rsidRDefault="008C524F" w:rsidP="008C524F">
      <w:pPr>
        <w:keepNext/>
      </w:pPr>
    </w:p>
    <w:p w14:paraId="0D1149EB" w14:textId="70321B7D" w:rsidR="008C524F" w:rsidRDefault="00771CC6" w:rsidP="008C524F">
      <w:pPr>
        <w:keepNext/>
      </w:pPr>
      <w:r>
        <w:t>Q10</w:t>
      </w:r>
      <w:r w:rsidR="00F40567">
        <w:t xml:space="preserve"> </w:t>
      </w:r>
      <w:r w:rsidR="008C524F">
        <w:t>What was the length (i.e. number of week</w:t>
      </w:r>
      <w:r w:rsidR="00CC79D2">
        <w:t>s) for this clinical education</w:t>
      </w:r>
      <w:r w:rsidR="008C524F">
        <w:t xml:space="preserve"> experience?</w:t>
      </w:r>
    </w:p>
    <w:p w14:paraId="6B4D638E" w14:textId="77777777" w:rsidR="008C524F" w:rsidRDefault="008C524F" w:rsidP="008C524F">
      <w:pPr>
        <w:keepNext/>
      </w:pPr>
      <w:r>
        <w:t>(Text entry)</w:t>
      </w:r>
    </w:p>
    <w:p w14:paraId="12F13EB7" w14:textId="77777777" w:rsidR="008C524F" w:rsidRDefault="008C524F" w:rsidP="008C524F">
      <w:pPr>
        <w:keepNext/>
      </w:pPr>
    </w:p>
    <w:p w14:paraId="4BFFBD55" w14:textId="77777777" w:rsidR="008C524F" w:rsidRDefault="008C524F" w:rsidP="008C524F">
      <w:pPr>
        <w:keepNext/>
      </w:pPr>
    </w:p>
    <w:p w14:paraId="2D0F5154" w14:textId="2B0FD4F2" w:rsidR="008C524F" w:rsidRDefault="00771CC6" w:rsidP="008C524F">
      <w:pPr>
        <w:keepNext/>
      </w:pPr>
      <w:r>
        <w:t>Q11</w:t>
      </w:r>
      <w:r w:rsidR="00F40567">
        <w:t xml:space="preserve"> </w:t>
      </w:r>
      <w:r w:rsidR="008C524F">
        <w:t xml:space="preserve">Did you experience any difficulties during this </w:t>
      </w:r>
      <w:r w:rsidR="00CC79D2">
        <w:t xml:space="preserve">clinical education </w:t>
      </w:r>
      <w:r w:rsidR="008C524F">
        <w:t>experience</w:t>
      </w:r>
      <w:r w:rsidR="008C524F" w:rsidRPr="007F3F47">
        <w:t>?</w:t>
      </w:r>
    </w:p>
    <w:p w14:paraId="3FAFC920" w14:textId="77777777" w:rsidR="008C524F" w:rsidRDefault="008C524F" w:rsidP="008C524F">
      <w:pPr>
        <w:pStyle w:val="ListParagraph"/>
        <w:keepNext/>
        <w:numPr>
          <w:ilvl w:val="0"/>
          <w:numId w:val="2"/>
        </w:numPr>
      </w:pPr>
      <w:r>
        <w:t>Yes</w:t>
      </w:r>
    </w:p>
    <w:p w14:paraId="55C3A0A6" w14:textId="77777777" w:rsidR="008C524F" w:rsidRDefault="008C524F" w:rsidP="008C524F">
      <w:pPr>
        <w:pStyle w:val="ListParagraph"/>
        <w:keepNext/>
        <w:numPr>
          <w:ilvl w:val="0"/>
          <w:numId w:val="2"/>
        </w:numPr>
      </w:pPr>
      <w:r>
        <w:t>No</w:t>
      </w:r>
    </w:p>
    <w:p w14:paraId="4CF6D9D8" w14:textId="77777777" w:rsidR="008C524F" w:rsidRDefault="008C524F" w:rsidP="008C524F">
      <w:pPr>
        <w:keepNext/>
      </w:pPr>
    </w:p>
    <w:p w14:paraId="35100FA2" w14:textId="77777777" w:rsidR="008C524F" w:rsidRDefault="008C524F" w:rsidP="008C524F">
      <w:pPr>
        <w:keepNext/>
      </w:pPr>
      <w:r>
        <w:t>Please elaborate (optional)</w:t>
      </w:r>
    </w:p>
    <w:p w14:paraId="44347D5D" w14:textId="77777777" w:rsidR="008C524F" w:rsidRDefault="008C524F" w:rsidP="008C524F">
      <w:pPr>
        <w:keepNext/>
      </w:pPr>
    </w:p>
    <w:p w14:paraId="2CBA2583" w14:textId="77777777" w:rsidR="008C524F" w:rsidRDefault="008C524F" w:rsidP="008C524F">
      <w:pPr>
        <w:keepNext/>
      </w:pPr>
    </w:p>
    <w:p w14:paraId="21390186" w14:textId="7E491B64" w:rsidR="007F3F47" w:rsidRDefault="00771CC6" w:rsidP="007F3F47">
      <w:pPr>
        <w:keepNext/>
      </w:pPr>
      <w:r>
        <w:t>Q12</w:t>
      </w:r>
      <w:r w:rsidR="007F3F47">
        <w:t xml:space="preserve"> Which of the following was the methods of communication was used? </w:t>
      </w:r>
    </w:p>
    <w:p w14:paraId="22FC4288" w14:textId="77777777" w:rsidR="007F3F47" w:rsidRDefault="007F3F47" w:rsidP="007F3F47">
      <w:pPr>
        <w:pStyle w:val="ListParagraph"/>
        <w:keepNext/>
        <w:numPr>
          <w:ilvl w:val="0"/>
          <w:numId w:val="2"/>
        </w:numPr>
      </w:pPr>
      <w:r>
        <w:t xml:space="preserve">Onsite/in-person visit </w:t>
      </w:r>
    </w:p>
    <w:p w14:paraId="42910E82" w14:textId="77777777" w:rsidR="007F3F47" w:rsidRDefault="007F3F47" w:rsidP="007F3F47">
      <w:pPr>
        <w:pStyle w:val="ListParagraph"/>
        <w:keepNext/>
        <w:numPr>
          <w:ilvl w:val="0"/>
          <w:numId w:val="2"/>
        </w:numPr>
      </w:pPr>
      <w:r>
        <w:t xml:space="preserve">Telephone call </w:t>
      </w:r>
    </w:p>
    <w:p w14:paraId="51E6666B" w14:textId="77777777" w:rsidR="007F3F47" w:rsidRDefault="007F3F47" w:rsidP="007F3F47">
      <w:pPr>
        <w:pStyle w:val="ListParagraph"/>
        <w:keepNext/>
        <w:numPr>
          <w:ilvl w:val="0"/>
          <w:numId w:val="2"/>
        </w:numPr>
      </w:pPr>
      <w:r>
        <w:t xml:space="preserve">Use of other technology (Videoconferencing, Skype, FaceTime, etc.) </w:t>
      </w:r>
    </w:p>
    <w:p w14:paraId="7C3DEC6D" w14:textId="77777777" w:rsidR="008C524F" w:rsidRDefault="008C524F" w:rsidP="008C524F"/>
    <w:p w14:paraId="41A407B8" w14:textId="77777777" w:rsidR="008C524F" w:rsidRDefault="008C524F" w:rsidP="008C524F"/>
    <w:p w14:paraId="4CC8F163" w14:textId="584E58F0" w:rsidR="008C524F" w:rsidRDefault="008C524F" w:rsidP="008C524F">
      <w:r>
        <w:lastRenderedPageBreak/>
        <w:t xml:space="preserve">The following questions refer to your perceptions of </w:t>
      </w:r>
      <w:r w:rsidR="00852D21">
        <w:t xml:space="preserve">clinical </w:t>
      </w:r>
      <w:r>
        <w:t>site visits in general and are not limited to your most recent site visit.</w:t>
      </w:r>
    </w:p>
    <w:p w14:paraId="50B6DE28" w14:textId="77777777" w:rsidR="007F3F47" w:rsidRDefault="007F3F47" w:rsidP="008C524F"/>
    <w:p w14:paraId="46D0E378" w14:textId="55ACCFE0" w:rsidR="007F3F47" w:rsidRDefault="00771CC6" w:rsidP="007F3F47">
      <w:pPr>
        <w:keepNext/>
        <w:outlineLvl w:val="0"/>
      </w:pPr>
      <w:r>
        <w:t>Q13</w:t>
      </w:r>
      <w:r w:rsidR="007F3F47">
        <w:t xml:space="preserve"> How important is the clinical site visit in evaluating physical therapist student clinical performance? </w:t>
      </w:r>
    </w:p>
    <w:p w14:paraId="56B34D2E" w14:textId="77777777" w:rsidR="007F3F47" w:rsidRDefault="007F3F47" w:rsidP="007F3F47">
      <w:pPr>
        <w:pStyle w:val="ListParagraph"/>
        <w:keepNext/>
        <w:numPr>
          <w:ilvl w:val="0"/>
          <w:numId w:val="2"/>
        </w:numPr>
      </w:pPr>
      <w:r>
        <w:t xml:space="preserve">Extremely Important </w:t>
      </w:r>
    </w:p>
    <w:p w14:paraId="37A4CEB4" w14:textId="77777777" w:rsidR="007F3F47" w:rsidRDefault="007F3F47" w:rsidP="007F3F47">
      <w:pPr>
        <w:pStyle w:val="ListParagraph"/>
        <w:keepNext/>
        <w:numPr>
          <w:ilvl w:val="0"/>
          <w:numId w:val="2"/>
        </w:numPr>
      </w:pPr>
      <w:r>
        <w:t xml:space="preserve">Important </w:t>
      </w:r>
    </w:p>
    <w:p w14:paraId="489AA5EF" w14:textId="77777777" w:rsidR="007F3F47" w:rsidRDefault="007F3F47" w:rsidP="007F3F47">
      <w:pPr>
        <w:pStyle w:val="ListParagraph"/>
        <w:keepNext/>
        <w:numPr>
          <w:ilvl w:val="0"/>
          <w:numId w:val="2"/>
        </w:numPr>
      </w:pPr>
      <w:r>
        <w:t xml:space="preserve">Neither Important nor Unimportant </w:t>
      </w:r>
    </w:p>
    <w:p w14:paraId="6FDC93CB" w14:textId="5AF09B6D" w:rsidR="007F3F47" w:rsidRDefault="004248C4" w:rsidP="007F3F47">
      <w:pPr>
        <w:pStyle w:val="ListParagraph"/>
        <w:keepNext/>
        <w:numPr>
          <w:ilvl w:val="0"/>
          <w:numId w:val="2"/>
        </w:numPr>
      </w:pPr>
      <w:r>
        <w:t xml:space="preserve">Not very </w:t>
      </w:r>
      <w:r w:rsidR="007F3F47">
        <w:t xml:space="preserve">important </w:t>
      </w:r>
    </w:p>
    <w:p w14:paraId="7C1EC801" w14:textId="77777777" w:rsidR="007F3F47" w:rsidRDefault="007F3F47" w:rsidP="007F3F47">
      <w:pPr>
        <w:pStyle w:val="ListParagraph"/>
        <w:keepNext/>
        <w:numPr>
          <w:ilvl w:val="0"/>
          <w:numId w:val="2"/>
        </w:numPr>
      </w:pPr>
      <w:r>
        <w:t xml:space="preserve">Not at all Important </w:t>
      </w:r>
    </w:p>
    <w:p w14:paraId="43EBD8E8" w14:textId="77777777" w:rsidR="007F3F47" w:rsidRDefault="007F3F47" w:rsidP="007F3F47"/>
    <w:p w14:paraId="49ED1093" w14:textId="659E4956" w:rsidR="007F3F47" w:rsidRDefault="00771CC6" w:rsidP="007F3F47">
      <w:pPr>
        <w:keepNext/>
      </w:pPr>
      <w:r>
        <w:t>Q14</w:t>
      </w:r>
      <w:r w:rsidR="007F3F47">
        <w:t xml:space="preserve"> How important is the clinical site visit in evaluating the effectiveness of clinical instructors of DPT students?</w:t>
      </w:r>
    </w:p>
    <w:p w14:paraId="26A1BE81" w14:textId="77777777" w:rsidR="007F3F47" w:rsidRDefault="007F3F47" w:rsidP="007F3F47">
      <w:pPr>
        <w:pStyle w:val="ListParagraph"/>
        <w:keepNext/>
        <w:numPr>
          <w:ilvl w:val="0"/>
          <w:numId w:val="2"/>
        </w:numPr>
      </w:pPr>
      <w:r>
        <w:t xml:space="preserve">Extremely Important </w:t>
      </w:r>
    </w:p>
    <w:p w14:paraId="2616324E" w14:textId="5578FC53" w:rsidR="007F3F47" w:rsidRDefault="007F3F47" w:rsidP="007F3F47">
      <w:pPr>
        <w:pStyle w:val="ListParagraph"/>
        <w:keepNext/>
        <w:numPr>
          <w:ilvl w:val="0"/>
          <w:numId w:val="2"/>
        </w:numPr>
      </w:pPr>
      <w:r>
        <w:t xml:space="preserve">Important </w:t>
      </w:r>
    </w:p>
    <w:p w14:paraId="3C94B334" w14:textId="77777777" w:rsidR="007F3F47" w:rsidRDefault="007F3F47" w:rsidP="007F3F47">
      <w:pPr>
        <w:pStyle w:val="ListParagraph"/>
        <w:keepNext/>
        <w:numPr>
          <w:ilvl w:val="0"/>
          <w:numId w:val="2"/>
        </w:numPr>
      </w:pPr>
      <w:r>
        <w:t xml:space="preserve">Neither Important nor Unimportant </w:t>
      </w:r>
    </w:p>
    <w:p w14:paraId="2FAB95B4" w14:textId="082EFAB0" w:rsidR="007F3F47" w:rsidRDefault="004248C4" w:rsidP="007F3F47">
      <w:pPr>
        <w:pStyle w:val="ListParagraph"/>
        <w:keepNext/>
        <w:numPr>
          <w:ilvl w:val="0"/>
          <w:numId w:val="2"/>
        </w:numPr>
      </w:pPr>
      <w:r>
        <w:t>Not very important</w:t>
      </w:r>
    </w:p>
    <w:p w14:paraId="649ADCA0" w14:textId="77777777" w:rsidR="007F3F47" w:rsidRDefault="007F3F47" w:rsidP="007F3F47">
      <w:pPr>
        <w:pStyle w:val="ListParagraph"/>
        <w:keepNext/>
        <w:numPr>
          <w:ilvl w:val="0"/>
          <w:numId w:val="2"/>
        </w:numPr>
      </w:pPr>
      <w:r>
        <w:t>Not at all important</w:t>
      </w:r>
    </w:p>
    <w:p w14:paraId="53E1511C" w14:textId="77777777" w:rsidR="008C524F" w:rsidRDefault="008C524F" w:rsidP="008C524F"/>
    <w:p w14:paraId="05F17977" w14:textId="43391455" w:rsidR="008C524F" w:rsidRDefault="008C524F" w:rsidP="008C524F">
      <w:pPr>
        <w:keepNext/>
      </w:pPr>
      <w:r>
        <w:t>Q1</w:t>
      </w:r>
      <w:r w:rsidR="00771CC6">
        <w:t>5</w:t>
      </w:r>
      <w:r>
        <w:t xml:space="preserve"> </w:t>
      </w:r>
      <w:r w:rsidR="00771CC6">
        <w:t xml:space="preserve">Please rank the </w:t>
      </w:r>
      <w:r w:rsidR="007F3F47">
        <w:t xml:space="preserve">effectiveness of each </w:t>
      </w:r>
      <w:r>
        <w:t>communication met</w:t>
      </w:r>
      <w:r w:rsidR="007F3F47">
        <w:t>hod for the clinical site visit</w:t>
      </w:r>
    </w:p>
    <w:tbl>
      <w:tblPr>
        <w:tblStyle w:val="QQuestionTable"/>
        <w:tblW w:w="9576" w:type="auto"/>
        <w:tblLook w:val="04A0" w:firstRow="1" w:lastRow="0" w:firstColumn="1" w:lastColumn="0" w:noHBand="0" w:noVBand="1"/>
      </w:tblPr>
      <w:tblGrid>
        <w:gridCol w:w="1572"/>
        <w:gridCol w:w="1550"/>
        <w:gridCol w:w="1550"/>
        <w:gridCol w:w="1563"/>
        <w:gridCol w:w="1564"/>
        <w:gridCol w:w="1551"/>
      </w:tblGrid>
      <w:tr w:rsidR="00852D21" w14:paraId="19F51531" w14:textId="77777777" w:rsidTr="00BA3120">
        <w:trPr>
          <w:cnfStyle w:val="100000000000" w:firstRow="1" w:lastRow="0" w:firstColumn="0" w:lastColumn="0" w:oddVBand="0" w:evenVBand="0" w:oddHBand="0" w:evenHBand="0" w:firstRowFirstColumn="0" w:firstRowLastColumn="0" w:lastRowFirstColumn="0" w:lastRowLastColumn="0"/>
          <w:trHeight w:val="802"/>
        </w:trPr>
        <w:tc>
          <w:tcPr>
            <w:tcW w:w="0" w:type="dxa"/>
          </w:tcPr>
          <w:p w14:paraId="1BCD78FD" w14:textId="77777777" w:rsidR="008C524F" w:rsidRDefault="008C524F" w:rsidP="00BA3120">
            <w:pPr>
              <w:pStyle w:val="WhiteText"/>
              <w:keepNext/>
            </w:pPr>
          </w:p>
        </w:tc>
        <w:tc>
          <w:tcPr>
            <w:tcW w:w="0" w:type="dxa"/>
          </w:tcPr>
          <w:p w14:paraId="34A74293" w14:textId="4038FD36" w:rsidR="008C524F" w:rsidRDefault="008C524F" w:rsidP="00BA3120">
            <w:pPr>
              <w:pStyle w:val="WhiteText"/>
              <w:keepNext/>
            </w:pPr>
            <w:r>
              <w:t xml:space="preserve">Very </w:t>
            </w:r>
            <w:r w:rsidR="00852D21">
              <w:t>Effective</w:t>
            </w:r>
            <w:r>
              <w:t xml:space="preserve"> </w:t>
            </w:r>
          </w:p>
        </w:tc>
        <w:tc>
          <w:tcPr>
            <w:tcW w:w="0" w:type="dxa"/>
          </w:tcPr>
          <w:p w14:paraId="0FB1D1E1" w14:textId="042FEE9F" w:rsidR="008C524F" w:rsidRDefault="00852D21" w:rsidP="00BA3120">
            <w:pPr>
              <w:pStyle w:val="WhiteText"/>
              <w:keepNext/>
            </w:pPr>
            <w:r>
              <w:t>Effective</w:t>
            </w:r>
            <w:r w:rsidR="008C524F">
              <w:t xml:space="preserve"> </w:t>
            </w:r>
          </w:p>
        </w:tc>
        <w:tc>
          <w:tcPr>
            <w:tcW w:w="0" w:type="dxa"/>
          </w:tcPr>
          <w:p w14:paraId="33CD5B5D" w14:textId="11A8C0F7" w:rsidR="008C524F" w:rsidRDefault="00852D21" w:rsidP="00BA3120">
            <w:pPr>
              <w:pStyle w:val="WhiteText"/>
              <w:keepNext/>
            </w:pPr>
            <w:r>
              <w:t>Neither effective or ineffective</w:t>
            </w:r>
          </w:p>
        </w:tc>
        <w:tc>
          <w:tcPr>
            <w:tcW w:w="0" w:type="dxa"/>
          </w:tcPr>
          <w:p w14:paraId="6836C238" w14:textId="5C9CFC53" w:rsidR="008C524F" w:rsidRDefault="00852D21" w:rsidP="00BA3120">
            <w:pPr>
              <w:pStyle w:val="WhiteText"/>
              <w:keepNext/>
            </w:pPr>
            <w:r>
              <w:t>Somewhat ineffective</w:t>
            </w:r>
            <w:r w:rsidR="008C524F">
              <w:t xml:space="preserve"> </w:t>
            </w:r>
          </w:p>
        </w:tc>
        <w:tc>
          <w:tcPr>
            <w:tcW w:w="0" w:type="dxa"/>
          </w:tcPr>
          <w:p w14:paraId="17C5CA78" w14:textId="3C0DD17F" w:rsidR="008C524F" w:rsidRDefault="00852D21" w:rsidP="00BA3120">
            <w:pPr>
              <w:pStyle w:val="WhiteText"/>
              <w:keepNext/>
            </w:pPr>
            <w:r>
              <w:t>Not at all effective</w:t>
            </w:r>
            <w:r w:rsidR="008C524F">
              <w:t xml:space="preserve"> </w:t>
            </w:r>
          </w:p>
        </w:tc>
      </w:tr>
      <w:tr w:rsidR="00852D21" w14:paraId="184002C0" w14:textId="77777777" w:rsidTr="00BA3120">
        <w:tc>
          <w:tcPr>
            <w:tcW w:w="1596" w:type="dxa"/>
          </w:tcPr>
          <w:p w14:paraId="6A3ACA19" w14:textId="77777777" w:rsidR="008C524F" w:rsidRDefault="008C524F" w:rsidP="00BA3120">
            <w:pPr>
              <w:keepNext/>
            </w:pPr>
            <w:r>
              <w:t xml:space="preserve">Onsite/face to face visit </w:t>
            </w:r>
          </w:p>
        </w:tc>
        <w:tc>
          <w:tcPr>
            <w:tcW w:w="1596" w:type="dxa"/>
          </w:tcPr>
          <w:p w14:paraId="6C67FDFE" w14:textId="77777777" w:rsidR="008C524F" w:rsidRDefault="008C524F" w:rsidP="008C524F">
            <w:pPr>
              <w:pStyle w:val="ListParagraph"/>
              <w:keepNext/>
              <w:numPr>
                <w:ilvl w:val="0"/>
                <w:numId w:val="2"/>
              </w:numPr>
              <w:spacing w:line="240" w:lineRule="auto"/>
            </w:pPr>
          </w:p>
        </w:tc>
        <w:tc>
          <w:tcPr>
            <w:tcW w:w="1596" w:type="dxa"/>
          </w:tcPr>
          <w:p w14:paraId="6C87DC1A" w14:textId="77777777" w:rsidR="008C524F" w:rsidRDefault="008C524F" w:rsidP="008C524F">
            <w:pPr>
              <w:pStyle w:val="ListParagraph"/>
              <w:keepNext/>
              <w:numPr>
                <w:ilvl w:val="0"/>
                <w:numId w:val="2"/>
              </w:numPr>
              <w:spacing w:line="240" w:lineRule="auto"/>
            </w:pPr>
          </w:p>
        </w:tc>
        <w:tc>
          <w:tcPr>
            <w:tcW w:w="1596" w:type="dxa"/>
          </w:tcPr>
          <w:p w14:paraId="3313C1C4" w14:textId="77777777" w:rsidR="008C524F" w:rsidRDefault="008C524F" w:rsidP="008C524F">
            <w:pPr>
              <w:pStyle w:val="ListParagraph"/>
              <w:keepNext/>
              <w:numPr>
                <w:ilvl w:val="0"/>
                <w:numId w:val="2"/>
              </w:numPr>
              <w:spacing w:line="240" w:lineRule="auto"/>
            </w:pPr>
          </w:p>
        </w:tc>
        <w:tc>
          <w:tcPr>
            <w:tcW w:w="1596" w:type="dxa"/>
          </w:tcPr>
          <w:p w14:paraId="17FD3A79" w14:textId="77777777" w:rsidR="008C524F" w:rsidRDefault="008C524F" w:rsidP="008C524F">
            <w:pPr>
              <w:pStyle w:val="ListParagraph"/>
              <w:keepNext/>
              <w:numPr>
                <w:ilvl w:val="0"/>
                <w:numId w:val="2"/>
              </w:numPr>
              <w:spacing w:line="240" w:lineRule="auto"/>
            </w:pPr>
          </w:p>
        </w:tc>
        <w:tc>
          <w:tcPr>
            <w:tcW w:w="1596" w:type="dxa"/>
          </w:tcPr>
          <w:p w14:paraId="68B8E542" w14:textId="77777777" w:rsidR="008C524F" w:rsidRDefault="008C524F" w:rsidP="008C524F">
            <w:pPr>
              <w:pStyle w:val="ListParagraph"/>
              <w:keepNext/>
              <w:numPr>
                <w:ilvl w:val="0"/>
                <w:numId w:val="2"/>
              </w:numPr>
              <w:spacing w:line="240" w:lineRule="auto"/>
            </w:pPr>
          </w:p>
        </w:tc>
      </w:tr>
      <w:tr w:rsidR="00852D21" w14:paraId="78439180" w14:textId="77777777" w:rsidTr="00BA3120">
        <w:tc>
          <w:tcPr>
            <w:tcW w:w="1596" w:type="dxa"/>
          </w:tcPr>
          <w:p w14:paraId="6AB63732" w14:textId="77777777" w:rsidR="008C524F" w:rsidRDefault="008C524F" w:rsidP="00BA3120">
            <w:pPr>
              <w:keepNext/>
            </w:pPr>
            <w:r>
              <w:t xml:space="preserve">Telephone call </w:t>
            </w:r>
          </w:p>
        </w:tc>
        <w:tc>
          <w:tcPr>
            <w:tcW w:w="1596" w:type="dxa"/>
          </w:tcPr>
          <w:p w14:paraId="6B7062E3" w14:textId="77777777" w:rsidR="008C524F" w:rsidRDefault="008C524F" w:rsidP="008C524F">
            <w:pPr>
              <w:pStyle w:val="ListParagraph"/>
              <w:keepNext/>
              <w:numPr>
                <w:ilvl w:val="0"/>
                <w:numId w:val="2"/>
              </w:numPr>
              <w:spacing w:line="240" w:lineRule="auto"/>
            </w:pPr>
          </w:p>
        </w:tc>
        <w:tc>
          <w:tcPr>
            <w:tcW w:w="1596" w:type="dxa"/>
          </w:tcPr>
          <w:p w14:paraId="518E839E" w14:textId="77777777" w:rsidR="008C524F" w:rsidRDefault="008C524F" w:rsidP="008C524F">
            <w:pPr>
              <w:pStyle w:val="ListParagraph"/>
              <w:keepNext/>
              <w:numPr>
                <w:ilvl w:val="0"/>
                <w:numId w:val="2"/>
              </w:numPr>
              <w:spacing w:line="240" w:lineRule="auto"/>
            </w:pPr>
          </w:p>
        </w:tc>
        <w:tc>
          <w:tcPr>
            <w:tcW w:w="1596" w:type="dxa"/>
          </w:tcPr>
          <w:p w14:paraId="635C26A1" w14:textId="77777777" w:rsidR="008C524F" w:rsidRDefault="008C524F" w:rsidP="008C524F">
            <w:pPr>
              <w:pStyle w:val="ListParagraph"/>
              <w:keepNext/>
              <w:numPr>
                <w:ilvl w:val="0"/>
                <w:numId w:val="2"/>
              </w:numPr>
              <w:spacing w:line="240" w:lineRule="auto"/>
            </w:pPr>
          </w:p>
        </w:tc>
        <w:tc>
          <w:tcPr>
            <w:tcW w:w="1596" w:type="dxa"/>
          </w:tcPr>
          <w:p w14:paraId="6142CD59" w14:textId="77777777" w:rsidR="008C524F" w:rsidRDefault="008C524F" w:rsidP="008C524F">
            <w:pPr>
              <w:pStyle w:val="ListParagraph"/>
              <w:keepNext/>
              <w:numPr>
                <w:ilvl w:val="0"/>
                <w:numId w:val="2"/>
              </w:numPr>
              <w:spacing w:line="240" w:lineRule="auto"/>
            </w:pPr>
          </w:p>
        </w:tc>
        <w:tc>
          <w:tcPr>
            <w:tcW w:w="1596" w:type="dxa"/>
          </w:tcPr>
          <w:p w14:paraId="5ACCA785" w14:textId="77777777" w:rsidR="008C524F" w:rsidRDefault="008C524F" w:rsidP="008C524F">
            <w:pPr>
              <w:pStyle w:val="ListParagraph"/>
              <w:keepNext/>
              <w:numPr>
                <w:ilvl w:val="0"/>
                <w:numId w:val="2"/>
              </w:numPr>
              <w:spacing w:line="240" w:lineRule="auto"/>
            </w:pPr>
          </w:p>
        </w:tc>
      </w:tr>
      <w:tr w:rsidR="00852D21" w14:paraId="0C34CC74" w14:textId="77777777" w:rsidTr="00BA3120">
        <w:tc>
          <w:tcPr>
            <w:tcW w:w="1596" w:type="dxa"/>
          </w:tcPr>
          <w:p w14:paraId="5331C2D3" w14:textId="77777777" w:rsidR="008C524F" w:rsidRDefault="008C524F" w:rsidP="00BA3120">
            <w:pPr>
              <w:keepNext/>
            </w:pPr>
            <w:r>
              <w:t xml:space="preserve">Use of other technology (iPad, Skype, FaceTime, etc.) </w:t>
            </w:r>
          </w:p>
        </w:tc>
        <w:tc>
          <w:tcPr>
            <w:tcW w:w="1596" w:type="dxa"/>
          </w:tcPr>
          <w:p w14:paraId="370C0513" w14:textId="77777777" w:rsidR="008C524F" w:rsidRDefault="008C524F" w:rsidP="008C524F">
            <w:pPr>
              <w:pStyle w:val="ListParagraph"/>
              <w:keepNext/>
              <w:numPr>
                <w:ilvl w:val="0"/>
                <w:numId w:val="2"/>
              </w:numPr>
              <w:spacing w:line="240" w:lineRule="auto"/>
            </w:pPr>
          </w:p>
        </w:tc>
        <w:tc>
          <w:tcPr>
            <w:tcW w:w="1596" w:type="dxa"/>
          </w:tcPr>
          <w:p w14:paraId="632B7D5F" w14:textId="77777777" w:rsidR="008C524F" w:rsidRDefault="008C524F" w:rsidP="008C524F">
            <w:pPr>
              <w:pStyle w:val="ListParagraph"/>
              <w:keepNext/>
              <w:numPr>
                <w:ilvl w:val="0"/>
                <w:numId w:val="2"/>
              </w:numPr>
              <w:spacing w:line="240" w:lineRule="auto"/>
            </w:pPr>
          </w:p>
        </w:tc>
        <w:tc>
          <w:tcPr>
            <w:tcW w:w="1596" w:type="dxa"/>
          </w:tcPr>
          <w:p w14:paraId="16758CB1" w14:textId="77777777" w:rsidR="008C524F" w:rsidRDefault="008C524F" w:rsidP="008C524F">
            <w:pPr>
              <w:pStyle w:val="ListParagraph"/>
              <w:keepNext/>
              <w:numPr>
                <w:ilvl w:val="0"/>
                <w:numId w:val="2"/>
              </w:numPr>
              <w:spacing w:line="240" w:lineRule="auto"/>
            </w:pPr>
          </w:p>
        </w:tc>
        <w:tc>
          <w:tcPr>
            <w:tcW w:w="1596" w:type="dxa"/>
          </w:tcPr>
          <w:p w14:paraId="36A31A59" w14:textId="77777777" w:rsidR="008C524F" w:rsidRDefault="008C524F" w:rsidP="008C524F">
            <w:pPr>
              <w:pStyle w:val="ListParagraph"/>
              <w:keepNext/>
              <w:numPr>
                <w:ilvl w:val="0"/>
                <w:numId w:val="2"/>
              </w:numPr>
              <w:spacing w:line="240" w:lineRule="auto"/>
            </w:pPr>
          </w:p>
        </w:tc>
        <w:tc>
          <w:tcPr>
            <w:tcW w:w="1596" w:type="dxa"/>
          </w:tcPr>
          <w:p w14:paraId="2A369D14" w14:textId="77777777" w:rsidR="008C524F" w:rsidRDefault="008C524F" w:rsidP="008C524F">
            <w:pPr>
              <w:pStyle w:val="ListParagraph"/>
              <w:keepNext/>
              <w:numPr>
                <w:ilvl w:val="0"/>
                <w:numId w:val="2"/>
              </w:numPr>
              <w:spacing w:line="240" w:lineRule="auto"/>
            </w:pPr>
          </w:p>
        </w:tc>
      </w:tr>
    </w:tbl>
    <w:p w14:paraId="60943CDB" w14:textId="77777777" w:rsidR="008C524F" w:rsidRDefault="008C524F" w:rsidP="008C524F"/>
    <w:p w14:paraId="31EF78AC" w14:textId="3942960F" w:rsidR="008C524F" w:rsidRDefault="00771CC6" w:rsidP="008C524F">
      <w:pPr>
        <w:outlineLvl w:val="0"/>
      </w:pPr>
      <w:r>
        <w:t>Q 16</w:t>
      </w:r>
      <w:r w:rsidR="009B4DC2">
        <w:t xml:space="preserve"> </w:t>
      </w:r>
      <w:r w:rsidR="008C524F">
        <w:t>Please elaborate on your rationale/reasons for choosing the above rankings</w:t>
      </w:r>
    </w:p>
    <w:p w14:paraId="4AF53387" w14:textId="4B8F1C54" w:rsidR="008C524F" w:rsidRDefault="00771CC6" w:rsidP="008C524F">
      <w:pPr>
        <w:keepNext/>
      </w:pPr>
      <w:r>
        <w:lastRenderedPageBreak/>
        <w:t>Q17</w:t>
      </w:r>
      <w:r w:rsidR="008C524F">
        <w:t xml:space="preserve"> During the clinical site visit, how important is it for the faculty member to address each of the issues below pertaining to the overall learning experience?</w:t>
      </w:r>
      <w:r w:rsidR="00275484">
        <w:t xml:space="preserve"> </w:t>
      </w:r>
    </w:p>
    <w:tbl>
      <w:tblPr>
        <w:tblStyle w:val="QQuestionTable"/>
        <w:tblW w:w="9576" w:type="auto"/>
        <w:tblLook w:val="04A0" w:firstRow="1" w:lastRow="0" w:firstColumn="1" w:lastColumn="0" w:noHBand="0" w:noVBand="1"/>
      </w:tblPr>
      <w:tblGrid>
        <w:gridCol w:w="1566"/>
        <w:gridCol w:w="1546"/>
        <w:gridCol w:w="1546"/>
        <w:gridCol w:w="1573"/>
        <w:gridCol w:w="1573"/>
        <w:gridCol w:w="1546"/>
      </w:tblGrid>
      <w:tr w:rsidR="008C524F" w14:paraId="5D042E22" w14:textId="77777777" w:rsidTr="00BA3120">
        <w:trPr>
          <w:cnfStyle w:val="100000000000" w:firstRow="1" w:lastRow="0" w:firstColumn="0" w:lastColumn="0" w:oddVBand="0" w:evenVBand="0" w:oddHBand="0" w:evenHBand="0" w:firstRowFirstColumn="0" w:firstRowLastColumn="0" w:lastRowFirstColumn="0" w:lastRowLastColumn="0"/>
        </w:trPr>
        <w:tc>
          <w:tcPr>
            <w:tcW w:w="1596" w:type="dxa"/>
          </w:tcPr>
          <w:p w14:paraId="3BC6A21A" w14:textId="77777777" w:rsidR="008C524F" w:rsidRDefault="008C524F" w:rsidP="00BA3120">
            <w:pPr>
              <w:pStyle w:val="WhiteText"/>
              <w:keepNext/>
            </w:pPr>
          </w:p>
        </w:tc>
        <w:tc>
          <w:tcPr>
            <w:tcW w:w="1596" w:type="dxa"/>
          </w:tcPr>
          <w:p w14:paraId="4E45940A" w14:textId="7740D866" w:rsidR="008C524F" w:rsidRDefault="008C524F" w:rsidP="00BA3120">
            <w:pPr>
              <w:pStyle w:val="WhiteText"/>
              <w:keepNext/>
            </w:pPr>
            <w:r>
              <w:t xml:space="preserve">Extremely Important </w:t>
            </w:r>
          </w:p>
        </w:tc>
        <w:tc>
          <w:tcPr>
            <w:tcW w:w="1596" w:type="dxa"/>
          </w:tcPr>
          <w:p w14:paraId="5E4D203E" w14:textId="6CF24919" w:rsidR="008C524F" w:rsidRDefault="008C524F" w:rsidP="00BA3120">
            <w:pPr>
              <w:pStyle w:val="WhiteText"/>
              <w:keepNext/>
            </w:pPr>
            <w:r>
              <w:t xml:space="preserve">Important </w:t>
            </w:r>
          </w:p>
        </w:tc>
        <w:tc>
          <w:tcPr>
            <w:tcW w:w="1596" w:type="dxa"/>
          </w:tcPr>
          <w:p w14:paraId="4FDAD7D8" w14:textId="4132DB18" w:rsidR="008C524F" w:rsidRDefault="008C524F" w:rsidP="00BA3120">
            <w:pPr>
              <w:pStyle w:val="WhiteText"/>
              <w:keepNext/>
            </w:pPr>
            <w:r>
              <w:t xml:space="preserve">Neither Important nor Unimportant </w:t>
            </w:r>
          </w:p>
        </w:tc>
        <w:tc>
          <w:tcPr>
            <w:tcW w:w="1596" w:type="dxa"/>
          </w:tcPr>
          <w:p w14:paraId="199753D6" w14:textId="1A2918B2" w:rsidR="008C524F" w:rsidRDefault="008C524F" w:rsidP="00BA3120">
            <w:pPr>
              <w:pStyle w:val="WhiteText"/>
              <w:keepNext/>
            </w:pPr>
            <w:r>
              <w:t xml:space="preserve">Unimportant </w:t>
            </w:r>
          </w:p>
        </w:tc>
        <w:tc>
          <w:tcPr>
            <w:tcW w:w="1596" w:type="dxa"/>
          </w:tcPr>
          <w:p w14:paraId="5D77EE77" w14:textId="42ECCEC3" w:rsidR="008C524F" w:rsidRDefault="008C524F" w:rsidP="00BA3120">
            <w:pPr>
              <w:pStyle w:val="WhiteText"/>
              <w:keepNext/>
            </w:pPr>
            <w:r>
              <w:t xml:space="preserve">Not at all Important </w:t>
            </w:r>
          </w:p>
        </w:tc>
      </w:tr>
      <w:tr w:rsidR="008C524F" w14:paraId="28208195" w14:textId="77777777" w:rsidTr="00BA3120">
        <w:tc>
          <w:tcPr>
            <w:tcW w:w="1596" w:type="dxa"/>
          </w:tcPr>
          <w:p w14:paraId="046AC591" w14:textId="77777777" w:rsidR="008C524F" w:rsidRDefault="008C524F" w:rsidP="00BA3120">
            <w:pPr>
              <w:keepNext/>
            </w:pPr>
            <w:r>
              <w:t xml:space="preserve">Verify competency level of student </w:t>
            </w:r>
          </w:p>
        </w:tc>
        <w:tc>
          <w:tcPr>
            <w:tcW w:w="1596" w:type="dxa"/>
          </w:tcPr>
          <w:p w14:paraId="0F29FEC8" w14:textId="77777777" w:rsidR="008C524F" w:rsidRDefault="008C524F" w:rsidP="008C524F">
            <w:pPr>
              <w:pStyle w:val="ListParagraph"/>
              <w:keepNext/>
              <w:numPr>
                <w:ilvl w:val="0"/>
                <w:numId w:val="2"/>
              </w:numPr>
              <w:spacing w:line="240" w:lineRule="auto"/>
            </w:pPr>
          </w:p>
        </w:tc>
        <w:tc>
          <w:tcPr>
            <w:tcW w:w="1596" w:type="dxa"/>
          </w:tcPr>
          <w:p w14:paraId="591FED7C" w14:textId="77777777" w:rsidR="008C524F" w:rsidRDefault="008C524F" w:rsidP="008C524F">
            <w:pPr>
              <w:pStyle w:val="ListParagraph"/>
              <w:keepNext/>
              <w:numPr>
                <w:ilvl w:val="0"/>
                <w:numId w:val="2"/>
              </w:numPr>
              <w:spacing w:line="240" w:lineRule="auto"/>
            </w:pPr>
          </w:p>
        </w:tc>
        <w:tc>
          <w:tcPr>
            <w:tcW w:w="1596" w:type="dxa"/>
          </w:tcPr>
          <w:p w14:paraId="38E69C0B" w14:textId="77777777" w:rsidR="008C524F" w:rsidRDefault="008C524F" w:rsidP="008C524F">
            <w:pPr>
              <w:pStyle w:val="ListParagraph"/>
              <w:keepNext/>
              <w:numPr>
                <w:ilvl w:val="0"/>
                <w:numId w:val="2"/>
              </w:numPr>
              <w:spacing w:line="240" w:lineRule="auto"/>
            </w:pPr>
          </w:p>
        </w:tc>
        <w:tc>
          <w:tcPr>
            <w:tcW w:w="1596" w:type="dxa"/>
          </w:tcPr>
          <w:p w14:paraId="01FD1E5A" w14:textId="77777777" w:rsidR="008C524F" w:rsidRDefault="008C524F" w:rsidP="008C524F">
            <w:pPr>
              <w:pStyle w:val="ListParagraph"/>
              <w:keepNext/>
              <w:numPr>
                <w:ilvl w:val="0"/>
                <w:numId w:val="2"/>
              </w:numPr>
              <w:spacing w:line="240" w:lineRule="auto"/>
            </w:pPr>
          </w:p>
        </w:tc>
        <w:tc>
          <w:tcPr>
            <w:tcW w:w="1596" w:type="dxa"/>
          </w:tcPr>
          <w:p w14:paraId="668219B1" w14:textId="77777777" w:rsidR="008C524F" w:rsidRDefault="008C524F" w:rsidP="008C524F">
            <w:pPr>
              <w:pStyle w:val="ListParagraph"/>
              <w:keepNext/>
              <w:numPr>
                <w:ilvl w:val="0"/>
                <w:numId w:val="2"/>
              </w:numPr>
              <w:spacing w:line="240" w:lineRule="auto"/>
            </w:pPr>
          </w:p>
        </w:tc>
      </w:tr>
      <w:tr w:rsidR="008C524F" w14:paraId="3950A443" w14:textId="77777777" w:rsidTr="00BA3120">
        <w:tc>
          <w:tcPr>
            <w:tcW w:w="1596" w:type="dxa"/>
          </w:tcPr>
          <w:p w14:paraId="0217F94A" w14:textId="77777777" w:rsidR="008C524F" w:rsidRDefault="008C524F" w:rsidP="00BA3120">
            <w:pPr>
              <w:keepNext/>
            </w:pPr>
            <w:r>
              <w:t xml:space="preserve">Verify resources at site are conducive to learning </w:t>
            </w:r>
          </w:p>
        </w:tc>
        <w:tc>
          <w:tcPr>
            <w:tcW w:w="1596" w:type="dxa"/>
          </w:tcPr>
          <w:p w14:paraId="6CC33C49" w14:textId="77777777" w:rsidR="008C524F" w:rsidRDefault="008C524F" w:rsidP="008C524F">
            <w:pPr>
              <w:pStyle w:val="ListParagraph"/>
              <w:keepNext/>
              <w:numPr>
                <w:ilvl w:val="0"/>
                <w:numId w:val="2"/>
              </w:numPr>
              <w:spacing w:line="240" w:lineRule="auto"/>
            </w:pPr>
          </w:p>
        </w:tc>
        <w:tc>
          <w:tcPr>
            <w:tcW w:w="1596" w:type="dxa"/>
          </w:tcPr>
          <w:p w14:paraId="18ECA367" w14:textId="77777777" w:rsidR="008C524F" w:rsidRDefault="008C524F" w:rsidP="008C524F">
            <w:pPr>
              <w:pStyle w:val="ListParagraph"/>
              <w:keepNext/>
              <w:numPr>
                <w:ilvl w:val="0"/>
                <w:numId w:val="2"/>
              </w:numPr>
              <w:spacing w:line="240" w:lineRule="auto"/>
            </w:pPr>
          </w:p>
        </w:tc>
        <w:tc>
          <w:tcPr>
            <w:tcW w:w="1596" w:type="dxa"/>
          </w:tcPr>
          <w:p w14:paraId="49455998" w14:textId="77777777" w:rsidR="008C524F" w:rsidRDefault="008C524F" w:rsidP="008C524F">
            <w:pPr>
              <w:pStyle w:val="ListParagraph"/>
              <w:keepNext/>
              <w:numPr>
                <w:ilvl w:val="0"/>
                <w:numId w:val="2"/>
              </w:numPr>
              <w:spacing w:line="240" w:lineRule="auto"/>
            </w:pPr>
          </w:p>
        </w:tc>
        <w:tc>
          <w:tcPr>
            <w:tcW w:w="1596" w:type="dxa"/>
          </w:tcPr>
          <w:p w14:paraId="048AF862" w14:textId="77777777" w:rsidR="008C524F" w:rsidRDefault="008C524F" w:rsidP="008C524F">
            <w:pPr>
              <w:pStyle w:val="ListParagraph"/>
              <w:keepNext/>
              <w:numPr>
                <w:ilvl w:val="0"/>
                <w:numId w:val="2"/>
              </w:numPr>
              <w:spacing w:line="240" w:lineRule="auto"/>
            </w:pPr>
          </w:p>
        </w:tc>
        <w:tc>
          <w:tcPr>
            <w:tcW w:w="1596" w:type="dxa"/>
          </w:tcPr>
          <w:p w14:paraId="62678B1C" w14:textId="77777777" w:rsidR="008C524F" w:rsidRDefault="008C524F" w:rsidP="008C524F">
            <w:pPr>
              <w:pStyle w:val="ListParagraph"/>
              <w:keepNext/>
              <w:numPr>
                <w:ilvl w:val="0"/>
                <w:numId w:val="2"/>
              </w:numPr>
              <w:spacing w:line="240" w:lineRule="auto"/>
            </w:pPr>
          </w:p>
        </w:tc>
      </w:tr>
      <w:tr w:rsidR="008C524F" w14:paraId="349424BD" w14:textId="77777777" w:rsidTr="00BA3120">
        <w:tc>
          <w:tcPr>
            <w:tcW w:w="1596" w:type="dxa"/>
          </w:tcPr>
          <w:p w14:paraId="65BA782D" w14:textId="77777777" w:rsidR="008C524F" w:rsidRDefault="008C524F" w:rsidP="00BA3120">
            <w:pPr>
              <w:keepNext/>
            </w:pPr>
            <w:r>
              <w:t xml:space="preserve">Verify patients found at site are suitable to meet course objectives </w:t>
            </w:r>
          </w:p>
        </w:tc>
        <w:tc>
          <w:tcPr>
            <w:tcW w:w="1596" w:type="dxa"/>
          </w:tcPr>
          <w:p w14:paraId="3DA14E62" w14:textId="77777777" w:rsidR="008C524F" w:rsidRDefault="008C524F" w:rsidP="008C524F">
            <w:pPr>
              <w:pStyle w:val="ListParagraph"/>
              <w:keepNext/>
              <w:numPr>
                <w:ilvl w:val="0"/>
                <w:numId w:val="2"/>
              </w:numPr>
              <w:spacing w:line="240" w:lineRule="auto"/>
            </w:pPr>
          </w:p>
        </w:tc>
        <w:tc>
          <w:tcPr>
            <w:tcW w:w="1596" w:type="dxa"/>
          </w:tcPr>
          <w:p w14:paraId="7048DEFD" w14:textId="77777777" w:rsidR="008C524F" w:rsidRDefault="008C524F" w:rsidP="008C524F">
            <w:pPr>
              <w:pStyle w:val="ListParagraph"/>
              <w:keepNext/>
              <w:numPr>
                <w:ilvl w:val="0"/>
                <w:numId w:val="2"/>
              </w:numPr>
              <w:spacing w:line="240" w:lineRule="auto"/>
            </w:pPr>
          </w:p>
        </w:tc>
        <w:tc>
          <w:tcPr>
            <w:tcW w:w="1596" w:type="dxa"/>
          </w:tcPr>
          <w:p w14:paraId="369F8480" w14:textId="77777777" w:rsidR="008C524F" w:rsidRDefault="008C524F" w:rsidP="008C524F">
            <w:pPr>
              <w:pStyle w:val="ListParagraph"/>
              <w:keepNext/>
              <w:numPr>
                <w:ilvl w:val="0"/>
                <w:numId w:val="2"/>
              </w:numPr>
              <w:spacing w:line="240" w:lineRule="auto"/>
            </w:pPr>
          </w:p>
        </w:tc>
        <w:tc>
          <w:tcPr>
            <w:tcW w:w="1596" w:type="dxa"/>
          </w:tcPr>
          <w:p w14:paraId="20AAEE41" w14:textId="77777777" w:rsidR="008C524F" w:rsidRDefault="008C524F" w:rsidP="008C524F">
            <w:pPr>
              <w:pStyle w:val="ListParagraph"/>
              <w:keepNext/>
              <w:numPr>
                <w:ilvl w:val="0"/>
                <w:numId w:val="2"/>
              </w:numPr>
              <w:spacing w:line="240" w:lineRule="auto"/>
            </w:pPr>
          </w:p>
        </w:tc>
        <w:tc>
          <w:tcPr>
            <w:tcW w:w="1596" w:type="dxa"/>
          </w:tcPr>
          <w:p w14:paraId="5882FF97" w14:textId="77777777" w:rsidR="008C524F" w:rsidRDefault="008C524F" w:rsidP="008C524F">
            <w:pPr>
              <w:pStyle w:val="ListParagraph"/>
              <w:keepNext/>
              <w:numPr>
                <w:ilvl w:val="0"/>
                <w:numId w:val="2"/>
              </w:numPr>
              <w:spacing w:line="240" w:lineRule="auto"/>
            </w:pPr>
          </w:p>
        </w:tc>
      </w:tr>
      <w:tr w:rsidR="008C524F" w14:paraId="4A0209C7" w14:textId="77777777" w:rsidTr="00BA3120">
        <w:tc>
          <w:tcPr>
            <w:tcW w:w="1596" w:type="dxa"/>
          </w:tcPr>
          <w:p w14:paraId="32523B2E" w14:textId="77777777" w:rsidR="008C524F" w:rsidRDefault="008C524F" w:rsidP="00BA3120">
            <w:pPr>
              <w:keepNext/>
            </w:pPr>
            <w:r>
              <w:t xml:space="preserve">Observe student- CI interactions and preceptor teaching methods </w:t>
            </w:r>
          </w:p>
        </w:tc>
        <w:tc>
          <w:tcPr>
            <w:tcW w:w="1596" w:type="dxa"/>
          </w:tcPr>
          <w:p w14:paraId="17B5295B" w14:textId="77777777" w:rsidR="008C524F" w:rsidRDefault="008C524F" w:rsidP="008C524F">
            <w:pPr>
              <w:pStyle w:val="ListParagraph"/>
              <w:keepNext/>
              <w:numPr>
                <w:ilvl w:val="0"/>
                <w:numId w:val="2"/>
              </w:numPr>
              <w:spacing w:line="240" w:lineRule="auto"/>
            </w:pPr>
          </w:p>
        </w:tc>
        <w:tc>
          <w:tcPr>
            <w:tcW w:w="1596" w:type="dxa"/>
          </w:tcPr>
          <w:p w14:paraId="1C005324" w14:textId="77777777" w:rsidR="008C524F" w:rsidRDefault="008C524F" w:rsidP="008C524F">
            <w:pPr>
              <w:pStyle w:val="ListParagraph"/>
              <w:keepNext/>
              <w:numPr>
                <w:ilvl w:val="0"/>
                <w:numId w:val="2"/>
              </w:numPr>
              <w:spacing w:line="240" w:lineRule="auto"/>
            </w:pPr>
          </w:p>
        </w:tc>
        <w:tc>
          <w:tcPr>
            <w:tcW w:w="1596" w:type="dxa"/>
          </w:tcPr>
          <w:p w14:paraId="53823FB4" w14:textId="77777777" w:rsidR="008C524F" w:rsidRDefault="008C524F" w:rsidP="008C524F">
            <w:pPr>
              <w:pStyle w:val="ListParagraph"/>
              <w:keepNext/>
              <w:numPr>
                <w:ilvl w:val="0"/>
                <w:numId w:val="2"/>
              </w:numPr>
              <w:spacing w:line="240" w:lineRule="auto"/>
            </w:pPr>
          </w:p>
        </w:tc>
        <w:tc>
          <w:tcPr>
            <w:tcW w:w="1596" w:type="dxa"/>
          </w:tcPr>
          <w:p w14:paraId="46D2BC00" w14:textId="77777777" w:rsidR="008C524F" w:rsidRDefault="008C524F" w:rsidP="008C524F">
            <w:pPr>
              <w:pStyle w:val="ListParagraph"/>
              <w:keepNext/>
              <w:numPr>
                <w:ilvl w:val="0"/>
                <w:numId w:val="2"/>
              </w:numPr>
              <w:spacing w:line="240" w:lineRule="auto"/>
            </w:pPr>
          </w:p>
        </w:tc>
        <w:tc>
          <w:tcPr>
            <w:tcW w:w="1596" w:type="dxa"/>
          </w:tcPr>
          <w:p w14:paraId="1D831D26" w14:textId="77777777" w:rsidR="008C524F" w:rsidRDefault="008C524F" w:rsidP="008C524F">
            <w:pPr>
              <w:pStyle w:val="ListParagraph"/>
              <w:keepNext/>
              <w:numPr>
                <w:ilvl w:val="0"/>
                <w:numId w:val="2"/>
              </w:numPr>
              <w:spacing w:line="240" w:lineRule="auto"/>
            </w:pPr>
          </w:p>
        </w:tc>
      </w:tr>
      <w:tr w:rsidR="008C524F" w14:paraId="4C19E67A" w14:textId="77777777" w:rsidTr="00BA3120">
        <w:tc>
          <w:tcPr>
            <w:tcW w:w="1596" w:type="dxa"/>
          </w:tcPr>
          <w:p w14:paraId="4B3E025D" w14:textId="77777777" w:rsidR="008C524F" w:rsidRDefault="008C524F" w:rsidP="00BA3120">
            <w:pPr>
              <w:keepNext/>
            </w:pPr>
            <w:r>
              <w:t xml:space="preserve">Observe student assessing a patient in the site </w:t>
            </w:r>
          </w:p>
        </w:tc>
        <w:tc>
          <w:tcPr>
            <w:tcW w:w="1596" w:type="dxa"/>
          </w:tcPr>
          <w:p w14:paraId="24ED9948" w14:textId="77777777" w:rsidR="008C524F" w:rsidRDefault="008C524F" w:rsidP="008C524F">
            <w:pPr>
              <w:pStyle w:val="ListParagraph"/>
              <w:keepNext/>
              <w:numPr>
                <w:ilvl w:val="0"/>
                <w:numId w:val="2"/>
              </w:numPr>
              <w:spacing w:line="240" w:lineRule="auto"/>
            </w:pPr>
          </w:p>
        </w:tc>
        <w:tc>
          <w:tcPr>
            <w:tcW w:w="1596" w:type="dxa"/>
          </w:tcPr>
          <w:p w14:paraId="4A1E1D6C" w14:textId="77777777" w:rsidR="008C524F" w:rsidRDefault="008C524F" w:rsidP="008C524F">
            <w:pPr>
              <w:pStyle w:val="ListParagraph"/>
              <w:keepNext/>
              <w:numPr>
                <w:ilvl w:val="0"/>
                <w:numId w:val="2"/>
              </w:numPr>
              <w:spacing w:line="240" w:lineRule="auto"/>
            </w:pPr>
          </w:p>
        </w:tc>
        <w:tc>
          <w:tcPr>
            <w:tcW w:w="1596" w:type="dxa"/>
          </w:tcPr>
          <w:p w14:paraId="005B8FE8" w14:textId="77777777" w:rsidR="008C524F" w:rsidRDefault="008C524F" w:rsidP="008C524F">
            <w:pPr>
              <w:pStyle w:val="ListParagraph"/>
              <w:keepNext/>
              <w:numPr>
                <w:ilvl w:val="0"/>
                <w:numId w:val="2"/>
              </w:numPr>
              <w:spacing w:line="240" w:lineRule="auto"/>
            </w:pPr>
          </w:p>
        </w:tc>
        <w:tc>
          <w:tcPr>
            <w:tcW w:w="1596" w:type="dxa"/>
          </w:tcPr>
          <w:p w14:paraId="53AC5853" w14:textId="77777777" w:rsidR="008C524F" w:rsidRDefault="008C524F" w:rsidP="008C524F">
            <w:pPr>
              <w:pStyle w:val="ListParagraph"/>
              <w:keepNext/>
              <w:numPr>
                <w:ilvl w:val="0"/>
                <w:numId w:val="2"/>
              </w:numPr>
              <w:spacing w:line="240" w:lineRule="auto"/>
            </w:pPr>
          </w:p>
        </w:tc>
        <w:tc>
          <w:tcPr>
            <w:tcW w:w="1596" w:type="dxa"/>
          </w:tcPr>
          <w:p w14:paraId="15C545F8" w14:textId="77777777" w:rsidR="008C524F" w:rsidRDefault="008C524F" w:rsidP="008C524F">
            <w:pPr>
              <w:pStyle w:val="ListParagraph"/>
              <w:keepNext/>
              <w:numPr>
                <w:ilvl w:val="0"/>
                <w:numId w:val="2"/>
              </w:numPr>
              <w:spacing w:line="240" w:lineRule="auto"/>
            </w:pPr>
          </w:p>
        </w:tc>
      </w:tr>
      <w:tr w:rsidR="008C524F" w14:paraId="1912D9B1" w14:textId="77777777" w:rsidTr="00BA3120">
        <w:tc>
          <w:tcPr>
            <w:tcW w:w="1596" w:type="dxa"/>
          </w:tcPr>
          <w:p w14:paraId="18ABB6AE" w14:textId="77777777" w:rsidR="008C524F" w:rsidRDefault="008C524F" w:rsidP="00BA3120">
            <w:pPr>
              <w:keepNext/>
            </w:pPr>
            <w:r>
              <w:t xml:space="preserve">Answer Clinical Instructor questions </w:t>
            </w:r>
          </w:p>
        </w:tc>
        <w:tc>
          <w:tcPr>
            <w:tcW w:w="1596" w:type="dxa"/>
          </w:tcPr>
          <w:p w14:paraId="0E8BFB52" w14:textId="77777777" w:rsidR="008C524F" w:rsidRDefault="008C524F" w:rsidP="008C524F">
            <w:pPr>
              <w:pStyle w:val="ListParagraph"/>
              <w:keepNext/>
              <w:numPr>
                <w:ilvl w:val="0"/>
                <w:numId w:val="2"/>
              </w:numPr>
              <w:spacing w:line="240" w:lineRule="auto"/>
            </w:pPr>
          </w:p>
        </w:tc>
        <w:tc>
          <w:tcPr>
            <w:tcW w:w="1596" w:type="dxa"/>
          </w:tcPr>
          <w:p w14:paraId="2B351E8E" w14:textId="77777777" w:rsidR="008C524F" w:rsidRDefault="008C524F" w:rsidP="008C524F">
            <w:pPr>
              <w:pStyle w:val="ListParagraph"/>
              <w:keepNext/>
              <w:numPr>
                <w:ilvl w:val="0"/>
                <w:numId w:val="2"/>
              </w:numPr>
              <w:spacing w:line="240" w:lineRule="auto"/>
            </w:pPr>
          </w:p>
        </w:tc>
        <w:tc>
          <w:tcPr>
            <w:tcW w:w="1596" w:type="dxa"/>
          </w:tcPr>
          <w:p w14:paraId="2FE1F60B" w14:textId="77777777" w:rsidR="008C524F" w:rsidRDefault="008C524F" w:rsidP="008C524F">
            <w:pPr>
              <w:pStyle w:val="ListParagraph"/>
              <w:keepNext/>
              <w:numPr>
                <w:ilvl w:val="0"/>
                <w:numId w:val="2"/>
              </w:numPr>
              <w:spacing w:line="240" w:lineRule="auto"/>
            </w:pPr>
          </w:p>
        </w:tc>
        <w:tc>
          <w:tcPr>
            <w:tcW w:w="1596" w:type="dxa"/>
          </w:tcPr>
          <w:p w14:paraId="0AA8D047" w14:textId="77777777" w:rsidR="008C524F" w:rsidRDefault="008C524F" w:rsidP="008C524F">
            <w:pPr>
              <w:pStyle w:val="ListParagraph"/>
              <w:keepNext/>
              <w:numPr>
                <w:ilvl w:val="0"/>
                <w:numId w:val="2"/>
              </w:numPr>
              <w:spacing w:line="240" w:lineRule="auto"/>
            </w:pPr>
          </w:p>
        </w:tc>
        <w:tc>
          <w:tcPr>
            <w:tcW w:w="1596" w:type="dxa"/>
          </w:tcPr>
          <w:p w14:paraId="094AE3D3" w14:textId="77777777" w:rsidR="008C524F" w:rsidRDefault="008C524F" w:rsidP="008C524F">
            <w:pPr>
              <w:pStyle w:val="ListParagraph"/>
              <w:keepNext/>
              <w:numPr>
                <w:ilvl w:val="0"/>
                <w:numId w:val="2"/>
              </w:numPr>
              <w:spacing w:line="240" w:lineRule="auto"/>
            </w:pPr>
          </w:p>
        </w:tc>
      </w:tr>
      <w:tr w:rsidR="008C524F" w14:paraId="4F185271" w14:textId="77777777" w:rsidTr="00BA3120">
        <w:tc>
          <w:tcPr>
            <w:tcW w:w="1596" w:type="dxa"/>
          </w:tcPr>
          <w:p w14:paraId="03360C15" w14:textId="77777777" w:rsidR="008C524F" w:rsidRDefault="008C524F" w:rsidP="00BA3120">
            <w:pPr>
              <w:keepNext/>
            </w:pPr>
            <w:r>
              <w:t xml:space="preserve">Give support to the clinical instructor in the clinical instructor role </w:t>
            </w:r>
          </w:p>
        </w:tc>
        <w:tc>
          <w:tcPr>
            <w:tcW w:w="1596" w:type="dxa"/>
          </w:tcPr>
          <w:p w14:paraId="4B7A3E9F" w14:textId="77777777" w:rsidR="008C524F" w:rsidRDefault="008C524F" w:rsidP="008C524F">
            <w:pPr>
              <w:pStyle w:val="ListParagraph"/>
              <w:keepNext/>
              <w:numPr>
                <w:ilvl w:val="0"/>
                <w:numId w:val="2"/>
              </w:numPr>
              <w:spacing w:line="240" w:lineRule="auto"/>
            </w:pPr>
          </w:p>
        </w:tc>
        <w:tc>
          <w:tcPr>
            <w:tcW w:w="1596" w:type="dxa"/>
          </w:tcPr>
          <w:p w14:paraId="2BC12E0F" w14:textId="77777777" w:rsidR="008C524F" w:rsidRDefault="008C524F" w:rsidP="008C524F">
            <w:pPr>
              <w:pStyle w:val="ListParagraph"/>
              <w:keepNext/>
              <w:numPr>
                <w:ilvl w:val="0"/>
                <w:numId w:val="2"/>
              </w:numPr>
              <w:spacing w:line="240" w:lineRule="auto"/>
            </w:pPr>
          </w:p>
        </w:tc>
        <w:tc>
          <w:tcPr>
            <w:tcW w:w="1596" w:type="dxa"/>
          </w:tcPr>
          <w:p w14:paraId="2D10CD31" w14:textId="77777777" w:rsidR="008C524F" w:rsidRDefault="008C524F" w:rsidP="008C524F">
            <w:pPr>
              <w:pStyle w:val="ListParagraph"/>
              <w:keepNext/>
              <w:numPr>
                <w:ilvl w:val="0"/>
                <w:numId w:val="2"/>
              </w:numPr>
              <w:spacing w:line="240" w:lineRule="auto"/>
            </w:pPr>
          </w:p>
        </w:tc>
        <w:tc>
          <w:tcPr>
            <w:tcW w:w="1596" w:type="dxa"/>
          </w:tcPr>
          <w:p w14:paraId="789C9F2C" w14:textId="77777777" w:rsidR="008C524F" w:rsidRDefault="008C524F" w:rsidP="008C524F">
            <w:pPr>
              <w:pStyle w:val="ListParagraph"/>
              <w:keepNext/>
              <w:numPr>
                <w:ilvl w:val="0"/>
                <w:numId w:val="2"/>
              </w:numPr>
              <w:spacing w:line="240" w:lineRule="auto"/>
            </w:pPr>
          </w:p>
        </w:tc>
        <w:tc>
          <w:tcPr>
            <w:tcW w:w="1596" w:type="dxa"/>
          </w:tcPr>
          <w:p w14:paraId="2B935B0A" w14:textId="77777777" w:rsidR="008C524F" w:rsidRDefault="008C524F" w:rsidP="008C524F">
            <w:pPr>
              <w:pStyle w:val="ListParagraph"/>
              <w:keepNext/>
              <w:numPr>
                <w:ilvl w:val="0"/>
                <w:numId w:val="2"/>
              </w:numPr>
              <w:spacing w:line="240" w:lineRule="auto"/>
            </w:pPr>
          </w:p>
        </w:tc>
      </w:tr>
    </w:tbl>
    <w:p w14:paraId="731FA1A6" w14:textId="77777777" w:rsidR="008C524F" w:rsidRDefault="008C524F" w:rsidP="008C524F"/>
    <w:p w14:paraId="1F894D06" w14:textId="7D7499F4" w:rsidR="008C524F" w:rsidRDefault="00771CC6" w:rsidP="008C524F">
      <w:r>
        <w:lastRenderedPageBreak/>
        <w:t>Q18</w:t>
      </w:r>
      <w:r w:rsidR="009B4DC2">
        <w:t xml:space="preserve"> </w:t>
      </w:r>
      <w:r w:rsidR="008C524F">
        <w:t>Is there anything else you feel is important for the faculty member to address during the clinical site visit OR are there any other purposes of the site visit not listed above? Please explain (Text box here)</w:t>
      </w:r>
    </w:p>
    <w:p w14:paraId="715CB26C" w14:textId="77777777" w:rsidR="008C524F" w:rsidRDefault="008C524F" w:rsidP="008C524F"/>
    <w:p w14:paraId="0C35D1DF" w14:textId="273340B1" w:rsidR="008C524F" w:rsidRDefault="00771CC6" w:rsidP="008C524F">
      <w:pPr>
        <w:keepNext/>
        <w:rPr>
          <w:b/>
          <w:u w:val="single"/>
        </w:rPr>
      </w:pPr>
      <w:r>
        <w:t>Q19</w:t>
      </w:r>
      <w:r w:rsidR="008C524F">
        <w:t xml:space="preserve"> During the site visit, how important is the level of interaction </w:t>
      </w:r>
      <w:r w:rsidR="008C524F" w:rsidRPr="00943413">
        <w:rPr>
          <w:b/>
          <w:u w:val="single"/>
        </w:rPr>
        <w:t>between the clinical faculty member and the student?</w:t>
      </w:r>
    </w:p>
    <w:p w14:paraId="1DA10074" w14:textId="77777777" w:rsidR="00771CC6" w:rsidRPr="00943413" w:rsidRDefault="00771CC6" w:rsidP="008C524F">
      <w:pPr>
        <w:keepNext/>
        <w:rPr>
          <w:b/>
          <w:u w:val="single"/>
        </w:rPr>
      </w:pPr>
    </w:p>
    <w:tbl>
      <w:tblPr>
        <w:tblStyle w:val="QQuestionTable"/>
        <w:tblW w:w="9576" w:type="auto"/>
        <w:tblLook w:val="04A0" w:firstRow="1" w:lastRow="0" w:firstColumn="1" w:lastColumn="0" w:noHBand="0" w:noVBand="1"/>
      </w:tblPr>
      <w:tblGrid>
        <w:gridCol w:w="1959"/>
        <w:gridCol w:w="1445"/>
        <w:gridCol w:w="1445"/>
        <w:gridCol w:w="1528"/>
        <w:gridCol w:w="1528"/>
        <w:gridCol w:w="1445"/>
      </w:tblGrid>
      <w:tr w:rsidR="008C524F" w14:paraId="796EDAD1" w14:textId="77777777" w:rsidTr="00BA3120">
        <w:trPr>
          <w:cnfStyle w:val="100000000000" w:firstRow="1" w:lastRow="0" w:firstColumn="0" w:lastColumn="0" w:oddVBand="0" w:evenVBand="0" w:oddHBand="0" w:evenHBand="0" w:firstRowFirstColumn="0" w:firstRowLastColumn="0" w:lastRowFirstColumn="0" w:lastRowLastColumn="0"/>
        </w:trPr>
        <w:tc>
          <w:tcPr>
            <w:tcW w:w="1596" w:type="dxa"/>
          </w:tcPr>
          <w:p w14:paraId="07C11C93" w14:textId="77777777" w:rsidR="008C524F" w:rsidRDefault="008C524F" w:rsidP="00BA3120">
            <w:pPr>
              <w:pStyle w:val="WhiteText"/>
              <w:keepNext/>
            </w:pPr>
          </w:p>
        </w:tc>
        <w:tc>
          <w:tcPr>
            <w:tcW w:w="1596" w:type="dxa"/>
          </w:tcPr>
          <w:p w14:paraId="1671EE99" w14:textId="77777777" w:rsidR="008C524F" w:rsidRDefault="008C524F" w:rsidP="00BA3120">
            <w:pPr>
              <w:pStyle w:val="WhiteText"/>
              <w:keepNext/>
            </w:pPr>
            <w:r>
              <w:t xml:space="preserve">Extremely Important </w:t>
            </w:r>
          </w:p>
        </w:tc>
        <w:tc>
          <w:tcPr>
            <w:tcW w:w="1596" w:type="dxa"/>
          </w:tcPr>
          <w:p w14:paraId="2BDB2A17" w14:textId="77777777" w:rsidR="008C524F" w:rsidRDefault="008C524F" w:rsidP="00BA3120">
            <w:pPr>
              <w:pStyle w:val="WhiteText"/>
              <w:keepNext/>
            </w:pPr>
            <w:r>
              <w:t xml:space="preserve">Very Important </w:t>
            </w:r>
          </w:p>
        </w:tc>
        <w:tc>
          <w:tcPr>
            <w:tcW w:w="1596" w:type="dxa"/>
          </w:tcPr>
          <w:p w14:paraId="11EA8B47" w14:textId="77777777" w:rsidR="008C524F" w:rsidRDefault="008C524F" w:rsidP="00BA3120">
            <w:pPr>
              <w:pStyle w:val="WhiteText"/>
              <w:keepNext/>
            </w:pPr>
            <w:r>
              <w:t xml:space="preserve">Neither Important nor Unimportant </w:t>
            </w:r>
          </w:p>
        </w:tc>
        <w:tc>
          <w:tcPr>
            <w:tcW w:w="1596" w:type="dxa"/>
          </w:tcPr>
          <w:p w14:paraId="6DEDCAE1" w14:textId="66485B0E" w:rsidR="008C524F" w:rsidRDefault="008C524F" w:rsidP="00BA3120">
            <w:pPr>
              <w:pStyle w:val="WhiteText"/>
              <w:keepNext/>
            </w:pPr>
            <w:r>
              <w:t xml:space="preserve">Unimportant </w:t>
            </w:r>
          </w:p>
        </w:tc>
        <w:tc>
          <w:tcPr>
            <w:tcW w:w="1596" w:type="dxa"/>
          </w:tcPr>
          <w:p w14:paraId="568CFA65" w14:textId="77777777" w:rsidR="008C524F" w:rsidRDefault="008C524F" w:rsidP="00BA3120">
            <w:pPr>
              <w:pStyle w:val="WhiteText"/>
              <w:keepNext/>
            </w:pPr>
            <w:r>
              <w:t xml:space="preserve">Not at all Important </w:t>
            </w:r>
          </w:p>
        </w:tc>
      </w:tr>
      <w:tr w:rsidR="008C524F" w14:paraId="22E0CDA8" w14:textId="77777777" w:rsidTr="00BA3120">
        <w:tc>
          <w:tcPr>
            <w:tcW w:w="1596" w:type="dxa"/>
          </w:tcPr>
          <w:p w14:paraId="2CCD73DF" w14:textId="77777777" w:rsidR="008C524F" w:rsidRDefault="008C524F" w:rsidP="00BA3120">
            <w:pPr>
              <w:keepNext/>
            </w:pPr>
            <w:r>
              <w:t xml:space="preserve">Meet with student privately </w:t>
            </w:r>
          </w:p>
        </w:tc>
        <w:tc>
          <w:tcPr>
            <w:tcW w:w="1596" w:type="dxa"/>
          </w:tcPr>
          <w:p w14:paraId="60E2F3DF" w14:textId="77777777" w:rsidR="008C524F" w:rsidRDefault="008C524F" w:rsidP="008C524F">
            <w:pPr>
              <w:pStyle w:val="ListParagraph"/>
              <w:keepNext/>
              <w:numPr>
                <w:ilvl w:val="0"/>
                <w:numId w:val="2"/>
              </w:numPr>
              <w:spacing w:line="240" w:lineRule="auto"/>
            </w:pPr>
          </w:p>
        </w:tc>
        <w:tc>
          <w:tcPr>
            <w:tcW w:w="1596" w:type="dxa"/>
          </w:tcPr>
          <w:p w14:paraId="7DB2A53F" w14:textId="77777777" w:rsidR="008C524F" w:rsidRDefault="008C524F" w:rsidP="008C524F">
            <w:pPr>
              <w:pStyle w:val="ListParagraph"/>
              <w:keepNext/>
              <w:numPr>
                <w:ilvl w:val="0"/>
                <w:numId w:val="2"/>
              </w:numPr>
              <w:spacing w:line="240" w:lineRule="auto"/>
            </w:pPr>
          </w:p>
        </w:tc>
        <w:tc>
          <w:tcPr>
            <w:tcW w:w="1596" w:type="dxa"/>
          </w:tcPr>
          <w:p w14:paraId="497A7007" w14:textId="77777777" w:rsidR="008C524F" w:rsidRDefault="008C524F" w:rsidP="008C524F">
            <w:pPr>
              <w:pStyle w:val="ListParagraph"/>
              <w:keepNext/>
              <w:numPr>
                <w:ilvl w:val="0"/>
                <w:numId w:val="2"/>
              </w:numPr>
              <w:spacing w:line="240" w:lineRule="auto"/>
            </w:pPr>
          </w:p>
        </w:tc>
        <w:tc>
          <w:tcPr>
            <w:tcW w:w="1596" w:type="dxa"/>
          </w:tcPr>
          <w:p w14:paraId="7928860B" w14:textId="77777777" w:rsidR="008C524F" w:rsidRDefault="008C524F" w:rsidP="008C524F">
            <w:pPr>
              <w:pStyle w:val="ListParagraph"/>
              <w:keepNext/>
              <w:numPr>
                <w:ilvl w:val="0"/>
                <w:numId w:val="2"/>
              </w:numPr>
              <w:spacing w:line="240" w:lineRule="auto"/>
            </w:pPr>
          </w:p>
        </w:tc>
        <w:tc>
          <w:tcPr>
            <w:tcW w:w="1596" w:type="dxa"/>
          </w:tcPr>
          <w:p w14:paraId="22AB5B78" w14:textId="77777777" w:rsidR="008C524F" w:rsidRDefault="008C524F" w:rsidP="008C524F">
            <w:pPr>
              <w:pStyle w:val="ListParagraph"/>
              <w:keepNext/>
              <w:numPr>
                <w:ilvl w:val="0"/>
                <w:numId w:val="2"/>
              </w:numPr>
              <w:spacing w:line="240" w:lineRule="auto"/>
            </w:pPr>
          </w:p>
        </w:tc>
      </w:tr>
      <w:tr w:rsidR="008C524F" w14:paraId="78C3D2E2" w14:textId="77777777" w:rsidTr="00BA3120">
        <w:tc>
          <w:tcPr>
            <w:tcW w:w="1596" w:type="dxa"/>
          </w:tcPr>
          <w:p w14:paraId="253E6F50" w14:textId="77777777" w:rsidR="008C524F" w:rsidRDefault="008C524F" w:rsidP="00BA3120">
            <w:pPr>
              <w:keepNext/>
            </w:pPr>
            <w:r>
              <w:t xml:space="preserve">Exchange information about student performance/areas needing improvement privately </w:t>
            </w:r>
          </w:p>
        </w:tc>
        <w:tc>
          <w:tcPr>
            <w:tcW w:w="1596" w:type="dxa"/>
          </w:tcPr>
          <w:p w14:paraId="67411C43" w14:textId="77777777" w:rsidR="008C524F" w:rsidRDefault="008C524F" w:rsidP="008C524F">
            <w:pPr>
              <w:pStyle w:val="ListParagraph"/>
              <w:keepNext/>
              <w:numPr>
                <w:ilvl w:val="0"/>
                <w:numId w:val="2"/>
              </w:numPr>
              <w:spacing w:line="240" w:lineRule="auto"/>
            </w:pPr>
          </w:p>
        </w:tc>
        <w:tc>
          <w:tcPr>
            <w:tcW w:w="1596" w:type="dxa"/>
          </w:tcPr>
          <w:p w14:paraId="47E62C21" w14:textId="77777777" w:rsidR="008C524F" w:rsidRDefault="008C524F" w:rsidP="008C524F">
            <w:pPr>
              <w:pStyle w:val="ListParagraph"/>
              <w:keepNext/>
              <w:numPr>
                <w:ilvl w:val="0"/>
                <w:numId w:val="2"/>
              </w:numPr>
              <w:spacing w:line="240" w:lineRule="auto"/>
            </w:pPr>
          </w:p>
        </w:tc>
        <w:tc>
          <w:tcPr>
            <w:tcW w:w="1596" w:type="dxa"/>
          </w:tcPr>
          <w:p w14:paraId="6437B624" w14:textId="77777777" w:rsidR="008C524F" w:rsidRDefault="008C524F" w:rsidP="008C524F">
            <w:pPr>
              <w:pStyle w:val="ListParagraph"/>
              <w:keepNext/>
              <w:numPr>
                <w:ilvl w:val="0"/>
                <w:numId w:val="2"/>
              </w:numPr>
              <w:spacing w:line="240" w:lineRule="auto"/>
            </w:pPr>
          </w:p>
        </w:tc>
        <w:tc>
          <w:tcPr>
            <w:tcW w:w="1596" w:type="dxa"/>
          </w:tcPr>
          <w:p w14:paraId="48538035" w14:textId="77777777" w:rsidR="008C524F" w:rsidRDefault="008C524F" w:rsidP="008C524F">
            <w:pPr>
              <w:pStyle w:val="ListParagraph"/>
              <w:keepNext/>
              <w:numPr>
                <w:ilvl w:val="0"/>
                <w:numId w:val="2"/>
              </w:numPr>
              <w:spacing w:line="240" w:lineRule="auto"/>
            </w:pPr>
          </w:p>
        </w:tc>
        <w:tc>
          <w:tcPr>
            <w:tcW w:w="1596" w:type="dxa"/>
          </w:tcPr>
          <w:p w14:paraId="466A5821" w14:textId="77777777" w:rsidR="008C524F" w:rsidRDefault="008C524F" w:rsidP="008C524F">
            <w:pPr>
              <w:pStyle w:val="ListParagraph"/>
              <w:keepNext/>
              <w:numPr>
                <w:ilvl w:val="0"/>
                <w:numId w:val="2"/>
              </w:numPr>
              <w:spacing w:line="240" w:lineRule="auto"/>
            </w:pPr>
          </w:p>
        </w:tc>
      </w:tr>
      <w:tr w:rsidR="008C524F" w14:paraId="4122B23F" w14:textId="77777777" w:rsidTr="00BA3120">
        <w:tc>
          <w:tcPr>
            <w:tcW w:w="1596" w:type="dxa"/>
          </w:tcPr>
          <w:p w14:paraId="0B7E33B2" w14:textId="77777777" w:rsidR="008C524F" w:rsidRDefault="008C524F" w:rsidP="00BA3120">
            <w:pPr>
              <w:keepNext/>
            </w:pPr>
            <w:r>
              <w:t xml:space="preserve">Exchange information about student performance/areas needing improvement with the Clinical Instructor present </w:t>
            </w:r>
          </w:p>
        </w:tc>
        <w:tc>
          <w:tcPr>
            <w:tcW w:w="1596" w:type="dxa"/>
          </w:tcPr>
          <w:p w14:paraId="0391F66E" w14:textId="77777777" w:rsidR="008C524F" w:rsidRDefault="008C524F" w:rsidP="008C524F">
            <w:pPr>
              <w:pStyle w:val="ListParagraph"/>
              <w:keepNext/>
              <w:numPr>
                <w:ilvl w:val="0"/>
                <w:numId w:val="2"/>
              </w:numPr>
              <w:spacing w:line="240" w:lineRule="auto"/>
            </w:pPr>
          </w:p>
        </w:tc>
        <w:tc>
          <w:tcPr>
            <w:tcW w:w="1596" w:type="dxa"/>
          </w:tcPr>
          <w:p w14:paraId="11A7875F" w14:textId="77777777" w:rsidR="008C524F" w:rsidRDefault="008C524F" w:rsidP="008C524F">
            <w:pPr>
              <w:pStyle w:val="ListParagraph"/>
              <w:keepNext/>
              <w:numPr>
                <w:ilvl w:val="0"/>
                <w:numId w:val="2"/>
              </w:numPr>
              <w:spacing w:line="240" w:lineRule="auto"/>
            </w:pPr>
          </w:p>
        </w:tc>
        <w:tc>
          <w:tcPr>
            <w:tcW w:w="1596" w:type="dxa"/>
          </w:tcPr>
          <w:p w14:paraId="6300FDD5" w14:textId="77777777" w:rsidR="008C524F" w:rsidRDefault="008C524F" w:rsidP="008C524F">
            <w:pPr>
              <w:pStyle w:val="ListParagraph"/>
              <w:keepNext/>
              <w:numPr>
                <w:ilvl w:val="0"/>
                <w:numId w:val="2"/>
              </w:numPr>
              <w:spacing w:line="240" w:lineRule="auto"/>
            </w:pPr>
          </w:p>
        </w:tc>
        <w:tc>
          <w:tcPr>
            <w:tcW w:w="1596" w:type="dxa"/>
          </w:tcPr>
          <w:p w14:paraId="3816C8AB" w14:textId="77777777" w:rsidR="008C524F" w:rsidRDefault="008C524F" w:rsidP="008C524F">
            <w:pPr>
              <w:pStyle w:val="ListParagraph"/>
              <w:keepNext/>
              <w:numPr>
                <w:ilvl w:val="0"/>
                <w:numId w:val="2"/>
              </w:numPr>
              <w:spacing w:line="240" w:lineRule="auto"/>
            </w:pPr>
          </w:p>
        </w:tc>
        <w:tc>
          <w:tcPr>
            <w:tcW w:w="1596" w:type="dxa"/>
          </w:tcPr>
          <w:p w14:paraId="5D1D1E5D" w14:textId="77777777" w:rsidR="008C524F" w:rsidRDefault="008C524F" w:rsidP="008C524F">
            <w:pPr>
              <w:pStyle w:val="ListParagraph"/>
              <w:keepNext/>
              <w:numPr>
                <w:ilvl w:val="0"/>
                <w:numId w:val="2"/>
              </w:numPr>
              <w:spacing w:line="240" w:lineRule="auto"/>
            </w:pPr>
          </w:p>
        </w:tc>
      </w:tr>
      <w:tr w:rsidR="008C524F" w14:paraId="192279B6" w14:textId="77777777" w:rsidTr="00BA3120">
        <w:tc>
          <w:tcPr>
            <w:tcW w:w="1596" w:type="dxa"/>
          </w:tcPr>
          <w:p w14:paraId="6B1CFA45" w14:textId="77777777" w:rsidR="008C524F" w:rsidRDefault="008C524F" w:rsidP="00BA3120">
            <w:pPr>
              <w:keepNext/>
            </w:pPr>
            <w:r w:rsidDel="0089642F">
              <w:t xml:space="preserve"> </w:t>
            </w:r>
          </w:p>
        </w:tc>
        <w:tc>
          <w:tcPr>
            <w:tcW w:w="1596" w:type="dxa"/>
          </w:tcPr>
          <w:p w14:paraId="51BA0BAC" w14:textId="77777777" w:rsidR="008C524F" w:rsidRDefault="008C524F" w:rsidP="00BA3120">
            <w:pPr>
              <w:pStyle w:val="ListParagraph"/>
              <w:keepNext/>
              <w:ind w:left="360"/>
              <w:jc w:val="left"/>
            </w:pPr>
          </w:p>
        </w:tc>
        <w:tc>
          <w:tcPr>
            <w:tcW w:w="1596" w:type="dxa"/>
          </w:tcPr>
          <w:p w14:paraId="695EA0D2" w14:textId="77777777" w:rsidR="008C524F" w:rsidRDefault="008C524F" w:rsidP="00BA3120">
            <w:pPr>
              <w:pStyle w:val="ListParagraph"/>
              <w:keepNext/>
              <w:ind w:left="360"/>
              <w:jc w:val="left"/>
            </w:pPr>
          </w:p>
        </w:tc>
        <w:tc>
          <w:tcPr>
            <w:tcW w:w="1596" w:type="dxa"/>
          </w:tcPr>
          <w:p w14:paraId="6E4C823C" w14:textId="77777777" w:rsidR="008C524F" w:rsidRDefault="008C524F" w:rsidP="00BA3120">
            <w:pPr>
              <w:pStyle w:val="ListParagraph"/>
              <w:keepNext/>
              <w:ind w:left="360"/>
              <w:jc w:val="left"/>
            </w:pPr>
          </w:p>
        </w:tc>
        <w:tc>
          <w:tcPr>
            <w:tcW w:w="1596" w:type="dxa"/>
          </w:tcPr>
          <w:p w14:paraId="082D31DC" w14:textId="77777777" w:rsidR="008C524F" w:rsidRDefault="008C524F" w:rsidP="00BA3120">
            <w:pPr>
              <w:pStyle w:val="ListParagraph"/>
              <w:keepNext/>
              <w:ind w:left="360"/>
              <w:jc w:val="left"/>
            </w:pPr>
          </w:p>
        </w:tc>
        <w:tc>
          <w:tcPr>
            <w:tcW w:w="1596" w:type="dxa"/>
          </w:tcPr>
          <w:p w14:paraId="48DE745A" w14:textId="77777777" w:rsidR="008C524F" w:rsidRDefault="008C524F" w:rsidP="00BA3120">
            <w:pPr>
              <w:pStyle w:val="ListParagraph"/>
              <w:keepNext/>
              <w:ind w:left="360"/>
              <w:jc w:val="left"/>
            </w:pPr>
          </w:p>
        </w:tc>
      </w:tr>
    </w:tbl>
    <w:p w14:paraId="5AA40CDD" w14:textId="77777777" w:rsidR="008C524F" w:rsidRDefault="008C524F" w:rsidP="008C524F"/>
    <w:p w14:paraId="628E5AA4" w14:textId="6D66BA7D" w:rsidR="008C524F" w:rsidRDefault="00771CC6" w:rsidP="008C524F">
      <w:r>
        <w:t>Q20</w:t>
      </w:r>
      <w:r w:rsidR="009B4DC2">
        <w:t xml:space="preserve"> </w:t>
      </w:r>
      <w:r w:rsidR="008C524F">
        <w:t>Is there anything else you would like to add about faculty and student interaction during the site visit?</w:t>
      </w:r>
    </w:p>
    <w:p w14:paraId="0A38360D" w14:textId="77777777" w:rsidR="008C524F" w:rsidRDefault="008C524F" w:rsidP="008C524F"/>
    <w:p w14:paraId="297E367D" w14:textId="77777777" w:rsidR="008C524F" w:rsidRDefault="008C524F" w:rsidP="008C524F"/>
    <w:p w14:paraId="69FD21DD" w14:textId="61AFAAA6" w:rsidR="008C524F" w:rsidRDefault="00771CC6" w:rsidP="008C524F">
      <w:pPr>
        <w:outlineLvl w:val="0"/>
      </w:pPr>
      <w:r>
        <w:t>Q21</w:t>
      </w:r>
      <w:r w:rsidR="00F40567">
        <w:t xml:space="preserve"> </w:t>
      </w:r>
      <w:r w:rsidR="008C524F">
        <w:t>What would be your preference for future site visits from academic faculty?</w:t>
      </w:r>
      <w:r w:rsidR="00275484">
        <w:t xml:space="preserve"> </w:t>
      </w:r>
    </w:p>
    <w:p w14:paraId="2F090DED" w14:textId="77777777" w:rsidR="008C524F" w:rsidRDefault="008C524F" w:rsidP="008C524F"/>
    <w:p w14:paraId="0968137E" w14:textId="56619D8F" w:rsidR="008C524F" w:rsidRDefault="008C524F" w:rsidP="008C524F">
      <w:pPr>
        <w:pStyle w:val="ListParagraph"/>
        <w:keepNext/>
        <w:numPr>
          <w:ilvl w:val="0"/>
          <w:numId w:val="2"/>
        </w:numPr>
      </w:pPr>
      <w:r>
        <w:t xml:space="preserve">Onsite/face to face visit </w:t>
      </w:r>
    </w:p>
    <w:p w14:paraId="78C08CCE" w14:textId="4C8D9618" w:rsidR="008C524F" w:rsidRDefault="008C524F" w:rsidP="008C524F">
      <w:pPr>
        <w:pStyle w:val="ListParagraph"/>
        <w:keepNext/>
        <w:numPr>
          <w:ilvl w:val="0"/>
          <w:numId w:val="2"/>
        </w:numPr>
      </w:pPr>
      <w:r>
        <w:t xml:space="preserve">Telephone call  </w:t>
      </w:r>
    </w:p>
    <w:p w14:paraId="0DE6B858" w14:textId="315D1394" w:rsidR="008C524F" w:rsidRDefault="008C524F" w:rsidP="008C524F">
      <w:pPr>
        <w:pStyle w:val="ListParagraph"/>
        <w:keepNext/>
        <w:numPr>
          <w:ilvl w:val="0"/>
          <w:numId w:val="2"/>
        </w:numPr>
      </w:pPr>
      <w:r>
        <w:t>Use of other technology (</w:t>
      </w:r>
      <w:r w:rsidR="00A65CCC">
        <w:t>videoconference,</w:t>
      </w:r>
      <w:r>
        <w:t xml:space="preserve"> Skype, </w:t>
      </w:r>
      <w:r w:rsidR="00A65CCC">
        <w:t xml:space="preserve">FaceTime, </w:t>
      </w:r>
      <w:r>
        <w:t xml:space="preserve">etc.) </w:t>
      </w:r>
    </w:p>
    <w:p w14:paraId="673AC509" w14:textId="77777777" w:rsidR="008C524F" w:rsidRDefault="008C524F" w:rsidP="008C524F">
      <w:pPr>
        <w:pStyle w:val="ListParagraph"/>
        <w:keepNext/>
        <w:numPr>
          <w:ilvl w:val="0"/>
          <w:numId w:val="2"/>
        </w:numPr>
      </w:pPr>
      <w:r>
        <w:t xml:space="preserve">No site </w:t>
      </w:r>
      <w:proofErr w:type="gramStart"/>
      <w:r>
        <w:t>visit</w:t>
      </w:r>
      <w:proofErr w:type="gramEnd"/>
      <w:r>
        <w:t xml:space="preserve"> </w:t>
      </w:r>
    </w:p>
    <w:p w14:paraId="54A5C588" w14:textId="77777777" w:rsidR="008C524F" w:rsidRDefault="008C524F" w:rsidP="008C524F">
      <w:pPr>
        <w:rPr>
          <w:highlight w:val="yellow"/>
        </w:rPr>
      </w:pPr>
    </w:p>
    <w:p w14:paraId="7697D562" w14:textId="2C207753" w:rsidR="008C524F" w:rsidRDefault="00771CC6" w:rsidP="008C524F">
      <w:r>
        <w:t>Q22</w:t>
      </w:r>
      <w:r w:rsidR="009B4DC2">
        <w:t xml:space="preserve"> </w:t>
      </w:r>
      <w:r w:rsidR="008C524F">
        <w:t>Please provide rationale for your answer above (text)</w:t>
      </w:r>
    </w:p>
    <w:p w14:paraId="39E20EC8" w14:textId="77777777" w:rsidR="008C524F" w:rsidRDefault="008C524F" w:rsidP="008C524F"/>
    <w:p w14:paraId="305DE400" w14:textId="77777777" w:rsidR="008C524F" w:rsidRDefault="008C524F" w:rsidP="008C524F"/>
    <w:p w14:paraId="07E129A8" w14:textId="77777777" w:rsidR="008C524F" w:rsidRPr="001D7CA6" w:rsidRDefault="008C524F" w:rsidP="008C524F">
      <w:pPr>
        <w:outlineLvl w:val="0"/>
      </w:pPr>
    </w:p>
    <w:p w14:paraId="6407D218" w14:textId="77777777" w:rsidR="008C524F" w:rsidRDefault="008C524F" w:rsidP="008C524F">
      <w:pPr>
        <w:outlineLvl w:val="0"/>
      </w:pPr>
    </w:p>
    <w:p w14:paraId="1B13C82D" w14:textId="77777777" w:rsidR="008C524F" w:rsidRDefault="008C524F" w:rsidP="008C524F"/>
    <w:p w14:paraId="68DC4934" w14:textId="77777777" w:rsidR="008C524F" w:rsidRDefault="008C524F" w:rsidP="008C524F">
      <w:bookmarkStart w:id="0" w:name="_GoBack"/>
      <w:bookmarkEnd w:id="0"/>
    </w:p>
    <w:p w14:paraId="65F131D2" w14:textId="77777777" w:rsidR="008C524F" w:rsidRDefault="008C524F" w:rsidP="008C524F"/>
    <w:p w14:paraId="71EEB0D2" w14:textId="2D5437D9" w:rsidR="00771CC6" w:rsidRDefault="00771CC6"/>
    <w:p w14:paraId="68BAB5CE" w14:textId="5DDD96E5" w:rsidR="00771CC6" w:rsidRDefault="00771CC6"/>
    <w:p w14:paraId="18F2C116" w14:textId="33E62011" w:rsidR="00771CC6" w:rsidRDefault="00771CC6"/>
    <w:p w14:paraId="1E68F30F" w14:textId="3B4159D8" w:rsidR="00771CC6" w:rsidRDefault="00771CC6"/>
    <w:p w14:paraId="552093AD" w14:textId="5DCE3660" w:rsidR="00771CC6" w:rsidRDefault="00771CC6"/>
    <w:p w14:paraId="63A0E404" w14:textId="2E58583A" w:rsidR="00771CC6" w:rsidRDefault="00771CC6"/>
    <w:p w14:paraId="0E3D7CB2" w14:textId="67E5610C" w:rsidR="00771CC6" w:rsidRDefault="00771CC6"/>
    <w:p w14:paraId="65C905E3" w14:textId="6BF3D152" w:rsidR="00771CC6" w:rsidRDefault="00771CC6"/>
    <w:p w14:paraId="03B21A4C" w14:textId="77777777" w:rsidR="00771CC6" w:rsidRDefault="00771CC6"/>
    <w:sectPr w:rsidR="0077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4F"/>
    <w:rsid w:val="00016F01"/>
    <w:rsid w:val="000D0B4B"/>
    <w:rsid w:val="000F2C91"/>
    <w:rsid w:val="0012683A"/>
    <w:rsid w:val="001332BB"/>
    <w:rsid w:val="00143CFB"/>
    <w:rsid w:val="001B2564"/>
    <w:rsid w:val="00275484"/>
    <w:rsid w:val="002D71ED"/>
    <w:rsid w:val="004248C4"/>
    <w:rsid w:val="004A2480"/>
    <w:rsid w:val="005B5C5D"/>
    <w:rsid w:val="005F4D6A"/>
    <w:rsid w:val="00626C46"/>
    <w:rsid w:val="00633E50"/>
    <w:rsid w:val="00673C62"/>
    <w:rsid w:val="00734C3D"/>
    <w:rsid w:val="00771CC6"/>
    <w:rsid w:val="007973B9"/>
    <w:rsid w:val="007F0EBA"/>
    <w:rsid w:val="007F3F47"/>
    <w:rsid w:val="00852D21"/>
    <w:rsid w:val="008C524F"/>
    <w:rsid w:val="008D1E89"/>
    <w:rsid w:val="00953E49"/>
    <w:rsid w:val="00970DE9"/>
    <w:rsid w:val="009B4DC2"/>
    <w:rsid w:val="009D6324"/>
    <w:rsid w:val="009D70E2"/>
    <w:rsid w:val="009F6CDE"/>
    <w:rsid w:val="00A14FB1"/>
    <w:rsid w:val="00A65CCC"/>
    <w:rsid w:val="00B05188"/>
    <w:rsid w:val="00B40D60"/>
    <w:rsid w:val="00CC79D2"/>
    <w:rsid w:val="00D52036"/>
    <w:rsid w:val="00DA1660"/>
    <w:rsid w:val="00DD4DD4"/>
    <w:rsid w:val="00E1283B"/>
    <w:rsid w:val="00E440A6"/>
    <w:rsid w:val="00EC2289"/>
    <w:rsid w:val="00EF394B"/>
    <w:rsid w:val="00F040C4"/>
    <w:rsid w:val="00F40567"/>
    <w:rsid w:val="00FA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750994"/>
  <w14:defaultImageDpi w14:val="32767"/>
  <w15:chartTrackingRefBased/>
  <w15:docId w15:val="{3EA2D400-CBEC-3149-855C-C43CEFAC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524F"/>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8C524F"/>
    <w:pPr>
      <w:jc w:val="center"/>
    </w:pPr>
    <w:rPr>
      <w:rFonts w:eastAsiaTheme="minorEastAsia"/>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8C524F"/>
    <w:rPr>
      <w:rFonts w:eastAsiaTheme="minorEastAsia"/>
      <w:color w:val="FFFFFF" w:themeColor="background1"/>
      <w:sz w:val="22"/>
      <w:szCs w:val="22"/>
    </w:rPr>
  </w:style>
  <w:style w:type="paragraph" w:styleId="ListParagraph">
    <w:name w:val="List Paragraph"/>
    <w:basedOn w:val="Normal"/>
    <w:uiPriority w:val="34"/>
    <w:qFormat/>
    <w:rsid w:val="008C524F"/>
    <w:pPr>
      <w:ind w:left="720"/>
      <w:contextualSpacing/>
    </w:pPr>
  </w:style>
  <w:style w:type="numbering" w:customStyle="1" w:styleId="Singlepunch">
    <w:name w:val="Single punch"/>
    <w:rsid w:val="008C524F"/>
    <w:pPr>
      <w:numPr>
        <w:numId w:val="1"/>
      </w:numPr>
    </w:pPr>
  </w:style>
  <w:style w:type="character" w:styleId="CommentReference">
    <w:name w:val="annotation reference"/>
    <w:basedOn w:val="DefaultParagraphFont"/>
    <w:uiPriority w:val="99"/>
    <w:semiHidden/>
    <w:unhideWhenUsed/>
    <w:rsid w:val="008C524F"/>
    <w:rPr>
      <w:sz w:val="16"/>
      <w:szCs w:val="16"/>
    </w:rPr>
  </w:style>
  <w:style w:type="paragraph" w:styleId="CommentText">
    <w:name w:val="annotation text"/>
    <w:basedOn w:val="Normal"/>
    <w:link w:val="CommentTextChar"/>
    <w:uiPriority w:val="99"/>
    <w:semiHidden/>
    <w:unhideWhenUsed/>
    <w:rsid w:val="008C524F"/>
    <w:pPr>
      <w:spacing w:line="240" w:lineRule="auto"/>
    </w:pPr>
    <w:rPr>
      <w:sz w:val="20"/>
      <w:szCs w:val="20"/>
    </w:rPr>
  </w:style>
  <w:style w:type="character" w:customStyle="1" w:styleId="CommentTextChar">
    <w:name w:val="Comment Text Char"/>
    <w:basedOn w:val="DefaultParagraphFont"/>
    <w:link w:val="CommentText"/>
    <w:uiPriority w:val="99"/>
    <w:semiHidden/>
    <w:rsid w:val="008C524F"/>
    <w:rPr>
      <w:rFonts w:eastAsiaTheme="minorEastAsia"/>
      <w:sz w:val="20"/>
      <w:szCs w:val="20"/>
    </w:rPr>
  </w:style>
  <w:style w:type="paragraph" w:styleId="BalloonText">
    <w:name w:val="Balloon Text"/>
    <w:basedOn w:val="Normal"/>
    <w:link w:val="BalloonTextChar"/>
    <w:uiPriority w:val="99"/>
    <w:semiHidden/>
    <w:unhideWhenUsed/>
    <w:rsid w:val="008C524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24F"/>
    <w:rPr>
      <w:rFonts w:ascii="Times New Roman" w:eastAsiaTheme="minorEastAsi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1283B"/>
    <w:rPr>
      <w:b/>
      <w:bCs/>
    </w:rPr>
  </w:style>
  <w:style w:type="character" w:customStyle="1" w:styleId="CommentSubjectChar">
    <w:name w:val="Comment Subject Char"/>
    <w:basedOn w:val="CommentTextChar"/>
    <w:link w:val="CommentSubject"/>
    <w:uiPriority w:val="99"/>
    <w:semiHidden/>
    <w:rsid w:val="00E1283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 Greco</dc:creator>
  <cp:keywords/>
  <dc:description/>
  <cp:lastModifiedBy>Jamie L Greco</cp:lastModifiedBy>
  <cp:revision>2</cp:revision>
  <dcterms:created xsi:type="dcterms:W3CDTF">2019-12-06T18:19:00Z</dcterms:created>
  <dcterms:modified xsi:type="dcterms:W3CDTF">2019-12-06T18:19:00Z</dcterms:modified>
</cp:coreProperties>
</file>