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23" w:rsidRPr="00C33F23" w:rsidRDefault="00C33F23" w:rsidP="00C33F23">
      <w:pPr>
        <w:spacing w:line="360" w:lineRule="auto"/>
        <w:jc w:val="center"/>
        <w:outlineLvl w:val="0"/>
        <w:rPr>
          <w:rFonts w:eastAsia="Times New Roman"/>
          <w:b/>
          <w:bCs/>
          <w:color w:val="000000" w:themeColor="text1"/>
          <w:lang w:val="en-US"/>
        </w:rPr>
      </w:pPr>
      <w:bookmarkStart w:id="0" w:name="_GoBack"/>
      <w:bookmarkEnd w:id="0"/>
      <w:r w:rsidRPr="00C33F23">
        <w:rPr>
          <w:rFonts w:eastAsia="Times New Roman"/>
          <w:b/>
          <w:bCs/>
          <w:color w:val="000000" w:themeColor="text1"/>
          <w:lang w:val="en-US"/>
        </w:rPr>
        <w:t>Appendix. Description of the Levels of the Developmental Profile</w:t>
      </w:r>
    </w:p>
    <w:p w:rsidR="00C33F23" w:rsidRPr="002023D6" w:rsidRDefault="00C33F23" w:rsidP="00C33F23">
      <w:pPr>
        <w:rPr>
          <w:rFonts w:ascii="Arial" w:eastAsia="Times New Roman" w:hAnsi="Arial" w:cs="Arial"/>
          <w:bCs/>
          <w:color w:val="000000" w:themeColor="text1"/>
          <w:lang w:val="en-US"/>
        </w:rPr>
      </w:pPr>
    </w:p>
    <w:tbl>
      <w:tblPr>
        <w:tblW w:w="0" w:type="auto"/>
        <w:tblInd w:w="426" w:type="dxa"/>
        <w:tblBorders>
          <w:top w:val="single" w:sz="12" w:space="0" w:color="008000"/>
          <w:bottom w:val="single" w:sz="12" w:space="0" w:color="008000"/>
        </w:tblBorders>
        <w:tblLook w:val="01A0"/>
      </w:tblPr>
      <w:tblGrid>
        <w:gridCol w:w="1701"/>
        <w:gridCol w:w="3653"/>
        <w:gridCol w:w="3506"/>
      </w:tblGrid>
      <w:tr w:rsidR="00C33F23" w:rsidRPr="00343D60" w:rsidTr="005E052A">
        <w:tc>
          <w:tcPr>
            <w:tcW w:w="1701" w:type="dxa"/>
            <w:tcBorders>
              <w:top w:val="single" w:sz="12" w:space="0" w:color="000000"/>
              <w:bottom w:val="single" w:sz="4" w:space="0" w:color="000000"/>
            </w:tcBorders>
          </w:tcPr>
          <w:p w:rsidR="00C33F23" w:rsidRPr="002023D6" w:rsidRDefault="00C33F23" w:rsidP="005E052A">
            <w:pPr>
              <w:rPr>
                <w:rFonts w:eastAsia="Times New Roman"/>
                <w:bCs/>
                <w:i/>
                <w:color w:val="000000" w:themeColor="text1"/>
                <w:lang w:val="en-US"/>
              </w:rPr>
            </w:pPr>
            <w:r w:rsidRPr="002023D6">
              <w:rPr>
                <w:rFonts w:eastAsia="Times New Roman"/>
                <w:bCs/>
                <w:i/>
                <w:color w:val="000000" w:themeColor="text1"/>
                <w:lang w:val="en-US"/>
              </w:rPr>
              <w:t>Developmental level</w:t>
            </w:r>
          </w:p>
        </w:tc>
        <w:tc>
          <w:tcPr>
            <w:tcW w:w="3653" w:type="dxa"/>
            <w:tcBorders>
              <w:top w:val="single" w:sz="12" w:space="0" w:color="000000"/>
              <w:bottom w:val="single" w:sz="4" w:space="0" w:color="000000"/>
            </w:tcBorders>
          </w:tcPr>
          <w:p w:rsidR="00C33F23" w:rsidRPr="002023D6" w:rsidRDefault="00C33F23" w:rsidP="005E052A">
            <w:pPr>
              <w:rPr>
                <w:rFonts w:eastAsia="Times New Roman"/>
                <w:bCs/>
                <w:i/>
                <w:color w:val="000000" w:themeColor="text1"/>
                <w:lang w:val="en-US"/>
              </w:rPr>
            </w:pPr>
            <w:r w:rsidRPr="002023D6">
              <w:rPr>
                <w:rFonts w:eastAsia="Times New Roman"/>
                <w:bCs/>
                <w:i/>
                <w:color w:val="000000" w:themeColor="text1"/>
                <w:lang w:val="en-US"/>
              </w:rPr>
              <w:t>Description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</w:tcPr>
          <w:p w:rsidR="00C33F23" w:rsidRPr="002023D6" w:rsidRDefault="00C33F23" w:rsidP="00257285">
            <w:pPr>
              <w:rPr>
                <w:rFonts w:eastAsia="Times New Roman"/>
                <w:bCs/>
                <w:i/>
                <w:color w:val="000000" w:themeColor="text1"/>
                <w:lang w:val="en-US"/>
              </w:rPr>
            </w:pPr>
            <w:r w:rsidRPr="002023D6">
              <w:rPr>
                <w:rFonts w:eastAsia="Times New Roman"/>
                <w:bCs/>
                <w:i/>
                <w:color w:val="000000" w:themeColor="text1"/>
                <w:lang w:val="en-US"/>
              </w:rPr>
              <w:t xml:space="preserve">Example of the multiple meanings of </w:t>
            </w:r>
            <w:r w:rsidR="00257285">
              <w:rPr>
                <w:rFonts w:eastAsia="Times New Roman"/>
                <w:bCs/>
                <w:i/>
                <w:color w:val="000000" w:themeColor="text1"/>
                <w:lang w:val="en-US"/>
              </w:rPr>
              <w:t xml:space="preserve">a </w:t>
            </w:r>
            <w:r w:rsidRPr="002023D6">
              <w:rPr>
                <w:rFonts w:eastAsia="Times New Roman"/>
                <w:bCs/>
                <w:i/>
                <w:color w:val="000000" w:themeColor="text1"/>
                <w:lang w:val="en-US"/>
              </w:rPr>
              <w:t>behavior</w:t>
            </w:r>
            <w:r w:rsidR="00257285">
              <w:rPr>
                <w:rFonts w:eastAsia="Times New Roman"/>
                <w:bCs/>
                <w:i/>
                <w:color w:val="000000" w:themeColor="text1"/>
                <w:lang w:val="en-US"/>
              </w:rPr>
              <w:t>—</w:t>
            </w:r>
            <w:r w:rsidRPr="002023D6">
              <w:rPr>
                <w:rFonts w:eastAsia="Times New Roman"/>
                <w:bCs/>
                <w:i/>
                <w:color w:val="000000" w:themeColor="text1"/>
                <w:lang w:val="en-US"/>
              </w:rPr>
              <w:t xml:space="preserve">taking classes </w:t>
            </w:r>
            <w:r w:rsidR="00257285">
              <w:rPr>
                <w:rFonts w:eastAsia="Times New Roman"/>
                <w:bCs/>
                <w:i/>
                <w:color w:val="000000" w:themeColor="text1"/>
                <w:lang w:val="en-US"/>
              </w:rPr>
              <w:t>in addition to</w:t>
            </w:r>
            <w:r w:rsidRPr="002023D6">
              <w:rPr>
                <w:rFonts w:eastAsia="Times New Roman"/>
                <w:bCs/>
                <w:i/>
                <w:color w:val="000000" w:themeColor="text1"/>
                <w:lang w:val="en-US"/>
              </w:rPr>
              <w:t xml:space="preserve"> ordinary work</w:t>
            </w:r>
          </w:p>
        </w:tc>
      </w:tr>
      <w:tr w:rsidR="00C33F23" w:rsidRPr="00343D60" w:rsidTr="005E052A">
        <w:tc>
          <w:tcPr>
            <w:tcW w:w="1701" w:type="dxa"/>
          </w:tcPr>
          <w:p w:rsidR="00C33F23" w:rsidRPr="002023D6" w:rsidRDefault="00C33F23" w:rsidP="005E052A">
            <w:pPr>
              <w:rPr>
                <w:rFonts w:eastAsia="Times New Roman"/>
                <w:bCs/>
                <w:color w:val="000000" w:themeColor="text1"/>
                <w:lang w:val="en-US"/>
              </w:rPr>
            </w:pPr>
            <w:proofErr w:type="spellStart"/>
            <w:r w:rsidRPr="002023D6">
              <w:rPr>
                <w:rFonts w:eastAsia="MS Mincho" w:cs="Arial"/>
                <w:bCs/>
                <w:color w:val="000000" w:themeColor="text1"/>
                <w:lang w:val="en-US"/>
              </w:rPr>
              <w:t>Generativity</w:t>
            </w:r>
            <w:proofErr w:type="spellEnd"/>
            <w:r w:rsidRPr="002023D6">
              <w:rPr>
                <w:rFonts w:eastAsia="MS Mincho" w:cs="Arial"/>
                <w:b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3653" w:type="dxa"/>
          </w:tcPr>
          <w:p w:rsidR="00C33F23" w:rsidRPr="002023D6" w:rsidRDefault="00C33F23" w:rsidP="005E052A">
            <w:pPr>
              <w:spacing w:after="120"/>
              <w:rPr>
                <w:rFonts w:eastAsia="Times New Roman"/>
                <w:bCs/>
                <w:color w:val="000000" w:themeColor="text1"/>
                <w:lang w:val="en-US"/>
              </w:rPr>
            </w:pPr>
            <w:r w:rsidRPr="002023D6">
              <w:rPr>
                <w:rFonts w:eastAsia="MS Mincho" w:cs="Arial"/>
                <w:bCs/>
                <w:color w:val="000000" w:themeColor="text1"/>
                <w:lang w:val="en-US"/>
              </w:rPr>
              <w:t>To care for others or for society in general</w:t>
            </w:r>
            <w:r w:rsidRPr="002023D6">
              <w:rPr>
                <w:rFonts w:eastAsia="Times New Roman" w:cs="Arial"/>
                <w:color w:val="000000" w:themeColor="text1"/>
                <w:lang w:val="en-US"/>
              </w:rPr>
              <w:t xml:space="preserve"> selflessly, without expecting reward.</w:t>
            </w:r>
          </w:p>
        </w:tc>
        <w:tc>
          <w:tcPr>
            <w:tcW w:w="0" w:type="auto"/>
          </w:tcPr>
          <w:p w:rsidR="00C33F23" w:rsidRPr="002023D6" w:rsidRDefault="00C33F23" w:rsidP="005E052A">
            <w:pPr>
              <w:spacing w:after="120"/>
              <w:rPr>
                <w:rFonts w:eastAsia="MS Mincho" w:cs="Arial"/>
                <w:bCs/>
                <w:color w:val="000000" w:themeColor="text1"/>
                <w:lang w:val="en-US"/>
              </w:rPr>
            </w:pPr>
            <w:r w:rsidRPr="002023D6">
              <w:rPr>
                <w:rFonts w:eastAsia="Times New Roman"/>
                <w:bCs/>
                <w:color w:val="000000" w:themeColor="text1"/>
                <w:lang w:val="en-US"/>
              </w:rPr>
              <w:t>“</w:t>
            </w:r>
            <w:r w:rsidRPr="002023D6">
              <w:rPr>
                <w:rFonts w:eastAsia="Times New Roman" w:cs="Arial"/>
                <w:color w:val="000000" w:themeColor="text1"/>
                <w:lang w:val="en-US"/>
              </w:rPr>
              <w:t>By attending this course, I update my expert knowledge, improving my capabilities as a supervisor for my colleagues.</w:t>
            </w:r>
            <w:r w:rsidRPr="002023D6">
              <w:rPr>
                <w:rFonts w:eastAsia="Times New Roman"/>
                <w:bCs/>
                <w:color w:val="000000" w:themeColor="text1"/>
                <w:lang w:val="en-US"/>
              </w:rPr>
              <w:t>”</w:t>
            </w:r>
          </w:p>
        </w:tc>
      </w:tr>
      <w:tr w:rsidR="00C33F23" w:rsidRPr="00343D60" w:rsidTr="005E052A">
        <w:tc>
          <w:tcPr>
            <w:tcW w:w="1701" w:type="dxa"/>
          </w:tcPr>
          <w:p w:rsidR="00C33F23" w:rsidRPr="002023D6" w:rsidRDefault="00C33F23" w:rsidP="005E052A">
            <w:pPr>
              <w:rPr>
                <w:rFonts w:eastAsia="MS Mincho" w:cs="Arial"/>
                <w:bCs/>
                <w:color w:val="000000" w:themeColor="text1"/>
                <w:lang w:val="en-US"/>
              </w:rPr>
            </w:pPr>
            <w:r w:rsidRPr="002023D6">
              <w:rPr>
                <w:rFonts w:eastAsia="MS Mincho" w:cs="Arial"/>
                <w:bCs/>
                <w:color w:val="000000" w:themeColor="text1"/>
                <w:lang w:val="en-US"/>
              </w:rPr>
              <w:t>Solidarity</w:t>
            </w:r>
          </w:p>
          <w:p w:rsidR="00C33F23" w:rsidRPr="002023D6" w:rsidRDefault="00C33F23" w:rsidP="005E052A">
            <w:pPr>
              <w:rPr>
                <w:rFonts w:eastAsia="Times New Roman"/>
                <w:bCs/>
                <w:color w:val="000000" w:themeColor="text1"/>
                <w:lang w:val="en-US"/>
              </w:rPr>
            </w:pPr>
          </w:p>
        </w:tc>
        <w:tc>
          <w:tcPr>
            <w:tcW w:w="3653" w:type="dxa"/>
          </w:tcPr>
          <w:p w:rsidR="00C33F23" w:rsidRPr="002023D6" w:rsidRDefault="00C33F23" w:rsidP="005E052A">
            <w:pPr>
              <w:spacing w:after="120"/>
              <w:rPr>
                <w:rFonts w:eastAsia="Times New Roman"/>
                <w:bCs/>
                <w:color w:val="000000" w:themeColor="text1"/>
                <w:lang w:val="en-US"/>
              </w:rPr>
            </w:pPr>
            <w:r w:rsidRPr="002023D6">
              <w:rPr>
                <w:rFonts w:eastAsia="Times New Roman"/>
                <w:bCs/>
                <w:color w:val="000000" w:themeColor="text1"/>
                <w:lang w:val="en-US"/>
              </w:rPr>
              <w:t>To establish longer lasting and mutually satisfactory relationships.</w:t>
            </w:r>
          </w:p>
        </w:tc>
        <w:tc>
          <w:tcPr>
            <w:tcW w:w="0" w:type="auto"/>
          </w:tcPr>
          <w:p w:rsidR="00C33F23" w:rsidRPr="002023D6" w:rsidRDefault="00C33F23" w:rsidP="005E052A">
            <w:pPr>
              <w:spacing w:after="120"/>
              <w:rPr>
                <w:rFonts w:eastAsia="Times New Roman"/>
                <w:bCs/>
                <w:color w:val="000000" w:themeColor="text1"/>
                <w:lang w:val="en-US"/>
              </w:rPr>
            </w:pPr>
            <w:r w:rsidRPr="002023D6">
              <w:rPr>
                <w:rFonts w:eastAsia="Times New Roman"/>
                <w:bCs/>
                <w:color w:val="000000" w:themeColor="text1"/>
                <w:lang w:val="en-US"/>
              </w:rPr>
              <w:t>“</w:t>
            </w:r>
            <w:r w:rsidRPr="002023D6">
              <w:rPr>
                <w:rFonts w:eastAsia="Times New Roman" w:cs="Arial"/>
                <w:color w:val="000000" w:themeColor="text1"/>
                <w:lang w:val="en-US"/>
              </w:rPr>
              <w:t>I enjoy the process of creating something valuable by team effort and this course will contribute to our mutual cooperation.</w:t>
            </w:r>
            <w:r w:rsidRPr="002023D6">
              <w:rPr>
                <w:rFonts w:eastAsia="Times New Roman"/>
                <w:bCs/>
                <w:color w:val="000000" w:themeColor="text1"/>
                <w:lang w:val="en-US"/>
              </w:rPr>
              <w:t xml:space="preserve">” </w:t>
            </w:r>
          </w:p>
        </w:tc>
      </w:tr>
      <w:tr w:rsidR="00C33F23" w:rsidRPr="00343D60" w:rsidTr="005E052A">
        <w:tc>
          <w:tcPr>
            <w:tcW w:w="1701" w:type="dxa"/>
          </w:tcPr>
          <w:p w:rsidR="00C33F23" w:rsidRPr="002023D6" w:rsidRDefault="00C33F23" w:rsidP="005E052A">
            <w:pPr>
              <w:rPr>
                <w:rFonts w:eastAsia="Times New Roman"/>
                <w:bCs/>
                <w:color w:val="000000" w:themeColor="text1"/>
                <w:lang w:val="en-US"/>
              </w:rPr>
            </w:pPr>
            <w:r w:rsidRPr="002023D6">
              <w:rPr>
                <w:rFonts w:eastAsia="MS Mincho" w:cs="Arial"/>
                <w:bCs/>
                <w:color w:val="000000" w:themeColor="text1"/>
                <w:lang w:val="en-US"/>
              </w:rPr>
              <w:t xml:space="preserve">Individuation </w:t>
            </w:r>
          </w:p>
        </w:tc>
        <w:tc>
          <w:tcPr>
            <w:tcW w:w="3653" w:type="dxa"/>
          </w:tcPr>
          <w:p w:rsidR="00C33F23" w:rsidRPr="002023D6" w:rsidRDefault="00C33F23" w:rsidP="005E052A">
            <w:pPr>
              <w:spacing w:after="120"/>
              <w:rPr>
                <w:rFonts w:eastAsia="Times New Roman"/>
                <w:bCs/>
                <w:color w:val="000000" w:themeColor="text1"/>
                <w:lang w:val="en-US"/>
              </w:rPr>
            </w:pPr>
            <w:r w:rsidRPr="002023D6">
              <w:rPr>
                <w:rFonts w:eastAsia="Times New Roman"/>
                <w:bCs/>
                <w:color w:val="000000" w:themeColor="text1"/>
                <w:lang w:val="en-US"/>
              </w:rPr>
              <w:t>To realize one’s own aims, taking into account existing possibilities, as well as the interests of others.</w:t>
            </w:r>
          </w:p>
        </w:tc>
        <w:tc>
          <w:tcPr>
            <w:tcW w:w="0" w:type="auto"/>
            <w:shd w:val="clear" w:color="auto" w:fill="FFFFFF"/>
          </w:tcPr>
          <w:p w:rsidR="00C33F23" w:rsidRPr="002023D6" w:rsidRDefault="00C33F23" w:rsidP="005E052A">
            <w:pPr>
              <w:spacing w:after="120"/>
              <w:rPr>
                <w:rFonts w:eastAsia="Times New Roman"/>
                <w:bCs/>
                <w:color w:val="000000" w:themeColor="text1"/>
                <w:lang w:val="en-US"/>
              </w:rPr>
            </w:pPr>
            <w:r w:rsidRPr="002023D6">
              <w:rPr>
                <w:rFonts w:eastAsia="Times New Roman"/>
                <w:bCs/>
                <w:color w:val="000000" w:themeColor="text1"/>
                <w:lang w:val="en-US"/>
              </w:rPr>
              <w:t>“I feel this training suits my personal goals, it enhances my know-how and skills.”</w:t>
            </w:r>
          </w:p>
        </w:tc>
      </w:tr>
      <w:tr w:rsidR="00C33F23" w:rsidRPr="002023D6" w:rsidTr="005E052A">
        <w:tc>
          <w:tcPr>
            <w:tcW w:w="1701" w:type="dxa"/>
          </w:tcPr>
          <w:p w:rsidR="00C33F23" w:rsidRPr="002023D6" w:rsidRDefault="00C33F23" w:rsidP="005E052A">
            <w:pPr>
              <w:rPr>
                <w:rFonts w:eastAsia="Times New Roman"/>
                <w:bCs/>
                <w:color w:val="000000" w:themeColor="text1"/>
                <w:lang w:val="en-US"/>
              </w:rPr>
            </w:pPr>
            <w:r w:rsidRPr="002023D6">
              <w:rPr>
                <w:rFonts w:eastAsia="Times New Roman"/>
                <w:bCs/>
                <w:color w:val="000000" w:themeColor="text1"/>
                <w:lang w:val="en-US"/>
              </w:rPr>
              <w:t>Rivalry</w:t>
            </w:r>
          </w:p>
          <w:p w:rsidR="00C33F23" w:rsidRPr="002023D6" w:rsidRDefault="00C33F23" w:rsidP="005E052A">
            <w:pPr>
              <w:rPr>
                <w:rFonts w:eastAsia="Times New Roman"/>
                <w:bCs/>
                <w:color w:val="000000" w:themeColor="text1"/>
                <w:lang w:val="en-US"/>
              </w:rPr>
            </w:pPr>
          </w:p>
        </w:tc>
        <w:tc>
          <w:tcPr>
            <w:tcW w:w="3653" w:type="dxa"/>
          </w:tcPr>
          <w:p w:rsidR="00C33F23" w:rsidRPr="002023D6" w:rsidRDefault="00C33F23" w:rsidP="005E052A">
            <w:pPr>
              <w:spacing w:after="120"/>
              <w:rPr>
                <w:rFonts w:eastAsia="Times New Roman"/>
                <w:bCs/>
                <w:color w:val="000000" w:themeColor="text1"/>
                <w:lang w:val="en-US"/>
              </w:rPr>
            </w:pPr>
            <w:r w:rsidRPr="002023D6">
              <w:rPr>
                <w:rFonts w:eastAsia="Times New Roman"/>
                <w:bCs/>
                <w:color w:val="000000" w:themeColor="text1"/>
                <w:lang w:val="en-US"/>
              </w:rPr>
              <w:t>Insecurity about one’s own qualities as an adult man or woman, with a strong need to prove oneself socially.</w:t>
            </w:r>
          </w:p>
        </w:tc>
        <w:tc>
          <w:tcPr>
            <w:tcW w:w="0" w:type="auto"/>
          </w:tcPr>
          <w:p w:rsidR="00C33F23" w:rsidRPr="002023D6" w:rsidRDefault="00C33F23" w:rsidP="005E052A">
            <w:pPr>
              <w:spacing w:after="120"/>
              <w:rPr>
                <w:rFonts w:eastAsia="Times New Roman"/>
                <w:bCs/>
                <w:color w:val="000000" w:themeColor="text1"/>
                <w:lang w:val="en-US"/>
              </w:rPr>
            </w:pPr>
            <w:r w:rsidRPr="002023D6">
              <w:rPr>
                <w:rFonts w:eastAsia="Times New Roman"/>
                <w:bCs/>
                <w:color w:val="000000" w:themeColor="text1"/>
                <w:lang w:val="en-US"/>
              </w:rPr>
              <w:t>“I want to achieve something outstanding, to excel in something. Being ordinary is just not good enough.”</w:t>
            </w:r>
          </w:p>
        </w:tc>
      </w:tr>
      <w:tr w:rsidR="00C33F23" w:rsidRPr="00343D60" w:rsidTr="005E052A">
        <w:tc>
          <w:tcPr>
            <w:tcW w:w="1701" w:type="dxa"/>
          </w:tcPr>
          <w:p w:rsidR="00C33F23" w:rsidRPr="002023D6" w:rsidRDefault="00C33F23" w:rsidP="005E052A">
            <w:pPr>
              <w:rPr>
                <w:rFonts w:eastAsia="Times New Roman"/>
                <w:bCs/>
                <w:color w:val="000000" w:themeColor="text1"/>
                <w:lang w:val="en-US"/>
              </w:rPr>
            </w:pPr>
            <w:r w:rsidRPr="002023D6">
              <w:rPr>
                <w:rFonts w:eastAsia="Times New Roman"/>
                <w:bCs/>
                <w:color w:val="000000" w:themeColor="text1"/>
                <w:lang w:val="en-US"/>
              </w:rPr>
              <w:t>Resistance</w:t>
            </w:r>
          </w:p>
          <w:p w:rsidR="00C33F23" w:rsidRPr="002023D6" w:rsidRDefault="00C33F23" w:rsidP="005E052A">
            <w:pPr>
              <w:rPr>
                <w:rFonts w:eastAsia="Times New Roman"/>
                <w:bCs/>
                <w:color w:val="000000" w:themeColor="text1"/>
                <w:lang w:val="en-US"/>
              </w:rPr>
            </w:pPr>
          </w:p>
        </w:tc>
        <w:tc>
          <w:tcPr>
            <w:tcW w:w="3653" w:type="dxa"/>
          </w:tcPr>
          <w:p w:rsidR="00C33F23" w:rsidRPr="002023D6" w:rsidRDefault="00C33F23" w:rsidP="005E052A">
            <w:pPr>
              <w:spacing w:after="120"/>
              <w:rPr>
                <w:rFonts w:eastAsia="Times New Roman"/>
                <w:bCs/>
                <w:color w:val="000000" w:themeColor="text1"/>
                <w:lang w:val="en-US"/>
              </w:rPr>
            </w:pPr>
            <w:r w:rsidRPr="002023D6">
              <w:rPr>
                <w:rFonts w:eastAsia="Times New Roman"/>
                <w:bCs/>
                <w:color w:val="000000" w:themeColor="text1"/>
                <w:lang w:val="en-US"/>
              </w:rPr>
              <w:t>Lack of inner freedom manifested by conflicts of autonomy.</w:t>
            </w:r>
          </w:p>
        </w:tc>
        <w:tc>
          <w:tcPr>
            <w:tcW w:w="0" w:type="auto"/>
          </w:tcPr>
          <w:p w:rsidR="00C33F23" w:rsidRPr="002023D6" w:rsidRDefault="00C33F23" w:rsidP="005E052A">
            <w:pPr>
              <w:spacing w:after="120"/>
              <w:rPr>
                <w:rFonts w:eastAsia="Times New Roman"/>
                <w:bCs/>
                <w:color w:val="000000" w:themeColor="text1"/>
                <w:lang w:val="en-US"/>
              </w:rPr>
            </w:pPr>
            <w:r w:rsidRPr="002023D6">
              <w:rPr>
                <w:rFonts w:eastAsia="Times New Roman"/>
                <w:bCs/>
                <w:color w:val="000000" w:themeColor="text1"/>
                <w:lang w:val="en-US"/>
              </w:rPr>
              <w:t>“My boss obliged me to attend the course. I hate being told what to do, but objecting makes no sense since I always get the short end of the deal.”</w:t>
            </w:r>
          </w:p>
        </w:tc>
      </w:tr>
      <w:tr w:rsidR="00C33F23" w:rsidRPr="00343D60" w:rsidTr="005E052A">
        <w:tc>
          <w:tcPr>
            <w:tcW w:w="1701" w:type="dxa"/>
          </w:tcPr>
          <w:p w:rsidR="00C33F23" w:rsidRPr="002023D6" w:rsidRDefault="00C33F23" w:rsidP="005E052A">
            <w:pPr>
              <w:rPr>
                <w:rFonts w:eastAsia="Times New Roman"/>
                <w:bCs/>
                <w:color w:val="000000" w:themeColor="text1"/>
                <w:lang w:val="en-US"/>
              </w:rPr>
            </w:pPr>
            <w:r w:rsidRPr="002023D6">
              <w:rPr>
                <w:rFonts w:eastAsia="Times New Roman"/>
                <w:bCs/>
                <w:color w:val="000000" w:themeColor="text1"/>
                <w:lang w:val="en-US"/>
              </w:rPr>
              <w:t>Dependence</w:t>
            </w:r>
          </w:p>
          <w:p w:rsidR="00C33F23" w:rsidRPr="002023D6" w:rsidRDefault="00C33F23" w:rsidP="005E052A">
            <w:pPr>
              <w:rPr>
                <w:rFonts w:eastAsia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3653" w:type="dxa"/>
          </w:tcPr>
          <w:p w:rsidR="00C33F23" w:rsidRPr="002023D6" w:rsidRDefault="00C33F23" w:rsidP="005E052A">
            <w:pPr>
              <w:spacing w:after="120"/>
              <w:rPr>
                <w:rFonts w:eastAsia="Times New Roman"/>
                <w:bCs/>
                <w:color w:val="000000" w:themeColor="text1"/>
                <w:lang w:val="en-US"/>
              </w:rPr>
            </w:pPr>
            <w:r w:rsidRPr="002023D6">
              <w:rPr>
                <w:rFonts w:eastAsia="Times New Roman"/>
                <w:bCs/>
                <w:color w:val="000000" w:themeColor="text1"/>
                <w:lang w:val="en-US"/>
              </w:rPr>
              <w:t>Functioning dependent on others.</w:t>
            </w:r>
          </w:p>
        </w:tc>
        <w:tc>
          <w:tcPr>
            <w:tcW w:w="0" w:type="auto"/>
          </w:tcPr>
          <w:p w:rsidR="00C33F23" w:rsidRPr="002023D6" w:rsidRDefault="00C33F23" w:rsidP="005E052A">
            <w:pPr>
              <w:spacing w:after="120"/>
              <w:rPr>
                <w:rFonts w:eastAsia="Times New Roman"/>
                <w:bCs/>
                <w:color w:val="000000" w:themeColor="text1"/>
                <w:lang w:val="en-US"/>
              </w:rPr>
            </w:pPr>
            <w:r w:rsidRPr="002023D6">
              <w:rPr>
                <w:rFonts w:eastAsia="Times New Roman"/>
                <w:bCs/>
                <w:color w:val="000000" w:themeColor="text1"/>
                <w:lang w:val="en-US"/>
              </w:rPr>
              <w:t>“All my colleagues are attending the course, so I am too. I trust others to decide for me, since they know best.”</w:t>
            </w:r>
          </w:p>
        </w:tc>
      </w:tr>
      <w:tr w:rsidR="00C33F23" w:rsidRPr="00343D60" w:rsidTr="005E052A">
        <w:tc>
          <w:tcPr>
            <w:tcW w:w="1701" w:type="dxa"/>
          </w:tcPr>
          <w:p w:rsidR="00C33F23" w:rsidRPr="002023D6" w:rsidRDefault="00C33F23" w:rsidP="005E052A">
            <w:pPr>
              <w:rPr>
                <w:rFonts w:eastAsia="Times New Roman"/>
                <w:b/>
                <w:bCs/>
                <w:color w:val="000000" w:themeColor="text1"/>
                <w:lang w:val="en-US"/>
              </w:rPr>
            </w:pPr>
            <w:r w:rsidRPr="002023D6">
              <w:rPr>
                <w:rFonts w:eastAsia="Times New Roman"/>
                <w:bCs/>
                <w:color w:val="000000" w:themeColor="text1"/>
                <w:lang w:val="en-US"/>
              </w:rPr>
              <w:t xml:space="preserve">Egocentricity </w:t>
            </w:r>
          </w:p>
        </w:tc>
        <w:tc>
          <w:tcPr>
            <w:tcW w:w="3653" w:type="dxa"/>
          </w:tcPr>
          <w:p w:rsidR="00C33F23" w:rsidRPr="002023D6" w:rsidRDefault="00C33F23" w:rsidP="00FB3261">
            <w:pPr>
              <w:spacing w:after="120"/>
              <w:rPr>
                <w:rFonts w:eastAsia="Times New Roman"/>
                <w:bCs/>
                <w:color w:val="000000" w:themeColor="text1"/>
                <w:lang w:val="en-US"/>
              </w:rPr>
            </w:pPr>
            <w:r w:rsidRPr="002023D6">
              <w:rPr>
                <w:rFonts w:eastAsia="Times New Roman"/>
                <w:bCs/>
                <w:color w:val="000000" w:themeColor="text1"/>
                <w:lang w:val="en-US"/>
              </w:rPr>
              <w:t xml:space="preserve">Narcissistic functioning with overestimated self-image and </w:t>
            </w:r>
            <w:r w:rsidR="00FB3261">
              <w:rPr>
                <w:rFonts w:eastAsia="Times New Roman"/>
                <w:bCs/>
                <w:color w:val="000000" w:themeColor="text1"/>
                <w:lang w:val="en-US"/>
              </w:rPr>
              <w:t>exploitative</w:t>
            </w:r>
            <w:r w:rsidRPr="002023D6">
              <w:rPr>
                <w:rFonts w:eastAsia="Times New Roman"/>
                <w:bCs/>
                <w:color w:val="000000" w:themeColor="text1"/>
                <w:lang w:val="en-US"/>
              </w:rPr>
              <w:t xml:space="preserve"> relationships</w:t>
            </w:r>
            <w:r w:rsidR="00FB3261">
              <w:rPr>
                <w:rFonts w:eastAsia="Times New Roman"/>
                <w:bCs/>
                <w:color w:val="000000" w:themeColor="text1"/>
                <w:lang w:val="en-US"/>
              </w:rPr>
              <w:t>.</w:t>
            </w:r>
          </w:p>
        </w:tc>
        <w:tc>
          <w:tcPr>
            <w:tcW w:w="0" w:type="auto"/>
          </w:tcPr>
          <w:p w:rsidR="00C33F23" w:rsidRPr="002023D6" w:rsidRDefault="00C33F23" w:rsidP="005E052A">
            <w:pPr>
              <w:spacing w:after="120"/>
              <w:rPr>
                <w:rFonts w:eastAsia="Times New Roman"/>
                <w:bCs/>
                <w:color w:val="000000" w:themeColor="text1"/>
                <w:lang w:val="en-US"/>
              </w:rPr>
            </w:pPr>
            <w:r w:rsidRPr="002023D6">
              <w:rPr>
                <w:rFonts w:eastAsia="Times New Roman"/>
                <w:bCs/>
                <w:color w:val="000000" w:themeColor="text1"/>
                <w:lang w:val="en-US"/>
              </w:rPr>
              <w:t>“I participate in the course because I’ll get promoted and then others can take care of the ugly jobs.”</w:t>
            </w:r>
          </w:p>
        </w:tc>
      </w:tr>
      <w:tr w:rsidR="00C33F23" w:rsidRPr="00343D60" w:rsidTr="005E052A">
        <w:tc>
          <w:tcPr>
            <w:tcW w:w="1701" w:type="dxa"/>
          </w:tcPr>
          <w:p w:rsidR="00C33F23" w:rsidRPr="002023D6" w:rsidRDefault="00C33F23" w:rsidP="005E052A">
            <w:pPr>
              <w:rPr>
                <w:rFonts w:eastAsia="Times New Roman"/>
                <w:b/>
                <w:bCs/>
                <w:color w:val="000000" w:themeColor="text1"/>
                <w:lang w:val="en-US"/>
              </w:rPr>
            </w:pPr>
            <w:r w:rsidRPr="002023D6">
              <w:rPr>
                <w:rFonts w:eastAsia="Times New Roman"/>
                <w:bCs/>
                <w:color w:val="000000" w:themeColor="text1"/>
                <w:lang w:val="en-US"/>
              </w:rPr>
              <w:t>Fragmentation</w:t>
            </w:r>
            <w:r w:rsidRPr="002023D6">
              <w:rPr>
                <w:rFonts w:eastAsia="Times New Roman"/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3653" w:type="dxa"/>
          </w:tcPr>
          <w:p w:rsidR="00C33F23" w:rsidRPr="002023D6" w:rsidRDefault="00C33F23" w:rsidP="005E052A">
            <w:pPr>
              <w:spacing w:after="120"/>
              <w:rPr>
                <w:rFonts w:eastAsia="Times New Roman"/>
                <w:bCs/>
                <w:color w:val="000000" w:themeColor="text1"/>
                <w:lang w:val="en-US"/>
              </w:rPr>
            </w:pPr>
            <w:r w:rsidRPr="002023D6">
              <w:rPr>
                <w:rFonts w:eastAsia="Times New Roman"/>
                <w:bCs/>
                <w:color w:val="000000" w:themeColor="text1"/>
                <w:lang w:val="en-US"/>
              </w:rPr>
              <w:t>Not able to integrate experiences</w:t>
            </w:r>
            <w:r>
              <w:rPr>
                <w:rFonts w:eastAsia="Times New Roman"/>
                <w:bCs/>
                <w:color w:val="000000" w:themeColor="text1"/>
                <w:lang w:val="en-US"/>
              </w:rPr>
              <w:t>,</w:t>
            </w:r>
            <w:r w:rsidRPr="002023D6">
              <w:rPr>
                <w:rFonts w:eastAsia="Times New Roman"/>
                <w:bCs/>
                <w:color w:val="000000" w:themeColor="text1"/>
                <w:lang w:val="en-US"/>
              </w:rPr>
              <w:t xml:space="preserve"> </w:t>
            </w:r>
            <w:r>
              <w:rPr>
                <w:rFonts w:eastAsia="Times New Roman"/>
                <w:bCs/>
                <w:color w:val="000000" w:themeColor="text1"/>
                <w:lang w:val="en-US"/>
              </w:rPr>
              <w:t xml:space="preserve">with </w:t>
            </w:r>
            <w:r w:rsidRPr="002023D6">
              <w:rPr>
                <w:rFonts w:eastAsia="Times New Roman"/>
                <w:bCs/>
                <w:color w:val="000000" w:themeColor="text1"/>
                <w:lang w:val="en-US"/>
              </w:rPr>
              <w:t xml:space="preserve">manifestations </w:t>
            </w:r>
            <w:r>
              <w:rPr>
                <w:rFonts w:eastAsia="Times New Roman"/>
                <w:bCs/>
                <w:color w:val="000000" w:themeColor="text1"/>
                <w:lang w:val="en-US"/>
              </w:rPr>
              <w:t xml:space="preserve">such </w:t>
            </w:r>
            <w:r w:rsidRPr="002023D6">
              <w:rPr>
                <w:rFonts w:eastAsia="Times New Roman"/>
                <w:bCs/>
                <w:color w:val="000000" w:themeColor="text1"/>
                <w:lang w:val="en-US"/>
              </w:rPr>
              <w:t>as changeability, splitting</w:t>
            </w:r>
            <w:r>
              <w:rPr>
                <w:rFonts w:eastAsia="Times New Roman"/>
                <w:bCs/>
                <w:color w:val="000000" w:themeColor="text1"/>
                <w:lang w:val="en-US"/>
              </w:rPr>
              <w:t>,</w:t>
            </w:r>
            <w:r w:rsidRPr="002023D6">
              <w:rPr>
                <w:rFonts w:eastAsia="Times New Roman"/>
                <w:bCs/>
                <w:color w:val="000000" w:themeColor="text1"/>
                <w:lang w:val="en-US"/>
              </w:rPr>
              <w:t xml:space="preserve"> or primitive externalization. </w:t>
            </w:r>
          </w:p>
        </w:tc>
        <w:tc>
          <w:tcPr>
            <w:tcW w:w="0" w:type="auto"/>
          </w:tcPr>
          <w:p w:rsidR="00C33F23" w:rsidRPr="002023D6" w:rsidRDefault="00C33F23" w:rsidP="005E052A">
            <w:pPr>
              <w:spacing w:after="120"/>
              <w:rPr>
                <w:rFonts w:eastAsia="Times New Roman"/>
                <w:bCs/>
                <w:color w:val="000000" w:themeColor="text1"/>
                <w:lang w:val="en-US"/>
              </w:rPr>
            </w:pPr>
            <w:r w:rsidRPr="002023D6">
              <w:rPr>
                <w:rFonts w:eastAsia="Times New Roman"/>
                <w:bCs/>
                <w:color w:val="000000" w:themeColor="text1"/>
                <w:lang w:val="en-US"/>
              </w:rPr>
              <w:t>“Attending the course just seemed fun to me. I always want something new</w:t>
            </w:r>
            <w:r>
              <w:rPr>
                <w:rFonts w:eastAsia="Times New Roman"/>
                <w:bCs/>
                <w:color w:val="000000" w:themeColor="text1"/>
                <w:lang w:val="en-US"/>
              </w:rPr>
              <w:t>;</w:t>
            </w:r>
            <w:r w:rsidRPr="002023D6">
              <w:rPr>
                <w:rFonts w:eastAsia="Times New Roman"/>
                <w:bCs/>
                <w:color w:val="000000" w:themeColor="text1"/>
                <w:lang w:val="en-US"/>
              </w:rPr>
              <w:t xml:space="preserve"> if I get fed up I’ll just quit.”</w:t>
            </w:r>
          </w:p>
        </w:tc>
      </w:tr>
      <w:tr w:rsidR="00C33F23" w:rsidRPr="00343D60" w:rsidTr="005E052A">
        <w:tc>
          <w:tcPr>
            <w:tcW w:w="1701" w:type="dxa"/>
            <w:tcBorders>
              <w:bottom w:val="single" w:sz="12" w:space="0" w:color="000000"/>
            </w:tcBorders>
          </w:tcPr>
          <w:p w:rsidR="00C33F23" w:rsidRPr="002023D6" w:rsidRDefault="00C33F23" w:rsidP="005E052A">
            <w:pPr>
              <w:rPr>
                <w:rFonts w:eastAsia="MS Mincho"/>
                <w:bCs/>
                <w:color w:val="000000" w:themeColor="text1"/>
                <w:lang w:val="en-US"/>
              </w:rPr>
            </w:pPr>
            <w:r w:rsidRPr="002023D6">
              <w:rPr>
                <w:rFonts w:eastAsia="MS Mincho"/>
                <w:bCs/>
                <w:color w:val="000000" w:themeColor="text1"/>
                <w:lang w:val="en-US"/>
              </w:rPr>
              <w:t>Lack of Structure</w:t>
            </w:r>
          </w:p>
          <w:p w:rsidR="00C33F23" w:rsidRPr="002023D6" w:rsidRDefault="00C33F23" w:rsidP="005E052A">
            <w:pPr>
              <w:rPr>
                <w:rFonts w:eastAsia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3653" w:type="dxa"/>
            <w:tcBorders>
              <w:bottom w:val="single" w:sz="12" w:space="0" w:color="000000"/>
            </w:tcBorders>
          </w:tcPr>
          <w:p w:rsidR="00C33F23" w:rsidRPr="002023D6" w:rsidRDefault="00C33F23" w:rsidP="005E052A">
            <w:pPr>
              <w:spacing w:after="120"/>
              <w:rPr>
                <w:rFonts w:eastAsia="Times New Roman"/>
                <w:bCs/>
                <w:color w:val="000000" w:themeColor="text1"/>
                <w:lang w:val="en-US"/>
              </w:rPr>
            </w:pPr>
            <w:r w:rsidRPr="002023D6">
              <w:rPr>
                <w:rFonts w:eastAsia="Times New Roman"/>
                <w:bCs/>
                <w:color w:val="000000" w:themeColor="text1"/>
                <w:lang w:val="en-US"/>
              </w:rPr>
              <w:t xml:space="preserve">Lack of basic abilities such </w:t>
            </w:r>
            <w:r>
              <w:rPr>
                <w:rFonts w:eastAsia="Times New Roman"/>
                <w:bCs/>
                <w:color w:val="000000" w:themeColor="text1"/>
                <w:lang w:val="en-US"/>
              </w:rPr>
              <w:t xml:space="preserve">as </w:t>
            </w:r>
            <w:r w:rsidRPr="002023D6">
              <w:rPr>
                <w:rFonts w:eastAsia="Times New Roman"/>
                <w:bCs/>
                <w:color w:val="000000" w:themeColor="text1"/>
                <w:lang w:val="en-US"/>
              </w:rPr>
              <w:t>expressing affects</w:t>
            </w:r>
            <w:r>
              <w:rPr>
                <w:rFonts w:eastAsia="Times New Roman"/>
                <w:bCs/>
                <w:color w:val="000000" w:themeColor="text1"/>
                <w:lang w:val="en-US"/>
              </w:rPr>
              <w:t>,</w:t>
            </w:r>
            <w:r w:rsidRPr="002023D6">
              <w:rPr>
                <w:rFonts w:eastAsia="Times New Roman"/>
                <w:bCs/>
                <w:color w:val="000000" w:themeColor="text1"/>
                <w:lang w:val="en-US"/>
              </w:rPr>
              <w:t xml:space="preserve"> or disturbances in reality testing. 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C33F23" w:rsidRPr="002023D6" w:rsidRDefault="00C33F23" w:rsidP="005E052A">
            <w:pPr>
              <w:spacing w:after="120"/>
              <w:rPr>
                <w:rFonts w:eastAsia="Times New Roman"/>
                <w:bCs/>
                <w:color w:val="000000" w:themeColor="text1"/>
                <w:lang w:val="en-US"/>
              </w:rPr>
            </w:pPr>
            <w:r w:rsidRPr="002023D6">
              <w:rPr>
                <w:rFonts w:eastAsia="Times New Roman"/>
                <w:bCs/>
                <w:color w:val="000000" w:themeColor="text1"/>
                <w:lang w:val="en-US"/>
              </w:rPr>
              <w:t>“My boss asked me to attend and I immediately said ‘Yes’. I have no idea what the course is about or how much time it will cost</w:t>
            </w:r>
            <w:r w:rsidRPr="002023D6">
              <w:rPr>
                <w:rFonts w:eastAsia="Times New Roman"/>
                <w:bCs/>
                <w:i/>
                <w:color w:val="000000" w:themeColor="text1"/>
                <w:lang w:val="en-US"/>
              </w:rPr>
              <w:t>.</w:t>
            </w:r>
            <w:r w:rsidRPr="002023D6">
              <w:rPr>
                <w:rFonts w:eastAsia="Times New Roman"/>
                <w:bCs/>
                <w:color w:val="000000" w:themeColor="text1"/>
                <w:lang w:val="en-US"/>
              </w:rPr>
              <w:t>”</w:t>
            </w:r>
          </w:p>
        </w:tc>
      </w:tr>
    </w:tbl>
    <w:p w:rsidR="00C33F23" w:rsidRPr="002023D6" w:rsidRDefault="00C33F23" w:rsidP="00C33F23">
      <w:pPr>
        <w:jc w:val="center"/>
        <w:outlineLvl w:val="0"/>
        <w:rPr>
          <w:rFonts w:eastAsia="Times New Roman"/>
          <w:bCs/>
          <w:color w:val="000000" w:themeColor="text1"/>
          <w:lang w:val="en-US"/>
        </w:rPr>
      </w:pPr>
    </w:p>
    <w:p w:rsidR="00E7176D" w:rsidRPr="00343D60" w:rsidRDefault="00257285" w:rsidP="004677A8">
      <w:pPr>
        <w:rPr>
          <w:lang w:val="en-US"/>
        </w:rPr>
      </w:pPr>
      <w:r>
        <w:rPr>
          <w:rFonts w:eastAsia="Times New Roman"/>
          <w:bCs/>
          <w:color w:val="000000" w:themeColor="text1"/>
          <w:szCs w:val="20"/>
          <w:lang w:val="en-US"/>
        </w:rPr>
        <w:t>The f</w:t>
      </w:r>
      <w:r w:rsidR="00C33F23" w:rsidRPr="002023D6">
        <w:rPr>
          <w:rFonts w:eastAsia="Times New Roman"/>
          <w:bCs/>
          <w:color w:val="000000" w:themeColor="text1"/>
          <w:szCs w:val="20"/>
          <w:lang w:val="en-US"/>
        </w:rPr>
        <w:t xml:space="preserve">inal column </w:t>
      </w:r>
      <w:r>
        <w:rPr>
          <w:rFonts w:eastAsia="Times New Roman"/>
          <w:bCs/>
          <w:color w:val="000000" w:themeColor="text1"/>
          <w:szCs w:val="20"/>
          <w:lang w:val="en-US"/>
        </w:rPr>
        <w:t xml:space="preserve">presents </w:t>
      </w:r>
      <w:r w:rsidR="00C33F23" w:rsidRPr="002023D6">
        <w:rPr>
          <w:rFonts w:eastAsia="Times New Roman"/>
          <w:bCs/>
          <w:color w:val="000000" w:themeColor="text1"/>
          <w:szCs w:val="20"/>
          <w:lang w:val="en-US"/>
        </w:rPr>
        <w:t>example</w:t>
      </w:r>
      <w:r>
        <w:rPr>
          <w:rFonts w:eastAsia="Times New Roman"/>
          <w:bCs/>
          <w:color w:val="000000" w:themeColor="text1"/>
          <w:szCs w:val="20"/>
          <w:lang w:val="en-US"/>
        </w:rPr>
        <w:t>s</w:t>
      </w:r>
      <w:r w:rsidR="00C33F23" w:rsidRPr="002023D6">
        <w:rPr>
          <w:rFonts w:eastAsia="Times New Roman"/>
          <w:bCs/>
          <w:color w:val="000000" w:themeColor="text1"/>
          <w:szCs w:val="20"/>
          <w:lang w:val="en-US"/>
        </w:rPr>
        <w:t xml:space="preserve"> show</w:t>
      </w:r>
      <w:r>
        <w:rPr>
          <w:rFonts w:eastAsia="Times New Roman"/>
          <w:bCs/>
          <w:color w:val="000000" w:themeColor="text1"/>
          <w:szCs w:val="20"/>
          <w:lang w:val="en-US"/>
        </w:rPr>
        <w:t>ing</w:t>
      </w:r>
      <w:r w:rsidR="00C33F23" w:rsidRPr="002023D6">
        <w:rPr>
          <w:rFonts w:eastAsia="Times New Roman"/>
          <w:bCs/>
          <w:color w:val="000000" w:themeColor="text1"/>
          <w:szCs w:val="20"/>
          <w:lang w:val="en-US"/>
        </w:rPr>
        <w:t xml:space="preserve"> how the same behavior of a patient (here, taking classes </w:t>
      </w:r>
      <w:r>
        <w:rPr>
          <w:rFonts w:eastAsia="Times New Roman"/>
          <w:bCs/>
          <w:color w:val="000000" w:themeColor="text1"/>
          <w:szCs w:val="20"/>
          <w:lang w:val="en-US"/>
        </w:rPr>
        <w:t>in addition to</w:t>
      </w:r>
      <w:r w:rsidR="00C33F23" w:rsidRPr="002023D6">
        <w:rPr>
          <w:rFonts w:eastAsia="Times New Roman"/>
          <w:bCs/>
          <w:color w:val="000000" w:themeColor="text1"/>
          <w:szCs w:val="20"/>
          <w:lang w:val="en-US"/>
        </w:rPr>
        <w:t xml:space="preserve"> work) could be placed on various levels of the DP, depending on the context.</w:t>
      </w:r>
    </w:p>
    <w:sectPr w:rsidR="00E7176D" w:rsidRPr="00343D60" w:rsidSect="00824730">
      <w:headerReference w:type="even" r:id="rId6"/>
      <w:headerReference w:type="default" r:id="rId7"/>
      <w:headerReference w:type="first" r:id="rId8"/>
      <w:endnotePr>
        <w:numFmt w:val="decimal"/>
      </w:endnotePr>
      <w:pgSz w:w="11906" w:h="16838" w:code="9"/>
      <w:pgMar w:top="1418" w:right="1418" w:bottom="1430" w:left="1418" w:header="284" w:footer="43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A5A" w:rsidRDefault="00477A5A">
      <w:r>
        <w:separator/>
      </w:r>
    </w:p>
  </w:endnote>
  <w:endnote w:type="continuationSeparator" w:id="0">
    <w:p w:rsidR="00477A5A" w:rsidRDefault="00477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A5A" w:rsidRDefault="00477A5A">
      <w:r>
        <w:separator/>
      </w:r>
    </w:p>
  </w:footnote>
  <w:footnote w:type="continuationSeparator" w:id="0">
    <w:p w:rsidR="00477A5A" w:rsidRDefault="00477A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942" w:rsidRDefault="00315CCA" w:rsidP="00C01C18">
    <w:pPr>
      <w:pStyle w:val="Header"/>
      <w:framePr w:wrap="around" w:vAnchor="text" w:hAnchor="margin" w:xAlign="right" w:y="1"/>
      <w:rPr>
        <w:rStyle w:val="PageNumber"/>
        <w:rFonts w:cs="Arial"/>
        <w:szCs w:val="24"/>
        <w:lang w:val="en-US"/>
      </w:rPr>
    </w:pPr>
    <w:r>
      <w:rPr>
        <w:rStyle w:val="PageNumber"/>
      </w:rPr>
      <w:fldChar w:fldCharType="begin"/>
    </w:r>
    <w:r w:rsidR="002572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1942" w:rsidRDefault="00477A5A">
    <w:pPr>
      <w:pStyle w:val="Header"/>
      <w:ind w:right="360"/>
    </w:pPr>
  </w:p>
  <w:p w:rsidR="00961942" w:rsidRDefault="00477A5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942" w:rsidRDefault="00477A5A" w:rsidP="00C01C18">
    <w:pPr>
      <w:pStyle w:val="Header"/>
      <w:tabs>
        <w:tab w:val="clear" w:pos="8640"/>
        <w:tab w:val="right" w:pos="9072"/>
      </w:tabs>
      <w:ind w:right="-2"/>
    </w:pPr>
  </w:p>
  <w:p w:rsidR="00961942" w:rsidRPr="00B773FA" w:rsidRDefault="00315CCA" w:rsidP="00C01C18">
    <w:pPr>
      <w:pStyle w:val="Header"/>
      <w:framePr w:wrap="around" w:vAnchor="text" w:hAnchor="margin" w:xAlign="right" w:y="1"/>
      <w:rPr>
        <w:rStyle w:val="PageNumber"/>
        <w:lang w:val="en-US"/>
      </w:rPr>
    </w:pPr>
    <w:r w:rsidRPr="003D59DC">
      <w:rPr>
        <w:rStyle w:val="PageNumber"/>
        <w:rFonts w:ascii="Times New Roman" w:hAnsi="Times New Roman"/>
        <w:sz w:val="24"/>
      </w:rPr>
      <w:fldChar w:fldCharType="begin"/>
    </w:r>
    <w:r w:rsidR="00257285" w:rsidRPr="00B773FA">
      <w:rPr>
        <w:rStyle w:val="PageNumber"/>
        <w:rFonts w:ascii="Times New Roman" w:hAnsi="Times New Roman"/>
        <w:sz w:val="24"/>
        <w:lang w:val="en-US"/>
      </w:rPr>
      <w:instrText xml:space="preserve">PAGE  </w:instrText>
    </w:r>
    <w:r w:rsidRPr="003D59DC">
      <w:rPr>
        <w:rStyle w:val="PageNumber"/>
        <w:rFonts w:ascii="Times New Roman" w:hAnsi="Times New Roman"/>
        <w:sz w:val="24"/>
      </w:rPr>
      <w:fldChar w:fldCharType="separate"/>
    </w:r>
    <w:r w:rsidR="004677A8">
      <w:rPr>
        <w:rStyle w:val="PageNumber"/>
        <w:rFonts w:ascii="Times New Roman" w:hAnsi="Times New Roman"/>
        <w:noProof/>
        <w:sz w:val="24"/>
        <w:lang w:val="en-US"/>
      </w:rPr>
      <w:t>2</w:t>
    </w:r>
    <w:r w:rsidRPr="003D59DC">
      <w:rPr>
        <w:rStyle w:val="PageNumber"/>
        <w:rFonts w:ascii="Times New Roman" w:hAnsi="Times New Roman"/>
        <w:sz w:val="24"/>
      </w:rPr>
      <w:fldChar w:fldCharType="end"/>
    </w:r>
  </w:p>
  <w:p w:rsidR="00961942" w:rsidRPr="00B773FA" w:rsidRDefault="00257285" w:rsidP="00C01C18">
    <w:pPr>
      <w:ind w:right="360"/>
      <w:rPr>
        <w:lang w:val="en-US"/>
      </w:rPr>
    </w:pPr>
    <w:r w:rsidRPr="00B773FA">
      <w:rPr>
        <w:lang w:val="en-US"/>
      </w:rPr>
      <w:t>DEVELOPMENTAL PROFILE INVENTORY (DPI): PSYCHOMETRIC PROPERTIES</w:t>
    </w:r>
  </w:p>
  <w:p w:rsidR="00961942" w:rsidRPr="00563531" w:rsidRDefault="00477A5A">
    <w:pPr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942" w:rsidRPr="00C95E2C" w:rsidRDefault="00257285" w:rsidP="00C01C18">
    <w:pPr>
      <w:pStyle w:val="Header"/>
      <w:tabs>
        <w:tab w:val="clear" w:pos="8640"/>
      </w:tabs>
      <w:ind w:left="-567" w:right="-1134"/>
      <w:rPr>
        <w:rFonts w:ascii="Times New Roman" w:hAnsi="Times New Roman"/>
        <w:sz w:val="24"/>
        <w:lang w:val="en-US"/>
      </w:rPr>
    </w:pPr>
    <w:r w:rsidRPr="00C95E2C">
      <w:rPr>
        <w:rFonts w:ascii="Times New Roman" w:hAnsi="Times New Roman"/>
        <w:sz w:val="24"/>
        <w:lang w:val="en-US"/>
      </w:rPr>
      <w:t xml:space="preserve">Running head: </w:t>
    </w:r>
    <w:r w:rsidRPr="00C95E2C">
      <w:rPr>
        <w:rFonts w:ascii="Times New Roman" w:hAnsi="Times New Roman"/>
        <w:bCs w:val="0"/>
        <w:sz w:val="24"/>
        <w:lang w:val="en-US"/>
      </w:rPr>
      <w:t>PSYCHOMETRIC PROPERTIES</w:t>
    </w:r>
    <w:r>
      <w:rPr>
        <w:rFonts w:ascii="Times New Roman" w:hAnsi="Times New Roman"/>
        <w:bCs w:val="0"/>
        <w:sz w:val="24"/>
        <w:lang w:val="en-US"/>
      </w:rPr>
      <w:t xml:space="preserve"> OF THE DPI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ke Polak">
    <w15:presenceInfo w15:providerId="Windows Live" w15:userId="9a9f47ee70a609d9"/>
  </w15:person>
  <w15:person w15:author="Marike Polak [2]">
    <w15:presenceInfo w15:providerId="AD" w15:userId="S-1-5-21-2859719117-3650862833-4024139739-551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33F23"/>
    <w:rsid w:val="00257285"/>
    <w:rsid w:val="00315CCA"/>
    <w:rsid w:val="00343D60"/>
    <w:rsid w:val="003825B7"/>
    <w:rsid w:val="004677A8"/>
    <w:rsid w:val="00477A5A"/>
    <w:rsid w:val="00BE54F6"/>
    <w:rsid w:val="00C33F23"/>
    <w:rsid w:val="00E7176D"/>
    <w:rsid w:val="00FB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F23"/>
    <w:pPr>
      <w:spacing w:after="0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33F23"/>
    <w:pPr>
      <w:tabs>
        <w:tab w:val="center" w:pos="4320"/>
        <w:tab w:val="right" w:pos="8640"/>
      </w:tabs>
    </w:pPr>
    <w:rPr>
      <w:rFonts w:ascii="Arial" w:eastAsia="Times New Roman" w:hAnsi="Arial"/>
      <w:bCs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C33F23"/>
    <w:rPr>
      <w:rFonts w:ascii="Arial" w:eastAsia="Times New Roman" w:hAnsi="Arial" w:cs="Times New Roman"/>
      <w:bCs/>
      <w:szCs w:val="20"/>
      <w:lang w:val="nl-NL" w:eastAsia="nl-NL"/>
    </w:rPr>
  </w:style>
  <w:style w:type="character" w:styleId="PageNumber">
    <w:name w:val="page number"/>
    <w:basedOn w:val="DefaultParagraphFont"/>
    <w:rsid w:val="00C33F23"/>
  </w:style>
  <w:style w:type="paragraph" w:styleId="BalloonText">
    <w:name w:val="Balloon Text"/>
    <w:basedOn w:val="Normal"/>
    <w:link w:val="BalloonTextChar"/>
    <w:uiPriority w:val="99"/>
    <w:semiHidden/>
    <w:unhideWhenUsed/>
    <w:rsid w:val="00FB326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261"/>
    <w:rPr>
      <w:rFonts w:ascii="Times New Roman" w:hAnsi="Times New Roman" w:cs="Times New Roman"/>
      <w:sz w:val="18"/>
      <w:szCs w:val="18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Ross</dc:creator>
  <cp:lastModifiedBy>Ruth Ross</cp:lastModifiedBy>
  <cp:revision>2</cp:revision>
  <dcterms:created xsi:type="dcterms:W3CDTF">2018-05-23T00:23:00Z</dcterms:created>
  <dcterms:modified xsi:type="dcterms:W3CDTF">2018-05-23T00:23:00Z</dcterms:modified>
</cp:coreProperties>
</file>