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B89" w:rsidRDefault="00522B89" w:rsidP="00522B89">
      <w:pPr>
        <w:tabs>
          <w:tab w:val="left" w:pos="11610"/>
        </w:tabs>
        <w:spacing w:after="0" w:line="240" w:lineRule="auto"/>
        <w:rPr>
          <w:b/>
          <w:sz w:val="22"/>
        </w:rPr>
      </w:pPr>
      <w:r w:rsidRPr="00C6069C">
        <w:rPr>
          <w:b/>
          <w:sz w:val="22"/>
        </w:rPr>
        <w:t>Supplemental Digital Content 5: Study methodological characteristics and results for the association between muscular endurance and MSK-I in females.</w:t>
      </w:r>
    </w:p>
    <w:p w:rsidR="00522B89" w:rsidRPr="00C6069C" w:rsidRDefault="00522B89" w:rsidP="00522B89">
      <w:pPr>
        <w:tabs>
          <w:tab w:val="left" w:pos="11610"/>
        </w:tabs>
        <w:spacing w:after="0" w:line="240" w:lineRule="auto"/>
        <w:rPr>
          <w:b/>
          <w:sz w:val="22"/>
        </w:rPr>
      </w:pPr>
    </w:p>
    <w:tbl>
      <w:tblPr>
        <w:tblpPr w:leftFromText="180" w:rightFromText="180" w:vertAnchor="text" w:tblpX="-455" w:tblpY="1"/>
        <w:tblOverlap w:val="never"/>
        <w:tblW w:w="15475" w:type="dxa"/>
        <w:tblLayout w:type="fixed"/>
        <w:tblLook w:val="04A0" w:firstRow="1" w:lastRow="0" w:firstColumn="1" w:lastColumn="0" w:noHBand="0" w:noVBand="1"/>
      </w:tblPr>
      <w:tblGrid>
        <w:gridCol w:w="2160"/>
        <w:gridCol w:w="1080"/>
        <w:gridCol w:w="1080"/>
        <w:gridCol w:w="1170"/>
        <w:gridCol w:w="1166"/>
        <w:gridCol w:w="1080"/>
        <w:gridCol w:w="1170"/>
        <w:gridCol w:w="1170"/>
        <w:gridCol w:w="854"/>
        <w:gridCol w:w="599"/>
        <w:gridCol w:w="1170"/>
        <w:gridCol w:w="1426"/>
        <w:gridCol w:w="1350"/>
      </w:tblGrid>
      <w:tr w:rsidR="00522B89" w:rsidRPr="009B6953" w:rsidTr="00F57373">
        <w:trPr>
          <w:cantSplit/>
          <w:trHeight w:val="360"/>
        </w:trPr>
        <w:tc>
          <w:tcPr>
            <w:tcW w:w="2160" w:type="dxa"/>
            <w:vMerge w:val="restart"/>
            <w:tcBorders>
              <w:top w:val="single" w:sz="4" w:space="0" w:color="auto"/>
              <w:left w:val="single" w:sz="4" w:space="0" w:color="auto"/>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b/>
                <w:bCs/>
                <w:color w:val="000000"/>
              </w:rPr>
            </w:pPr>
            <w:r w:rsidRPr="009B6953">
              <w:rPr>
                <w:rFonts w:eastAsia="Times New Roman"/>
                <w:b/>
                <w:bCs/>
                <w:color w:val="000000"/>
                <w:sz w:val="22"/>
              </w:rPr>
              <w:t>Author,  Country, Population</w:t>
            </w:r>
          </w:p>
        </w:tc>
        <w:tc>
          <w:tcPr>
            <w:tcW w:w="1080" w:type="dxa"/>
            <w:vMerge w:val="restart"/>
            <w:tcBorders>
              <w:top w:val="single" w:sz="4" w:space="0" w:color="auto"/>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b/>
                <w:bCs/>
                <w:color w:val="000000"/>
              </w:rPr>
            </w:pPr>
            <w:r w:rsidRPr="009B6953">
              <w:rPr>
                <w:rFonts w:eastAsia="Times New Roman"/>
                <w:b/>
                <w:bCs/>
                <w:color w:val="000000"/>
                <w:sz w:val="22"/>
              </w:rPr>
              <w:t>Quality</w:t>
            </w:r>
          </w:p>
        </w:tc>
        <w:tc>
          <w:tcPr>
            <w:tcW w:w="1080" w:type="dxa"/>
            <w:vMerge w:val="restart"/>
            <w:tcBorders>
              <w:top w:val="single" w:sz="4" w:space="0" w:color="auto"/>
            </w:tcBorders>
            <w:vAlign w:val="center"/>
          </w:tcPr>
          <w:p w:rsidR="00522B89" w:rsidRPr="009B6953" w:rsidRDefault="00522B89" w:rsidP="00F57373">
            <w:pPr>
              <w:spacing w:after="0" w:line="240" w:lineRule="auto"/>
              <w:jc w:val="center"/>
              <w:rPr>
                <w:rFonts w:eastAsia="Times New Roman"/>
                <w:b/>
                <w:bCs/>
                <w:color w:val="000000"/>
              </w:rPr>
            </w:pPr>
            <w:r w:rsidRPr="009B6953">
              <w:rPr>
                <w:rFonts w:eastAsia="Times New Roman"/>
                <w:b/>
                <w:bCs/>
                <w:color w:val="000000"/>
                <w:sz w:val="22"/>
              </w:rPr>
              <w:t>Sample Size</w:t>
            </w:r>
          </w:p>
        </w:tc>
        <w:tc>
          <w:tcPr>
            <w:tcW w:w="1170" w:type="dxa"/>
            <w:vMerge w:val="restart"/>
            <w:tcBorders>
              <w:top w:val="single" w:sz="4" w:space="0" w:color="auto"/>
              <w:bottom w:val="single" w:sz="4" w:space="0" w:color="auto"/>
            </w:tcBorders>
            <w:shd w:val="clear" w:color="auto" w:fill="auto"/>
            <w:vAlign w:val="center"/>
            <w:hideMark/>
          </w:tcPr>
          <w:p w:rsidR="00522B89" w:rsidRPr="009B6953" w:rsidRDefault="00522B89" w:rsidP="00F57373">
            <w:pPr>
              <w:spacing w:after="0" w:line="240" w:lineRule="auto"/>
              <w:rPr>
                <w:rFonts w:eastAsia="Times New Roman"/>
                <w:b/>
                <w:bCs/>
                <w:color w:val="000000"/>
              </w:rPr>
            </w:pPr>
            <w:r w:rsidRPr="009B6953">
              <w:rPr>
                <w:rFonts w:eastAsia="Times New Roman"/>
                <w:b/>
                <w:bCs/>
                <w:color w:val="000000"/>
                <w:sz w:val="22"/>
              </w:rPr>
              <w:t>Follow-Up</w:t>
            </w:r>
          </w:p>
        </w:tc>
        <w:tc>
          <w:tcPr>
            <w:tcW w:w="1166" w:type="dxa"/>
            <w:vMerge w:val="restart"/>
            <w:tcBorders>
              <w:top w:val="single" w:sz="4" w:space="0" w:color="auto"/>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b/>
                <w:bCs/>
                <w:color w:val="000000"/>
              </w:rPr>
            </w:pPr>
            <w:r w:rsidRPr="009B6953">
              <w:rPr>
                <w:rFonts w:eastAsia="Times New Roman"/>
                <w:b/>
                <w:bCs/>
                <w:color w:val="000000"/>
                <w:sz w:val="22"/>
              </w:rPr>
              <w:t>MSK-I Type</w:t>
            </w:r>
          </w:p>
        </w:tc>
        <w:tc>
          <w:tcPr>
            <w:tcW w:w="1080" w:type="dxa"/>
            <w:vMerge w:val="restart"/>
            <w:tcBorders>
              <w:top w:val="single" w:sz="4" w:space="0" w:color="auto"/>
              <w:bottom w:val="single" w:sz="4" w:space="0" w:color="auto"/>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b/>
                <w:bCs/>
                <w:color w:val="000000"/>
              </w:rPr>
            </w:pPr>
            <w:r w:rsidRPr="009B6953">
              <w:rPr>
                <w:rFonts w:eastAsia="Times New Roman"/>
                <w:b/>
                <w:bCs/>
                <w:color w:val="000000"/>
                <w:sz w:val="22"/>
              </w:rPr>
              <w:t>Fitness Test</w:t>
            </w:r>
          </w:p>
        </w:tc>
        <w:tc>
          <w:tcPr>
            <w:tcW w:w="77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2B89" w:rsidRPr="009B6953" w:rsidRDefault="00522B89" w:rsidP="00F57373">
            <w:pPr>
              <w:spacing w:after="0" w:line="240" w:lineRule="auto"/>
              <w:jc w:val="center"/>
              <w:rPr>
                <w:rFonts w:eastAsia="Times New Roman"/>
                <w:b/>
                <w:bCs/>
                <w:color w:val="000000"/>
              </w:rPr>
            </w:pPr>
            <w:r w:rsidRPr="009B6953">
              <w:rPr>
                <w:rFonts w:eastAsia="Times New Roman"/>
                <w:b/>
                <w:bCs/>
                <w:color w:val="000000"/>
                <w:sz w:val="22"/>
              </w:rPr>
              <w:t>Strength of Association</w:t>
            </w:r>
          </w:p>
        </w:tc>
      </w:tr>
      <w:tr w:rsidR="00522B89" w:rsidRPr="009B6953" w:rsidTr="00F57373">
        <w:trPr>
          <w:cantSplit/>
          <w:trHeight w:val="432"/>
        </w:trPr>
        <w:tc>
          <w:tcPr>
            <w:tcW w:w="2160" w:type="dxa"/>
            <w:vMerge/>
            <w:tcBorders>
              <w:left w:val="single" w:sz="4" w:space="0" w:color="auto"/>
              <w:bottom w:val="single" w:sz="4" w:space="0" w:color="auto"/>
            </w:tcBorders>
            <w:shd w:val="clear" w:color="auto" w:fill="auto"/>
            <w:vAlign w:val="center"/>
            <w:hideMark/>
          </w:tcPr>
          <w:p w:rsidR="00522B89" w:rsidRPr="009B6953" w:rsidRDefault="00522B89" w:rsidP="00F57373">
            <w:pPr>
              <w:spacing w:after="0" w:line="240" w:lineRule="auto"/>
              <w:rPr>
                <w:rFonts w:eastAsia="Times New Roman"/>
                <w:b/>
                <w:bCs/>
                <w:color w:val="000000"/>
              </w:rPr>
            </w:pPr>
          </w:p>
        </w:tc>
        <w:tc>
          <w:tcPr>
            <w:tcW w:w="1080" w:type="dxa"/>
            <w:vMerge/>
            <w:tcBorders>
              <w:bottom w:val="single" w:sz="4" w:space="0" w:color="auto"/>
            </w:tcBorders>
            <w:shd w:val="clear" w:color="auto" w:fill="auto"/>
            <w:vAlign w:val="center"/>
            <w:hideMark/>
          </w:tcPr>
          <w:p w:rsidR="00522B89" w:rsidRPr="009B6953" w:rsidRDefault="00522B89" w:rsidP="00F57373">
            <w:pPr>
              <w:spacing w:after="0" w:line="240" w:lineRule="auto"/>
              <w:rPr>
                <w:rFonts w:eastAsia="Times New Roman"/>
                <w:b/>
                <w:bCs/>
                <w:color w:val="000000"/>
              </w:rPr>
            </w:pPr>
          </w:p>
        </w:tc>
        <w:tc>
          <w:tcPr>
            <w:tcW w:w="1080" w:type="dxa"/>
            <w:vMerge/>
            <w:tcBorders>
              <w:bottom w:val="single" w:sz="4" w:space="0" w:color="auto"/>
            </w:tcBorders>
            <w:vAlign w:val="center"/>
          </w:tcPr>
          <w:p w:rsidR="00522B89" w:rsidRPr="009B6953" w:rsidRDefault="00522B89" w:rsidP="00F57373">
            <w:pPr>
              <w:spacing w:after="0" w:line="240" w:lineRule="auto"/>
              <w:rPr>
                <w:rFonts w:eastAsia="Times New Roman"/>
                <w:b/>
                <w:bCs/>
                <w:color w:val="000000"/>
              </w:rPr>
            </w:pPr>
          </w:p>
        </w:tc>
        <w:tc>
          <w:tcPr>
            <w:tcW w:w="1170" w:type="dxa"/>
            <w:vMerge/>
            <w:tcBorders>
              <w:bottom w:val="single" w:sz="4" w:space="0" w:color="auto"/>
            </w:tcBorders>
            <w:shd w:val="clear" w:color="auto" w:fill="auto"/>
            <w:vAlign w:val="center"/>
            <w:hideMark/>
          </w:tcPr>
          <w:p w:rsidR="00522B89" w:rsidRPr="009B6953" w:rsidRDefault="00522B89" w:rsidP="00F57373">
            <w:pPr>
              <w:spacing w:after="0" w:line="240" w:lineRule="auto"/>
              <w:rPr>
                <w:rFonts w:eastAsia="Times New Roman"/>
                <w:b/>
                <w:bCs/>
                <w:color w:val="000000"/>
              </w:rPr>
            </w:pPr>
          </w:p>
        </w:tc>
        <w:tc>
          <w:tcPr>
            <w:tcW w:w="1166" w:type="dxa"/>
            <w:vMerge/>
            <w:tcBorders>
              <w:bottom w:val="single" w:sz="4" w:space="0" w:color="auto"/>
            </w:tcBorders>
            <w:shd w:val="clear" w:color="auto" w:fill="auto"/>
            <w:vAlign w:val="center"/>
            <w:hideMark/>
          </w:tcPr>
          <w:p w:rsidR="00522B89" w:rsidRPr="009B6953" w:rsidRDefault="00522B89" w:rsidP="00F57373">
            <w:pPr>
              <w:spacing w:after="0" w:line="240" w:lineRule="auto"/>
              <w:rPr>
                <w:rFonts w:eastAsia="Times New Roman"/>
                <w:b/>
                <w:bCs/>
                <w:color w:val="000000"/>
              </w:rPr>
            </w:pPr>
          </w:p>
        </w:tc>
        <w:tc>
          <w:tcPr>
            <w:tcW w:w="1080" w:type="dxa"/>
            <w:vMerge/>
            <w:tcBorders>
              <w:bottom w:val="single" w:sz="4" w:space="0" w:color="auto"/>
              <w:right w:val="single" w:sz="4" w:space="0" w:color="auto"/>
            </w:tcBorders>
            <w:shd w:val="clear" w:color="auto" w:fill="auto"/>
            <w:vAlign w:val="center"/>
            <w:hideMark/>
          </w:tcPr>
          <w:p w:rsidR="00522B89" w:rsidRPr="009B6953" w:rsidRDefault="00522B89" w:rsidP="00F57373">
            <w:pPr>
              <w:spacing w:after="0" w:line="240" w:lineRule="auto"/>
              <w:rPr>
                <w:rFonts w:eastAsia="Times New Roman"/>
                <w:b/>
                <w:bCs/>
                <w:color w:val="000000"/>
              </w:rPr>
            </w:pPr>
          </w:p>
        </w:tc>
        <w:tc>
          <w:tcPr>
            <w:tcW w:w="3194" w:type="dxa"/>
            <w:gridSpan w:val="3"/>
            <w:tcBorders>
              <w:top w:val="single" w:sz="4" w:space="0" w:color="auto"/>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b/>
                <w:bCs/>
                <w:color w:val="000000"/>
              </w:rPr>
            </w:pPr>
            <w:r w:rsidRPr="009B6953">
              <w:rPr>
                <w:rFonts w:eastAsia="Times New Roman"/>
                <w:b/>
                <w:bCs/>
                <w:color w:val="000000"/>
                <w:sz w:val="22"/>
              </w:rPr>
              <w:t>Crude Association</w:t>
            </w:r>
          </w:p>
        </w:tc>
        <w:tc>
          <w:tcPr>
            <w:tcW w:w="3195" w:type="dxa"/>
            <w:gridSpan w:val="3"/>
            <w:tcBorders>
              <w:top w:val="single" w:sz="4" w:space="0" w:color="auto"/>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b/>
                <w:bCs/>
                <w:color w:val="000000"/>
              </w:rPr>
            </w:pPr>
            <w:r w:rsidRPr="009B6953">
              <w:rPr>
                <w:rFonts w:eastAsia="Times New Roman"/>
                <w:b/>
                <w:bCs/>
                <w:color w:val="000000"/>
                <w:sz w:val="22"/>
              </w:rPr>
              <w:t>Association with Adjustments</w:t>
            </w:r>
          </w:p>
        </w:tc>
        <w:tc>
          <w:tcPr>
            <w:tcW w:w="1350" w:type="dxa"/>
            <w:tcBorders>
              <w:top w:val="single" w:sz="4" w:space="0" w:color="auto"/>
              <w:bottom w:val="single" w:sz="4" w:space="0" w:color="auto"/>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b/>
                <w:bCs/>
                <w:color w:val="000000"/>
              </w:rPr>
            </w:pPr>
            <w:r w:rsidRPr="009B6953">
              <w:rPr>
                <w:rFonts w:eastAsia="Times New Roman"/>
                <w:b/>
                <w:bCs/>
                <w:color w:val="000000"/>
                <w:sz w:val="22"/>
              </w:rPr>
              <w:t>Direction of Association</w:t>
            </w:r>
          </w:p>
        </w:tc>
      </w:tr>
      <w:tr w:rsidR="00522B89" w:rsidRPr="009B6953" w:rsidTr="00F57373">
        <w:trPr>
          <w:cantSplit/>
          <w:trHeight w:val="351"/>
        </w:trPr>
        <w:tc>
          <w:tcPr>
            <w:tcW w:w="2160" w:type="dxa"/>
            <w:tcBorders>
              <w:left w:val="single" w:sz="4" w:space="0" w:color="auto"/>
            </w:tcBorders>
            <w:shd w:val="clear" w:color="auto" w:fill="auto"/>
            <w:vAlign w:val="center"/>
          </w:tcPr>
          <w:p w:rsidR="00522B89" w:rsidRPr="009B6953" w:rsidRDefault="00522B89" w:rsidP="00F57373">
            <w:pPr>
              <w:spacing w:after="0" w:line="240" w:lineRule="auto"/>
              <w:rPr>
                <w:rFonts w:eastAsia="Times New Roman"/>
                <w:b/>
                <w:color w:val="000000"/>
              </w:rPr>
            </w:pPr>
            <w:r w:rsidRPr="009B6953">
              <w:rPr>
                <w:rFonts w:eastAsia="Times New Roman"/>
                <w:b/>
                <w:color w:val="000000"/>
                <w:sz w:val="22"/>
              </w:rPr>
              <w:t>Push-Ups</w:t>
            </w:r>
          </w:p>
        </w:tc>
        <w:tc>
          <w:tcPr>
            <w:tcW w:w="1080" w:type="dxa"/>
            <w:shd w:val="clear" w:color="auto" w:fill="auto"/>
            <w:vAlign w:val="center"/>
          </w:tcPr>
          <w:p w:rsidR="00522B89" w:rsidRPr="009B6953" w:rsidRDefault="00522B89" w:rsidP="00F57373">
            <w:pPr>
              <w:spacing w:after="0" w:line="240" w:lineRule="auto"/>
              <w:jc w:val="center"/>
              <w:rPr>
                <w:rFonts w:eastAsia="Times New Roman"/>
                <w:color w:val="000000"/>
              </w:rPr>
            </w:pPr>
          </w:p>
        </w:tc>
        <w:tc>
          <w:tcPr>
            <w:tcW w:w="1080" w:type="dxa"/>
            <w:vAlign w:val="center"/>
          </w:tcPr>
          <w:p w:rsidR="00522B89" w:rsidRPr="009B6953" w:rsidRDefault="00522B89" w:rsidP="00F57373">
            <w:pPr>
              <w:spacing w:after="0" w:line="240" w:lineRule="auto"/>
              <w:jc w:val="center"/>
              <w:rPr>
                <w:rFonts w:eastAsia="Times New Roman"/>
                <w:color w:val="000000"/>
              </w:rPr>
            </w:pPr>
          </w:p>
        </w:tc>
        <w:tc>
          <w:tcPr>
            <w:tcW w:w="1170" w:type="dxa"/>
            <w:shd w:val="clear" w:color="auto" w:fill="auto"/>
            <w:vAlign w:val="center"/>
          </w:tcPr>
          <w:p w:rsidR="00522B89" w:rsidRPr="009B6953" w:rsidRDefault="00522B89" w:rsidP="00F57373">
            <w:pPr>
              <w:spacing w:after="0" w:line="240" w:lineRule="auto"/>
              <w:jc w:val="center"/>
              <w:rPr>
                <w:rFonts w:eastAsia="Times New Roman"/>
                <w:color w:val="000000"/>
              </w:rPr>
            </w:pPr>
          </w:p>
        </w:tc>
        <w:tc>
          <w:tcPr>
            <w:tcW w:w="1166" w:type="dxa"/>
            <w:shd w:val="clear" w:color="auto" w:fill="auto"/>
            <w:vAlign w:val="center"/>
          </w:tcPr>
          <w:p w:rsidR="00522B89" w:rsidRPr="009B6953" w:rsidRDefault="00522B89" w:rsidP="00F57373">
            <w:pPr>
              <w:spacing w:after="0" w:line="240" w:lineRule="auto"/>
              <w:jc w:val="center"/>
              <w:rPr>
                <w:rFonts w:eastAsia="Times New Roman"/>
                <w:color w:val="000000"/>
              </w:rPr>
            </w:pPr>
          </w:p>
        </w:tc>
        <w:tc>
          <w:tcPr>
            <w:tcW w:w="1080" w:type="dxa"/>
            <w:tcBorders>
              <w:right w:val="single" w:sz="4" w:space="0" w:color="auto"/>
            </w:tcBorders>
            <w:shd w:val="clear" w:color="auto" w:fill="auto"/>
            <w:vAlign w:val="center"/>
          </w:tcPr>
          <w:p w:rsidR="00522B89" w:rsidRPr="009B6953" w:rsidRDefault="00522B89" w:rsidP="00F57373">
            <w:pPr>
              <w:spacing w:after="0" w:line="240" w:lineRule="auto"/>
              <w:jc w:val="center"/>
              <w:rPr>
                <w:rFonts w:eastAsia="Times New Roman"/>
                <w:color w:val="000000"/>
              </w:rPr>
            </w:pPr>
          </w:p>
        </w:tc>
        <w:tc>
          <w:tcPr>
            <w:tcW w:w="3194" w:type="dxa"/>
            <w:gridSpan w:val="3"/>
            <w:shd w:val="clear" w:color="auto" w:fill="auto"/>
            <w:vAlign w:val="center"/>
          </w:tcPr>
          <w:p w:rsidR="00522B89" w:rsidRPr="009B6953" w:rsidRDefault="00522B89" w:rsidP="00F57373">
            <w:pPr>
              <w:spacing w:after="0" w:line="240" w:lineRule="auto"/>
              <w:jc w:val="center"/>
              <w:rPr>
                <w:rFonts w:eastAsia="Times New Roman"/>
                <w:color w:val="000000"/>
              </w:rPr>
            </w:pPr>
          </w:p>
        </w:tc>
        <w:tc>
          <w:tcPr>
            <w:tcW w:w="3195" w:type="dxa"/>
            <w:gridSpan w:val="3"/>
            <w:shd w:val="clear" w:color="auto" w:fill="auto"/>
            <w:vAlign w:val="center"/>
          </w:tcPr>
          <w:p w:rsidR="00522B89" w:rsidRPr="009B6953" w:rsidRDefault="00522B89" w:rsidP="00F57373">
            <w:pPr>
              <w:spacing w:after="0" w:line="240" w:lineRule="auto"/>
              <w:jc w:val="center"/>
              <w:rPr>
                <w:rFonts w:eastAsia="Times New Roman"/>
                <w:color w:val="000000"/>
              </w:rPr>
            </w:pPr>
          </w:p>
        </w:tc>
        <w:tc>
          <w:tcPr>
            <w:tcW w:w="1350" w:type="dxa"/>
            <w:tcBorders>
              <w:right w:val="single" w:sz="4" w:space="0" w:color="auto"/>
            </w:tcBorders>
            <w:shd w:val="clear" w:color="auto" w:fill="auto"/>
            <w:vAlign w:val="center"/>
          </w:tcPr>
          <w:p w:rsidR="00522B89" w:rsidRPr="009B6953" w:rsidRDefault="00522B89" w:rsidP="00F57373">
            <w:pPr>
              <w:spacing w:after="0" w:line="240" w:lineRule="auto"/>
              <w:jc w:val="center"/>
              <w:rPr>
                <w:rFonts w:eastAsia="Times New Roman"/>
                <w:color w:val="000000"/>
              </w:rPr>
            </w:pPr>
          </w:p>
        </w:tc>
      </w:tr>
      <w:tr w:rsidR="00522B89" w:rsidRPr="009B6953" w:rsidTr="00F57373">
        <w:trPr>
          <w:cantSplit/>
          <w:trHeight w:val="576"/>
        </w:trPr>
        <w:tc>
          <w:tcPr>
            <w:tcW w:w="2160" w:type="dxa"/>
            <w:tcBorders>
              <w:lef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Pr>
                <w:rFonts w:eastAsia="Times New Roman"/>
                <w:color w:val="000000"/>
                <w:sz w:val="22"/>
              </w:rPr>
              <w:t xml:space="preserve">Finestone et al. </w:t>
            </w:r>
            <w:r>
              <w:rPr>
                <w:rFonts w:eastAsia="Times New Roman"/>
                <w:color w:val="000000"/>
                <w:sz w:val="22"/>
              </w:rPr>
              <w:fldChar w:fldCharType="begin">
                <w:fldData xml:space="preserve">PEVuZE5vdGU+PENpdGU+PEF1dGhvcj5GaW5lc3RvbmU8L0F1dGhvcj48WWVhcj4yMDA4PC9ZZWFy
PjxSZWNOdW0+ODwvUmVjTnVtPjxEaXNwbGF5VGV4dD4oMTQpPC9EaXNwbGF5VGV4dD48cmVjb3Jk
PjxyZWMtbnVtYmVyPjg8L3JlYy1udW1iZXI+PGZvcmVpZ24ta2V5cz48a2V5IGFwcD0iRU4iIGRi
LWlkPSJhZmE5MnpleDF4dzl0bWVkMGY1eHNmZDN4ZWZmMDV2NXpkdHIiIHRpbWVzdGFtcD0iMTQy
NzEzNjU5MyI+ODwva2V5PjwvZm9yZWlnbi1rZXlzPjxyZWYtdHlwZSBuYW1lPSJKb3VybmFsIEFy
dGljbGUiPjE3PC9yZWYtdHlwZT48Y29udHJpYnV0b3JzPjxhdXRob3JzPjxhdXRob3I+RmluZXN0
b25lLCBBLjwvYXV0aG9yPjxhdXRob3I+TWlsZ3JvbSwgQy48L2F1dGhvcj48YXV0aG9yPkV2YW5z
LCBSLjwvYXV0aG9yPjxhdXRob3I+WWFub3ZpY2gsIFIuPC9hdXRob3I+PGF1dGhvcj5Db25zdGFu
dGluaSwgTi48L2F1dGhvcj48YXV0aG9yPk1vcmFuLCBELiBTLjwvYXV0aG9yPjwvYXV0aG9ycz48
L2NvbnRyaWJ1dG9ycz48YXV0aC1hZGRyZXNzPkZpbmVzdG9uZSwgQS4sIE9ydGhvcGFlZGljIERl
cGFydG1lbnQsIFRoZSBGb290IGFuZCBBbmtsZSBVbml0LCBBc3NhZiBIYXJvZmVoIE1lZGljYWwg
Q2VudGVyLCBaZXJpZmZpbiwgSXNyYWVsLjwvYXV0aC1hZGRyZXNzPjx0aXRsZXM+PHRpdGxlPk92
ZXJ1c2UgaW5qdXJpZXMgaW4gZmVtYWxlIGluZmFudHJ5IHJlY3J1aXRzIGR1cmluZyBsb3ctaW50
ZW5zaXR5IGJhc2ljIHRyYWluaW5nPC90aXRsZT48c2Vjb25kYXJ5LXRpdGxlPk1lZGljaW5lIGFu
ZCBzY2llbmNlIGluIHNwb3J0cyBhbmQgZXhlcmNpc2U8L3NlY29uZGFyeS10aXRsZT48L3RpdGxl
cz48cGVyaW9kaWNhbD48ZnVsbC10aXRsZT5NZWRpY2luZSBhbmQgU2NpZW5jZSBpbiBTcG9ydHMg
YW5kIEV4ZXJjaXNlPC9mdWxsLXRpdGxlPjxhYmJyLTE+TWVkLiBTY2kuIFNwb3J0cyBFeGVyYy48
L2FiYnItMT48YWJici0yPk1lZCBTY2kgU3BvcnRzIEV4ZXJjPC9hYmJyLTI+PGFiYnItMz5NZWRp
Y2luZSAmYW1wOyBTY2llbmNlIGluIFNwb3J0cyAmYW1wOyBFeGVyY2lzZTwvYWJici0zPjwvcGVy
aW9kaWNhbD48cGFnZXM+UzYzMC02MzU8L3BhZ2VzPjx2b2x1bWU+NDA8L3ZvbHVtZT48bnVtYmVy
PjExIFN1cHBsPC9udW1iZXI+PGtleXdvcmRzPjxrZXl3b3JkPmFkb2xlc2NlbnQ8L2tleXdvcmQ+
PGtleXdvcmQ+YWR1bHQ8L2tleXdvcmQ+PGtleXdvcmQ+YW50aHJvcG9tZXRyeTwva2V5d29yZD48
a2V5d29yZD5hcnRpY2xlPC9rZXl3b3JkPjxrZXl3b3JkPmNvbXBhcmF0aXZlIHN0dWR5PC9rZXl3
b3JkPjxrZXl3b3JkPmN1bXVsYXRpdmUgdHJhdW1hIGRpc29yZGVyPC9rZXl3b3JkPjxrZXl3b3Jk
PmV4ZXJjaXNlPC9rZXl3b3JkPjxrZXl3b3JkPmZlbWFsZTwva2V5d29yZD48a2V5d29yZD5maXRu
ZXNzPC9rZXl3b3JkPjxrZXl3b3JkPmh1bWFuPC9rZXl3b3JkPjxrZXl3b3JkPklzcmFlbDwva2V5
d29yZD48a2V5d29yZD5tYWxlPC9rZXl3b3JkPjxrZXl3b3JkPnBhdGhvcGh5c2lvbG9neTwva2V5
d29yZD48a2V5d29yZD5waHlzaW9sb2d5PC9rZXl3b3JkPjxrZXl3b3JkPnByb3NwZWN0aXZlIHN0
dWR5PC9rZXl3b3JkPjxrZXl3b3JkPnNvbGRpZXI8L2tleXdvcmQ+PC9rZXl3b3Jkcz48ZGF0ZXM+
PHllYXI+MjAwODwveWVhcj48L2RhdGVzPjxpc2JuPjE1MzAtMDMxNTwvaXNibj48dXJscz48cmVs
YXRlZC11cmxzPjx1cmw+aHR0cDovL3d3dy5lbWJhc2UuY29tL3NlYXJjaC9yZXN1bHRzP3N1YmFj
dGlvbj12aWV3cmVjb3JkJmFtcDtmcm9tPWV4cG9ydCZhbXA7aWQ9TDU1MDE1NTk3MjwvdXJsPjwv
cmVsYXRlZC11cmxzPjwvdXJscz48cmVzZWFyY2gtbm90ZXM+IEVNQkFTRSAtIDIvNi8xMyAtICgm
YXBvcztzb2xkaWVyJmFwb3M7L2V4cCBPUiAmYXBvcztyZXNjdWUgcGVyc29ubmVsJmFwb3M7L2V4
cCBPUiAmYXBvczthdGhsZXRlJmFwb3M7L2V4cCBPUiAmYXBvcztzcG9ydCBpbmp1cnkmYXBvczsv
ZXhwIE9SIGF0aGxldGUqIE9SIGRhbmNlciogT1IgJmFwb3M7ZW1lcmdlbmN5IHJlc3BvbmRlciZh
cG9zOyBPUiAmYXBvcztwb2xpY2UmYXBvczsgT1IgJmFwb3M7ZW1lcmdlbmN5IHJlc3BvbmRlcnMm
YXBvczsgT1IgJmFwb3M7ZmlyZSBmaWdodGVyJmFwb3M7IE9SICZhcG9zO2ZpcmUgZmlnaHRlcnMm
YXBvczsgT1IgJmFwb3M7ZW1lcmdlbmN5IG1lZGljYWwgdGVjaG5pY2lhbiZhcG9zOyBPUiAmYXBv
cztlbWVyZ2VuY3kgbWVkaWNhbCB0ZWNobmljaWFucyZhcG9zOyBPUiBzb2xkaWVyKiBPUiBhcm15
IE9SIG5hdnkpIEFORCAoJmFwb3M7Zml0bmVzcyZhcG9zOy9leHAgT1IgJmFwb3M7ZW5kdXJhbmNl
JmFwb3M7L2V4cCBPUiAmYXBvcztwaHlzaWNhbCBlZHVjYXRpb24mYXBvczsvZXhwIE9SICZhcG9z
O3BoeXNpY2FsIGZpdG5lc3MmYXBvczsgT1IgJmFwb3M7cGh5c2ljYWwgZW5kdXJhbmNlJmFwb3M7
IE9SICZhcG9zO3BoeXNpY2FsIGVkdWNhdGlvbiZhcG9zOyBPUiAmYXBvcztleGVyY2lzZSBpbnRl
cnZlbnRpb24mYXBvczsgT1IgJmFwb3M7cGh5c2ljYWwgZXhlcmNpc2UmYXBvczsgT1IgJmFwb3M7
ZmxleGliaWxpdHkmYXBvczsgT1IgJmFwb3M7bXVzY3VsYXIgc3RyZW5ndGgmYXBvczsgT1IgJmFw
b3M7bXVzY3VsYXIgZW5kdXJhbmNlJmFwb3M7IE9SICZhcG9zO211c2N1bGFyIHBvd2VyJmFwb3M7
IE9SICZhcG9zO2Flcm9iaWMgZml0bmVzcyZhcG9zOyBPUiAmYXBvczthZXJvYmljIGNhcGFjaXR5
JmFwb3M7IE9SICZhcG9zO2Flcm9iaWMgcG93ZXImYXBvczsgT1IgJmFwb3M7YW5hZXJvYmljIGZp
dG5lc3MmYXBvczsgT1IgJmFwb3M7YW5hZXJvYmljIGNhcGFjaXR5JmFwb3M7IE9SICZhcG9zO2Fu
YWVyb2JpYyBwb3dlciZhcG9zOyBPUiAmYXBvczttYXhpbWFsIG94eWdlbiBjb25zdW1wdGlvbiZh
cG9zOyBPUiAmYXBvczttYXhpbXVtIG94eWdlbiBjb25zdW1wdGlvbiZhcG9zOyBPUiAmYXBvczt2
bzIgbWF4JmFwb3M7IE9SICZhcG9zO3ZvMiBwZWFrJmFwb3M7KSBBTkQgKCZhcG9zO2luanVyeSZh
cG9zOy9leHAgT1IgJmFwb3M7bXVzY3Vsb3NrZWxldGFsIGluanVyeSZhcG9zOyBPUiAmYXBvcztz
cHJhaW4mYXBvczsgT1IgJmFwb3M7YXRobGV0aWMgaW5qdXJ5JmFwb3M7IE9SICZhcG9zO2F0aGxl
dGljIGluanVyaWVzJmFwb3M7IE9SICZhcG9zO2Rpc2xvY2F0aW9uJmFwb3M7IE9SICZhcG9zO2Rp
c2xvY2F0aW9ucyZhcG9zOyBPUiAmYXBvcztmcmFjdHVyZSZhcG9zOyBPUiAmYXBvcztmcmFjdHVy
ZXMmYXBvczsgT1IgJmFwb3M7dGVuZG9uaXRpcyZhcG9zOyBPUiAmYXBvcztidXJzaXRpcyZhcG9z
OyBPUiAmYXBvcztmYXNjaWl0aXMmYXBvczsgT1IgJmFwb3M7cmlzayBhc3Nlc3NtZW50JmFwb3M7
IE9SICZhcG9zO2luanVyeSBwcmV2ZW50aW9uJmFwb3M7IE9SICZhcG9zO2F0dHJpdGlvbiZhcG9z
OykgTGltaXRzOiAgW2FkdWx0XS9saW0gQU5EIFtlbmdsaXNoXS9saW0gQU5EIFsxOTcwLTIwMTNd
L3B5ICA9IDk4NiBSZXN1bHRzIGJlZm9yZSBkZS1kdXBsaWNhdGlvbjwvcmVzZWFyY2gtbm90ZXM+
PC9yZWNvcmQ+PC9DaXRlPjwvRW5kTm90ZT5=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PEVuZE5vdGU+PENpdGU+PEF1dGhvcj5GaW5lc3RvbmU8L0F1dGhvcj48WWVhcj4yMDA4PC9ZZWFy
PjxSZWNOdW0+ODwvUmVjTnVtPjxEaXNwbGF5VGV4dD4oMTQpPC9EaXNwbGF5VGV4dD48cmVjb3Jk
PjxyZWMtbnVtYmVyPjg8L3JlYy1udW1iZXI+PGZvcmVpZ24ta2V5cz48a2V5IGFwcD0iRU4iIGRi
LWlkPSJhZmE5MnpleDF4dzl0bWVkMGY1eHNmZDN4ZWZmMDV2NXpkdHIiIHRpbWVzdGFtcD0iMTQy
NzEzNjU5MyI+ODwva2V5PjwvZm9yZWlnbi1rZXlzPjxyZWYtdHlwZSBuYW1lPSJKb3VybmFsIEFy
dGljbGUiPjE3PC9yZWYtdHlwZT48Y29udHJpYnV0b3JzPjxhdXRob3JzPjxhdXRob3I+RmluZXN0
b25lLCBBLjwvYXV0aG9yPjxhdXRob3I+TWlsZ3JvbSwgQy48L2F1dGhvcj48YXV0aG9yPkV2YW5z
LCBSLjwvYXV0aG9yPjxhdXRob3I+WWFub3ZpY2gsIFIuPC9hdXRob3I+PGF1dGhvcj5Db25zdGFu
dGluaSwgTi48L2F1dGhvcj48YXV0aG9yPk1vcmFuLCBELiBTLjwvYXV0aG9yPjwvYXV0aG9ycz48
L2NvbnRyaWJ1dG9ycz48YXV0aC1hZGRyZXNzPkZpbmVzdG9uZSwgQS4sIE9ydGhvcGFlZGljIERl
cGFydG1lbnQsIFRoZSBGb290IGFuZCBBbmtsZSBVbml0LCBBc3NhZiBIYXJvZmVoIE1lZGljYWwg
Q2VudGVyLCBaZXJpZmZpbiwgSXNyYWVsLjwvYXV0aC1hZGRyZXNzPjx0aXRsZXM+PHRpdGxlPk92
ZXJ1c2UgaW5qdXJpZXMgaW4gZmVtYWxlIGluZmFudHJ5IHJlY3J1aXRzIGR1cmluZyBsb3ctaW50
ZW5zaXR5IGJhc2ljIHRyYWluaW5nPC90aXRsZT48c2Vjb25kYXJ5LXRpdGxlPk1lZGljaW5lIGFu
ZCBzY2llbmNlIGluIHNwb3J0cyBhbmQgZXhlcmNpc2U8L3NlY29uZGFyeS10aXRsZT48L3RpdGxl
cz48cGVyaW9kaWNhbD48ZnVsbC10aXRsZT5NZWRpY2luZSBhbmQgU2NpZW5jZSBpbiBTcG9ydHMg
YW5kIEV4ZXJjaXNlPC9mdWxsLXRpdGxlPjxhYmJyLTE+TWVkLiBTY2kuIFNwb3J0cyBFeGVyYy48
L2FiYnItMT48YWJici0yPk1lZCBTY2kgU3BvcnRzIEV4ZXJjPC9hYmJyLTI+PGFiYnItMz5NZWRp
Y2luZSAmYW1wOyBTY2llbmNlIGluIFNwb3J0cyAmYW1wOyBFeGVyY2lzZTwvYWJici0zPjwvcGVy
aW9kaWNhbD48cGFnZXM+UzYzMC02MzU8L3BhZ2VzPjx2b2x1bWU+NDA8L3ZvbHVtZT48bnVtYmVy
PjExIFN1cHBsPC9udW1iZXI+PGtleXdvcmRzPjxrZXl3b3JkPmFkb2xlc2NlbnQ8L2tleXdvcmQ+
PGtleXdvcmQ+YWR1bHQ8L2tleXdvcmQ+PGtleXdvcmQ+YW50aHJvcG9tZXRyeTwva2V5d29yZD48
a2V5d29yZD5hcnRpY2xlPC9rZXl3b3JkPjxrZXl3b3JkPmNvbXBhcmF0aXZlIHN0dWR5PC9rZXl3
b3JkPjxrZXl3b3JkPmN1bXVsYXRpdmUgdHJhdW1hIGRpc29yZGVyPC9rZXl3b3JkPjxrZXl3b3Jk
PmV4ZXJjaXNlPC9rZXl3b3JkPjxrZXl3b3JkPmZlbWFsZTwva2V5d29yZD48a2V5d29yZD5maXRu
ZXNzPC9rZXl3b3JkPjxrZXl3b3JkPmh1bWFuPC9rZXl3b3JkPjxrZXl3b3JkPklzcmFlbDwva2V5
d29yZD48a2V5d29yZD5tYWxlPC9rZXl3b3JkPjxrZXl3b3JkPnBhdGhvcGh5c2lvbG9neTwva2V5
d29yZD48a2V5d29yZD5waHlzaW9sb2d5PC9rZXl3b3JkPjxrZXl3b3JkPnByb3NwZWN0aXZlIHN0
dWR5PC9rZXl3b3JkPjxrZXl3b3JkPnNvbGRpZXI8L2tleXdvcmQ+PC9rZXl3b3Jkcz48ZGF0ZXM+
PHllYXI+MjAwODwveWVhcj48L2RhdGVzPjxpc2JuPjE1MzAtMDMxNTwvaXNibj48dXJscz48cmVs
YXRlZC11cmxzPjx1cmw+aHR0cDovL3d3dy5lbWJhc2UuY29tL3NlYXJjaC9yZXN1bHRzP3N1YmFj
dGlvbj12aWV3cmVjb3JkJmFtcDtmcm9tPWV4cG9ydCZhbXA7aWQ9TDU1MDE1NTk3MjwvdXJsPjwv
cmVsYXRlZC11cmxzPjwvdXJscz48cmVzZWFyY2gtbm90ZXM+IEVNQkFTRSAtIDIvNi8xMyAtICgm
YXBvcztzb2xkaWVyJmFwb3M7L2V4cCBPUiAmYXBvcztyZXNjdWUgcGVyc29ubmVsJmFwb3M7L2V4
cCBPUiAmYXBvczthdGhsZXRlJmFwb3M7L2V4cCBPUiAmYXBvcztzcG9ydCBpbmp1cnkmYXBvczsv
ZXhwIE9SIGF0aGxldGUqIE9SIGRhbmNlciogT1IgJmFwb3M7ZW1lcmdlbmN5IHJlc3BvbmRlciZh
cG9zOyBPUiAmYXBvcztwb2xpY2UmYXBvczsgT1IgJmFwb3M7ZW1lcmdlbmN5IHJlc3BvbmRlcnMm
YXBvczsgT1IgJmFwb3M7ZmlyZSBmaWdodGVyJmFwb3M7IE9SICZhcG9zO2ZpcmUgZmlnaHRlcnMm
YXBvczsgT1IgJmFwb3M7ZW1lcmdlbmN5IG1lZGljYWwgdGVjaG5pY2lhbiZhcG9zOyBPUiAmYXBv
cztlbWVyZ2VuY3kgbWVkaWNhbCB0ZWNobmljaWFucyZhcG9zOyBPUiBzb2xkaWVyKiBPUiBhcm15
IE9SIG5hdnkpIEFORCAoJmFwb3M7Zml0bmVzcyZhcG9zOy9leHAgT1IgJmFwb3M7ZW5kdXJhbmNl
JmFwb3M7L2V4cCBPUiAmYXBvcztwaHlzaWNhbCBlZHVjYXRpb24mYXBvczsvZXhwIE9SICZhcG9z
O3BoeXNpY2FsIGZpdG5lc3MmYXBvczsgT1IgJmFwb3M7cGh5c2ljYWwgZW5kdXJhbmNlJmFwb3M7
IE9SICZhcG9zO3BoeXNpY2FsIGVkdWNhdGlvbiZhcG9zOyBPUiAmYXBvcztleGVyY2lzZSBpbnRl
cnZlbnRpb24mYXBvczsgT1IgJmFwb3M7cGh5c2ljYWwgZXhlcmNpc2UmYXBvczsgT1IgJmFwb3M7
ZmxleGliaWxpdHkmYXBvczsgT1IgJmFwb3M7bXVzY3VsYXIgc3RyZW5ndGgmYXBvczsgT1IgJmFw
b3M7bXVzY3VsYXIgZW5kdXJhbmNlJmFwb3M7IE9SICZhcG9zO211c2N1bGFyIHBvd2VyJmFwb3M7
IE9SICZhcG9zO2Flcm9iaWMgZml0bmVzcyZhcG9zOyBPUiAmYXBvczthZXJvYmljIGNhcGFjaXR5
JmFwb3M7IE9SICZhcG9zO2Flcm9iaWMgcG93ZXImYXBvczsgT1IgJmFwb3M7YW5hZXJvYmljIGZp
dG5lc3MmYXBvczsgT1IgJmFwb3M7YW5hZXJvYmljIGNhcGFjaXR5JmFwb3M7IE9SICZhcG9zO2Fu
YWVyb2JpYyBwb3dlciZhcG9zOyBPUiAmYXBvczttYXhpbWFsIG94eWdlbiBjb25zdW1wdGlvbiZh
cG9zOyBPUiAmYXBvczttYXhpbXVtIG94eWdlbiBjb25zdW1wdGlvbiZhcG9zOyBPUiAmYXBvczt2
bzIgbWF4JmFwb3M7IE9SICZhcG9zO3ZvMiBwZWFrJmFwb3M7KSBBTkQgKCZhcG9zO2luanVyeSZh
cG9zOy9leHAgT1IgJmFwb3M7bXVzY3Vsb3NrZWxldGFsIGluanVyeSZhcG9zOyBPUiAmYXBvcztz
cHJhaW4mYXBvczsgT1IgJmFwb3M7YXRobGV0aWMgaW5qdXJ5JmFwb3M7IE9SICZhcG9zO2F0aGxl
dGljIGluanVyaWVzJmFwb3M7IE9SICZhcG9zO2Rpc2xvY2F0aW9uJmFwb3M7IE9SICZhcG9zO2Rp
c2xvY2F0aW9ucyZhcG9zOyBPUiAmYXBvcztmcmFjdHVyZSZhcG9zOyBPUiAmYXBvcztmcmFjdHVy
ZXMmYXBvczsgT1IgJmFwb3M7dGVuZG9uaXRpcyZhcG9zOyBPUiAmYXBvcztidXJzaXRpcyZhcG9z
OyBPUiAmYXBvcztmYXNjaWl0aXMmYXBvczsgT1IgJmFwb3M7cmlzayBhc3Nlc3NtZW50JmFwb3M7
IE9SICZhcG9zO2luanVyeSBwcmV2ZW50aW9uJmFwb3M7IE9SICZhcG9zO2F0dHJpdGlvbiZhcG9z
OykgTGltaXRzOiAgW2FkdWx0XS9saW0gQU5EIFtlbmdsaXNoXS9saW0gQU5EIFsxOTcwLTIwMTNd
L3B5ICA9IDk4NiBSZXN1bHRzIGJlZm9yZSBkZS1kdXBsaWNhdGlvbjwvcmVzZWFyY2gtbm90ZXM+
PC9yZWNvcmQ+PC9DaXRlPjwvRW5kTm90ZT5=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Pr>
                <w:rFonts w:eastAsia="Times New Roman"/>
                <w:color w:val="000000"/>
                <w:sz w:val="22"/>
              </w:rPr>
              <w:fldChar w:fldCharType="separate"/>
            </w:r>
            <w:r>
              <w:rPr>
                <w:rFonts w:eastAsia="Times New Roman"/>
                <w:noProof/>
                <w:color w:val="000000"/>
                <w:sz w:val="22"/>
              </w:rPr>
              <w:t>(14)</w:t>
            </w:r>
            <w:r>
              <w:rPr>
                <w:rFonts w:eastAsia="Times New Roman"/>
                <w:color w:val="000000"/>
                <w:sz w:val="22"/>
              </w:rPr>
              <w:fldChar w:fldCharType="end"/>
            </w:r>
            <w:r w:rsidRPr="009B6953">
              <w:rPr>
                <w:rFonts w:eastAsia="Times New Roman"/>
                <w:color w:val="000000"/>
                <w:sz w:val="22"/>
              </w:rPr>
              <w:t>,</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Israel, Army (BCT)</w:t>
            </w:r>
          </w:p>
        </w:tc>
        <w:tc>
          <w:tcPr>
            <w:tcW w:w="1080"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Poor</w:t>
            </w:r>
          </w:p>
        </w:tc>
        <w:tc>
          <w:tcPr>
            <w:tcW w:w="1080" w:type="dxa"/>
            <w:shd w:val="clear" w:color="auto" w:fill="F2F2F2"/>
            <w:vAlign w:val="center"/>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81</w:t>
            </w:r>
          </w:p>
        </w:tc>
        <w:tc>
          <w:tcPr>
            <w:tcW w:w="1170"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16 wk</w:t>
            </w:r>
          </w:p>
        </w:tc>
        <w:tc>
          <w:tcPr>
            <w:tcW w:w="1166"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Overuse</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(Stress Fx)</w:t>
            </w:r>
          </w:p>
        </w:tc>
        <w:tc>
          <w:tcPr>
            <w:tcW w:w="1080" w:type="dxa"/>
            <w:tcBorders>
              <w:righ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PU</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until failure</w:t>
            </w:r>
          </w:p>
        </w:tc>
        <w:tc>
          <w:tcPr>
            <w:tcW w:w="3194" w:type="dxa"/>
            <w:gridSpan w:val="3"/>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3195" w:type="dxa"/>
            <w:gridSpan w:val="3"/>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1350" w:type="dxa"/>
            <w:tcBorders>
              <w:righ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r>
      <w:tr w:rsidR="00522B89" w:rsidRPr="009B6953" w:rsidTr="00F57373">
        <w:trPr>
          <w:cantSplit/>
          <w:trHeight w:val="576"/>
        </w:trPr>
        <w:tc>
          <w:tcPr>
            <w:tcW w:w="2160" w:type="dxa"/>
            <w:tcBorders>
              <w:lef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Pr>
                <w:rFonts w:eastAsia="Times New Roman"/>
                <w:color w:val="000000"/>
                <w:sz w:val="22"/>
              </w:rPr>
              <w:t xml:space="preserve">Allison et al. </w:t>
            </w:r>
            <w:r>
              <w:rPr>
                <w:rFonts w:eastAsia="Times New Roman"/>
                <w:color w:val="000000"/>
                <w:sz w:val="22"/>
              </w:rPr>
              <w:fldChar w:fldCharType="begin"/>
            </w:r>
            <w:r>
              <w:rPr>
                <w:rFonts w:eastAsia="Times New Roman"/>
                <w:color w:val="000000"/>
                <w:sz w:val="22"/>
              </w:rPr>
              <w:instrText xml:space="preserve"> ADDIN EN.CITE &lt;EndNote&gt;&lt;Cite&gt;&lt;Author&gt;Allison&lt;/Author&gt;&lt;Year&gt;2006&lt;/Year&gt;&lt;RecNum&gt;23&lt;/RecNum&gt;&lt;DisplayText&gt;(1)&lt;/DisplayText&gt;&lt;record&gt;&lt;rec-number&gt;23&lt;/rec-number&gt;&lt;foreign-keys&gt;&lt;key app="EN" db-id="e0pppw9dfvveeiezzvzva907v9t0vpet2tpd"&gt;23&lt;/key&gt;&lt;/foreign-keys&gt;&lt;ref-type name="Report"&gt;27&lt;/ref-type&gt;&lt;contributors&gt;&lt;authors&gt;&lt;author&gt;Allison, Stephen C&lt;/author&gt;&lt;author&gt;Knapik, Joseph J&lt;/author&gt;&lt;author&gt;Sharp, Marilyn A&lt;/author&gt;&lt;/authors&gt;&lt;/contributors&gt;&lt;titles&gt;&lt;title&gt;Preliminary Derivation of Test Item Clusters for Predicting Injuries, Poor Physical Performance, and Overall Attrition in Basic Combat Training&lt;/title&gt;&lt;/titles&gt;&lt;pages&gt;59 Page(s)&lt;/pages&gt;&lt;number&gt;*ARMY PHYSICAL FITNESS TESTS, *BASIC COMBAT TRAINING ATTRITION, *TEST ITEM CLUSTERS, APFT(ARMY PHYSICAL FITNESS TEST), CLINICAL PREDICTION RULES, NEGATIVE TRAINING OUTCOMES, OVERUSE INJURY PREDICTION&lt;/number&gt;&lt;keywords&gt;&lt;keyword&gt;*PREDICTIONS, *PERFORMANCE(HUMAN), *MILITARY TRAINING, *ATTRITION, *PHYSICAL FITNESS, MILITARY FORCES(UNITED STATES), COMBAT FORCES, WOMEN, PROBABILITY, NUMERICAL METHODS AND PROCEDURES, TRAINEES, WOUNDS AND INJURIES&lt;/keyword&gt;&lt;/keywords&gt;&lt;dates&gt;&lt;year&gt;2006&lt;/year&gt;&lt;pub-dates&gt;&lt;date&gt;Dec 2006&lt;/date&gt;&lt;/pub-dates&gt;&lt;/dates&gt;&lt;publisher&gt;ARMY RESEARCH INST OF ENVIRONMENTAL MEDICINE NATICK MA MILITARY PERFORMANCE DIV&lt;/publisher&gt;&lt;isbn&gt;USARIEM-T07-06 ( USARIEMT0706 ) , XA - USAMRMC ( XA )&lt;/isbn&gt;&lt;accession-num&gt;ADA460374&lt;/accession-num&gt;&lt;call-num&gt;434460&lt;/call-num&gt;&lt;label&gt;Technical rept.&lt;/label&gt;&lt;urls&gt;&lt;/urls&gt;&lt;research-notes&gt; DTIC - 3/7/13 - key:((injury) and (physical fitness or fitness or physical endurance or exercise intervention or physical exercise or flexibility or muscular strength or muscular endurance or muscular power or aerobic fitness or aerobic capacity or aerobic power or anaerobic fitness or anaerobic capacity or anaerobic power or maximal oxygen consumption or maximum oxygen consumption)) = 233 results&lt;/research-notes&gt;&lt;/record&gt;&lt;/Cite&gt;&lt;/EndNote&gt;</w:instrText>
            </w:r>
            <w:r>
              <w:rPr>
                <w:rFonts w:eastAsia="Times New Roman"/>
                <w:color w:val="000000"/>
                <w:sz w:val="22"/>
              </w:rPr>
              <w:fldChar w:fldCharType="separate"/>
            </w:r>
            <w:r>
              <w:rPr>
                <w:rFonts w:eastAsia="Times New Roman"/>
                <w:noProof/>
                <w:color w:val="000000"/>
                <w:sz w:val="22"/>
              </w:rPr>
              <w:t>(1)</w:t>
            </w:r>
            <w:r>
              <w:rPr>
                <w:rFonts w:eastAsia="Times New Roman"/>
                <w:color w:val="000000"/>
                <w:sz w:val="22"/>
              </w:rPr>
              <w:fldChar w:fldCharType="end"/>
            </w:r>
            <w:r w:rsidRPr="009B6953">
              <w:rPr>
                <w:rFonts w:eastAsia="Times New Roman"/>
                <w:color w:val="000000"/>
                <w:sz w:val="22"/>
              </w:rPr>
              <w:t>,</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USA, Army (BCT)</w:t>
            </w:r>
          </w:p>
        </w:tc>
        <w:tc>
          <w:tcPr>
            <w:tcW w:w="1080" w:type="dxa"/>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Poor</w:t>
            </w:r>
          </w:p>
        </w:tc>
        <w:tc>
          <w:tcPr>
            <w:tcW w:w="1080" w:type="dxa"/>
            <w:vAlign w:val="center"/>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416</w:t>
            </w:r>
          </w:p>
        </w:tc>
        <w:tc>
          <w:tcPr>
            <w:tcW w:w="1170" w:type="dxa"/>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9 wk</w:t>
            </w:r>
          </w:p>
        </w:tc>
        <w:tc>
          <w:tcPr>
            <w:tcW w:w="1166" w:type="dxa"/>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Overuse</w:t>
            </w:r>
          </w:p>
        </w:tc>
        <w:tc>
          <w:tcPr>
            <w:tcW w:w="1080" w:type="dxa"/>
            <w:tcBorders>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1-min</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PU</w:t>
            </w:r>
          </w:p>
        </w:tc>
        <w:tc>
          <w:tcPr>
            <w:tcW w:w="3194" w:type="dxa"/>
            <w:gridSpan w:val="3"/>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r w:rsidRPr="009B6953">
              <w:rPr>
                <w:rFonts w:eastAsia="Times New Roman"/>
                <w:color w:val="000000"/>
                <w:sz w:val="22"/>
                <w:vertAlign w:val="superscript"/>
              </w:rPr>
              <w:t>a</w:t>
            </w:r>
          </w:p>
        </w:tc>
        <w:tc>
          <w:tcPr>
            <w:tcW w:w="3195" w:type="dxa"/>
            <w:gridSpan w:val="3"/>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No data provided</w:t>
            </w:r>
          </w:p>
        </w:tc>
        <w:tc>
          <w:tcPr>
            <w:tcW w:w="1350" w:type="dxa"/>
            <w:tcBorders>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r>
      <w:tr w:rsidR="00522B89" w:rsidRPr="009B6953" w:rsidTr="00F57373">
        <w:trPr>
          <w:cantSplit/>
          <w:trHeight w:val="576"/>
        </w:trPr>
        <w:tc>
          <w:tcPr>
            <w:tcW w:w="2160" w:type="dxa"/>
            <w:tcBorders>
              <w:lef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Pr>
                <w:rFonts w:eastAsia="Times New Roman"/>
                <w:color w:val="000000"/>
                <w:sz w:val="22"/>
              </w:rPr>
              <w:t xml:space="preserve">Knapik et al. </w:t>
            </w:r>
            <w:r>
              <w:rPr>
                <w:rFonts w:eastAsia="Times New Roman"/>
                <w:color w:val="000000"/>
                <w:sz w:val="22"/>
              </w:rPr>
              <w:fldChar w:fldCharType="begin">
                <w:fldData xml:space="preserve">PEVuZE5vdGU+PENpdGU+PEF1dGhvcj5LbmFwaWs8L0F1dGhvcj48WWVhcj4yMDA2PC9ZZWFyPjxS
ZWNOdW0+MzQ8L1JlY051bT48RGlzcGxheVRleHQ+KDM1KTwvRGlzcGxheVRleHQ+PHJlY29yZD48
cmVjLW51bWJlcj4zNDwvcmVjLW51bWJlcj48Zm9yZWlnbi1rZXlzPjxrZXkgYXBwPSJFTiIgZGIt
aWQ9ImUwcHBwdzlkZnZ2ZWVpZXp6dnp2YTkwN3Y5dDB2cGV0MnRwZCI+MzQ8L2tleT48L2ZvcmVp
Z24ta2V5cz48cmVmLXR5cGUgbmFtZT0iSm91cm5hbCBBcnRpY2xlIj4xNzwvcmVmLXR5cGU+PGNv
bnRyaWJ1dG9ycz48YXV0aG9ycz48YXV0aG9yPktuYXBpaywgSi4gSi48L2F1dGhvcj48YXV0aG9y
PkRhcmFranksIFMuPC9hdXRob3I+PGF1dGhvcj5IYXVyZXQsIEsuIEcuPC9hdXRob3I+PGF1dGhv
cj5DYW5hZGEsIFMuPC9hdXRob3I+PGF1dGhvcj5TY290dCwgUy48L2F1dGhvcj48YXV0aG9yPlJp
ZWdlciwgVy48L2F1dGhvcj48YXV0aG9yPk1hcmluLCBSLjwvYXV0aG9yPjxhdXRob3I+Sm9uZXMs
IEIuIEguPC9hdXRob3I+PC9hdXRob3JzPjwvY29udHJpYnV0b3JzPjxhdXRoLWFkZHJlc3M+VS5T
LiBBcm15IENlbnRlciBmb3IgSGVhbHRoIFByb21vdGlvbiBhbmQgUHJldmVudGl2ZSBNZWRpY2lu
ZSwgQWJlcmRlZW4gUHJvdmluZyBHcm91bmQsIE1EIDIxMDEwLCBVU0EuPC9hdXRoLWFkZHJlc3M+
PHRpdGxlcz48dGl0bGU+SW5jcmVhc2luZyB0aGUgcGh5c2ljYWwgZml0bmVzcyBvZiBsb3ctZml0
IHJlY3J1aXRzIGJlZm9yZSBiYXNpYyBjb21iYXQgdHJhaW5pbmc6IGFuIGV2YWx1YXRpb24gb2Yg
Zml0bmVzcywgaW5qdXJpZXMsIGFuZCB0cmFpbmluZyBvdXRjb21lczwvdGl0bGU+PHNlY29uZGFy
eS10aXRsZT5NaWxpdGFyeSBNZWRpY2luZTwvc2Vjb25kYXJ5LXRpdGxlPjxhbHQtdGl0bGU+TWls
aXRhcnkgbWVkaWNpbmU8L2FsdC10aXRsZT48L3RpdGxlcz48cGVyaW9kaWNhbD48ZnVsbC10aXRs
ZT5NaWxpdGFyeSBNZWRpY2luZTwvZnVsbC10aXRsZT48YWJici0xPk1pbGl0YXJ5IG1lZGljaW5l
PC9hYmJyLTE+PC9wZXJpb2RpY2FsPjxhbHQtcGVyaW9kaWNhbD48ZnVsbC10aXRsZT5NaWxpdGFy
eSBNZWRpY2luZTwvZnVsbC10aXRsZT48YWJici0xPk1pbGl0YXJ5IG1lZGljaW5lPC9hYmJyLTE+
PC9hbHQtcGVyaW9kaWNhbD48cGFnZXM+NDUtNTQ8L3BhZ2VzPjx2b2x1bWU+MTcxPC92b2x1bWU+
PG51bWJlcj4xPC9udW1iZXI+PGVkaXRpb24+MjAwNi8wMy8xNTwvZWRpdGlvbj48a2V5d29yZHM+
PGtleXdvcmQ+QWRvbGVzY2VudDwva2V5d29yZD48a2V5d29yZD5BZHVsdDwva2V5d29yZD48a2V5
d29yZD5GZW1hbGU8L2tleXdvcmQ+PGtleXdvcmQ+SHVtYW5zPC9rZXl3b3JkPjxrZXl3b3JkPk1h
bGU8L2tleXdvcmQ+PGtleXdvcmQ+TWlsaXRhcnkgUGVyc29ubmVsPC9rZXl3b3JkPjxrZXl3b3Jk
Pk91dGNvbWUgQXNzZXNzbWVudCAoSGVhbHRoIENhcmUpPC9rZXl3b3JkPjxrZXl3b3JkPlBoeXNp
Y2FsIEZpdG5lc3MvIHBoeXNpb2xvZ3k8L2tleXdvcmQ+PGtleXdvcmQ+U291dGggQ2Fyb2xpbmE8
L2tleXdvcmQ+PGtleXdvcmQ+V291bmRzIGFuZCBJbmp1cmllczwva2V5d29yZD48L2tleXdvcmRz
PjxkYXRlcz48eWVhcj4yMDA2PC95ZWFyPjxwdWItZGF0ZXM+PGRhdGU+SmFuPC9kYXRlPjwvcHVi
LWRhdGVzPjwvZGF0ZXM+PGlzYm4+MDAyNi00MDc1IChQcmludCkmI3hEOzAwMjYtNDA3NSAoTGlu
a2luZyk8L2lzYm4+PGFjY2Vzc2lvbi1udW0+MTY1MzI4NzM8L2FjY2Vzc2lvbi1udW0+PHVybHM+
PC91cmxzPjxyZW1vdGUtZGF0YWJhc2UtcHJvdmlkZXI+TkxNPC9yZW1vdGUtZGF0YWJhc2UtcHJv
dmlkZXI+PHJlc2VhcmNoLW5vdGVzPiBQdWJNZWQgLSAyLzYvMTMgLSAoJnF1b3Q7TWlsaXRhcnkg
UGVyc29ubmVsJnF1b3Q7W01lc2hdIE9SICZxdW90O0VtZXJnZW5jeSBSZXNwb25kZXJzJnF1b3Q7
W01lc2hdIE9SICZxdW90O0F0aGxldGVzJnF1b3Q7W01lc2hdIE9SICZxdW90O0F0aGxldGljIElu
anVyaWVzJnF1b3Q7W01lc2hdIE9SIGF0aGxldGUqIE9SIGRhbmNlciogT1IgJnF1b3Q7ZW1lcmdl
bmN5IHJlc3BvbmRlciZxdW90OyBPUiAmcXVvdDtwb2xpY2UmcXVvdDsgT1IgJnF1b3Q7ZW1lcmdl
bmN5IHJlc3BvbmRlcnMmcXVvdDsgT1IgJnF1b3Q7ZmlyZSBmaWdodGVyJnF1b3Q7IE9SICZxdW90
O2ZpcmUgZmlnaHRlcnMmcXVvdDsgT1IgJnF1b3Q7ZW1lcmdlbmN5IG1lZGljYWwgdGVjaG5pY2lh
biZxdW90OyBPUiAmcXVvdDtlbWVyZ2VuY3kgbWVkaWNhbCB0ZWNobmljaWFucyZxdW90OyBPUiBz
b2xkaWVyKiBPUiBhcm15IE9SIG5hdnkpIEFORCAoJnF1b3Q7UGh5c2ljYWwgRml0bmVzcyZxdW90
O1tNZXNoXSBPUiAmcXVvdDtQaHlzaWNhbCBFbmR1cmFuY2UmcXVvdDtbTWVzaF0gT1IgJnF1b3Q7
UGh5c2ljYWwgRWR1Y2F0aW9uIGFuZCBUcmFpbmluZyZxdW90O1tNZXNoXSBPUiAmcXVvdDtwaHlz
aWNhbCBmaXRuZXNzJnF1b3Q7IE9SICZxdW90O3BoeXNpY2FsIGVuZHVyYW5jZSZxdW90OyBPUiAm
cXVvdDtwaHlzaWNhbCBlZHVjYXRpb24mcXVvdDsgT1IgJnF1b3Q7ZXhlcmNpc2UgaW50ZXJ2ZW50
aW9uJnF1b3Q7IE9SICZxdW90O3BoeXNpY2FsIGV4ZXJjaXNlJnF1b3Q7IE9SICZxdW90O2ZsZXhp
YmlsaXR5JnF1b3Q7IE9SICZxdW90O211c2N1bGFyIHN0cmVuZ3RoJnF1b3Q7IE9SICZxdW90O211
c2N1bGFyIGVuZHVyYW5jZSZxdW90OyBPUiAmcXVvdDttdXNjdWxhciBwb3dlciZxdW90OyBPUiAm
cXVvdDthZXJvYmljIGZpdG5lc3MmcXVvdDsgT1IgJnF1b3Q7YWVyb2JpYyBjYXBhY2l0eSZxdW90
OyBPUiAmcXVvdDthZXJvYmljIHBvd2VyJnF1b3Q7IE9SICZxdW90O2FuYWVyb2JpYyBmaXRuZXNz
JnF1b3Q7IE9SICZxdW90O2FuYWVyb2JpYyBjYXBhY2l0eSZxdW90OyBPUiAmcXVvdDthbmFlcm9i
aWMgcG93ZXImcXVvdDsgT1IgJnF1b3Q7bWF4aW1hbCBveHlnZW4gY29uc3VtcHRpb24mcXVvdDsg
T1IgJnF1b3Q7bWF4aW11bSBveHlnZW4gY29uc3VtcHRpb24mcXVvdDsgT1IgJnF1b3Q7Vk8yIE1h
eCZxdW90OyBPUiAmcXVvdDtWTzIgUGVhayZxdW90OykgQU5EICgmcXVvdDtXb3VuZHMgYW5kIElu
anVyaWVzJnF1b3Q7W01lc2hdIE9SICZxdW90O3NwcmFpbnMgYW5kIHN0cmFpbnMmcXVvdDtbbWVz
aF0gT1IgJnF1b3Q7am9pbnRzL2luanVyaWVzJnF1b3Q7W21lc2hdIE9SICZxdW90O211c2NsZSwg
c2tlbGV0YWwvaW5qdXJpZXMmcXVvdDtbbWVzaF0gT1IgJnF1b3Q7bXVzY3Vsb3NrZWxldGFsIGRp
c2Vhc2VzL3ByZXZlbnRpb24gYW5kIGNvbnRyb2wmcXVvdDtbbWVzaF0gT1IgJnF1b3Q7bXVzY3Vs
b3NrZWxldGFsIGluanVyeSZxdW90OyBPUiAmcXVvdDtzcHJhaW4mcXVvdDsgT1IgJnF1b3Q7ZnJh
Y3R1cmUmcXVvdDsgT1IgJnF1b3Q7YXRobGV0aWMgaW5qdXJ5JnF1b3Q7IE9SICZxdW90O2F0aGxl
dGljIGluanVyaWVzJnF1b3Q7IE9SICZxdW90O2Rpc2xvY2F0aW9uJnF1b3Q7IE9SICZxdW90O2Rp
c2xvY2F0aW9ucyZxdW90OyBPUiAmcXVvdDtmcmFjdHVyZSZxdW90OyBPUiAmcXVvdDtmcmFjdHVy
ZXMmcXVvdDsgT1IgJnF1b3Q7dGVuZG9uaXRpcyZxdW90OyBPUiAmcXVvdDtidXJzaXRpcyZxdW90
OyBPUiAmcXVvdDtmYXNjaWl0aXMmcXVvdDsgT1IgJnF1b3Q7cmlzayBhc3Nlc3NtZW50JnF1b3Q7
IE9SICZxdW90O2luanVyeSBwcmV2ZW50aW9uJnF1b3Q7IE9SICZxdW90O2F0dHJpdGlvbiZxdW90
OykgPSA4NjUgUmVzdWx0czwvcmVzZWFyY2gtbm90ZXM+PGxhbmd1YWdlPmVuZzwvbGFuZ3VhZ2U+
PC9yZWNvcmQ+PC9DaXRlPjwvRW5kTm90ZT5=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PEVuZE5vdGU+PENpdGU+PEF1dGhvcj5LbmFwaWs8L0F1dGhvcj48WWVhcj4yMDA2PC9ZZWFyPjxS
ZWNOdW0+MzQ8L1JlY051bT48RGlzcGxheVRleHQ+KDM1KTwvRGlzcGxheVRleHQ+PHJlY29yZD48
cmVjLW51bWJlcj4zNDwvcmVjLW51bWJlcj48Zm9yZWlnbi1rZXlzPjxrZXkgYXBwPSJFTiIgZGIt
aWQ9ImUwcHBwdzlkZnZ2ZWVpZXp6dnp2YTkwN3Y5dDB2cGV0MnRwZCI+MzQ8L2tleT48L2ZvcmVp
Z24ta2V5cz48cmVmLXR5cGUgbmFtZT0iSm91cm5hbCBBcnRpY2xlIj4xNzwvcmVmLXR5cGU+PGNv
bnRyaWJ1dG9ycz48YXV0aG9ycz48YXV0aG9yPktuYXBpaywgSi4gSi48L2F1dGhvcj48YXV0aG9y
PkRhcmFranksIFMuPC9hdXRob3I+PGF1dGhvcj5IYXVyZXQsIEsuIEcuPC9hdXRob3I+PGF1dGhv
cj5DYW5hZGEsIFMuPC9hdXRob3I+PGF1dGhvcj5TY290dCwgUy48L2F1dGhvcj48YXV0aG9yPlJp
ZWdlciwgVy48L2F1dGhvcj48YXV0aG9yPk1hcmluLCBSLjwvYXV0aG9yPjxhdXRob3I+Sm9uZXMs
IEIuIEguPC9hdXRob3I+PC9hdXRob3JzPjwvY29udHJpYnV0b3JzPjxhdXRoLWFkZHJlc3M+VS5T
LiBBcm15IENlbnRlciBmb3IgSGVhbHRoIFByb21vdGlvbiBhbmQgUHJldmVudGl2ZSBNZWRpY2lu
ZSwgQWJlcmRlZW4gUHJvdmluZyBHcm91bmQsIE1EIDIxMDEwLCBVU0EuPC9hdXRoLWFkZHJlc3M+
PHRpdGxlcz48dGl0bGU+SW5jcmVhc2luZyB0aGUgcGh5c2ljYWwgZml0bmVzcyBvZiBsb3ctZml0
IHJlY3J1aXRzIGJlZm9yZSBiYXNpYyBjb21iYXQgdHJhaW5pbmc6IGFuIGV2YWx1YXRpb24gb2Yg
Zml0bmVzcywgaW5qdXJpZXMsIGFuZCB0cmFpbmluZyBvdXRjb21lczwvdGl0bGU+PHNlY29uZGFy
eS10aXRsZT5NaWxpdGFyeSBNZWRpY2luZTwvc2Vjb25kYXJ5LXRpdGxlPjxhbHQtdGl0bGU+TWls
aXRhcnkgbWVkaWNpbmU8L2FsdC10aXRsZT48L3RpdGxlcz48cGVyaW9kaWNhbD48ZnVsbC10aXRs
ZT5NaWxpdGFyeSBNZWRpY2luZTwvZnVsbC10aXRsZT48YWJici0xPk1pbGl0YXJ5IG1lZGljaW5l
PC9hYmJyLTE+PC9wZXJpb2RpY2FsPjxhbHQtcGVyaW9kaWNhbD48ZnVsbC10aXRsZT5NaWxpdGFy
eSBNZWRpY2luZTwvZnVsbC10aXRsZT48YWJici0xPk1pbGl0YXJ5IG1lZGljaW5lPC9hYmJyLTE+
PC9hbHQtcGVyaW9kaWNhbD48cGFnZXM+NDUtNTQ8L3BhZ2VzPjx2b2x1bWU+MTcxPC92b2x1bWU+
PG51bWJlcj4xPC9udW1iZXI+PGVkaXRpb24+MjAwNi8wMy8xNTwvZWRpdGlvbj48a2V5d29yZHM+
PGtleXdvcmQ+QWRvbGVzY2VudDwva2V5d29yZD48a2V5d29yZD5BZHVsdDwva2V5d29yZD48a2V5
d29yZD5GZW1hbGU8L2tleXdvcmQ+PGtleXdvcmQ+SHVtYW5zPC9rZXl3b3JkPjxrZXl3b3JkPk1h
bGU8L2tleXdvcmQ+PGtleXdvcmQ+TWlsaXRhcnkgUGVyc29ubmVsPC9rZXl3b3JkPjxrZXl3b3Jk
Pk91dGNvbWUgQXNzZXNzbWVudCAoSGVhbHRoIENhcmUpPC9rZXl3b3JkPjxrZXl3b3JkPlBoeXNp
Y2FsIEZpdG5lc3MvIHBoeXNpb2xvZ3k8L2tleXdvcmQ+PGtleXdvcmQ+U291dGggQ2Fyb2xpbmE8
L2tleXdvcmQ+PGtleXdvcmQ+V291bmRzIGFuZCBJbmp1cmllczwva2V5d29yZD48L2tleXdvcmRz
PjxkYXRlcz48eWVhcj4yMDA2PC95ZWFyPjxwdWItZGF0ZXM+PGRhdGU+SmFuPC9kYXRlPjwvcHVi
LWRhdGVzPjwvZGF0ZXM+PGlzYm4+MDAyNi00MDc1IChQcmludCkmI3hEOzAwMjYtNDA3NSAoTGlu
a2luZyk8L2lzYm4+PGFjY2Vzc2lvbi1udW0+MTY1MzI4NzM8L2FjY2Vzc2lvbi1udW0+PHVybHM+
PC91cmxzPjxyZW1vdGUtZGF0YWJhc2UtcHJvdmlkZXI+TkxNPC9yZW1vdGUtZGF0YWJhc2UtcHJv
dmlkZXI+PHJlc2VhcmNoLW5vdGVzPiBQdWJNZWQgLSAyLzYvMTMgLSAoJnF1b3Q7TWlsaXRhcnkg
UGVyc29ubmVsJnF1b3Q7W01lc2hdIE9SICZxdW90O0VtZXJnZW5jeSBSZXNwb25kZXJzJnF1b3Q7
W01lc2hdIE9SICZxdW90O0F0aGxldGVzJnF1b3Q7W01lc2hdIE9SICZxdW90O0F0aGxldGljIElu
anVyaWVzJnF1b3Q7W01lc2hdIE9SIGF0aGxldGUqIE9SIGRhbmNlciogT1IgJnF1b3Q7ZW1lcmdl
bmN5IHJlc3BvbmRlciZxdW90OyBPUiAmcXVvdDtwb2xpY2UmcXVvdDsgT1IgJnF1b3Q7ZW1lcmdl
bmN5IHJlc3BvbmRlcnMmcXVvdDsgT1IgJnF1b3Q7ZmlyZSBmaWdodGVyJnF1b3Q7IE9SICZxdW90
O2ZpcmUgZmlnaHRlcnMmcXVvdDsgT1IgJnF1b3Q7ZW1lcmdlbmN5IG1lZGljYWwgdGVjaG5pY2lh
biZxdW90OyBPUiAmcXVvdDtlbWVyZ2VuY3kgbWVkaWNhbCB0ZWNobmljaWFucyZxdW90OyBPUiBz
b2xkaWVyKiBPUiBhcm15IE9SIG5hdnkpIEFORCAoJnF1b3Q7UGh5c2ljYWwgRml0bmVzcyZxdW90
O1tNZXNoXSBPUiAmcXVvdDtQaHlzaWNhbCBFbmR1cmFuY2UmcXVvdDtbTWVzaF0gT1IgJnF1b3Q7
UGh5c2ljYWwgRWR1Y2F0aW9uIGFuZCBUcmFpbmluZyZxdW90O1tNZXNoXSBPUiAmcXVvdDtwaHlz
aWNhbCBmaXRuZXNzJnF1b3Q7IE9SICZxdW90O3BoeXNpY2FsIGVuZHVyYW5jZSZxdW90OyBPUiAm
cXVvdDtwaHlzaWNhbCBlZHVjYXRpb24mcXVvdDsgT1IgJnF1b3Q7ZXhlcmNpc2UgaW50ZXJ2ZW50
aW9uJnF1b3Q7IE9SICZxdW90O3BoeXNpY2FsIGV4ZXJjaXNlJnF1b3Q7IE9SICZxdW90O2ZsZXhp
YmlsaXR5JnF1b3Q7IE9SICZxdW90O211c2N1bGFyIHN0cmVuZ3RoJnF1b3Q7IE9SICZxdW90O211
c2N1bGFyIGVuZHVyYW5jZSZxdW90OyBPUiAmcXVvdDttdXNjdWxhciBwb3dlciZxdW90OyBPUiAm
cXVvdDthZXJvYmljIGZpdG5lc3MmcXVvdDsgT1IgJnF1b3Q7YWVyb2JpYyBjYXBhY2l0eSZxdW90
OyBPUiAmcXVvdDthZXJvYmljIHBvd2VyJnF1b3Q7IE9SICZxdW90O2FuYWVyb2JpYyBmaXRuZXNz
JnF1b3Q7IE9SICZxdW90O2FuYWVyb2JpYyBjYXBhY2l0eSZxdW90OyBPUiAmcXVvdDthbmFlcm9i
aWMgcG93ZXImcXVvdDsgT1IgJnF1b3Q7bWF4aW1hbCBveHlnZW4gY29uc3VtcHRpb24mcXVvdDsg
T1IgJnF1b3Q7bWF4aW11bSBveHlnZW4gY29uc3VtcHRpb24mcXVvdDsgT1IgJnF1b3Q7Vk8yIE1h
eCZxdW90OyBPUiAmcXVvdDtWTzIgUGVhayZxdW90OykgQU5EICgmcXVvdDtXb3VuZHMgYW5kIElu
anVyaWVzJnF1b3Q7W01lc2hdIE9SICZxdW90O3NwcmFpbnMgYW5kIHN0cmFpbnMmcXVvdDtbbWVz
aF0gT1IgJnF1b3Q7am9pbnRzL2luanVyaWVzJnF1b3Q7W21lc2hdIE9SICZxdW90O211c2NsZSwg
c2tlbGV0YWwvaW5qdXJpZXMmcXVvdDtbbWVzaF0gT1IgJnF1b3Q7bXVzY3Vsb3NrZWxldGFsIGRp
c2Vhc2VzL3ByZXZlbnRpb24gYW5kIGNvbnRyb2wmcXVvdDtbbWVzaF0gT1IgJnF1b3Q7bXVzY3Vs
b3NrZWxldGFsIGluanVyeSZxdW90OyBPUiAmcXVvdDtzcHJhaW4mcXVvdDsgT1IgJnF1b3Q7ZnJh
Y3R1cmUmcXVvdDsgT1IgJnF1b3Q7YXRobGV0aWMgaW5qdXJ5JnF1b3Q7IE9SICZxdW90O2F0aGxl
dGljIGluanVyaWVzJnF1b3Q7IE9SICZxdW90O2Rpc2xvY2F0aW9uJnF1b3Q7IE9SICZxdW90O2Rp
c2xvY2F0aW9ucyZxdW90OyBPUiAmcXVvdDtmcmFjdHVyZSZxdW90OyBPUiAmcXVvdDtmcmFjdHVy
ZXMmcXVvdDsgT1IgJnF1b3Q7dGVuZG9uaXRpcyZxdW90OyBPUiAmcXVvdDtidXJzaXRpcyZxdW90
OyBPUiAmcXVvdDtmYXNjaWl0aXMmcXVvdDsgT1IgJnF1b3Q7cmlzayBhc3Nlc3NtZW50JnF1b3Q7
IE9SICZxdW90O2luanVyeSBwcmV2ZW50aW9uJnF1b3Q7IE9SICZxdW90O2F0dHJpdGlvbiZxdW90
OykgPSA4NjUgUmVzdWx0czwvcmVzZWFyY2gtbm90ZXM+PGxhbmd1YWdlPmVuZzwvbGFuZ3VhZ2U+
PC9yZWNvcmQ+PC9DaXRlPjwvRW5kTm90ZT5=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Pr>
                <w:rFonts w:eastAsia="Times New Roman"/>
                <w:color w:val="000000"/>
                <w:sz w:val="22"/>
              </w:rPr>
              <w:fldChar w:fldCharType="separate"/>
            </w:r>
            <w:r>
              <w:rPr>
                <w:rFonts w:eastAsia="Times New Roman"/>
                <w:noProof/>
                <w:color w:val="000000"/>
                <w:sz w:val="22"/>
              </w:rPr>
              <w:t>(35)</w:t>
            </w:r>
            <w:r>
              <w:rPr>
                <w:rFonts w:eastAsia="Times New Roman"/>
                <w:color w:val="000000"/>
                <w:sz w:val="22"/>
              </w:rPr>
              <w:fldChar w:fldCharType="end"/>
            </w:r>
            <w:r w:rsidRPr="009B6953">
              <w:rPr>
                <w:rFonts w:eastAsia="Times New Roman"/>
                <w:color w:val="000000"/>
                <w:sz w:val="22"/>
              </w:rPr>
              <w:t>,</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USA, Army (BCT)</w:t>
            </w:r>
          </w:p>
        </w:tc>
        <w:tc>
          <w:tcPr>
            <w:tcW w:w="1080"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Poor</w:t>
            </w:r>
          </w:p>
        </w:tc>
        <w:tc>
          <w:tcPr>
            <w:tcW w:w="1080" w:type="dxa"/>
            <w:shd w:val="clear" w:color="auto" w:fill="F2F2F2"/>
            <w:vAlign w:val="center"/>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898</w:t>
            </w:r>
          </w:p>
        </w:tc>
        <w:tc>
          <w:tcPr>
            <w:tcW w:w="1170"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9 wk</w:t>
            </w:r>
          </w:p>
        </w:tc>
        <w:tc>
          <w:tcPr>
            <w:tcW w:w="1166"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A/T &amp; O</w:t>
            </w:r>
          </w:p>
        </w:tc>
        <w:tc>
          <w:tcPr>
            <w:tcW w:w="1080" w:type="dxa"/>
            <w:tcBorders>
              <w:righ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1-min</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PU</w:t>
            </w:r>
          </w:p>
        </w:tc>
        <w:tc>
          <w:tcPr>
            <w:tcW w:w="3194" w:type="dxa"/>
            <w:gridSpan w:val="3"/>
            <w:shd w:val="clear" w:color="auto" w:fill="F2F2F2"/>
            <w:vAlign w:val="center"/>
            <w:hideMark/>
          </w:tcPr>
          <w:p w:rsidR="00522B89" w:rsidRPr="009B6953" w:rsidRDefault="00522B89" w:rsidP="00F57373">
            <w:pPr>
              <w:spacing w:after="0" w:line="240" w:lineRule="auto"/>
              <w:rPr>
                <w:rFonts w:eastAsia="Times New Roman"/>
                <w:b/>
                <w:bCs/>
                <w:i/>
                <w:color w:val="000000"/>
              </w:rPr>
            </w:pPr>
            <w:r w:rsidRPr="009B6953">
              <w:rPr>
                <w:rFonts w:eastAsia="Times New Roman"/>
                <w:b/>
                <w:bCs/>
                <w:i/>
                <w:color w:val="000000"/>
                <w:sz w:val="22"/>
              </w:rPr>
              <w:t>Lowest quartile:</w:t>
            </w:r>
          </w:p>
          <w:p w:rsidR="00522B89" w:rsidRPr="009B6953" w:rsidRDefault="00522B89" w:rsidP="00F57373">
            <w:pPr>
              <w:spacing w:after="0" w:line="240" w:lineRule="auto"/>
              <w:rPr>
                <w:rFonts w:eastAsia="Times New Roman"/>
                <w:color w:val="000000"/>
              </w:rPr>
            </w:pPr>
            <w:r w:rsidRPr="009B6953">
              <w:rPr>
                <w:rFonts w:eastAsia="Times New Roman"/>
                <w:color w:val="000000"/>
                <w:sz w:val="22"/>
              </w:rPr>
              <w:t xml:space="preserve">  RR=1.48 (1.14-1.93, </w:t>
            </w:r>
            <w:r w:rsidRPr="009B6953">
              <w:rPr>
                <w:rFonts w:eastAsia="Times New Roman"/>
                <w:i/>
                <w:iCs/>
                <w:color w:val="000000"/>
                <w:sz w:val="22"/>
              </w:rPr>
              <w:t>p˂</w:t>
            </w:r>
            <w:r w:rsidRPr="009B6953">
              <w:rPr>
                <w:rFonts w:eastAsia="Times New Roman"/>
                <w:color w:val="000000"/>
                <w:sz w:val="22"/>
              </w:rPr>
              <w:t>0.01)</w:t>
            </w:r>
          </w:p>
        </w:tc>
        <w:tc>
          <w:tcPr>
            <w:tcW w:w="3195" w:type="dxa"/>
            <w:gridSpan w:val="3"/>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c>
          <w:tcPr>
            <w:tcW w:w="1350" w:type="dxa"/>
            <w:tcBorders>
              <w:righ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r>
      <w:tr w:rsidR="00522B89" w:rsidRPr="009B6953" w:rsidTr="00F57373">
        <w:trPr>
          <w:cantSplit/>
          <w:trHeight w:val="576"/>
        </w:trPr>
        <w:tc>
          <w:tcPr>
            <w:tcW w:w="2160" w:type="dxa"/>
            <w:tcBorders>
              <w:lef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Pr>
                <w:rFonts w:eastAsia="Times New Roman"/>
                <w:color w:val="000000"/>
                <w:sz w:val="22"/>
              </w:rPr>
              <w:t xml:space="preserve">Jones et al. </w:t>
            </w:r>
            <w:r>
              <w:rPr>
                <w:rFonts w:eastAsia="Times New Roman"/>
                <w:color w:val="000000"/>
                <w:sz w:val="22"/>
              </w:rPr>
              <w:fldChar w:fldCharType="begin">
                <w:fldData xml:space="preserve">PEVuZE5vdGU+PENpdGU+PEF1dGhvcj5Kb25lczwvQXV0aG9yPjxZZWFyPjE5OTM8L1llYXI+PFJl
Y051bT4zMDwvUmVjTnVtPjxEaXNwbGF5VGV4dD4oMjgpPC9EaXNwbGF5VGV4dD48cmVjb3JkPjxy
ZWMtbnVtYmVyPjMwPC9yZWMtbnVtYmVyPjxmb3JlaWduLWtleXM+PGtleSBhcHA9IkVOIiBkYi1p
ZD0iZTBwcHB3OWRmdnZlZWllenp2enZhOTA3djl0MHZwZXQydHBkIj4zMDwva2V5PjwvZm9yZWln
bi1rZXlzPjxyZWYtdHlwZSBuYW1lPSJKb3VybmFsIEFydGljbGUiPjE3PC9yZWYtdHlwZT48Y29u
dHJpYnV0b3JzPjxhdXRob3JzPjxhdXRob3I+Sm9uZXMsIEIuIEguPC9hdXRob3I+PGF1dGhvcj5C
b3ZlZSwgTS4gVy48L2F1dGhvcj48YXV0aG9yPkhhcnJpcywgSi4gTS4sIDNyZDwvYXV0aG9yPjxh
dXRob3I+Q293YW4sIEQuIE4uPC9hdXRob3I+PC9hdXRob3JzPjwvY29udHJpYnV0b3JzPjxhdXRo
LWFkZHJlc3M+T2NjdXBhdGlvbmFsIE1lZGljaW5lIERpdmlzaW9uLCBVLlMuIEFybXkgUmVzZWFy
Y2ggSW5zdGl0dXRlIG9mIEVudmlyb25tZW50YWwgTWVkaWNpbmUsIE5hdGljaywgTUEgMDE3NjAu
PC9hdXRoLWFkZHJlc3M+PHRpdGxlcz48dGl0bGU+SW50cmluc2ljIHJpc2sgZmFjdG9ycyBmb3Ig
ZXhlcmNpc2UtcmVsYXRlZCBpbmp1cmllcyBhbW9uZyBtYWxlIGFuZCBmZW1hbGUgYXJteSB0cmFp
bmVlczwvdGl0bGU+PHNlY29uZGFyeS10aXRsZT5BbWVyaWNhbiBKb3VybmFsIG9mIFNwb3J0cyBN
ZWRpY2luZTwvc2Vjb25kYXJ5LXRpdGxlPjxhbHQtdGl0bGU+VGhlIEFtZXJpY2FuIGpvdXJuYWwg
b2Ygc3BvcnRzIG1lZGljaW5lPC9hbHQtdGl0bGU+PC90aXRsZXM+PHBlcmlvZGljYWw+PGZ1bGwt
dGl0bGU+QW1lcmljYW4gSm91cm5hbCBvZiBTcG9ydHMgTWVkaWNpbmU8L2Z1bGwtdGl0bGU+PGFi
YnItMT5UaGUgQW1lcmljYW4gam91cm5hbCBvZiBzcG9ydHMgbWVkaWNpbmU8L2FiYnItMT48L3Bl
cmlvZGljYWw+PGFsdC1wZXJpb2RpY2FsPjxmdWxsLXRpdGxlPkFtZXJpY2FuIEpvdXJuYWwgb2Yg
U3BvcnRzIE1lZGljaW5lPC9mdWxsLXRpdGxlPjxhYmJyLTE+VGhlIEFtZXJpY2FuIGpvdXJuYWwg
b2Ygc3BvcnRzIG1lZGljaW5lPC9hYmJyLTE+PC9hbHQtcGVyaW9kaWNhbD48cGFnZXM+NzA1LTEw
PC9wYWdlcz48dm9sdW1lPjIxPC92b2x1bWU+PG51bWJlcj41PC9udW1iZXI+PGVkaXRpb24+MTk5
My8wOS8wMTwvZWRpdGlvbj48a2V5d29yZHM+PGtleXdvcmQ+QWR1bHQ8L2tleXdvcmQ+PGtleXdv
cmQ+Qm9keSBDb25zdGl0dXRpb248L2tleXdvcmQ+PGtleXdvcmQ+Qm9keSBIZWlnaHQ8L2tleXdv
cmQ+PGtleXdvcmQ+Qm9keSBNYXNzIEluZGV4PC9rZXl3b3JkPjxrZXl3b3JkPkJvZHkgV2VpZ2h0
PC9rZXl3b3JkPjxrZXl3b3JkPkV4ZXJjaXNlPC9rZXl3b3JkPjxrZXl3b3JkPkZlbWFsZTwva2V5
d29yZD48a2V5d29yZD5Gb2xsb3ctVXAgU3R1ZGllczwva2V5d29yZD48a2V5d29yZD5GcmFjdHVy
ZXMsIFN0cmVzcy9lcGlkZW1pb2xvZ3k8L2tleXdvcmQ+PGtleXdvcmQ+SHVtYW5zPC9rZXl3b3Jk
PjxrZXl3b3JkPkxpZmUgU3R5bGU8L2tleXdvcmQ+PGtleXdvcmQ+TG93IEJhY2sgUGFpbi9lcGlk
ZW1pb2xvZ3k8L2tleXdvcmQ+PGtleXdvcmQ+TWFsZTwva2V5d29yZD48a2V5d29yZD5NYXNzYWNo
dXNldHRzL2VwaWRlbWlvbG9neTwva2V5d29yZD48a2V5d29yZD5NaWxpdGFyeSBQZXJzb25uZWw8
L2tleXdvcmQ+PGtleXdvcmQ+TW90b3IgQWN0aXZpdHk8L2tleXdvcmQ+PGtleXdvcmQ+UGh5c2lj
YWwgRWR1Y2F0aW9uIGFuZCBUcmFpbmluZzwva2V5d29yZD48a2V5d29yZD5QaHlzaWNhbCBGaXRu
ZXNzPC9rZXl3b3JkPjxrZXl3b3JkPlJpc2sgRmFjdG9yczwva2V5d29yZD48a2V5d29yZD5TZXgg
RmFjdG9yczwva2V5d29yZD48a2V5d29yZD5TcG9ydHMvc3RhdGlzdGljcyAmYW1wOyBudW1lcmlj
YWwgZGF0YTwva2V5d29yZD48a2V5d29yZD5TcHJhaW5zIGFuZCBTdHJhaW5zL2VwaWRlbWlvbG9n
eTwva2V5d29yZD48a2V5d29yZD5UZW5kaW5vcGF0aHkvZXBpZGVtaW9sb2d5PC9rZXl3b3JkPjxr
ZXl3b3JkPldvdW5kcyBhbmQgSW5qdXJpZXMvIGVwaWRlbWlvbG9neTwva2V5d29yZD48L2tleXdv
cmRzPjxkYXRlcz48eWVhcj4xOTkzPC95ZWFyPjxwdWItZGF0ZXM+PGRhdGU+U2VwLU9jdDwvZGF0
ZT48L3B1Yi1kYXRlcz48L2RhdGVzPjxpc2JuPjAzNjMtNTQ2NSAoUHJpbnQpJiN4RDswMzYzLTU0
NjUgKExpbmtpbmcpPC9pc2JuPjxhY2Nlc3Npb24tbnVtPjgyMzg3MTI8L2FjY2Vzc2lvbi1udW0+
PHVybHM+PC91cmxzPjxyZW1vdGUtZGF0YWJhc2UtcHJvdmlkZXI+TkxNPC9yZW1vdGUtZGF0YWJh
c2UtcHJvdmlkZXI+PHJlc2VhcmNoLW5vdGVzPiBQdWJNZWQgLSAyLzYvMTMgLSAoJnF1b3Q7TWls
aXRhcnkgUGVyc29ubmVsJnF1b3Q7W01lc2hdIE9SICZxdW90O0VtZXJnZW5jeSBSZXNwb25kZXJz
JnF1b3Q7W01lc2hdIE9SICZxdW90O0F0aGxldGVzJnF1b3Q7W01lc2hdIE9SICZxdW90O0F0aGxl
dGljIEluanVyaWVzJnF1b3Q7W01lc2hdIE9SIGF0aGxldGUqIE9SIGRhbmNlciogT1IgJnF1b3Q7
ZW1lcmdlbmN5IHJlc3BvbmRlciZxdW90OyBPUiAmcXVvdDtwb2xpY2UmcXVvdDsgT1IgJnF1b3Q7
ZW1lcmdlbmN5IHJlc3BvbmRlcnMmcXVvdDsgT1IgJnF1b3Q7ZmlyZSBmaWdodGVyJnF1b3Q7IE9S
ICZxdW90O2ZpcmUgZmlnaHRlcnMmcXVvdDsgT1IgJnF1b3Q7ZW1lcmdlbmN5IG1lZGljYWwgdGVj
aG5pY2lhbiZxdW90OyBPUiAmcXVvdDtlbWVyZ2VuY3kgbWVkaWNhbCB0ZWNobmljaWFucyZxdW90
OyBPUiBzb2xkaWVyKiBPUiBhcm15IE9SIG5hdnkpIEFORCAoJnF1b3Q7UGh5c2ljYWwgRml0bmVz
cyZxdW90O1tNZXNoXSBPUiAmcXVvdDtQaHlzaWNhbCBFbmR1cmFuY2UmcXVvdDtbTWVzaF0gT1Ig
JnF1b3Q7UGh5c2ljYWwgRWR1Y2F0aW9uIGFuZCBUcmFpbmluZyZxdW90O1tNZXNoXSBPUiAmcXVv
dDtwaHlzaWNhbCBmaXRuZXNzJnF1b3Q7IE9SICZxdW90O3BoeXNpY2FsIGVuZHVyYW5jZSZxdW90
OyBPUiAmcXVvdDtwaHlzaWNhbCBlZHVjYXRpb24mcXVvdDsgT1IgJnF1b3Q7ZXhlcmNpc2UgaW50
ZXJ2ZW50aW9uJnF1b3Q7IE9SICZxdW90O3BoeXNpY2FsIGV4ZXJjaXNlJnF1b3Q7IE9SICZxdW90
O2ZsZXhpYmlsaXR5JnF1b3Q7IE9SICZxdW90O211c2N1bGFyIHN0cmVuZ3RoJnF1b3Q7IE9SICZx
dW90O211c2N1bGFyIGVuZHVyYW5jZSZxdW90OyBPUiAmcXVvdDttdXNjdWxhciBwb3dlciZxdW90
OyBPUiAmcXVvdDthZXJvYmljIGZpdG5lc3MmcXVvdDsgT1IgJnF1b3Q7YWVyb2JpYyBjYXBhY2l0
eSZxdW90OyBPUiAmcXVvdDthZXJvYmljIHBvd2VyJnF1b3Q7IE9SICZxdW90O2FuYWVyb2JpYyBm
aXRuZXNzJnF1b3Q7IE9SICZxdW90O2FuYWVyb2JpYyBjYXBhY2l0eSZxdW90OyBPUiAmcXVvdDth
bmFlcm9iaWMgcG93ZXImcXVvdDsgT1IgJnF1b3Q7bWF4aW1hbCBveHlnZW4gY29uc3VtcHRpb24m
cXVvdDsgT1IgJnF1b3Q7bWF4aW11bSBveHlnZW4gY29uc3VtcHRpb24mcXVvdDsgT1IgJnF1b3Q7
Vk8yIE1heCZxdW90OyBPUiAmcXVvdDtWTzIgUGVhayZxdW90OykgQU5EICgmcXVvdDtXb3VuZHMg
YW5kIEluanVyaWVzJnF1b3Q7W01lc2hdIE9SICZxdW90O3NwcmFpbnMgYW5kIHN0cmFpbnMmcXVv
dDtbbWVzaF0gT1IgJnF1b3Q7am9pbnRzL2luanVyaWVzJnF1b3Q7W21lc2hdIE9SICZxdW90O211
c2NsZSwgc2tlbGV0YWwvaW5qdXJpZXMmcXVvdDtbbWVzaF0gT1IgJnF1b3Q7bXVzY3Vsb3NrZWxl
dGFsIGRpc2Vhc2VzL3ByZXZlbnRpb24gYW5kIGNvbnRyb2wmcXVvdDtbbWVzaF0gT1IgJnF1b3Q7
bXVzY3Vsb3NrZWxldGFsIGluanVyeSZxdW90OyBPUiAmcXVvdDtzcHJhaW4mcXVvdDsgT1IgJnF1
b3Q7ZnJhY3R1cmUmcXVvdDsgT1IgJnF1b3Q7YXRobGV0aWMgaW5qdXJ5JnF1b3Q7IE9SICZxdW90
O2F0aGxldGljIGluanVyaWVzJnF1b3Q7IE9SICZxdW90O2Rpc2xvY2F0aW9uJnF1b3Q7IE9SICZx
dW90O2Rpc2xvY2F0aW9ucyZxdW90OyBPUiAmcXVvdDtmcmFjdHVyZSZxdW90OyBPUiAmcXVvdDtm
cmFjdHVyZXMmcXVvdDsgT1IgJnF1b3Q7dGVuZG9uaXRpcyZxdW90OyBPUiAmcXVvdDtidXJzaXRp
cyZxdW90OyBPUiAmcXVvdDtmYXNjaWl0aXMmcXVvdDsgT1IgJnF1b3Q7cmlzayBhc3Nlc3NtZW50
JnF1b3Q7IE9SICZxdW90O2luanVyeSBwcmV2ZW50aW9uJnF1b3Q7IE9SICZxdW90O2F0dHJpdGlv
biZxdW90OykgPSA4NjUgUmVzdWx0czwvcmVzZWFyY2gtbm90ZXM+PGxhbmd1YWdlPmVuZzwvbGFu
Z3VhZ2U+PC9yZWNvcmQ+PC9DaXRlPjwvRW5kTm90ZT4A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PEVuZE5vdGU+PENpdGU+PEF1dGhvcj5Kb25lczwvQXV0aG9yPjxZZWFyPjE5OTM8L1llYXI+PFJl
Y051bT4zMDwvUmVjTnVtPjxEaXNwbGF5VGV4dD4oMjgpPC9EaXNwbGF5VGV4dD48cmVjb3JkPjxy
ZWMtbnVtYmVyPjMwPC9yZWMtbnVtYmVyPjxmb3JlaWduLWtleXM+PGtleSBhcHA9IkVOIiBkYi1p
ZD0iZTBwcHB3OWRmdnZlZWllenp2enZhOTA3djl0MHZwZXQydHBkIj4zMDwva2V5PjwvZm9yZWln
bi1rZXlzPjxyZWYtdHlwZSBuYW1lPSJKb3VybmFsIEFydGljbGUiPjE3PC9yZWYtdHlwZT48Y29u
dHJpYnV0b3JzPjxhdXRob3JzPjxhdXRob3I+Sm9uZXMsIEIuIEguPC9hdXRob3I+PGF1dGhvcj5C
b3ZlZSwgTS4gVy48L2F1dGhvcj48YXV0aG9yPkhhcnJpcywgSi4gTS4sIDNyZDwvYXV0aG9yPjxh
dXRob3I+Q293YW4sIEQuIE4uPC9hdXRob3I+PC9hdXRob3JzPjwvY29udHJpYnV0b3JzPjxhdXRo
LWFkZHJlc3M+T2NjdXBhdGlvbmFsIE1lZGljaW5lIERpdmlzaW9uLCBVLlMuIEFybXkgUmVzZWFy
Y2ggSW5zdGl0dXRlIG9mIEVudmlyb25tZW50YWwgTWVkaWNpbmUsIE5hdGljaywgTUEgMDE3NjAu
PC9hdXRoLWFkZHJlc3M+PHRpdGxlcz48dGl0bGU+SW50cmluc2ljIHJpc2sgZmFjdG9ycyBmb3Ig
ZXhlcmNpc2UtcmVsYXRlZCBpbmp1cmllcyBhbW9uZyBtYWxlIGFuZCBmZW1hbGUgYXJteSB0cmFp
bmVlczwvdGl0bGU+PHNlY29uZGFyeS10aXRsZT5BbWVyaWNhbiBKb3VybmFsIG9mIFNwb3J0cyBN
ZWRpY2luZTwvc2Vjb25kYXJ5LXRpdGxlPjxhbHQtdGl0bGU+VGhlIEFtZXJpY2FuIGpvdXJuYWwg
b2Ygc3BvcnRzIG1lZGljaW5lPC9hbHQtdGl0bGU+PC90aXRsZXM+PHBlcmlvZGljYWw+PGZ1bGwt
dGl0bGU+QW1lcmljYW4gSm91cm5hbCBvZiBTcG9ydHMgTWVkaWNpbmU8L2Z1bGwtdGl0bGU+PGFi
YnItMT5UaGUgQW1lcmljYW4gam91cm5hbCBvZiBzcG9ydHMgbWVkaWNpbmU8L2FiYnItMT48L3Bl
cmlvZGljYWw+PGFsdC1wZXJpb2RpY2FsPjxmdWxsLXRpdGxlPkFtZXJpY2FuIEpvdXJuYWwgb2Yg
U3BvcnRzIE1lZGljaW5lPC9mdWxsLXRpdGxlPjxhYmJyLTE+VGhlIEFtZXJpY2FuIGpvdXJuYWwg
b2Ygc3BvcnRzIG1lZGljaW5lPC9hYmJyLTE+PC9hbHQtcGVyaW9kaWNhbD48cGFnZXM+NzA1LTEw
PC9wYWdlcz48dm9sdW1lPjIxPC92b2x1bWU+PG51bWJlcj41PC9udW1iZXI+PGVkaXRpb24+MTk5
My8wOS8wMTwvZWRpdGlvbj48a2V5d29yZHM+PGtleXdvcmQ+QWR1bHQ8L2tleXdvcmQ+PGtleXdv
cmQ+Qm9keSBDb25zdGl0dXRpb248L2tleXdvcmQ+PGtleXdvcmQ+Qm9keSBIZWlnaHQ8L2tleXdv
cmQ+PGtleXdvcmQ+Qm9keSBNYXNzIEluZGV4PC9rZXl3b3JkPjxrZXl3b3JkPkJvZHkgV2VpZ2h0
PC9rZXl3b3JkPjxrZXl3b3JkPkV4ZXJjaXNlPC9rZXl3b3JkPjxrZXl3b3JkPkZlbWFsZTwva2V5
d29yZD48a2V5d29yZD5Gb2xsb3ctVXAgU3R1ZGllczwva2V5d29yZD48a2V5d29yZD5GcmFjdHVy
ZXMsIFN0cmVzcy9lcGlkZW1pb2xvZ3k8L2tleXdvcmQ+PGtleXdvcmQ+SHVtYW5zPC9rZXl3b3Jk
PjxrZXl3b3JkPkxpZmUgU3R5bGU8L2tleXdvcmQ+PGtleXdvcmQ+TG93IEJhY2sgUGFpbi9lcGlk
ZW1pb2xvZ3k8L2tleXdvcmQ+PGtleXdvcmQ+TWFsZTwva2V5d29yZD48a2V5d29yZD5NYXNzYWNo
dXNldHRzL2VwaWRlbWlvbG9neTwva2V5d29yZD48a2V5d29yZD5NaWxpdGFyeSBQZXJzb25uZWw8
L2tleXdvcmQ+PGtleXdvcmQ+TW90b3IgQWN0aXZpdHk8L2tleXdvcmQ+PGtleXdvcmQ+UGh5c2lj
YWwgRWR1Y2F0aW9uIGFuZCBUcmFpbmluZzwva2V5d29yZD48a2V5d29yZD5QaHlzaWNhbCBGaXRu
ZXNzPC9rZXl3b3JkPjxrZXl3b3JkPlJpc2sgRmFjdG9yczwva2V5d29yZD48a2V5d29yZD5TZXgg
RmFjdG9yczwva2V5d29yZD48a2V5d29yZD5TcG9ydHMvc3RhdGlzdGljcyAmYW1wOyBudW1lcmlj
YWwgZGF0YTwva2V5d29yZD48a2V5d29yZD5TcHJhaW5zIGFuZCBTdHJhaW5zL2VwaWRlbWlvbG9n
eTwva2V5d29yZD48a2V5d29yZD5UZW5kaW5vcGF0aHkvZXBpZGVtaW9sb2d5PC9rZXl3b3JkPjxr
ZXl3b3JkPldvdW5kcyBhbmQgSW5qdXJpZXMvIGVwaWRlbWlvbG9neTwva2V5d29yZD48L2tleXdv
cmRzPjxkYXRlcz48eWVhcj4xOTkzPC95ZWFyPjxwdWItZGF0ZXM+PGRhdGU+U2VwLU9jdDwvZGF0
ZT48L3B1Yi1kYXRlcz48L2RhdGVzPjxpc2JuPjAzNjMtNTQ2NSAoUHJpbnQpJiN4RDswMzYzLTU0
NjUgKExpbmtpbmcpPC9pc2JuPjxhY2Nlc3Npb24tbnVtPjgyMzg3MTI8L2FjY2Vzc2lvbi1udW0+
PHVybHM+PC91cmxzPjxyZW1vdGUtZGF0YWJhc2UtcHJvdmlkZXI+TkxNPC9yZW1vdGUtZGF0YWJh
c2UtcHJvdmlkZXI+PHJlc2VhcmNoLW5vdGVzPiBQdWJNZWQgLSAyLzYvMTMgLSAoJnF1b3Q7TWls
aXRhcnkgUGVyc29ubmVsJnF1b3Q7W01lc2hdIE9SICZxdW90O0VtZXJnZW5jeSBSZXNwb25kZXJz
JnF1b3Q7W01lc2hdIE9SICZxdW90O0F0aGxldGVzJnF1b3Q7W01lc2hdIE9SICZxdW90O0F0aGxl
dGljIEluanVyaWVzJnF1b3Q7W01lc2hdIE9SIGF0aGxldGUqIE9SIGRhbmNlciogT1IgJnF1b3Q7
ZW1lcmdlbmN5IHJlc3BvbmRlciZxdW90OyBPUiAmcXVvdDtwb2xpY2UmcXVvdDsgT1IgJnF1b3Q7
ZW1lcmdlbmN5IHJlc3BvbmRlcnMmcXVvdDsgT1IgJnF1b3Q7ZmlyZSBmaWdodGVyJnF1b3Q7IE9S
ICZxdW90O2ZpcmUgZmlnaHRlcnMmcXVvdDsgT1IgJnF1b3Q7ZW1lcmdlbmN5IG1lZGljYWwgdGVj
aG5pY2lhbiZxdW90OyBPUiAmcXVvdDtlbWVyZ2VuY3kgbWVkaWNhbCB0ZWNobmljaWFucyZxdW90
OyBPUiBzb2xkaWVyKiBPUiBhcm15IE9SIG5hdnkpIEFORCAoJnF1b3Q7UGh5c2ljYWwgRml0bmVz
cyZxdW90O1tNZXNoXSBPUiAmcXVvdDtQaHlzaWNhbCBFbmR1cmFuY2UmcXVvdDtbTWVzaF0gT1Ig
JnF1b3Q7UGh5c2ljYWwgRWR1Y2F0aW9uIGFuZCBUcmFpbmluZyZxdW90O1tNZXNoXSBPUiAmcXVv
dDtwaHlzaWNhbCBmaXRuZXNzJnF1b3Q7IE9SICZxdW90O3BoeXNpY2FsIGVuZHVyYW5jZSZxdW90
OyBPUiAmcXVvdDtwaHlzaWNhbCBlZHVjYXRpb24mcXVvdDsgT1IgJnF1b3Q7ZXhlcmNpc2UgaW50
ZXJ2ZW50aW9uJnF1b3Q7IE9SICZxdW90O3BoeXNpY2FsIGV4ZXJjaXNlJnF1b3Q7IE9SICZxdW90
O2ZsZXhpYmlsaXR5JnF1b3Q7IE9SICZxdW90O211c2N1bGFyIHN0cmVuZ3RoJnF1b3Q7IE9SICZx
dW90O211c2N1bGFyIGVuZHVyYW5jZSZxdW90OyBPUiAmcXVvdDttdXNjdWxhciBwb3dlciZxdW90
OyBPUiAmcXVvdDthZXJvYmljIGZpdG5lc3MmcXVvdDsgT1IgJnF1b3Q7YWVyb2JpYyBjYXBhY2l0
eSZxdW90OyBPUiAmcXVvdDthZXJvYmljIHBvd2VyJnF1b3Q7IE9SICZxdW90O2FuYWVyb2JpYyBm
aXRuZXNzJnF1b3Q7IE9SICZxdW90O2FuYWVyb2JpYyBjYXBhY2l0eSZxdW90OyBPUiAmcXVvdDth
bmFlcm9iaWMgcG93ZXImcXVvdDsgT1IgJnF1b3Q7bWF4aW1hbCBveHlnZW4gY29uc3VtcHRpb24m
cXVvdDsgT1IgJnF1b3Q7bWF4aW11bSBveHlnZW4gY29uc3VtcHRpb24mcXVvdDsgT1IgJnF1b3Q7
Vk8yIE1heCZxdW90OyBPUiAmcXVvdDtWTzIgUGVhayZxdW90OykgQU5EICgmcXVvdDtXb3VuZHMg
YW5kIEluanVyaWVzJnF1b3Q7W01lc2hdIE9SICZxdW90O3NwcmFpbnMgYW5kIHN0cmFpbnMmcXVv
dDtbbWVzaF0gT1IgJnF1b3Q7am9pbnRzL2luanVyaWVzJnF1b3Q7W21lc2hdIE9SICZxdW90O211
c2NsZSwgc2tlbGV0YWwvaW5qdXJpZXMmcXVvdDtbbWVzaF0gT1IgJnF1b3Q7bXVzY3Vsb3NrZWxl
dGFsIGRpc2Vhc2VzL3ByZXZlbnRpb24gYW5kIGNvbnRyb2wmcXVvdDtbbWVzaF0gT1IgJnF1b3Q7
bXVzY3Vsb3NrZWxldGFsIGluanVyeSZxdW90OyBPUiAmcXVvdDtzcHJhaW4mcXVvdDsgT1IgJnF1
b3Q7ZnJhY3R1cmUmcXVvdDsgT1IgJnF1b3Q7YXRobGV0aWMgaW5qdXJ5JnF1b3Q7IE9SICZxdW90
O2F0aGxldGljIGluanVyaWVzJnF1b3Q7IE9SICZxdW90O2Rpc2xvY2F0aW9uJnF1b3Q7IE9SICZx
dW90O2Rpc2xvY2F0aW9ucyZxdW90OyBPUiAmcXVvdDtmcmFjdHVyZSZxdW90OyBPUiAmcXVvdDtm
cmFjdHVyZXMmcXVvdDsgT1IgJnF1b3Q7dGVuZG9uaXRpcyZxdW90OyBPUiAmcXVvdDtidXJzaXRp
cyZxdW90OyBPUiAmcXVvdDtmYXNjaWl0aXMmcXVvdDsgT1IgJnF1b3Q7cmlzayBhc3Nlc3NtZW50
JnF1b3Q7IE9SICZxdW90O2luanVyeSBwcmV2ZW50aW9uJnF1b3Q7IE9SICZxdW90O2F0dHJpdGlv
biZxdW90OykgPSA4NjUgUmVzdWx0czwvcmVzZWFyY2gtbm90ZXM+PGxhbmd1YWdlPmVuZzwvbGFu
Z3VhZ2U+PC9yZWNvcmQ+PC9DaXRlPjwvRW5kTm90ZT4A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Pr>
                <w:rFonts w:eastAsia="Times New Roman"/>
                <w:color w:val="000000"/>
                <w:sz w:val="22"/>
              </w:rPr>
              <w:fldChar w:fldCharType="separate"/>
            </w:r>
            <w:r>
              <w:rPr>
                <w:rFonts w:eastAsia="Times New Roman"/>
                <w:noProof/>
                <w:color w:val="000000"/>
                <w:sz w:val="22"/>
              </w:rPr>
              <w:t>(28)</w:t>
            </w:r>
            <w:r>
              <w:rPr>
                <w:rFonts w:eastAsia="Times New Roman"/>
                <w:color w:val="000000"/>
                <w:sz w:val="22"/>
              </w:rPr>
              <w:fldChar w:fldCharType="end"/>
            </w:r>
            <w:r w:rsidRPr="009B6953">
              <w:rPr>
                <w:rFonts w:eastAsia="Times New Roman"/>
                <w:color w:val="000000"/>
                <w:sz w:val="22"/>
              </w:rPr>
              <w:t>,</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USA, Army (BCT)</w:t>
            </w:r>
          </w:p>
        </w:tc>
        <w:tc>
          <w:tcPr>
            <w:tcW w:w="1080" w:type="dxa"/>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Poor</w:t>
            </w:r>
          </w:p>
        </w:tc>
        <w:tc>
          <w:tcPr>
            <w:tcW w:w="1080" w:type="dxa"/>
            <w:vAlign w:val="center"/>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138</w:t>
            </w:r>
          </w:p>
        </w:tc>
        <w:tc>
          <w:tcPr>
            <w:tcW w:w="1170" w:type="dxa"/>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8 wk</w:t>
            </w:r>
          </w:p>
        </w:tc>
        <w:tc>
          <w:tcPr>
            <w:tcW w:w="1166" w:type="dxa"/>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A/T &amp; O</w:t>
            </w:r>
          </w:p>
        </w:tc>
        <w:tc>
          <w:tcPr>
            <w:tcW w:w="1080" w:type="dxa"/>
            <w:tcBorders>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2-min</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PU</w:t>
            </w:r>
          </w:p>
        </w:tc>
        <w:tc>
          <w:tcPr>
            <w:tcW w:w="3194" w:type="dxa"/>
            <w:gridSpan w:val="3"/>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3195" w:type="dxa"/>
            <w:gridSpan w:val="3"/>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c>
          <w:tcPr>
            <w:tcW w:w="1350" w:type="dxa"/>
            <w:tcBorders>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r>
      <w:tr w:rsidR="00522B89" w:rsidRPr="009B6953" w:rsidTr="00F57373">
        <w:trPr>
          <w:cantSplit/>
          <w:trHeight w:val="576"/>
        </w:trPr>
        <w:tc>
          <w:tcPr>
            <w:tcW w:w="2160" w:type="dxa"/>
            <w:tcBorders>
              <w:lef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Knapi</w:t>
            </w:r>
            <w:r>
              <w:rPr>
                <w:rFonts w:eastAsia="Times New Roman"/>
                <w:color w:val="000000"/>
                <w:sz w:val="22"/>
              </w:rPr>
              <w:t xml:space="preserve">k et al. </w:t>
            </w:r>
            <w:r>
              <w:rPr>
                <w:rFonts w:eastAsia="Times New Roman"/>
                <w:color w:val="000000"/>
                <w:sz w:val="22"/>
              </w:rPr>
              <w:fldChar w:fldCharType="begin"/>
            </w:r>
            <w:r>
              <w:rPr>
                <w:rFonts w:eastAsia="Times New Roman"/>
                <w:color w:val="000000"/>
                <w:sz w:val="22"/>
              </w:rPr>
              <w:instrText xml:space="preserve"> ADDIN EN.CITE &lt;EndNote&gt;&lt;Cite&gt;&lt;Author&gt;Knapik&lt;/Author&gt;&lt;Year&gt;1998&lt;/Year&gt;&lt;RecNum&gt;13&lt;/RecNum&gt;&lt;DisplayText&gt;(31)&lt;/DisplayText&gt;&lt;record&gt;&lt;rec-number&gt;13&lt;/rec-number&gt;&lt;foreign-keys&gt;&lt;key app="EN" db-id="afa92zex1xw9tmed0f5xsfd3xeff05v5zdtr" timestamp="1427136593"&gt;13&lt;/key&gt;&lt;/foreign-keys&gt;&lt;ref-type name="Report"&gt;27&lt;/ref-type&gt;&lt;contributors&gt;&lt;authors&gt;&lt;author&gt;Knapik, Joseph&lt;/author&gt;&lt;author&gt;Cuthie, Judith&lt;/author&gt;&lt;author&gt;Canham, Michelle&lt;/author&gt;&lt;author&gt;Hewitson, William&lt;/author&gt;&lt;author&gt;Laurin, Mary Jo&lt;/author&gt;&lt;/authors&gt;&lt;/contributors&gt;&lt;titles&gt;&lt;title&gt;Injury Incidence, Injury Risk Factors, and Physical Fitness of U.S. Army Basic Trainees at Ft. Jackson, South Carolina&lt;/title&gt;&lt;/titles&gt;&lt;pages&gt;53 Page(s)&lt;/pages&gt;&lt;keywords&gt;&lt;keyword&gt;*ARMY TRAINING, *WOUNDS AND INJURIES, *PHYSICAL FITNESS, TRAINING, BATTALION LEVEL ORGANIZATIONS, TRAINEES, SOUTH CAROLINA, THRESHOLDS(PHYSIOLOGY), EPIDEMIOLOGY, TRAUMA, EXERCISE(PHYSIOLOGY), ENDURANCE(PHYSIOLOGY), REPETITIVE STRESS INJURIES, RISK ANALY&lt;/keyword&gt;&lt;/keywords&gt;&lt;dates&gt;&lt;year&gt;1998&lt;/year&gt;&lt;pub-dates&gt;&lt;date&gt;Jun 1998&lt;/date&gt;&lt;/pub-dates&gt;&lt;/dates&gt;&lt;publisher&gt;ARMY CENTER FOR HEALTH PROMOTION AND PREVENTIVE MEDICINE (PROVISIONAL) ABERDEEN PROVING GROUND MD&lt;/publisher&gt;&lt;isbn&gt;USACHPPM-29-HE-7513-98 ( USACHPPM29HE751398 ) , XA - USACHPPM ( XA )&lt;/isbn&gt;&lt;accession-num&gt;ADA359125&lt;/accession-num&gt;&lt;call-num&gt;428752&lt;/call-num&gt;&lt;label&gt;Final rept.&lt;/label&gt;&lt;urls&gt;&lt;/urls&gt;&lt;research-notes&gt; DTIC - 3/7/13 - key:((injury) and (physical fitness or fitness or physical endurance or exercise intervention or physical exercise or flexibility or muscular strength or muscular endurance or muscular power or aerobic fitness or aerobic capacity or aerobic power or anaerobic fitness or anaerobic capacity or anaerobic power or maximal oxygen consumption or maximum oxygen consumption)) = 233 results&lt;/research-notes&gt;&lt;/record&gt;&lt;/Cite&gt;&lt;/EndNote&gt;</w:instrText>
            </w:r>
            <w:r>
              <w:rPr>
                <w:rFonts w:eastAsia="Times New Roman"/>
                <w:color w:val="000000"/>
                <w:sz w:val="22"/>
              </w:rPr>
              <w:fldChar w:fldCharType="separate"/>
            </w:r>
            <w:r>
              <w:rPr>
                <w:rFonts w:eastAsia="Times New Roman"/>
                <w:noProof/>
                <w:color w:val="000000"/>
                <w:sz w:val="22"/>
              </w:rPr>
              <w:t>(31)</w:t>
            </w:r>
            <w:r>
              <w:rPr>
                <w:rFonts w:eastAsia="Times New Roman"/>
                <w:color w:val="000000"/>
                <w:sz w:val="22"/>
              </w:rPr>
              <w:fldChar w:fldCharType="end"/>
            </w:r>
            <w:r w:rsidRPr="009B6953">
              <w:rPr>
                <w:rFonts w:eastAsia="Times New Roman"/>
                <w:color w:val="000000"/>
                <w:sz w:val="22"/>
              </w:rPr>
              <w:t>,</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USA, Army (BCT)</w:t>
            </w:r>
          </w:p>
        </w:tc>
        <w:tc>
          <w:tcPr>
            <w:tcW w:w="1080"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Fair</w:t>
            </w:r>
          </w:p>
        </w:tc>
        <w:tc>
          <w:tcPr>
            <w:tcW w:w="1080" w:type="dxa"/>
            <w:shd w:val="clear" w:color="auto" w:fill="F2F2F2"/>
            <w:vAlign w:val="center"/>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299</w:t>
            </w:r>
          </w:p>
        </w:tc>
        <w:tc>
          <w:tcPr>
            <w:tcW w:w="1170"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8 wk</w:t>
            </w:r>
          </w:p>
        </w:tc>
        <w:tc>
          <w:tcPr>
            <w:tcW w:w="1166"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A/T &amp; O</w:t>
            </w:r>
          </w:p>
        </w:tc>
        <w:tc>
          <w:tcPr>
            <w:tcW w:w="1080" w:type="dxa"/>
            <w:tcBorders>
              <w:righ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2-min</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PU</w:t>
            </w:r>
          </w:p>
        </w:tc>
        <w:tc>
          <w:tcPr>
            <w:tcW w:w="3194" w:type="dxa"/>
            <w:gridSpan w:val="3"/>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3195" w:type="dxa"/>
            <w:gridSpan w:val="3"/>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1350" w:type="dxa"/>
            <w:tcBorders>
              <w:righ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r>
      <w:tr w:rsidR="00522B89" w:rsidRPr="009B6953" w:rsidTr="00F57373">
        <w:trPr>
          <w:cantSplit/>
          <w:trHeight w:val="576"/>
        </w:trPr>
        <w:tc>
          <w:tcPr>
            <w:tcW w:w="2160" w:type="dxa"/>
            <w:tcBorders>
              <w:left w:val="single" w:sz="4" w:space="0" w:color="auto"/>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Pr>
                <w:rFonts w:eastAsia="Times New Roman"/>
                <w:color w:val="000000"/>
                <w:sz w:val="22"/>
              </w:rPr>
              <w:t xml:space="preserve">Knapik et al. </w:t>
            </w:r>
            <w:r>
              <w:rPr>
                <w:rFonts w:eastAsia="Times New Roman"/>
                <w:color w:val="000000"/>
                <w:sz w:val="22"/>
              </w:rPr>
              <w:fldChar w:fldCharType="begin">
                <w:fldData xml:space="preserve">PEVuZE5vdGU+PENpdGU+PEF1dGhvcj5LbmFwaWs8L0F1dGhvcj48WWVhcj4yMDA3PC9ZZWFyPjxS
ZWNOdW0+MzY8L1JlY051bT48RGlzcGxheVRleHQ+KDM3KTwvRGlzcGxheVRleHQ+PHJlY29yZD48
cmVjLW51bWJlcj4zNjwvcmVjLW51bWJlcj48Zm9yZWlnbi1rZXlzPjxrZXkgYXBwPSJFTiIgZGIt
aWQ9ImUwcHBwdzlkZnZ2ZWVpZXp6dnp2YTkwN3Y5dDB2cGV0MnRwZCI+MzY8L2tleT48L2ZvcmVp
Z24ta2V5cz48cmVmLXR5cGUgbmFtZT0iSm91cm5hbCBBcnRpY2xlIj4xNzwvcmVmLXR5cGU+PGNv
bnRyaWJ1dG9ycz48YXV0aG9ycz48YXV0aG9yPktuYXBpaywgSi4gSi48L2F1dGhvcj48YXV0aG9y
PkpvbmVzLCBTLiBCLjwvYXV0aG9yPjxhdXRob3I+RGFyYWtqeSwgUy48L2F1dGhvcj48YXV0aG9y
PkhhdXJldCwgSy4gRy48L2F1dGhvcj48YXV0aG9yPk5ldmluLCBSLjwvYXV0aG9yPjxhdXRob3I+
R3JpZXIsIFQuPC9hdXRob3I+PGF1dGhvcj5Kb25lcywgQi4gSC48L2F1dGhvcj48L2F1dGhvcnM+
PC9jb250cmlidXRvcnM+PGF1dGgtYWRkcmVzcz5VUyBBcm15IENlbnRlciBmb3IgSGVhbHRoIFBy
b21vdGlvbiBhbmQgUHJldmVudGl2ZSBNZWRpY2luZSwgQWJlcmRlZW4gUHJvdmluZyBHcm91bmQs
IE1hcnlsYW5kIDIxMDEwLCBVU0EuIGpvc2VwaC5rbmFwaWtAYXBnLmFtZWRkLmFybXkubWlsPC9h
dXRoLWFkZHJlc3M+PHRpdGxlcz48dGl0bGU+SW5qdXJpZXMgYW5kIGluanVyeSByaXNrIGZhY3Rv
cnMgYW1vbmcgbWVtYmVycyBvZiB0aGUgVW5pdGVkIFN0YXRlcyBBcm15IEJhbmQ8L3RpdGxlPjxz
ZWNvbmRhcnktdGl0bGU+QW1lcmljYW4gSm91cm5hbCBvZiBJbmR1c3RyaWFsIE1lZGljaW5lPC9z
ZWNvbmRhcnktdGl0bGU+PGFsdC10aXRsZT5BbWVyaWNhbiBqb3VybmFsIG9mIGluZHVzdHJpYWwg
bWVkaWNpbmU8L2FsdC10aXRsZT48L3RpdGxlcz48cGVyaW9kaWNhbD48ZnVsbC10aXRsZT5BbWVy
aWNhbiBKb3VybmFsIG9mIEluZHVzdHJpYWwgTWVkaWNpbmU8L2Z1bGwtdGl0bGU+PGFiYnItMT5B
bWVyaWNhbiBqb3VybmFsIG9mIGluZHVzdHJpYWwgbWVkaWNpbmU8L2FiYnItMT48L3BlcmlvZGlj
YWw+PGFsdC1wZXJpb2RpY2FsPjxmdWxsLXRpdGxlPkFtZXJpY2FuIEpvdXJuYWwgb2YgSW5kdXN0
cmlhbCBNZWRpY2luZTwvZnVsbC10aXRsZT48YWJici0xPkFtZXJpY2FuIGpvdXJuYWwgb2YgaW5k
dXN0cmlhbCBtZWRpY2luZTwvYWJici0xPjwvYWx0LXBlcmlvZGljYWw+PHBhZ2VzPjk1MS02MTwv
cGFnZXM+PHZvbHVtZT41MDwvdm9sdW1lPjxudW1iZXI+MTI8L251bWJlcj48ZWRpdGlvbj4yMDA3
LzExLzA2PC9lZGl0aW9uPjxrZXl3b3Jkcz48a2V5d29yZD5BZHVsdDwva2V5d29yZD48a2V5d29y
ZD5Cb2R5IE1hc3MgSW5kZXg8L2tleXdvcmQ+PGtleXdvcmQ+RGF0YWJhc2VzIGFzIFRvcGljPC9r
ZXl3b3JkPjxrZXl3b3JkPkZlbWFsZTwva2V5d29yZD48a2V5d29yZD5IZWFsdGggU3VydmV5czwv
a2V5d29yZD48a2V5d29yZD5IdW1hbnM8L2tleXdvcmQ+PGtleXdvcmQ+SW5jaWRlbmNlPC9rZXl3
b3JkPjxrZXl3b3JkPk1hbGU8L2tleXdvcmQ+PGtleXdvcmQ+TWlkZGxlIEFnZWQ8L2tleXdvcmQ+
PGtleXdvcmQ+TWlsaXRhcnkgTWVkaWNpbmU8L2tleXdvcmQ+PGtleXdvcmQ+TWlsaXRhcnkgUGVy
c29ubmVsPC9rZXl3b3JkPjxrZXl3b3JkPk1vdG9yIEFjdGl2aXR5PC9rZXl3b3JkPjxrZXl3b3Jk
Pk11c2ljPC9rZXl3b3JkPjxrZXl3b3JkPk9jY3VwYXRpb25hbCBEaXNlYXNlcy9lcGlkZW1pb2xv
Z3kvIGV0aW9sb2d5PC9rZXl3b3JkPjxrZXl3b3JkPk9jY3VwYXRpb25hbCBIZWFsdGg8L2tleXdv
cmQ+PGtleXdvcmQ+UGh5c2ljYWwgRml0bmVzczwva2V5d29yZD48a2V5d29yZD5RdWVzdGlvbm5h
aXJlczwva2V5d29yZD48a2V5d29yZD5Vbml0ZWQgU3RhdGVzL2VwaWRlbWlvbG9neTwva2V5d29y
ZD48a2V5d29yZD5Xb3VuZHMgYW5kIEluanVyaWVzL2VwaWRlbWlvbG9neS8gZXRpb2xvZ3k8L2tl
eXdvcmQ+PC9rZXl3b3Jkcz48ZGF0ZXM+PHllYXI+MjAwNzwveWVhcj48cHViLWRhdGVzPjxkYXRl
PkRlYzwvZGF0ZT48L3B1Yi1kYXRlcz48L2RhdGVzPjxpc2JuPjAyNzEtMzU4NiAoUHJpbnQpJiN4
RDswMjcxLTM1ODYgKExpbmtpbmcpPC9pc2JuPjxhY2Nlc3Npb24tbnVtPjE3OTc5MTM2PC9hY2Nl
c3Npb24tbnVtPjx1cmxzPjwvdXJscz48ZWxlY3Ryb25pYy1yZXNvdXJjZS1udW0+MTAuMTAwMi9h
amltLjIwNTMyPC9lbGVjdHJvbmljLXJlc291cmNlLW51bT48cmVtb3RlLWRhdGFiYXNlLXByb3Zp
ZGVyPk5MTTwvcmVtb3RlLWRhdGFiYXNlLXByb3ZpZGVyPjxyZXNlYXJjaC1ub3Rlcz4gUHViTWVk
IC0gMi82LzEzIC0gKCZxdW90O01pbGl0YXJ5IFBlcnNvbm5lbCZxdW90O1tNZXNoXSBPUiAmcXVv
dDtFbWVyZ2VuY3kgUmVzcG9uZGVycyZxdW90O1tNZXNoXSBPUiAmcXVvdDtBdGhsZXRlcyZxdW90
O1tNZXNoXSBPUiAmcXVvdDtBdGhsZXRpYyBJbmp1cmllcyZxdW90O1tNZXNoXSBPUiBhdGhsZXRl
KiBPUiBkYW5jZXIqIE9SICZxdW90O2VtZXJnZW5jeSByZXNwb25kZXImcXVvdDsgT1IgJnF1b3Q7
cG9saWNlJnF1b3Q7IE9SICZxdW90O2VtZXJnZW5jeSByZXNwb25kZXJzJnF1b3Q7IE9SICZxdW90
O2ZpcmUgZmlnaHRlciZxdW90OyBPUiAmcXVvdDtmaXJlIGZpZ2h0ZXJzJnF1b3Q7IE9SICZxdW90
O2VtZXJnZW5jeSBtZWRpY2FsIHRlY2huaWNpYW4mcXVvdDsgT1IgJnF1b3Q7ZW1lcmdlbmN5IG1l
ZGljYWwgdGVjaG5pY2lhbnMmcXVvdDsgT1Igc29sZGllciogT1IgYXJteSBPUiBuYXZ5KSBBTkQg
KCZxdW90O1BoeXNpY2FsIEZpdG5lc3MmcXVvdDtbTWVzaF0gT1IgJnF1b3Q7UGh5c2ljYWwgRW5k
dXJhbmNlJnF1b3Q7W01lc2hdIE9SICZxdW90O1BoeXNpY2FsIEVkdWNhdGlvbiBhbmQgVHJhaW5p
bmcmcXVvdDtbTWVzaF0gT1IgJnF1b3Q7cGh5c2ljYWwgZml0bmVzcyZxdW90OyBPUiAmcXVvdDtw
aHlzaWNhbCBlbmR1cmFuY2UmcXVvdDsgT1IgJnF1b3Q7cGh5c2ljYWwgZWR1Y2F0aW9uJnF1b3Q7
IE9SICZxdW90O2V4ZXJjaXNlIGludGVydmVudGlvbiZxdW90OyBPUiAmcXVvdDtwaHlzaWNhbCBl
eGVyY2lzZSZxdW90OyBPUiAmcXVvdDtmbGV4aWJpbGl0eSZxdW90OyBPUiAmcXVvdDttdXNjdWxh
ciBzdHJlbmd0aCZxdW90OyBPUiAmcXVvdDttdXNjdWxhciBlbmR1cmFuY2UmcXVvdDsgT1IgJnF1
b3Q7bXVzY3VsYXIgcG93ZXImcXVvdDsgT1IgJnF1b3Q7YWVyb2JpYyBmaXRuZXNzJnF1b3Q7IE9S
ICZxdW90O2Flcm9iaWMgY2FwYWNpdHkmcXVvdDsgT1IgJnF1b3Q7YWVyb2JpYyBwb3dlciZxdW90
OyBPUiAmcXVvdDthbmFlcm9iaWMgZml0bmVzcyZxdW90OyBPUiAmcXVvdDthbmFlcm9iaWMgY2Fw
YWNpdHkmcXVvdDsgT1IgJnF1b3Q7YW5hZXJvYmljIHBvd2VyJnF1b3Q7IE9SICZxdW90O21heGlt
YWwgb3h5Z2VuIGNvbnN1bXB0aW9uJnF1b3Q7IE9SICZxdW90O21heGltdW0gb3h5Z2VuIGNvbnN1
bXB0aW9uJnF1b3Q7IE9SICZxdW90O1ZPMiBNYXgmcXVvdDsgT1IgJnF1b3Q7Vk8yIFBlYWsmcXVv
dDspIEFORCAoJnF1b3Q7V291bmRzIGFuZCBJbmp1cmllcyZxdW90O1tNZXNoXSBPUiAmcXVvdDtz
cHJhaW5zIGFuZCBzdHJhaW5zJnF1b3Q7W21lc2hdIE9SICZxdW90O2pvaW50cy9pbmp1cmllcyZx
dW90O1ttZXNoXSBPUiAmcXVvdDttdXNjbGUsIHNrZWxldGFsL2luanVyaWVzJnF1b3Q7W21lc2hd
IE9SICZxdW90O211c2N1bG9za2VsZXRhbCBkaXNlYXNlcy9wcmV2ZW50aW9uIGFuZCBjb250cm9s
JnF1b3Q7W21lc2hdIE9SICZxdW90O211c2N1bG9za2VsZXRhbCBpbmp1cnkmcXVvdDsgT1IgJnF1
b3Q7c3ByYWluJnF1b3Q7IE9SICZxdW90O2ZyYWN0dXJlJnF1b3Q7IE9SICZxdW90O2F0aGxldGlj
IGluanVyeSZxdW90OyBPUiAmcXVvdDthdGhsZXRpYyBpbmp1cmllcyZxdW90OyBPUiAmcXVvdDtk
aXNsb2NhdGlvbiZxdW90OyBPUiAmcXVvdDtkaXNsb2NhdGlvbnMmcXVvdDsgT1IgJnF1b3Q7ZnJh
Y3R1cmUmcXVvdDsgT1IgJnF1b3Q7ZnJhY3R1cmVzJnF1b3Q7IE9SICZxdW90O3RlbmRvbml0aXMm
cXVvdDsgT1IgJnF1b3Q7YnVyc2l0aXMmcXVvdDsgT1IgJnF1b3Q7ZmFzY2lpdGlzJnF1b3Q7IE9S
ICZxdW90O3Jpc2sgYXNzZXNzbWVudCZxdW90OyBPUiAmcXVvdDtpbmp1cnkgcHJldmVudGlvbiZx
dW90OyBPUiAmcXVvdDthdHRyaXRpb24mcXVvdDspID0gODY1IFJlc3VsdHM8L3Jlc2VhcmNoLW5v
dGVzPjxsYW5ndWFnZT5lbmc8L2xhbmd1YWdlPjwvcmVjb3JkPjwvQ2l0ZT48L0VuZE5vdGU+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PEVuZE5vdGU+PENpdGU+PEF1dGhvcj5LbmFwaWs8L0F1dGhvcj48WWVhcj4yMDA3PC9ZZWFyPjxS
ZWNOdW0+MzY8L1JlY051bT48RGlzcGxheVRleHQ+KDM3KTwvRGlzcGxheVRleHQ+PHJlY29yZD48
cmVjLW51bWJlcj4zNjwvcmVjLW51bWJlcj48Zm9yZWlnbi1rZXlzPjxrZXkgYXBwPSJFTiIgZGIt
aWQ9ImUwcHBwdzlkZnZ2ZWVpZXp6dnp2YTkwN3Y5dDB2cGV0MnRwZCI+MzY8L2tleT48L2ZvcmVp
Z24ta2V5cz48cmVmLXR5cGUgbmFtZT0iSm91cm5hbCBBcnRpY2xlIj4xNzwvcmVmLXR5cGU+PGNv
bnRyaWJ1dG9ycz48YXV0aG9ycz48YXV0aG9yPktuYXBpaywgSi4gSi48L2F1dGhvcj48YXV0aG9y
PkpvbmVzLCBTLiBCLjwvYXV0aG9yPjxhdXRob3I+RGFyYWtqeSwgUy48L2F1dGhvcj48YXV0aG9y
PkhhdXJldCwgSy4gRy48L2F1dGhvcj48YXV0aG9yPk5ldmluLCBSLjwvYXV0aG9yPjxhdXRob3I+
R3JpZXIsIFQuPC9hdXRob3I+PGF1dGhvcj5Kb25lcywgQi4gSC48L2F1dGhvcj48L2F1dGhvcnM+
PC9jb250cmlidXRvcnM+PGF1dGgtYWRkcmVzcz5VUyBBcm15IENlbnRlciBmb3IgSGVhbHRoIFBy
b21vdGlvbiBhbmQgUHJldmVudGl2ZSBNZWRpY2luZSwgQWJlcmRlZW4gUHJvdmluZyBHcm91bmQs
IE1hcnlsYW5kIDIxMDEwLCBVU0EuIGpvc2VwaC5rbmFwaWtAYXBnLmFtZWRkLmFybXkubWlsPC9h
dXRoLWFkZHJlc3M+PHRpdGxlcz48dGl0bGU+SW5qdXJpZXMgYW5kIGluanVyeSByaXNrIGZhY3Rv
cnMgYW1vbmcgbWVtYmVycyBvZiB0aGUgVW5pdGVkIFN0YXRlcyBBcm15IEJhbmQ8L3RpdGxlPjxz
ZWNvbmRhcnktdGl0bGU+QW1lcmljYW4gSm91cm5hbCBvZiBJbmR1c3RyaWFsIE1lZGljaW5lPC9z
ZWNvbmRhcnktdGl0bGU+PGFsdC10aXRsZT5BbWVyaWNhbiBqb3VybmFsIG9mIGluZHVzdHJpYWwg
bWVkaWNpbmU8L2FsdC10aXRsZT48L3RpdGxlcz48cGVyaW9kaWNhbD48ZnVsbC10aXRsZT5BbWVy
aWNhbiBKb3VybmFsIG9mIEluZHVzdHJpYWwgTWVkaWNpbmU8L2Z1bGwtdGl0bGU+PGFiYnItMT5B
bWVyaWNhbiBqb3VybmFsIG9mIGluZHVzdHJpYWwgbWVkaWNpbmU8L2FiYnItMT48L3BlcmlvZGlj
YWw+PGFsdC1wZXJpb2RpY2FsPjxmdWxsLXRpdGxlPkFtZXJpY2FuIEpvdXJuYWwgb2YgSW5kdXN0
cmlhbCBNZWRpY2luZTwvZnVsbC10aXRsZT48YWJici0xPkFtZXJpY2FuIGpvdXJuYWwgb2YgaW5k
dXN0cmlhbCBtZWRpY2luZTwvYWJici0xPjwvYWx0LXBlcmlvZGljYWw+PHBhZ2VzPjk1MS02MTwv
cGFnZXM+PHZvbHVtZT41MDwvdm9sdW1lPjxudW1iZXI+MTI8L251bWJlcj48ZWRpdGlvbj4yMDA3
LzExLzA2PC9lZGl0aW9uPjxrZXl3b3Jkcz48a2V5d29yZD5BZHVsdDwva2V5d29yZD48a2V5d29y
ZD5Cb2R5IE1hc3MgSW5kZXg8L2tleXdvcmQ+PGtleXdvcmQ+RGF0YWJhc2VzIGFzIFRvcGljPC9r
ZXl3b3JkPjxrZXl3b3JkPkZlbWFsZTwva2V5d29yZD48a2V5d29yZD5IZWFsdGggU3VydmV5czwv
a2V5d29yZD48a2V5d29yZD5IdW1hbnM8L2tleXdvcmQ+PGtleXdvcmQ+SW5jaWRlbmNlPC9rZXl3
b3JkPjxrZXl3b3JkPk1hbGU8L2tleXdvcmQ+PGtleXdvcmQ+TWlkZGxlIEFnZWQ8L2tleXdvcmQ+
PGtleXdvcmQ+TWlsaXRhcnkgTWVkaWNpbmU8L2tleXdvcmQ+PGtleXdvcmQ+TWlsaXRhcnkgUGVy
c29ubmVsPC9rZXl3b3JkPjxrZXl3b3JkPk1vdG9yIEFjdGl2aXR5PC9rZXl3b3JkPjxrZXl3b3Jk
Pk11c2ljPC9rZXl3b3JkPjxrZXl3b3JkPk9jY3VwYXRpb25hbCBEaXNlYXNlcy9lcGlkZW1pb2xv
Z3kvIGV0aW9sb2d5PC9rZXl3b3JkPjxrZXl3b3JkPk9jY3VwYXRpb25hbCBIZWFsdGg8L2tleXdv
cmQ+PGtleXdvcmQ+UGh5c2ljYWwgRml0bmVzczwva2V5d29yZD48a2V5d29yZD5RdWVzdGlvbm5h
aXJlczwva2V5d29yZD48a2V5d29yZD5Vbml0ZWQgU3RhdGVzL2VwaWRlbWlvbG9neTwva2V5d29y
ZD48a2V5d29yZD5Xb3VuZHMgYW5kIEluanVyaWVzL2VwaWRlbWlvbG9neS8gZXRpb2xvZ3k8L2tl
eXdvcmQ+PC9rZXl3b3Jkcz48ZGF0ZXM+PHllYXI+MjAwNzwveWVhcj48cHViLWRhdGVzPjxkYXRl
PkRlYzwvZGF0ZT48L3B1Yi1kYXRlcz48L2RhdGVzPjxpc2JuPjAyNzEtMzU4NiAoUHJpbnQpJiN4
RDswMjcxLTM1ODYgKExpbmtpbmcpPC9pc2JuPjxhY2Nlc3Npb24tbnVtPjE3OTc5MTM2PC9hY2Nl
c3Npb24tbnVtPjx1cmxzPjwvdXJscz48ZWxlY3Ryb25pYy1yZXNvdXJjZS1udW0+MTAuMTAwMi9h
amltLjIwNTMyPC9lbGVjdHJvbmljLXJlc291cmNlLW51bT48cmVtb3RlLWRhdGFiYXNlLXByb3Zp
ZGVyPk5MTTwvcmVtb3RlLWRhdGFiYXNlLXByb3ZpZGVyPjxyZXNlYXJjaC1ub3Rlcz4gUHViTWVk
IC0gMi82LzEzIC0gKCZxdW90O01pbGl0YXJ5IFBlcnNvbm5lbCZxdW90O1tNZXNoXSBPUiAmcXVv
dDtFbWVyZ2VuY3kgUmVzcG9uZGVycyZxdW90O1tNZXNoXSBPUiAmcXVvdDtBdGhsZXRlcyZxdW90
O1tNZXNoXSBPUiAmcXVvdDtBdGhsZXRpYyBJbmp1cmllcyZxdW90O1tNZXNoXSBPUiBhdGhsZXRl
KiBPUiBkYW5jZXIqIE9SICZxdW90O2VtZXJnZW5jeSByZXNwb25kZXImcXVvdDsgT1IgJnF1b3Q7
cG9saWNlJnF1b3Q7IE9SICZxdW90O2VtZXJnZW5jeSByZXNwb25kZXJzJnF1b3Q7IE9SICZxdW90
O2ZpcmUgZmlnaHRlciZxdW90OyBPUiAmcXVvdDtmaXJlIGZpZ2h0ZXJzJnF1b3Q7IE9SICZxdW90
O2VtZXJnZW5jeSBtZWRpY2FsIHRlY2huaWNpYW4mcXVvdDsgT1IgJnF1b3Q7ZW1lcmdlbmN5IG1l
ZGljYWwgdGVjaG5pY2lhbnMmcXVvdDsgT1Igc29sZGllciogT1IgYXJteSBPUiBuYXZ5KSBBTkQg
KCZxdW90O1BoeXNpY2FsIEZpdG5lc3MmcXVvdDtbTWVzaF0gT1IgJnF1b3Q7UGh5c2ljYWwgRW5k
dXJhbmNlJnF1b3Q7W01lc2hdIE9SICZxdW90O1BoeXNpY2FsIEVkdWNhdGlvbiBhbmQgVHJhaW5p
bmcmcXVvdDtbTWVzaF0gT1IgJnF1b3Q7cGh5c2ljYWwgZml0bmVzcyZxdW90OyBPUiAmcXVvdDtw
aHlzaWNhbCBlbmR1cmFuY2UmcXVvdDsgT1IgJnF1b3Q7cGh5c2ljYWwgZWR1Y2F0aW9uJnF1b3Q7
IE9SICZxdW90O2V4ZXJjaXNlIGludGVydmVudGlvbiZxdW90OyBPUiAmcXVvdDtwaHlzaWNhbCBl
eGVyY2lzZSZxdW90OyBPUiAmcXVvdDtmbGV4aWJpbGl0eSZxdW90OyBPUiAmcXVvdDttdXNjdWxh
ciBzdHJlbmd0aCZxdW90OyBPUiAmcXVvdDttdXNjdWxhciBlbmR1cmFuY2UmcXVvdDsgT1IgJnF1
b3Q7bXVzY3VsYXIgcG93ZXImcXVvdDsgT1IgJnF1b3Q7YWVyb2JpYyBmaXRuZXNzJnF1b3Q7IE9S
ICZxdW90O2Flcm9iaWMgY2FwYWNpdHkmcXVvdDsgT1IgJnF1b3Q7YWVyb2JpYyBwb3dlciZxdW90
OyBPUiAmcXVvdDthbmFlcm9iaWMgZml0bmVzcyZxdW90OyBPUiAmcXVvdDthbmFlcm9iaWMgY2Fw
YWNpdHkmcXVvdDsgT1IgJnF1b3Q7YW5hZXJvYmljIHBvd2VyJnF1b3Q7IE9SICZxdW90O21heGlt
YWwgb3h5Z2VuIGNvbnN1bXB0aW9uJnF1b3Q7IE9SICZxdW90O21heGltdW0gb3h5Z2VuIGNvbnN1
bXB0aW9uJnF1b3Q7IE9SICZxdW90O1ZPMiBNYXgmcXVvdDsgT1IgJnF1b3Q7Vk8yIFBlYWsmcXVv
dDspIEFORCAoJnF1b3Q7V291bmRzIGFuZCBJbmp1cmllcyZxdW90O1tNZXNoXSBPUiAmcXVvdDtz
cHJhaW5zIGFuZCBzdHJhaW5zJnF1b3Q7W21lc2hdIE9SICZxdW90O2pvaW50cy9pbmp1cmllcyZx
dW90O1ttZXNoXSBPUiAmcXVvdDttdXNjbGUsIHNrZWxldGFsL2luanVyaWVzJnF1b3Q7W21lc2hd
IE9SICZxdW90O211c2N1bG9za2VsZXRhbCBkaXNlYXNlcy9wcmV2ZW50aW9uIGFuZCBjb250cm9s
JnF1b3Q7W21lc2hdIE9SICZxdW90O211c2N1bG9za2VsZXRhbCBpbmp1cnkmcXVvdDsgT1IgJnF1
b3Q7c3ByYWluJnF1b3Q7IE9SICZxdW90O2ZyYWN0dXJlJnF1b3Q7IE9SICZxdW90O2F0aGxldGlj
IGluanVyeSZxdW90OyBPUiAmcXVvdDthdGhsZXRpYyBpbmp1cmllcyZxdW90OyBPUiAmcXVvdDtk
aXNsb2NhdGlvbiZxdW90OyBPUiAmcXVvdDtkaXNsb2NhdGlvbnMmcXVvdDsgT1IgJnF1b3Q7ZnJh
Y3R1cmUmcXVvdDsgT1IgJnF1b3Q7ZnJhY3R1cmVzJnF1b3Q7IE9SICZxdW90O3RlbmRvbml0aXMm
cXVvdDsgT1IgJnF1b3Q7YnVyc2l0aXMmcXVvdDsgT1IgJnF1b3Q7ZmFzY2lpdGlzJnF1b3Q7IE9S
ICZxdW90O3Jpc2sgYXNzZXNzbWVudCZxdW90OyBPUiAmcXVvdDtpbmp1cnkgcHJldmVudGlvbiZx
dW90OyBPUiAmcXVvdDthdHRyaXRpb24mcXVvdDspID0gODY1IFJlc3VsdHM8L3Jlc2VhcmNoLW5v
dGVzPjxsYW5ndWFnZT5lbmc8L2xhbmd1YWdlPjwvcmVjb3JkPjwvQ2l0ZT48L0VuZE5vdGU+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Pr>
                <w:rFonts w:eastAsia="Times New Roman"/>
                <w:color w:val="000000"/>
                <w:sz w:val="22"/>
              </w:rPr>
              <w:fldChar w:fldCharType="separate"/>
            </w:r>
            <w:r>
              <w:rPr>
                <w:rFonts w:eastAsia="Times New Roman"/>
                <w:noProof/>
                <w:color w:val="000000"/>
                <w:sz w:val="22"/>
              </w:rPr>
              <w:t>(37)</w:t>
            </w:r>
            <w:r>
              <w:rPr>
                <w:rFonts w:eastAsia="Times New Roman"/>
                <w:color w:val="000000"/>
                <w:sz w:val="22"/>
              </w:rPr>
              <w:fldChar w:fldCharType="end"/>
            </w:r>
            <w:r w:rsidRPr="009B6953">
              <w:rPr>
                <w:rFonts w:eastAsia="Times New Roman"/>
                <w:color w:val="000000"/>
                <w:sz w:val="22"/>
              </w:rPr>
              <w:t>,</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USA, Army</w:t>
            </w:r>
          </w:p>
        </w:tc>
        <w:tc>
          <w:tcPr>
            <w:tcW w:w="1080" w:type="dxa"/>
            <w:tcBorders>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Fair</w:t>
            </w:r>
          </w:p>
        </w:tc>
        <w:tc>
          <w:tcPr>
            <w:tcW w:w="1080" w:type="dxa"/>
            <w:tcBorders>
              <w:bottom w:val="single" w:sz="4" w:space="0" w:color="auto"/>
            </w:tcBorders>
            <w:vAlign w:val="center"/>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39</w:t>
            </w:r>
          </w:p>
        </w:tc>
        <w:tc>
          <w:tcPr>
            <w:tcW w:w="1170" w:type="dxa"/>
            <w:tcBorders>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1 year</w:t>
            </w:r>
          </w:p>
        </w:tc>
        <w:tc>
          <w:tcPr>
            <w:tcW w:w="1166" w:type="dxa"/>
            <w:tcBorders>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A/T &amp; O</w:t>
            </w:r>
          </w:p>
        </w:tc>
        <w:tc>
          <w:tcPr>
            <w:tcW w:w="1080" w:type="dxa"/>
            <w:tcBorders>
              <w:bottom w:val="single" w:sz="4" w:space="0" w:color="auto"/>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2-min</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PU</w:t>
            </w:r>
          </w:p>
        </w:tc>
        <w:tc>
          <w:tcPr>
            <w:tcW w:w="3194" w:type="dxa"/>
            <w:gridSpan w:val="3"/>
            <w:tcBorders>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3195" w:type="dxa"/>
            <w:gridSpan w:val="3"/>
            <w:tcBorders>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1350" w:type="dxa"/>
            <w:tcBorders>
              <w:bottom w:val="single" w:sz="4" w:space="0" w:color="auto"/>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r>
      <w:tr w:rsidR="00522B89" w:rsidRPr="009B6953" w:rsidTr="00F57373">
        <w:trPr>
          <w:gridAfter w:val="7"/>
          <w:wAfter w:w="7739" w:type="dxa"/>
          <w:cantSplit/>
          <w:trHeight w:val="20"/>
        </w:trPr>
        <w:tc>
          <w:tcPr>
            <w:tcW w:w="2160" w:type="dxa"/>
            <w:tcBorders>
              <w:top w:val="single" w:sz="4" w:space="0" w:color="auto"/>
              <w:bottom w:val="single" w:sz="4" w:space="0" w:color="auto"/>
            </w:tcBorders>
            <w:shd w:val="clear" w:color="auto" w:fill="auto"/>
            <w:vAlign w:val="center"/>
          </w:tcPr>
          <w:p w:rsidR="00522B89" w:rsidRPr="009B6953" w:rsidRDefault="00522B89" w:rsidP="00F57373">
            <w:pPr>
              <w:spacing w:after="0" w:line="240" w:lineRule="auto"/>
              <w:rPr>
                <w:rFonts w:eastAsia="Times New Roman"/>
                <w:b/>
                <w:color w:val="000000"/>
              </w:rPr>
            </w:pPr>
          </w:p>
        </w:tc>
        <w:tc>
          <w:tcPr>
            <w:tcW w:w="1080" w:type="dxa"/>
            <w:tcBorders>
              <w:top w:val="single" w:sz="4" w:space="0" w:color="auto"/>
              <w:bottom w:val="single" w:sz="4" w:space="0" w:color="auto"/>
            </w:tcBorders>
            <w:shd w:val="clear" w:color="auto" w:fill="auto"/>
            <w:vAlign w:val="center"/>
          </w:tcPr>
          <w:p w:rsidR="00522B89" w:rsidRPr="009B6953" w:rsidRDefault="00522B89" w:rsidP="00F57373">
            <w:pPr>
              <w:spacing w:after="0" w:line="240" w:lineRule="auto"/>
              <w:jc w:val="center"/>
              <w:rPr>
                <w:rFonts w:eastAsia="Times New Roman"/>
                <w:color w:val="000000"/>
              </w:rPr>
            </w:pPr>
          </w:p>
        </w:tc>
        <w:tc>
          <w:tcPr>
            <w:tcW w:w="1080" w:type="dxa"/>
            <w:tcBorders>
              <w:top w:val="single" w:sz="4" w:space="0" w:color="auto"/>
              <w:bottom w:val="single" w:sz="4" w:space="0" w:color="auto"/>
            </w:tcBorders>
            <w:vAlign w:val="center"/>
          </w:tcPr>
          <w:p w:rsidR="00522B89" w:rsidRPr="009B6953" w:rsidRDefault="00522B89" w:rsidP="00F57373">
            <w:pPr>
              <w:spacing w:after="0" w:line="240" w:lineRule="auto"/>
              <w:jc w:val="center"/>
              <w:rPr>
                <w:rFonts w:eastAsia="Times New Roman"/>
                <w:color w:val="000000"/>
              </w:rPr>
            </w:pPr>
          </w:p>
        </w:tc>
        <w:tc>
          <w:tcPr>
            <w:tcW w:w="1170" w:type="dxa"/>
            <w:tcBorders>
              <w:top w:val="single" w:sz="4" w:space="0" w:color="auto"/>
              <w:bottom w:val="single" w:sz="4" w:space="0" w:color="auto"/>
            </w:tcBorders>
            <w:shd w:val="clear" w:color="auto" w:fill="auto"/>
            <w:vAlign w:val="center"/>
          </w:tcPr>
          <w:p w:rsidR="00522B89" w:rsidRPr="009B6953" w:rsidRDefault="00522B89" w:rsidP="00F57373">
            <w:pPr>
              <w:spacing w:after="0" w:line="240" w:lineRule="auto"/>
              <w:jc w:val="center"/>
              <w:rPr>
                <w:rFonts w:eastAsia="Times New Roman"/>
                <w:color w:val="000000"/>
              </w:rPr>
            </w:pPr>
          </w:p>
        </w:tc>
        <w:tc>
          <w:tcPr>
            <w:tcW w:w="1166" w:type="dxa"/>
            <w:tcBorders>
              <w:top w:val="single" w:sz="4" w:space="0" w:color="auto"/>
              <w:bottom w:val="single" w:sz="4" w:space="0" w:color="auto"/>
            </w:tcBorders>
            <w:shd w:val="clear" w:color="auto" w:fill="auto"/>
            <w:vAlign w:val="center"/>
          </w:tcPr>
          <w:p w:rsidR="00522B89" w:rsidRPr="009B6953" w:rsidRDefault="00522B89" w:rsidP="00F57373">
            <w:pPr>
              <w:spacing w:after="0" w:line="240" w:lineRule="auto"/>
              <w:jc w:val="center"/>
              <w:rPr>
                <w:rFonts w:eastAsia="Times New Roman"/>
                <w:color w:val="000000"/>
              </w:rPr>
            </w:pPr>
          </w:p>
        </w:tc>
        <w:tc>
          <w:tcPr>
            <w:tcW w:w="1080" w:type="dxa"/>
            <w:tcBorders>
              <w:top w:val="single" w:sz="4" w:space="0" w:color="auto"/>
              <w:bottom w:val="single" w:sz="4" w:space="0" w:color="auto"/>
            </w:tcBorders>
            <w:shd w:val="clear" w:color="auto" w:fill="auto"/>
            <w:vAlign w:val="center"/>
          </w:tcPr>
          <w:p w:rsidR="00522B89" w:rsidRPr="009B6953" w:rsidRDefault="00522B89" w:rsidP="00F57373">
            <w:pPr>
              <w:spacing w:after="0" w:line="240" w:lineRule="auto"/>
              <w:jc w:val="center"/>
              <w:rPr>
                <w:rFonts w:eastAsia="Times New Roman"/>
                <w:color w:val="000000"/>
              </w:rPr>
            </w:pPr>
          </w:p>
        </w:tc>
      </w:tr>
      <w:tr w:rsidR="00522B89" w:rsidRPr="009B6953" w:rsidTr="00F57373">
        <w:trPr>
          <w:cantSplit/>
          <w:trHeight w:val="288"/>
        </w:trPr>
        <w:tc>
          <w:tcPr>
            <w:tcW w:w="2160" w:type="dxa"/>
            <w:tcBorders>
              <w:top w:val="single" w:sz="4" w:space="0" w:color="auto"/>
              <w:left w:val="single" w:sz="4" w:space="0" w:color="auto"/>
            </w:tcBorders>
            <w:shd w:val="clear" w:color="auto" w:fill="F2F2F2"/>
            <w:vAlign w:val="center"/>
          </w:tcPr>
          <w:p w:rsidR="00522B89" w:rsidRPr="009B6953" w:rsidRDefault="00522B89" w:rsidP="00F57373">
            <w:pPr>
              <w:spacing w:after="0" w:line="240" w:lineRule="auto"/>
              <w:rPr>
                <w:rFonts w:eastAsia="Times New Roman"/>
                <w:b/>
                <w:color w:val="000000"/>
              </w:rPr>
            </w:pPr>
            <w:r w:rsidRPr="009B6953">
              <w:rPr>
                <w:rFonts w:eastAsia="Times New Roman"/>
                <w:b/>
                <w:color w:val="000000"/>
                <w:sz w:val="22"/>
              </w:rPr>
              <w:t>Sit-Ups</w:t>
            </w:r>
          </w:p>
        </w:tc>
        <w:tc>
          <w:tcPr>
            <w:tcW w:w="1080" w:type="dxa"/>
            <w:tcBorders>
              <w:top w:val="single" w:sz="4" w:space="0" w:color="auto"/>
            </w:tcBorders>
            <w:shd w:val="clear" w:color="auto" w:fill="F2F2F2"/>
            <w:vAlign w:val="center"/>
          </w:tcPr>
          <w:p w:rsidR="00522B89" w:rsidRPr="009B6953" w:rsidRDefault="00522B89" w:rsidP="00F57373">
            <w:pPr>
              <w:spacing w:after="0" w:line="240" w:lineRule="auto"/>
              <w:jc w:val="center"/>
              <w:rPr>
                <w:rFonts w:eastAsia="Times New Roman"/>
                <w:color w:val="000000"/>
              </w:rPr>
            </w:pPr>
          </w:p>
        </w:tc>
        <w:tc>
          <w:tcPr>
            <w:tcW w:w="1080" w:type="dxa"/>
            <w:tcBorders>
              <w:top w:val="single" w:sz="4" w:space="0" w:color="auto"/>
            </w:tcBorders>
            <w:shd w:val="clear" w:color="auto" w:fill="F2F2F2"/>
          </w:tcPr>
          <w:p w:rsidR="00522B89" w:rsidRPr="009B6953" w:rsidRDefault="00522B89" w:rsidP="00F57373">
            <w:pPr>
              <w:spacing w:after="0" w:line="240" w:lineRule="auto"/>
              <w:jc w:val="center"/>
              <w:rPr>
                <w:rFonts w:eastAsia="Times New Roman"/>
                <w:color w:val="000000"/>
              </w:rPr>
            </w:pPr>
          </w:p>
        </w:tc>
        <w:tc>
          <w:tcPr>
            <w:tcW w:w="1170" w:type="dxa"/>
            <w:tcBorders>
              <w:top w:val="single" w:sz="4" w:space="0" w:color="auto"/>
            </w:tcBorders>
            <w:shd w:val="clear" w:color="auto" w:fill="F2F2F2"/>
            <w:vAlign w:val="center"/>
          </w:tcPr>
          <w:p w:rsidR="00522B89" w:rsidRPr="009B6953" w:rsidRDefault="00522B89" w:rsidP="00F57373">
            <w:pPr>
              <w:spacing w:after="0" w:line="240" w:lineRule="auto"/>
              <w:jc w:val="center"/>
              <w:rPr>
                <w:rFonts w:eastAsia="Times New Roman"/>
                <w:color w:val="000000"/>
              </w:rPr>
            </w:pPr>
          </w:p>
        </w:tc>
        <w:tc>
          <w:tcPr>
            <w:tcW w:w="1166" w:type="dxa"/>
            <w:tcBorders>
              <w:top w:val="single" w:sz="4" w:space="0" w:color="auto"/>
            </w:tcBorders>
            <w:shd w:val="clear" w:color="auto" w:fill="F2F2F2"/>
            <w:vAlign w:val="center"/>
          </w:tcPr>
          <w:p w:rsidR="00522B89" w:rsidRPr="009B6953" w:rsidRDefault="00522B89" w:rsidP="00F57373">
            <w:pPr>
              <w:spacing w:after="0" w:line="240" w:lineRule="auto"/>
              <w:jc w:val="center"/>
              <w:rPr>
                <w:rFonts w:eastAsia="Times New Roman"/>
                <w:color w:val="000000"/>
              </w:rPr>
            </w:pPr>
          </w:p>
        </w:tc>
        <w:tc>
          <w:tcPr>
            <w:tcW w:w="1080" w:type="dxa"/>
            <w:tcBorders>
              <w:top w:val="single" w:sz="4" w:space="0" w:color="auto"/>
            </w:tcBorders>
            <w:shd w:val="clear" w:color="auto" w:fill="F2F2F2"/>
          </w:tcPr>
          <w:p w:rsidR="00522B89" w:rsidRPr="009B6953" w:rsidRDefault="00522B89" w:rsidP="00F57373">
            <w:pPr>
              <w:spacing w:after="0" w:line="240" w:lineRule="auto"/>
              <w:jc w:val="center"/>
              <w:rPr>
                <w:rFonts w:eastAsia="Times New Roman"/>
                <w:color w:val="000000"/>
              </w:rPr>
            </w:pPr>
          </w:p>
        </w:tc>
        <w:tc>
          <w:tcPr>
            <w:tcW w:w="1170" w:type="dxa"/>
            <w:tcBorders>
              <w:top w:val="single" w:sz="4" w:space="0" w:color="auto"/>
            </w:tcBorders>
            <w:shd w:val="clear" w:color="auto" w:fill="F2F2F2"/>
          </w:tcPr>
          <w:p w:rsidR="00522B89" w:rsidRPr="009B6953" w:rsidRDefault="00522B89" w:rsidP="00F57373">
            <w:pPr>
              <w:spacing w:after="0" w:line="240" w:lineRule="auto"/>
              <w:jc w:val="center"/>
              <w:rPr>
                <w:rFonts w:eastAsia="Times New Roman"/>
                <w:color w:val="000000"/>
              </w:rPr>
            </w:pPr>
          </w:p>
        </w:tc>
        <w:tc>
          <w:tcPr>
            <w:tcW w:w="1170" w:type="dxa"/>
            <w:tcBorders>
              <w:top w:val="single" w:sz="4" w:space="0" w:color="auto"/>
            </w:tcBorders>
            <w:shd w:val="clear" w:color="auto" w:fill="F2F2F2"/>
          </w:tcPr>
          <w:p w:rsidR="00522B89" w:rsidRPr="009B6953" w:rsidRDefault="00522B89" w:rsidP="00F57373">
            <w:pPr>
              <w:spacing w:after="0" w:line="240" w:lineRule="auto"/>
              <w:jc w:val="center"/>
              <w:rPr>
                <w:rFonts w:eastAsia="Times New Roman"/>
                <w:color w:val="000000"/>
              </w:rPr>
            </w:pPr>
          </w:p>
        </w:tc>
        <w:tc>
          <w:tcPr>
            <w:tcW w:w="1453" w:type="dxa"/>
            <w:gridSpan w:val="2"/>
            <w:tcBorders>
              <w:top w:val="single" w:sz="4" w:space="0" w:color="auto"/>
            </w:tcBorders>
            <w:shd w:val="clear" w:color="auto" w:fill="F2F2F2"/>
          </w:tcPr>
          <w:p w:rsidR="00522B89" w:rsidRPr="009B6953" w:rsidRDefault="00522B89" w:rsidP="00F57373">
            <w:pPr>
              <w:spacing w:after="0" w:line="240" w:lineRule="auto"/>
              <w:jc w:val="center"/>
              <w:rPr>
                <w:rFonts w:eastAsia="Times New Roman"/>
                <w:color w:val="000000"/>
              </w:rPr>
            </w:pPr>
          </w:p>
        </w:tc>
        <w:tc>
          <w:tcPr>
            <w:tcW w:w="1170" w:type="dxa"/>
            <w:tcBorders>
              <w:top w:val="single" w:sz="4" w:space="0" w:color="auto"/>
            </w:tcBorders>
            <w:shd w:val="clear" w:color="auto" w:fill="F2F2F2"/>
          </w:tcPr>
          <w:p w:rsidR="00522B89" w:rsidRPr="009B6953" w:rsidRDefault="00522B89" w:rsidP="00F57373">
            <w:pPr>
              <w:spacing w:after="0" w:line="240" w:lineRule="auto"/>
              <w:jc w:val="center"/>
              <w:rPr>
                <w:rFonts w:eastAsia="Times New Roman"/>
                <w:color w:val="000000"/>
              </w:rPr>
            </w:pPr>
          </w:p>
        </w:tc>
        <w:tc>
          <w:tcPr>
            <w:tcW w:w="2776" w:type="dxa"/>
            <w:gridSpan w:val="2"/>
            <w:tcBorders>
              <w:top w:val="single" w:sz="4" w:space="0" w:color="auto"/>
              <w:right w:val="single" w:sz="4" w:space="0" w:color="auto"/>
            </w:tcBorders>
            <w:shd w:val="clear" w:color="auto" w:fill="F2F2F2"/>
            <w:vAlign w:val="center"/>
          </w:tcPr>
          <w:p w:rsidR="00522B89" w:rsidRPr="009B6953" w:rsidRDefault="00522B89" w:rsidP="00F57373">
            <w:pPr>
              <w:spacing w:after="0" w:line="240" w:lineRule="auto"/>
              <w:jc w:val="center"/>
              <w:rPr>
                <w:rFonts w:eastAsia="Times New Roman"/>
                <w:color w:val="000000"/>
              </w:rPr>
            </w:pPr>
          </w:p>
        </w:tc>
      </w:tr>
      <w:tr w:rsidR="00522B89" w:rsidRPr="009B6953" w:rsidTr="00F57373">
        <w:trPr>
          <w:cantSplit/>
          <w:trHeight w:val="576"/>
        </w:trPr>
        <w:tc>
          <w:tcPr>
            <w:tcW w:w="2160" w:type="dxa"/>
            <w:tcBorders>
              <w:lef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Pr>
                <w:rFonts w:eastAsia="Times New Roman"/>
                <w:color w:val="000000"/>
                <w:sz w:val="22"/>
              </w:rPr>
              <w:t xml:space="preserve">Finestone et al. </w:t>
            </w:r>
            <w:r>
              <w:rPr>
                <w:rFonts w:eastAsia="Times New Roman"/>
                <w:color w:val="000000"/>
                <w:sz w:val="22"/>
              </w:rPr>
              <w:fldChar w:fldCharType="begin">
                <w:fldData xml:space="preserve">PEVuZE5vdGU+PENpdGU+PEF1dGhvcj5GaW5lc3RvbmU8L0F1dGhvcj48WWVhcj4yMDA4PC9ZZWFy
PjxSZWNOdW0+ODwvUmVjTnVtPjxEaXNwbGF5VGV4dD4oMTQpPC9EaXNwbGF5VGV4dD48cmVjb3Jk
PjxyZWMtbnVtYmVyPjg8L3JlYy1udW1iZXI+PGZvcmVpZ24ta2V5cz48a2V5IGFwcD0iRU4iIGRi
LWlkPSJhZmE5MnpleDF4dzl0bWVkMGY1eHNmZDN4ZWZmMDV2NXpkdHIiIHRpbWVzdGFtcD0iMTQy
NzEzNjU5MyI+ODwva2V5PjwvZm9yZWlnbi1rZXlzPjxyZWYtdHlwZSBuYW1lPSJKb3VybmFsIEFy
dGljbGUiPjE3PC9yZWYtdHlwZT48Y29udHJpYnV0b3JzPjxhdXRob3JzPjxhdXRob3I+RmluZXN0
b25lLCBBLjwvYXV0aG9yPjxhdXRob3I+TWlsZ3JvbSwgQy48L2F1dGhvcj48YXV0aG9yPkV2YW5z
LCBSLjwvYXV0aG9yPjxhdXRob3I+WWFub3ZpY2gsIFIuPC9hdXRob3I+PGF1dGhvcj5Db25zdGFu
dGluaSwgTi48L2F1dGhvcj48YXV0aG9yPk1vcmFuLCBELiBTLjwvYXV0aG9yPjwvYXV0aG9ycz48
L2NvbnRyaWJ1dG9ycz48YXV0aC1hZGRyZXNzPkZpbmVzdG9uZSwgQS4sIE9ydGhvcGFlZGljIERl
cGFydG1lbnQsIFRoZSBGb290IGFuZCBBbmtsZSBVbml0LCBBc3NhZiBIYXJvZmVoIE1lZGljYWwg
Q2VudGVyLCBaZXJpZmZpbiwgSXNyYWVsLjwvYXV0aC1hZGRyZXNzPjx0aXRsZXM+PHRpdGxlPk92
ZXJ1c2UgaW5qdXJpZXMgaW4gZmVtYWxlIGluZmFudHJ5IHJlY3J1aXRzIGR1cmluZyBsb3ctaW50
ZW5zaXR5IGJhc2ljIHRyYWluaW5nPC90aXRsZT48c2Vjb25kYXJ5LXRpdGxlPk1lZGljaW5lIGFu
ZCBzY2llbmNlIGluIHNwb3J0cyBhbmQgZXhlcmNpc2U8L3NlY29uZGFyeS10aXRsZT48L3RpdGxl
cz48cGVyaW9kaWNhbD48ZnVsbC10aXRsZT5NZWRpY2luZSBhbmQgU2NpZW5jZSBpbiBTcG9ydHMg
YW5kIEV4ZXJjaXNlPC9mdWxsLXRpdGxlPjxhYmJyLTE+TWVkLiBTY2kuIFNwb3J0cyBFeGVyYy48
L2FiYnItMT48YWJici0yPk1lZCBTY2kgU3BvcnRzIEV4ZXJjPC9hYmJyLTI+PGFiYnItMz5NZWRp
Y2luZSAmYW1wOyBTY2llbmNlIGluIFNwb3J0cyAmYW1wOyBFeGVyY2lzZTwvYWJici0zPjwvcGVy
aW9kaWNhbD48cGFnZXM+UzYzMC02MzU8L3BhZ2VzPjx2b2x1bWU+NDA8L3ZvbHVtZT48bnVtYmVy
PjExIFN1cHBsPC9udW1iZXI+PGtleXdvcmRzPjxrZXl3b3JkPmFkb2xlc2NlbnQ8L2tleXdvcmQ+
PGtleXdvcmQ+YWR1bHQ8L2tleXdvcmQ+PGtleXdvcmQ+YW50aHJvcG9tZXRyeTwva2V5d29yZD48
a2V5d29yZD5hcnRpY2xlPC9rZXl3b3JkPjxrZXl3b3JkPmNvbXBhcmF0aXZlIHN0dWR5PC9rZXl3
b3JkPjxrZXl3b3JkPmN1bXVsYXRpdmUgdHJhdW1hIGRpc29yZGVyPC9rZXl3b3JkPjxrZXl3b3Jk
PmV4ZXJjaXNlPC9rZXl3b3JkPjxrZXl3b3JkPmZlbWFsZTwva2V5d29yZD48a2V5d29yZD5maXRu
ZXNzPC9rZXl3b3JkPjxrZXl3b3JkPmh1bWFuPC9rZXl3b3JkPjxrZXl3b3JkPklzcmFlbDwva2V5
d29yZD48a2V5d29yZD5tYWxlPC9rZXl3b3JkPjxrZXl3b3JkPnBhdGhvcGh5c2lvbG9neTwva2V5
d29yZD48a2V5d29yZD5waHlzaW9sb2d5PC9rZXl3b3JkPjxrZXl3b3JkPnByb3NwZWN0aXZlIHN0
dWR5PC9rZXl3b3JkPjxrZXl3b3JkPnNvbGRpZXI8L2tleXdvcmQ+PC9rZXl3b3Jkcz48ZGF0ZXM+
PHllYXI+MjAwODwveWVhcj48L2RhdGVzPjxpc2JuPjE1MzAtMDMxNTwvaXNibj48dXJscz48cmVs
YXRlZC11cmxzPjx1cmw+aHR0cDovL3d3dy5lbWJhc2UuY29tL3NlYXJjaC9yZXN1bHRzP3N1YmFj
dGlvbj12aWV3cmVjb3JkJmFtcDtmcm9tPWV4cG9ydCZhbXA7aWQ9TDU1MDE1NTk3MjwvdXJsPjwv
cmVsYXRlZC11cmxzPjwvdXJscz48cmVzZWFyY2gtbm90ZXM+IEVNQkFTRSAtIDIvNi8xMyAtICgm
YXBvcztzb2xkaWVyJmFwb3M7L2V4cCBPUiAmYXBvcztyZXNjdWUgcGVyc29ubmVsJmFwb3M7L2V4
cCBPUiAmYXBvczthdGhsZXRlJmFwb3M7L2V4cCBPUiAmYXBvcztzcG9ydCBpbmp1cnkmYXBvczsv
ZXhwIE9SIGF0aGxldGUqIE9SIGRhbmNlciogT1IgJmFwb3M7ZW1lcmdlbmN5IHJlc3BvbmRlciZh
cG9zOyBPUiAmYXBvcztwb2xpY2UmYXBvczsgT1IgJmFwb3M7ZW1lcmdlbmN5IHJlc3BvbmRlcnMm
YXBvczsgT1IgJmFwb3M7ZmlyZSBmaWdodGVyJmFwb3M7IE9SICZhcG9zO2ZpcmUgZmlnaHRlcnMm
YXBvczsgT1IgJmFwb3M7ZW1lcmdlbmN5IG1lZGljYWwgdGVjaG5pY2lhbiZhcG9zOyBPUiAmYXBv
cztlbWVyZ2VuY3kgbWVkaWNhbCB0ZWNobmljaWFucyZhcG9zOyBPUiBzb2xkaWVyKiBPUiBhcm15
IE9SIG5hdnkpIEFORCAoJmFwb3M7Zml0bmVzcyZhcG9zOy9leHAgT1IgJmFwb3M7ZW5kdXJhbmNl
JmFwb3M7L2V4cCBPUiAmYXBvcztwaHlzaWNhbCBlZHVjYXRpb24mYXBvczsvZXhwIE9SICZhcG9z
O3BoeXNpY2FsIGZpdG5lc3MmYXBvczsgT1IgJmFwb3M7cGh5c2ljYWwgZW5kdXJhbmNlJmFwb3M7
IE9SICZhcG9zO3BoeXNpY2FsIGVkdWNhdGlvbiZhcG9zOyBPUiAmYXBvcztleGVyY2lzZSBpbnRl
cnZlbnRpb24mYXBvczsgT1IgJmFwb3M7cGh5c2ljYWwgZXhlcmNpc2UmYXBvczsgT1IgJmFwb3M7
ZmxleGliaWxpdHkmYXBvczsgT1IgJmFwb3M7bXVzY3VsYXIgc3RyZW5ndGgmYXBvczsgT1IgJmFw
b3M7bXVzY3VsYXIgZW5kdXJhbmNlJmFwb3M7IE9SICZhcG9zO211c2N1bGFyIHBvd2VyJmFwb3M7
IE9SICZhcG9zO2Flcm9iaWMgZml0bmVzcyZhcG9zOyBPUiAmYXBvczthZXJvYmljIGNhcGFjaXR5
JmFwb3M7IE9SICZhcG9zO2Flcm9iaWMgcG93ZXImYXBvczsgT1IgJmFwb3M7YW5hZXJvYmljIGZp
dG5lc3MmYXBvczsgT1IgJmFwb3M7YW5hZXJvYmljIGNhcGFjaXR5JmFwb3M7IE9SICZhcG9zO2Fu
YWVyb2JpYyBwb3dlciZhcG9zOyBPUiAmYXBvczttYXhpbWFsIG94eWdlbiBjb25zdW1wdGlvbiZh
cG9zOyBPUiAmYXBvczttYXhpbXVtIG94eWdlbiBjb25zdW1wdGlvbiZhcG9zOyBPUiAmYXBvczt2
bzIgbWF4JmFwb3M7IE9SICZhcG9zO3ZvMiBwZWFrJmFwb3M7KSBBTkQgKCZhcG9zO2luanVyeSZh
cG9zOy9leHAgT1IgJmFwb3M7bXVzY3Vsb3NrZWxldGFsIGluanVyeSZhcG9zOyBPUiAmYXBvcztz
cHJhaW4mYXBvczsgT1IgJmFwb3M7YXRobGV0aWMgaW5qdXJ5JmFwb3M7IE9SICZhcG9zO2F0aGxl
dGljIGluanVyaWVzJmFwb3M7IE9SICZhcG9zO2Rpc2xvY2F0aW9uJmFwb3M7IE9SICZhcG9zO2Rp
c2xvY2F0aW9ucyZhcG9zOyBPUiAmYXBvcztmcmFjdHVyZSZhcG9zOyBPUiAmYXBvcztmcmFjdHVy
ZXMmYXBvczsgT1IgJmFwb3M7dGVuZG9uaXRpcyZhcG9zOyBPUiAmYXBvcztidXJzaXRpcyZhcG9z
OyBPUiAmYXBvcztmYXNjaWl0aXMmYXBvczsgT1IgJmFwb3M7cmlzayBhc3Nlc3NtZW50JmFwb3M7
IE9SICZhcG9zO2luanVyeSBwcmV2ZW50aW9uJmFwb3M7IE9SICZhcG9zO2F0dHJpdGlvbiZhcG9z
OykgTGltaXRzOiAgW2FkdWx0XS9saW0gQU5EIFtlbmdsaXNoXS9saW0gQU5EIFsxOTcwLTIwMTNd
L3B5ICA9IDk4NiBSZXN1bHRzIGJlZm9yZSBkZS1kdXBsaWNhdGlvbjwvcmVzZWFyY2gtbm90ZXM+
PC9yZWNvcmQ+PC9DaXRlPjwvRW5kTm90ZT5=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PEVuZE5vdGU+PENpdGU+PEF1dGhvcj5GaW5lc3RvbmU8L0F1dGhvcj48WWVhcj4yMDA4PC9ZZWFy
PjxSZWNOdW0+ODwvUmVjTnVtPjxEaXNwbGF5VGV4dD4oMTQpPC9EaXNwbGF5VGV4dD48cmVjb3Jk
PjxyZWMtbnVtYmVyPjg8L3JlYy1udW1iZXI+PGZvcmVpZ24ta2V5cz48a2V5IGFwcD0iRU4iIGRi
LWlkPSJhZmE5MnpleDF4dzl0bWVkMGY1eHNmZDN4ZWZmMDV2NXpkdHIiIHRpbWVzdGFtcD0iMTQy
NzEzNjU5MyI+ODwva2V5PjwvZm9yZWlnbi1rZXlzPjxyZWYtdHlwZSBuYW1lPSJKb3VybmFsIEFy
dGljbGUiPjE3PC9yZWYtdHlwZT48Y29udHJpYnV0b3JzPjxhdXRob3JzPjxhdXRob3I+RmluZXN0
b25lLCBBLjwvYXV0aG9yPjxhdXRob3I+TWlsZ3JvbSwgQy48L2F1dGhvcj48YXV0aG9yPkV2YW5z
LCBSLjwvYXV0aG9yPjxhdXRob3I+WWFub3ZpY2gsIFIuPC9hdXRob3I+PGF1dGhvcj5Db25zdGFu
dGluaSwgTi48L2F1dGhvcj48YXV0aG9yPk1vcmFuLCBELiBTLjwvYXV0aG9yPjwvYXV0aG9ycz48
L2NvbnRyaWJ1dG9ycz48YXV0aC1hZGRyZXNzPkZpbmVzdG9uZSwgQS4sIE9ydGhvcGFlZGljIERl
cGFydG1lbnQsIFRoZSBGb290IGFuZCBBbmtsZSBVbml0LCBBc3NhZiBIYXJvZmVoIE1lZGljYWwg
Q2VudGVyLCBaZXJpZmZpbiwgSXNyYWVsLjwvYXV0aC1hZGRyZXNzPjx0aXRsZXM+PHRpdGxlPk92
ZXJ1c2UgaW5qdXJpZXMgaW4gZmVtYWxlIGluZmFudHJ5IHJlY3J1aXRzIGR1cmluZyBsb3ctaW50
ZW5zaXR5IGJhc2ljIHRyYWluaW5nPC90aXRsZT48c2Vjb25kYXJ5LXRpdGxlPk1lZGljaW5lIGFu
ZCBzY2llbmNlIGluIHNwb3J0cyBhbmQgZXhlcmNpc2U8L3NlY29uZGFyeS10aXRsZT48L3RpdGxl
cz48cGVyaW9kaWNhbD48ZnVsbC10aXRsZT5NZWRpY2luZSBhbmQgU2NpZW5jZSBpbiBTcG9ydHMg
YW5kIEV4ZXJjaXNlPC9mdWxsLXRpdGxlPjxhYmJyLTE+TWVkLiBTY2kuIFNwb3J0cyBFeGVyYy48
L2FiYnItMT48YWJici0yPk1lZCBTY2kgU3BvcnRzIEV4ZXJjPC9hYmJyLTI+PGFiYnItMz5NZWRp
Y2luZSAmYW1wOyBTY2llbmNlIGluIFNwb3J0cyAmYW1wOyBFeGVyY2lzZTwvYWJici0zPjwvcGVy
aW9kaWNhbD48cGFnZXM+UzYzMC02MzU8L3BhZ2VzPjx2b2x1bWU+NDA8L3ZvbHVtZT48bnVtYmVy
PjExIFN1cHBsPC9udW1iZXI+PGtleXdvcmRzPjxrZXl3b3JkPmFkb2xlc2NlbnQ8L2tleXdvcmQ+
PGtleXdvcmQ+YWR1bHQ8L2tleXdvcmQ+PGtleXdvcmQ+YW50aHJvcG9tZXRyeTwva2V5d29yZD48
a2V5d29yZD5hcnRpY2xlPC9rZXl3b3JkPjxrZXl3b3JkPmNvbXBhcmF0aXZlIHN0dWR5PC9rZXl3
b3JkPjxrZXl3b3JkPmN1bXVsYXRpdmUgdHJhdW1hIGRpc29yZGVyPC9rZXl3b3JkPjxrZXl3b3Jk
PmV4ZXJjaXNlPC9rZXl3b3JkPjxrZXl3b3JkPmZlbWFsZTwva2V5d29yZD48a2V5d29yZD5maXRu
ZXNzPC9rZXl3b3JkPjxrZXl3b3JkPmh1bWFuPC9rZXl3b3JkPjxrZXl3b3JkPklzcmFlbDwva2V5
d29yZD48a2V5d29yZD5tYWxlPC9rZXl3b3JkPjxrZXl3b3JkPnBhdGhvcGh5c2lvbG9neTwva2V5
d29yZD48a2V5d29yZD5waHlzaW9sb2d5PC9rZXl3b3JkPjxrZXl3b3JkPnByb3NwZWN0aXZlIHN0
dWR5PC9rZXl3b3JkPjxrZXl3b3JkPnNvbGRpZXI8L2tleXdvcmQ+PC9rZXl3b3Jkcz48ZGF0ZXM+
PHllYXI+MjAwODwveWVhcj48L2RhdGVzPjxpc2JuPjE1MzAtMDMxNTwvaXNibj48dXJscz48cmVs
YXRlZC11cmxzPjx1cmw+aHR0cDovL3d3dy5lbWJhc2UuY29tL3NlYXJjaC9yZXN1bHRzP3N1YmFj
dGlvbj12aWV3cmVjb3JkJmFtcDtmcm9tPWV4cG9ydCZhbXA7aWQ9TDU1MDE1NTk3MjwvdXJsPjwv
cmVsYXRlZC11cmxzPjwvdXJscz48cmVzZWFyY2gtbm90ZXM+IEVNQkFTRSAtIDIvNi8xMyAtICgm
YXBvcztzb2xkaWVyJmFwb3M7L2V4cCBPUiAmYXBvcztyZXNjdWUgcGVyc29ubmVsJmFwb3M7L2V4
cCBPUiAmYXBvczthdGhsZXRlJmFwb3M7L2V4cCBPUiAmYXBvcztzcG9ydCBpbmp1cnkmYXBvczsv
ZXhwIE9SIGF0aGxldGUqIE9SIGRhbmNlciogT1IgJmFwb3M7ZW1lcmdlbmN5IHJlc3BvbmRlciZh
cG9zOyBPUiAmYXBvcztwb2xpY2UmYXBvczsgT1IgJmFwb3M7ZW1lcmdlbmN5IHJlc3BvbmRlcnMm
YXBvczsgT1IgJmFwb3M7ZmlyZSBmaWdodGVyJmFwb3M7IE9SICZhcG9zO2ZpcmUgZmlnaHRlcnMm
YXBvczsgT1IgJmFwb3M7ZW1lcmdlbmN5IG1lZGljYWwgdGVjaG5pY2lhbiZhcG9zOyBPUiAmYXBv
cztlbWVyZ2VuY3kgbWVkaWNhbCB0ZWNobmljaWFucyZhcG9zOyBPUiBzb2xkaWVyKiBPUiBhcm15
IE9SIG5hdnkpIEFORCAoJmFwb3M7Zml0bmVzcyZhcG9zOy9leHAgT1IgJmFwb3M7ZW5kdXJhbmNl
JmFwb3M7L2V4cCBPUiAmYXBvcztwaHlzaWNhbCBlZHVjYXRpb24mYXBvczsvZXhwIE9SICZhcG9z
O3BoeXNpY2FsIGZpdG5lc3MmYXBvczsgT1IgJmFwb3M7cGh5c2ljYWwgZW5kdXJhbmNlJmFwb3M7
IE9SICZhcG9zO3BoeXNpY2FsIGVkdWNhdGlvbiZhcG9zOyBPUiAmYXBvcztleGVyY2lzZSBpbnRl
cnZlbnRpb24mYXBvczsgT1IgJmFwb3M7cGh5c2ljYWwgZXhlcmNpc2UmYXBvczsgT1IgJmFwb3M7
ZmxleGliaWxpdHkmYXBvczsgT1IgJmFwb3M7bXVzY3VsYXIgc3RyZW5ndGgmYXBvczsgT1IgJmFw
b3M7bXVzY3VsYXIgZW5kdXJhbmNlJmFwb3M7IE9SICZhcG9zO211c2N1bGFyIHBvd2VyJmFwb3M7
IE9SICZhcG9zO2Flcm9iaWMgZml0bmVzcyZhcG9zOyBPUiAmYXBvczthZXJvYmljIGNhcGFjaXR5
JmFwb3M7IE9SICZhcG9zO2Flcm9iaWMgcG93ZXImYXBvczsgT1IgJmFwb3M7YW5hZXJvYmljIGZp
dG5lc3MmYXBvczsgT1IgJmFwb3M7YW5hZXJvYmljIGNhcGFjaXR5JmFwb3M7IE9SICZhcG9zO2Fu
YWVyb2JpYyBwb3dlciZhcG9zOyBPUiAmYXBvczttYXhpbWFsIG94eWdlbiBjb25zdW1wdGlvbiZh
cG9zOyBPUiAmYXBvczttYXhpbXVtIG94eWdlbiBjb25zdW1wdGlvbiZhcG9zOyBPUiAmYXBvczt2
bzIgbWF4JmFwb3M7IE9SICZhcG9zO3ZvMiBwZWFrJmFwb3M7KSBBTkQgKCZhcG9zO2luanVyeSZh
cG9zOy9leHAgT1IgJmFwb3M7bXVzY3Vsb3NrZWxldGFsIGluanVyeSZhcG9zOyBPUiAmYXBvcztz
cHJhaW4mYXBvczsgT1IgJmFwb3M7YXRobGV0aWMgaW5qdXJ5JmFwb3M7IE9SICZhcG9zO2F0aGxl
dGljIGluanVyaWVzJmFwb3M7IE9SICZhcG9zO2Rpc2xvY2F0aW9uJmFwb3M7IE9SICZhcG9zO2Rp
c2xvY2F0aW9ucyZhcG9zOyBPUiAmYXBvcztmcmFjdHVyZSZhcG9zOyBPUiAmYXBvcztmcmFjdHVy
ZXMmYXBvczsgT1IgJmFwb3M7dGVuZG9uaXRpcyZhcG9zOyBPUiAmYXBvcztidXJzaXRpcyZhcG9z
OyBPUiAmYXBvcztmYXNjaWl0aXMmYXBvczsgT1IgJmFwb3M7cmlzayBhc3Nlc3NtZW50JmFwb3M7
IE9SICZhcG9zO2luanVyeSBwcmV2ZW50aW9uJmFwb3M7IE9SICZhcG9zO2F0dHJpdGlvbiZhcG9z
OykgTGltaXRzOiAgW2FkdWx0XS9saW0gQU5EIFtlbmdsaXNoXS9saW0gQU5EIFsxOTcwLTIwMTNd
L3B5ICA9IDk4NiBSZXN1bHRzIGJlZm9yZSBkZS1kdXBsaWNhdGlvbjwvcmVzZWFyY2gtbm90ZXM+
PC9yZWNvcmQ+PC9DaXRlPjwvRW5kTm90ZT5=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Pr>
                <w:rFonts w:eastAsia="Times New Roman"/>
                <w:color w:val="000000"/>
                <w:sz w:val="22"/>
              </w:rPr>
              <w:fldChar w:fldCharType="separate"/>
            </w:r>
            <w:r>
              <w:rPr>
                <w:rFonts w:eastAsia="Times New Roman"/>
                <w:noProof/>
                <w:color w:val="000000"/>
                <w:sz w:val="22"/>
              </w:rPr>
              <w:t>(14)</w:t>
            </w:r>
            <w:r>
              <w:rPr>
                <w:rFonts w:eastAsia="Times New Roman"/>
                <w:color w:val="000000"/>
                <w:sz w:val="22"/>
              </w:rPr>
              <w:fldChar w:fldCharType="end"/>
            </w:r>
            <w:r w:rsidRPr="009B6953">
              <w:rPr>
                <w:rFonts w:eastAsia="Times New Roman"/>
                <w:color w:val="000000"/>
                <w:sz w:val="22"/>
              </w:rPr>
              <w:t>,</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Israel, Army (BCT)</w:t>
            </w:r>
          </w:p>
        </w:tc>
        <w:tc>
          <w:tcPr>
            <w:tcW w:w="1080"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Poor</w:t>
            </w:r>
          </w:p>
        </w:tc>
        <w:tc>
          <w:tcPr>
            <w:tcW w:w="1080" w:type="dxa"/>
            <w:shd w:val="clear" w:color="auto" w:fill="F2F2F2"/>
            <w:vAlign w:val="center"/>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81</w:t>
            </w:r>
          </w:p>
        </w:tc>
        <w:tc>
          <w:tcPr>
            <w:tcW w:w="1170"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16 wk</w:t>
            </w:r>
          </w:p>
        </w:tc>
        <w:tc>
          <w:tcPr>
            <w:tcW w:w="1166"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Overuse</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(Stress Fx)</w:t>
            </w:r>
          </w:p>
        </w:tc>
        <w:tc>
          <w:tcPr>
            <w:tcW w:w="1080" w:type="dxa"/>
            <w:tcBorders>
              <w:righ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SU</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until failure</w:t>
            </w:r>
          </w:p>
        </w:tc>
        <w:tc>
          <w:tcPr>
            <w:tcW w:w="3194" w:type="dxa"/>
            <w:gridSpan w:val="3"/>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3195" w:type="dxa"/>
            <w:gridSpan w:val="3"/>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1350" w:type="dxa"/>
            <w:tcBorders>
              <w:righ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r>
      <w:tr w:rsidR="00522B89" w:rsidRPr="009B6953" w:rsidTr="00F57373">
        <w:trPr>
          <w:cantSplit/>
          <w:trHeight w:val="576"/>
        </w:trPr>
        <w:tc>
          <w:tcPr>
            <w:tcW w:w="2160" w:type="dxa"/>
            <w:tcBorders>
              <w:lef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Allison</w:t>
            </w:r>
            <w:r>
              <w:rPr>
                <w:rFonts w:eastAsia="Times New Roman"/>
                <w:color w:val="000000"/>
                <w:sz w:val="22"/>
              </w:rPr>
              <w:t xml:space="preserve"> et al. </w:t>
            </w:r>
            <w:r>
              <w:rPr>
                <w:rFonts w:eastAsia="Times New Roman"/>
                <w:color w:val="000000"/>
                <w:sz w:val="22"/>
              </w:rPr>
              <w:fldChar w:fldCharType="begin"/>
            </w:r>
            <w:r>
              <w:rPr>
                <w:rFonts w:eastAsia="Times New Roman"/>
                <w:color w:val="000000"/>
                <w:sz w:val="22"/>
              </w:rPr>
              <w:instrText xml:space="preserve"> ADDIN EN.CITE &lt;EndNote&gt;&lt;Cite&gt;&lt;Author&gt;Allison&lt;/Author&gt;&lt;Year&gt;2006&lt;/Year&gt;&lt;RecNum&gt;23&lt;/RecNum&gt;&lt;DisplayText&gt;(1)&lt;/DisplayText&gt;&lt;record&gt;&lt;rec-number&gt;23&lt;/rec-number&gt;&lt;foreign-keys&gt;&lt;key app="EN" db-id="e0pppw9dfvveeiezzvzva907v9t0vpet2tpd"&gt;23&lt;/key&gt;&lt;/foreign-keys&gt;&lt;ref-type name="Report"&gt;27&lt;/ref-type&gt;&lt;contributors&gt;&lt;authors&gt;&lt;author&gt;Allison, Stephen C&lt;/author&gt;&lt;author&gt;Knapik, Joseph J&lt;/author&gt;&lt;author&gt;Sharp, Marilyn A&lt;/author&gt;&lt;/authors&gt;&lt;/contributors&gt;&lt;titles&gt;&lt;title&gt;Preliminary Derivation of Test Item Clusters for Predicting Injuries, Poor Physical Performance, and Overall Attrition in Basic Combat Training&lt;/title&gt;&lt;/titles&gt;&lt;pages&gt;59 Page(s)&lt;/pages&gt;&lt;number&gt;*ARMY PHYSICAL FITNESS TESTS, *BASIC COMBAT TRAINING ATTRITION, *TEST ITEM CLUSTERS, APFT(ARMY PHYSICAL FITNESS TEST), CLINICAL PREDICTION RULES, NEGATIVE TRAINING OUTCOMES, OVERUSE INJURY PREDICTION&lt;/number&gt;&lt;keywords&gt;&lt;keyword&gt;*PREDICTIONS, *PERFORMANCE(HUMAN), *MILITARY TRAINING, *ATTRITION, *PHYSICAL FITNESS, MILITARY FORCES(UNITED STATES), COMBAT FORCES, WOMEN, PROBABILITY, NUMERICAL METHODS AND PROCEDURES, TRAINEES, WOUNDS AND INJURIES&lt;/keyword&gt;&lt;/keywords&gt;&lt;dates&gt;&lt;year&gt;2006&lt;/year&gt;&lt;pub-dates&gt;&lt;date&gt;Dec 2006&lt;/date&gt;&lt;/pub-dates&gt;&lt;/dates&gt;&lt;publisher&gt;ARMY RESEARCH INST OF ENVIRONMENTAL MEDICINE NATICK MA MILITARY PERFORMANCE DIV&lt;/publisher&gt;&lt;isbn&gt;USARIEM-T07-06 ( USARIEMT0706 ) , XA - USAMRMC ( XA )&lt;/isbn&gt;&lt;accession-num&gt;ADA460374&lt;/accession-num&gt;&lt;call-num&gt;434460&lt;/call-num&gt;&lt;label&gt;Technical rept.&lt;/label&gt;&lt;urls&gt;&lt;/urls&gt;&lt;research-notes&gt; DTIC - 3/7/13 - key:((injury) and (physical fitness or fitness or physical endurance or exercise intervention or physical exercise or flexibility or muscular strength or muscular endurance or muscular power or aerobic fitness or aerobic capacity or aerobic power or anaerobic fitness or anaerobic capacity or anaerobic power or maximal oxygen consumption or maximum oxygen consumption)) = 233 results&lt;/research-notes&gt;&lt;/record&gt;&lt;/Cite&gt;&lt;/EndNote&gt;</w:instrText>
            </w:r>
            <w:r>
              <w:rPr>
                <w:rFonts w:eastAsia="Times New Roman"/>
                <w:color w:val="000000"/>
                <w:sz w:val="22"/>
              </w:rPr>
              <w:fldChar w:fldCharType="separate"/>
            </w:r>
            <w:r>
              <w:rPr>
                <w:rFonts w:eastAsia="Times New Roman"/>
                <w:noProof/>
                <w:color w:val="000000"/>
                <w:sz w:val="22"/>
              </w:rPr>
              <w:t>(1)</w:t>
            </w:r>
            <w:r>
              <w:rPr>
                <w:rFonts w:eastAsia="Times New Roman"/>
                <w:color w:val="000000"/>
                <w:sz w:val="22"/>
              </w:rPr>
              <w:fldChar w:fldCharType="end"/>
            </w:r>
            <w:r w:rsidRPr="009B6953">
              <w:rPr>
                <w:rFonts w:eastAsia="Times New Roman"/>
                <w:color w:val="000000"/>
                <w:sz w:val="22"/>
              </w:rPr>
              <w:t>,</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USA, Army (BCT)</w:t>
            </w:r>
          </w:p>
        </w:tc>
        <w:tc>
          <w:tcPr>
            <w:tcW w:w="1080" w:type="dxa"/>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Poor</w:t>
            </w:r>
          </w:p>
        </w:tc>
        <w:tc>
          <w:tcPr>
            <w:tcW w:w="1080" w:type="dxa"/>
            <w:vAlign w:val="center"/>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416</w:t>
            </w:r>
          </w:p>
        </w:tc>
        <w:tc>
          <w:tcPr>
            <w:tcW w:w="1170" w:type="dxa"/>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9 wk</w:t>
            </w:r>
          </w:p>
        </w:tc>
        <w:tc>
          <w:tcPr>
            <w:tcW w:w="1166" w:type="dxa"/>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Overuse</w:t>
            </w:r>
          </w:p>
        </w:tc>
        <w:tc>
          <w:tcPr>
            <w:tcW w:w="1080" w:type="dxa"/>
            <w:tcBorders>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1-min</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SU</w:t>
            </w:r>
          </w:p>
        </w:tc>
        <w:tc>
          <w:tcPr>
            <w:tcW w:w="3194" w:type="dxa"/>
            <w:gridSpan w:val="3"/>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3195" w:type="dxa"/>
            <w:gridSpan w:val="3"/>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1350" w:type="dxa"/>
            <w:tcBorders>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r>
      <w:tr w:rsidR="00522B89" w:rsidRPr="009B6953" w:rsidTr="00F57373">
        <w:trPr>
          <w:cantSplit/>
          <w:trHeight w:val="576"/>
        </w:trPr>
        <w:tc>
          <w:tcPr>
            <w:tcW w:w="2160" w:type="dxa"/>
            <w:tcBorders>
              <w:lef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Pr>
                <w:rFonts w:eastAsia="Times New Roman"/>
                <w:color w:val="000000"/>
                <w:sz w:val="22"/>
              </w:rPr>
              <w:t xml:space="preserve">Knapik et al. </w:t>
            </w:r>
            <w:r>
              <w:rPr>
                <w:rFonts w:eastAsia="Times New Roman"/>
                <w:color w:val="000000"/>
                <w:sz w:val="22"/>
              </w:rPr>
              <w:fldChar w:fldCharType="begin">
                <w:fldData xml:space="preserve">PEVuZE5vdGU+PENpdGU+PEF1dGhvcj5LbmFwaWs8L0F1dGhvcj48WWVhcj4yMDA2PC9ZZWFyPjxS
ZWNOdW0+MzQ8L1JlY051bT48RGlzcGxheVRleHQ+KDM1KTwvRGlzcGxheVRleHQ+PHJlY29yZD48
cmVjLW51bWJlcj4zNDwvcmVjLW51bWJlcj48Zm9yZWlnbi1rZXlzPjxrZXkgYXBwPSJFTiIgZGIt
aWQ9ImUwcHBwdzlkZnZ2ZWVpZXp6dnp2YTkwN3Y5dDB2cGV0MnRwZCI+MzQ8L2tleT48L2ZvcmVp
Z24ta2V5cz48cmVmLXR5cGUgbmFtZT0iSm91cm5hbCBBcnRpY2xlIj4xNzwvcmVmLXR5cGU+PGNv
bnRyaWJ1dG9ycz48YXV0aG9ycz48YXV0aG9yPktuYXBpaywgSi4gSi48L2F1dGhvcj48YXV0aG9y
PkRhcmFranksIFMuPC9hdXRob3I+PGF1dGhvcj5IYXVyZXQsIEsuIEcuPC9hdXRob3I+PGF1dGhv
cj5DYW5hZGEsIFMuPC9hdXRob3I+PGF1dGhvcj5TY290dCwgUy48L2F1dGhvcj48YXV0aG9yPlJp
ZWdlciwgVy48L2F1dGhvcj48YXV0aG9yPk1hcmluLCBSLjwvYXV0aG9yPjxhdXRob3I+Sm9uZXMs
IEIuIEguPC9hdXRob3I+PC9hdXRob3JzPjwvY29udHJpYnV0b3JzPjxhdXRoLWFkZHJlc3M+VS5T
LiBBcm15IENlbnRlciBmb3IgSGVhbHRoIFByb21vdGlvbiBhbmQgUHJldmVudGl2ZSBNZWRpY2lu
ZSwgQWJlcmRlZW4gUHJvdmluZyBHcm91bmQsIE1EIDIxMDEwLCBVU0EuPC9hdXRoLWFkZHJlc3M+
PHRpdGxlcz48dGl0bGU+SW5jcmVhc2luZyB0aGUgcGh5c2ljYWwgZml0bmVzcyBvZiBsb3ctZml0
IHJlY3J1aXRzIGJlZm9yZSBiYXNpYyBjb21iYXQgdHJhaW5pbmc6IGFuIGV2YWx1YXRpb24gb2Yg
Zml0bmVzcywgaW5qdXJpZXMsIGFuZCB0cmFpbmluZyBvdXRjb21lczwvdGl0bGU+PHNlY29uZGFy
eS10aXRsZT5NaWxpdGFyeSBNZWRpY2luZTwvc2Vjb25kYXJ5LXRpdGxlPjxhbHQtdGl0bGU+TWls
aXRhcnkgbWVkaWNpbmU8L2FsdC10aXRsZT48L3RpdGxlcz48cGVyaW9kaWNhbD48ZnVsbC10aXRs
ZT5NaWxpdGFyeSBNZWRpY2luZTwvZnVsbC10aXRsZT48YWJici0xPk1pbGl0YXJ5IG1lZGljaW5l
PC9hYmJyLTE+PC9wZXJpb2RpY2FsPjxhbHQtcGVyaW9kaWNhbD48ZnVsbC10aXRsZT5NaWxpdGFy
eSBNZWRpY2luZTwvZnVsbC10aXRsZT48YWJici0xPk1pbGl0YXJ5IG1lZGljaW5lPC9hYmJyLTE+
PC9hbHQtcGVyaW9kaWNhbD48cGFnZXM+NDUtNTQ8L3BhZ2VzPjx2b2x1bWU+MTcxPC92b2x1bWU+
PG51bWJlcj4xPC9udW1iZXI+PGVkaXRpb24+MjAwNi8wMy8xNTwvZWRpdGlvbj48a2V5d29yZHM+
PGtleXdvcmQ+QWRvbGVzY2VudDwva2V5d29yZD48a2V5d29yZD5BZHVsdDwva2V5d29yZD48a2V5
d29yZD5GZW1hbGU8L2tleXdvcmQ+PGtleXdvcmQ+SHVtYW5zPC9rZXl3b3JkPjxrZXl3b3JkPk1h
bGU8L2tleXdvcmQ+PGtleXdvcmQ+TWlsaXRhcnkgUGVyc29ubmVsPC9rZXl3b3JkPjxrZXl3b3Jk
Pk91dGNvbWUgQXNzZXNzbWVudCAoSGVhbHRoIENhcmUpPC9rZXl3b3JkPjxrZXl3b3JkPlBoeXNp
Y2FsIEZpdG5lc3MvIHBoeXNpb2xvZ3k8L2tleXdvcmQ+PGtleXdvcmQ+U291dGggQ2Fyb2xpbmE8
L2tleXdvcmQ+PGtleXdvcmQ+V291bmRzIGFuZCBJbmp1cmllczwva2V5d29yZD48L2tleXdvcmRz
PjxkYXRlcz48eWVhcj4yMDA2PC95ZWFyPjxwdWItZGF0ZXM+PGRhdGU+SmFuPC9kYXRlPjwvcHVi
LWRhdGVzPjwvZGF0ZXM+PGlzYm4+MDAyNi00MDc1IChQcmludCkmI3hEOzAwMjYtNDA3NSAoTGlu
a2luZyk8L2lzYm4+PGFjY2Vzc2lvbi1udW0+MTY1MzI4NzM8L2FjY2Vzc2lvbi1udW0+PHVybHM+
PC91cmxzPjxyZW1vdGUtZGF0YWJhc2UtcHJvdmlkZXI+TkxNPC9yZW1vdGUtZGF0YWJhc2UtcHJv
dmlkZXI+PHJlc2VhcmNoLW5vdGVzPiBQdWJNZWQgLSAyLzYvMTMgLSAoJnF1b3Q7TWlsaXRhcnkg
UGVyc29ubmVsJnF1b3Q7W01lc2hdIE9SICZxdW90O0VtZXJnZW5jeSBSZXNwb25kZXJzJnF1b3Q7
W01lc2hdIE9SICZxdW90O0F0aGxldGVzJnF1b3Q7W01lc2hdIE9SICZxdW90O0F0aGxldGljIElu
anVyaWVzJnF1b3Q7W01lc2hdIE9SIGF0aGxldGUqIE9SIGRhbmNlciogT1IgJnF1b3Q7ZW1lcmdl
bmN5IHJlc3BvbmRlciZxdW90OyBPUiAmcXVvdDtwb2xpY2UmcXVvdDsgT1IgJnF1b3Q7ZW1lcmdl
bmN5IHJlc3BvbmRlcnMmcXVvdDsgT1IgJnF1b3Q7ZmlyZSBmaWdodGVyJnF1b3Q7IE9SICZxdW90
O2ZpcmUgZmlnaHRlcnMmcXVvdDsgT1IgJnF1b3Q7ZW1lcmdlbmN5IG1lZGljYWwgdGVjaG5pY2lh
biZxdW90OyBPUiAmcXVvdDtlbWVyZ2VuY3kgbWVkaWNhbCB0ZWNobmljaWFucyZxdW90OyBPUiBz
b2xkaWVyKiBPUiBhcm15IE9SIG5hdnkpIEFORCAoJnF1b3Q7UGh5c2ljYWwgRml0bmVzcyZxdW90
O1tNZXNoXSBPUiAmcXVvdDtQaHlzaWNhbCBFbmR1cmFuY2UmcXVvdDtbTWVzaF0gT1IgJnF1b3Q7
UGh5c2ljYWwgRWR1Y2F0aW9uIGFuZCBUcmFpbmluZyZxdW90O1tNZXNoXSBPUiAmcXVvdDtwaHlz
aWNhbCBmaXRuZXNzJnF1b3Q7IE9SICZxdW90O3BoeXNpY2FsIGVuZHVyYW5jZSZxdW90OyBPUiAm
cXVvdDtwaHlzaWNhbCBlZHVjYXRpb24mcXVvdDsgT1IgJnF1b3Q7ZXhlcmNpc2UgaW50ZXJ2ZW50
aW9uJnF1b3Q7IE9SICZxdW90O3BoeXNpY2FsIGV4ZXJjaXNlJnF1b3Q7IE9SICZxdW90O2ZsZXhp
YmlsaXR5JnF1b3Q7IE9SICZxdW90O211c2N1bGFyIHN0cmVuZ3RoJnF1b3Q7IE9SICZxdW90O211
c2N1bGFyIGVuZHVyYW5jZSZxdW90OyBPUiAmcXVvdDttdXNjdWxhciBwb3dlciZxdW90OyBPUiAm
cXVvdDthZXJvYmljIGZpdG5lc3MmcXVvdDsgT1IgJnF1b3Q7YWVyb2JpYyBjYXBhY2l0eSZxdW90
OyBPUiAmcXVvdDthZXJvYmljIHBvd2VyJnF1b3Q7IE9SICZxdW90O2FuYWVyb2JpYyBmaXRuZXNz
JnF1b3Q7IE9SICZxdW90O2FuYWVyb2JpYyBjYXBhY2l0eSZxdW90OyBPUiAmcXVvdDthbmFlcm9i
aWMgcG93ZXImcXVvdDsgT1IgJnF1b3Q7bWF4aW1hbCBveHlnZW4gY29uc3VtcHRpb24mcXVvdDsg
T1IgJnF1b3Q7bWF4aW11bSBveHlnZW4gY29uc3VtcHRpb24mcXVvdDsgT1IgJnF1b3Q7Vk8yIE1h
eCZxdW90OyBPUiAmcXVvdDtWTzIgUGVhayZxdW90OykgQU5EICgmcXVvdDtXb3VuZHMgYW5kIElu
anVyaWVzJnF1b3Q7W01lc2hdIE9SICZxdW90O3NwcmFpbnMgYW5kIHN0cmFpbnMmcXVvdDtbbWVz
aF0gT1IgJnF1b3Q7am9pbnRzL2luanVyaWVzJnF1b3Q7W21lc2hdIE9SICZxdW90O211c2NsZSwg
c2tlbGV0YWwvaW5qdXJpZXMmcXVvdDtbbWVzaF0gT1IgJnF1b3Q7bXVzY3Vsb3NrZWxldGFsIGRp
c2Vhc2VzL3ByZXZlbnRpb24gYW5kIGNvbnRyb2wmcXVvdDtbbWVzaF0gT1IgJnF1b3Q7bXVzY3Vs
b3NrZWxldGFsIGluanVyeSZxdW90OyBPUiAmcXVvdDtzcHJhaW4mcXVvdDsgT1IgJnF1b3Q7ZnJh
Y3R1cmUmcXVvdDsgT1IgJnF1b3Q7YXRobGV0aWMgaW5qdXJ5JnF1b3Q7IE9SICZxdW90O2F0aGxl
dGljIGluanVyaWVzJnF1b3Q7IE9SICZxdW90O2Rpc2xvY2F0aW9uJnF1b3Q7IE9SICZxdW90O2Rp
c2xvY2F0aW9ucyZxdW90OyBPUiAmcXVvdDtmcmFjdHVyZSZxdW90OyBPUiAmcXVvdDtmcmFjdHVy
ZXMmcXVvdDsgT1IgJnF1b3Q7dGVuZG9uaXRpcyZxdW90OyBPUiAmcXVvdDtidXJzaXRpcyZxdW90
OyBPUiAmcXVvdDtmYXNjaWl0aXMmcXVvdDsgT1IgJnF1b3Q7cmlzayBhc3Nlc3NtZW50JnF1b3Q7
IE9SICZxdW90O2luanVyeSBwcmV2ZW50aW9uJnF1b3Q7IE9SICZxdW90O2F0dHJpdGlvbiZxdW90
OykgPSA4NjUgUmVzdWx0czwvcmVzZWFyY2gtbm90ZXM+PGxhbmd1YWdlPmVuZzwvbGFuZ3VhZ2U+
PC9yZWNvcmQ+PC9DaXRlPjwvRW5kTm90ZT5=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PEVuZE5vdGU+PENpdGU+PEF1dGhvcj5LbmFwaWs8L0F1dGhvcj48WWVhcj4yMDA2PC9ZZWFyPjxS
ZWNOdW0+MzQ8L1JlY051bT48RGlzcGxheVRleHQ+KDM1KTwvRGlzcGxheVRleHQ+PHJlY29yZD48
cmVjLW51bWJlcj4zNDwvcmVjLW51bWJlcj48Zm9yZWlnbi1rZXlzPjxrZXkgYXBwPSJFTiIgZGIt
aWQ9ImUwcHBwdzlkZnZ2ZWVpZXp6dnp2YTkwN3Y5dDB2cGV0MnRwZCI+MzQ8L2tleT48L2ZvcmVp
Z24ta2V5cz48cmVmLXR5cGUgbmFtZT0iSm91cm5hbCBBcnRpY2xlIj4xNzwvcmVmLXR5cGU+PGNv
bnRyaWJ1dG9ycz48YXV0aG9ycz48YXV0aG9yPktuYXBpaywgSi4gSi48L2F1dGhvcj48YXV0aG9y
PkRhcmFranksIFMuPC9hdXRob3I+PGF1dGhvcj5IYXVyZXQsIEsuIEcuPC9hdXRob3I+PGF1dGhv
cj5DYW5hZGEsIFMuPC9hdXRob3I+PGF1dGhvcj5TY290dCwgUy48L2F1dGhvcj48YXV0aG9yPlJp
ZWdlciwgVy48L2F1dGhvcj48YXV0aG9yPk1hcmluLCBSLjwvYXV0aG9yPjxhdXRob3I+Sm9uZXMs
IEIuIEguPC9hdXRob3I+PC9hdXRob3JzPjwvY29udHJpYnV0b3JzPjxhdXRoLWFkZHJlc3M+VS5T
LiBBcm15IENlbnRlciBmb3IgSGVhbHRoIFByb21vdGlvbiBhbmQgUHJldmVudGl2ZSBNZWRpY2lu
ZSwgQWJlcmRlZW4gUHJvdmluZyBHcm91bmQsIE1EIDIxMDEwLCBVU0EuPC9hdXRoLWFkZHJlc3M+
PHRpdGxlcz48dGl0bGU+SW5jcmVhc2luZyB0aGUgcGh5c2ljYWwgZml0bmVzcyBvZiBsb3ctZml0
IHJlY3J1aXRzIGJlZm9yZSBiYXNpYyBjb21iYXQgdHJhaW5pbmc6IGFuIGV2YWx1YXRpb24gb2Yg
Zml0bmVzcywgaW5qdXJpZXMsIGFuZCB0cmFpbmluZyBvdXRjb21lczwvdGl0bGU+PHNlY29uZGFy
eS10aXRsZT5NaWxpdGFyeSBNZWRpY2luZTwvc2Vjb25kYXJ5LXRpdGxlPjxhbHQtdGl0bGU+TWls
aXRhcnkgbWVkaWNpbmU8L2FsdC10aXRsZT48L3RpdGxlcz48cGVyaW9kaWNhbD48ZnVsbC10aXRs
ZT5NaWxpdGFyeSBNZWRpY2luZTwvZnVsbC10aXRsZT48YWJici0xPk1pbGl0YXJ5IG1lZGljaW5l
PC9hYmJyLTE+PC9wZXJpb2RpY2FsPjxhbHQtcGVyaW9kaWNhbD48ZnVsbC10aXRsZT5NaWxpdGFy
eSBNZWRpY2luZTwvZnVsbC10aXRsZT48YWJici0xPk1pbGl0YXJ5IG1lZGljaW5lPC9hYmJyLTE+
PC9hbHQtcGVyaW9kaWNhbD48cGFnZXM+NDUtNTQ8L3BhZ2VzPjx2b2x1bWU+MTcxPC92b2x1bWU+
PG51bWJlcj4xPC9udW1iZXI+PGVkaXRpb24+MjAwNi8wMy8xNTwvZWRpdGlvbj48a2V5d29yZHM+
PGtleXdvcmQ+QWRvbGVzY2VudDwva2V5d29yZD48a2V5d29yZD5BZHVsdDwva2V5d29yZD48a2V5
d29yZD5GZW1hbGU8L2tleXdvcmQ+PGtleXdvcmQ+SHVtYW5zPC9rZXl3b3JkPjxrZXl3b3JkPk1h
bGU8L2tleXdvcmQ+PGtleXdvcmQ+TWlsaXRhcnkgUGVyc29ubmVsPC9rZXl3b3JkPjxrZXl3b3Jk
Pk91dGNvbWUgQXNzZXNzbWVudCAoSGVhbHRoIENhcmUpPC9rZXl3b3JkPjxrZXl3b3JkPlBoeXNp
Y2FsIEZpdG5lc3MvIHBoeXNpb2xvZ3k8L2tleXdvcmQ+PGtleXdvcmQ+U291dGggQ2Fyb2xpbmE8
L2tleXdvcmQ+PGtleXdvcmQ+V291bmRzIGFuZCBJbmp1cmllczwva2V5d29yZD48L2tleXdvcmRz
PjxkYXRlcz48eWVhcj4yMDA2PC95ZWFyPjxwdWItZGF0ZXM+PGRhdGU+SmFuPC9kYXRlPjwvcHVi
LWRhdGVzPjwvZGF0ZXM+PGlzYm4+MDAyNi00MDc1IChQcmludCkmI3hEOzAwMjYtNDA3NSAoTGlu
a2luZyk8L2lzYm4+PGFjY2Vzc2lvbi1udW0+MTY1MzI4NzM8L2FjY2Vzc2lvbi1udW0+PHVybHM+
PC91cmxzPjxyZW1vdGUtZGF0YWJhc2UtcHJvdmlkZXI+TkxNPC9yZW1vdGUtZGF0YWJhc2UtcHJv
dmlkZXI+PHJlc2VhcmNoLW5vdGVzPiBQdWJNZWQgLSAyLzYvMTMgLSAoJnF1b3Q7TWlsaXRhcnkg
UGVyc29ubmVsJnF1b3Q7W01lc2hdIE9SICZxdW90O0VtZXJnZW5jeSBSZXNwb25kZXJzJnF1b3Q7
W01lc2hdIE9SICZxdW90O0F0aGxldGVzJnF1b3Q7W01lc2hdIE9SICZxdW90O0F0aGxldGljIElu
anVyaWVzJnF1b3Q7W01lc2hdIE9SIGF0aGxldGUqIE9SIGRhbmNlciogT1IgJnF1b3Q7ZW1lcmdl
bmN5IHJlc3BvbmRlciZxdW90OyBPUiAmcXVvdDtwb2xpY2UmcXVvdDsgT1IgJnF1b3Q7ZW1lcmdl
bmN5IHJlc3BvbmRlcnMmcXVvdDsgT1IgJnF1b3Q7ZmlyZSBmaWdodGVyJnF1b3Q7IE9SICZxdW90
O2ZpcmUgZmlnaHRlcnMmcXVvdDsgT1IgJnF1b3Q7ZW1lcmdlbmN5IG1lZGljYWwgdGVjaG5pY2lh
biZxdW90OyBPUiAmcXVvdDtlbWVyZ2VuY3kgbWVkaWNhbCB0ZWNobmljaWFucyZxdW90OyBPUiBz
b2xkaWVyKiBPUiBhcm15IE9SIG5hdnkpIEFORCAoJnF1b3Q7UGh5c2ljYWwgRml0bmVzcyZxdW90
O1tNZXNoXSBPUiAmcXVvdDtQaHlzaWNhbCBFbmR1cmFuY2UmcXVvdDtbTWVzaF0gT1IgJnF1b3Q7
UGh5c2ljYWwgRWR1Y2F0aW9uIGFuZCBUcmFpbmluZyZxdW90O1tNZXNoXSBPUiAmcXVvdDtwaHlz
aWNhbCBmaXRuZXNzJnF1b3Q7IE9SICZxdW90O3BoeXNpY2FsIGVuZHVyYW5jZSZxdW90OyBPUiAm
cXVvdDtwaHlzaWNhbCBlZHVjYXRpb24mcXVvdDsgT1IgJnF1b3Q7ZXhlcmNpc2UgaW50ZXJ2ZW50
aW9uJnF1b3Q7IE9SICZxdW90O3BoeXNpY2FsIGV4ZXJjaXNlJnF1b3Q7IE9SICZxdW90O2ZsZXhp
YmlsaXR5JnF1b3Q7IE9SICZxdW90O211c2N1bGFyIHN0cmVuZ3RoJnF1b3Q7IE9SICZxdW90O211
c2N1bGFyIGVuZHVyYW5jZSZxdW90OyBPUiAmcXVvdDttdXNjdWxhciBwb3dlciZxdW90OyBPUiAm
cXVvdDthZXJvYmljIGZpdG5lc3MmcXVvdDsgT1IgJnF1b3Q7YWVyb2JpYyBjYXBhY2l0eSZxdW90
OyBPUiAmcXVvdDthZXJvYmljIHBvd2VyJnF1b3Q7IE9SICZxdW90O2FuYWVyb2JpYyBmaXRuZXNz
JnF1b3Q7IE9SICZxdW90O2FuYWVyb2JpYyBjYXBhY2l0eSZxdW90OyBPUiAmcXVvdDthbmFlcm9i
aWMgcG93ZXImcXVvdDsgT1IgJnF1b3Q7bWF4aW1hbCBveHlnZW4gY29uc3VtcHRpb24mcXVvdDsg
T1IgJnF1b3Q7bWF4aW11bSBveHlnZW4gY29uc3VtcHRpb24mcXVvdDsgT1IgJnF1b3Q7Vk8yIE1h
eCZxdW90OyBPUiAmcXVvdDtWTzIgUGVhayZxdW90OykgQU5EICgmcXVvdDtXb3VuZHMgYW5kIElu
anVyaWVzJnF1b3Q7W01lc2hdIE9SICZxdW90O3NwcmFpbnMgYW5kIHN0cmFpbnMmcXVvdDtbbWVz
aF0gT1IgJnF1b3Q7am9pbnRzL2luanVyaWVzJnF1b3Q7W21lc2hdIE9SICZxdW90O211c2NsZSwg
c2tlbGV0YWwvaW5qdXJpZXMmcXVvdDtbbWVzaF0gT1IgJnF1b3Q7bXVzY3Vsb3NrZWxldGFsIGRp
c2Vhc2VzL3ByZXZlbnRpb24gYW5kIGNvbnRyb2wmcXVvdDtbbWVzaF0gT1IgJnF1b3Q7bXVzY3Vs
b3NrZWxldGFsIGluanVyeSZxdW90OyBPUiAmcXVvdDtzcHJhaW4mcXVvdDsgT1IgJnF1b3Q7ZnJh
Y3R1cmUmcXVvdDsgT1IgJnF1b3Q7YXRobGV0aWMgaW5qdXJ5JnF1b3Q7IE9SICZxdW90O2F0aGxl
dGljIGluanVyaWVzJnF1b3Q7IE9SICZxdW90O2Rpc2xvY2F0aW9uJnF1b3Q7IE9SICZxdW90O2Rp
c2xvY2F0aW9ucyZxdW90OyBPUiAmcXVvdDtmcmFjdHVyZSZxdW90OyBPUiAmcXVvdDtmcmFjdHVy
ZXMmcXVvdDsgT1IgJnF1b3Q7dGVuZG9uaXRpcyZxdW90OyBPUiAmcXVvdDtidXJzaXRpcyZxdW90
OyBPUiAmcXVvdDtmYXNjaWl0aXMmcXVvdDsgT1IgJnF1b3Q7cmlzayBhc3Nlc3NtZW50JnF1b3Q7
IE9SICZxdW90O2luanVyeSBwcmV2ZW50aW9uJnF1b3Q7IE9SICZxdW90O2F0dHJpdGlvbiZxdW90
OykgPSA4NjUgUmVzdWx0czwvcmVzZWFyY2gtbm90ZXM+PGxhbmd1YWdlPmVuZzwvbGFuZ3VhZ2U+
PC9yZWNvcmQ+PC9DaXRlPjwvRW5kTm90ZT5=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Pr>
                <w:rFonts w:eastAsia="Times New Roman"/>
                <w:color w:val="000000"/>
                <w:sz w:val="22"/>
              </w:rPr>
              <w:fldChar w:fldCharType="separate"/>
            </w:r>
            <w:r>
              <w:rPr>
                <w:rFonts w:eastAsia="Times New Roman"/>
                <w:noProof/>
                <w:color w:val="000000"/>
                <w:sz w:val="22"/>
              </w:rPr>
              <w:t>(35)</w:t>
            </w:r>
            <w:r>
              <w:rPr>
                <w:rFonts w:eastAsia="Times New Roman"/>
                <w:color w:val="000000"/>
                <w:sz w:val="22"/>
              </w:rPr>
              <w:fldChar w:fldCharType="end"/>
            </w:r>
            <w:r w:rsidRPr="009B6953">
              <w:rPr>
                <w:rFonts w:eastAsia="Times New Roman"/>
                <w:color w:val="000000"/>
                <w:sz w:val="22"/>
              </w:rPr>
              <w:t>,</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USA, Army (BCT)</w:t>
            </w:r>
          </w:p>
        </w:tc>
        <w:tc>
          <w:tcPr>
            <w:tcW w:w="1080"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Poor</w:t>
            </w:r>
          </w:p>
        </w:tc>
        <w:tc>
          <w:tcPr>
            <w:tcW w:w="1080" w:type="dxa"/>
            <w:shd w:val="clear" w:color="auto" w:fill="F2F2F2"/>
            <w:vAlign w:val="center"/>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898</w:t>
            </w:r>
          </w:p>
        </w:tc>
        <w:tc>
          <w:tcPr>
            <w:tcW w:w="1170"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9 wk</w:t>
            </w:r>
          </w:p>
        </w:tc>
        <w:tc>
          <w:tcPr>
            <w:tcW w:w="1166"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A/T &amp; O</w:t>
            </w:r>
          </w:p>
        </w:tc>
        <w:tc>
          <w:tcPr>
            <w:tcW w:w="1080" w:type="dxa"/>
            <w:tcBorders>
              <w:righ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1-min</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SU</w:t>
            </w:r>
          </w:p>
        </w:tc>
        <w:tc>
          <w:tcPr>
            <w:tcW w:w="3194" w:type="dxa"/>
            <w:gridSpan w:val="3"/>
            <w:shd w:val="clear" w:color="auto" w:fill="F2F2F2"/>
            <w:vAlign w:val="center"/>
            <w:hideMark/>
          </w:tcPr>
          <w:p w:rsidR="00522B89" w:rsidRPr="009B6953" w:rsidRDefault="00522B89" w:rsidP="00F57373">
            <w:pPr>
              <w:spacing w:after="0" w:line="240" w:lineRule="auto"/>
              <w:rPr>
                <w:rFonts w:eastAsia="Times New Roman"/>
                <w:b/>
                <w:bCs/>
                <w:i/>
                <w:color w:val="000000"/>
              </w:rPr>
            </w:pPr>
            <w:r w:rsidRPr="009B6953">
              <w:rPr>
                <w:rFonts w:eastAsia="Times New Roman"/>
                <w:b/>
                <w:bCs/>
                <w:i/>
                <w:color w:val="000000"/>
                <w:sz w:val="22"/>
              </w:rPr>
              <w:t>Lowest 2 quartiles:</w:t>
            </w:r>
          </w:p>
          <w:p w:rsidR="00522B89" w:rsidRPr="009B6953" w:rsidRDefault="00522B89" w:rsidP="00F57373">
            <w:pPr>
              <w:spacing w:after="0" w:line="240" w:lineRule="auto"/>
              <w:rPr>
                <w:rFonts w:eastAsia="Times New Roman"/>
                <w:color w:val="000000"/>
              </w:rPr>
            </w:pPr>
            <w:r w:rsidRPr="009B6953">
              <w:rPr>
                <w:rFonts w:eastAsia="Times New Roman"/>
                <w:color w:val="000000"/>
                <w:sz w:val="22"/>
              </w:rPr>
              <w:t xml:space="preserve">  RR=1.56 (1.19-2.04, </w:t>
            </w:r>
            <w:r w:rsidRPr="009B6953">
              <w:rPr>
                <w:rFonts w:eastAsia="Times New Roman"/>
                <w:i/>
                <w:iCs/>
                <w:color w:val="000000"/>
                <w:sz w:val="22"/>
              </w:rPr>
              <w:t>p˂</w:t>
            </w:r>
            <w:r w:rsidRPr="009B6953">
              <w:rPr>
                <w:rFonts w:eastAsia="Times New Roman"/>
                <w:color w:val="000000"/>
                <w:sz w:val="22"/>
              </w:rPr>
              <w:t>0.01)</w:t>
            </w:r>
          </w:p>
          <w:p w:rsidR="00522B89" w:rsidRPr="009B6953" w:rsidRDefault="00522B89" w:rsidP="00F57373">
            <w:pPr>
              <w:spacing w:after="0" w:line="240" w:lineRule="auto"/>
              <w:rPr>
                <w:rFonts w:eastAsia="Times New Roman"/>
                <w:b/>
                <w:bCs/>
                <w:color w:val="000000"/>
              </w:rPr>
            </w:pPr>
            <w:r w:rsidRPr="009B6953">
              <w:rPr>
                <w:rFonts w:eastAsia="Times New Roman"/>
                <w:color w:val="000000"/>
                <w:sz w:val="22"/>
              </w:rPr>
              <w:t xml:space="preserve">  RR = 1.36 (1.04-1.78, </w:t>
            </w:r>
            <w:r w:rsidRPr="009B6953">
              <w:rPr>
                <w:rFonts w:eastAsia="Times New Roman"/>
                <w:i/>
                <w:iCs/>
                <w:color w:val="000000"/>
                <w:sz w:val="22"/>
              </w:rPr>
              <w:t>p=</w:t>
            </w:r>
            <w:r w:rsidRPr="009B6953">
              <w:rPr>
                <w:rFonts w:eastAsia="Times New Roman"/>
                <w:color w:val="000000"/>
                <w:sz w:val="22"/>
              </w:rPr>
              <w:t>0.03)</w:t>
            </w:r>
          </w:p>
        </w:tc>
        <w:tc>
          <w:tcPr>
            <w:tcW w:w="3195" w:type="dxa"/>
            <w:gridSpan w:val="3"/>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c>
          <w:tcPr>
            <w:tcW w:w="1350" w:type="dxa"/>
            <w:tcBorders>
              <w:righ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r>
      <w:tr w:rsidR="00522B89" w:rsidRPr="009B6953" w:rsidTr="00F57373">
        <w:trPr>
          <w:cantSplit/>
          <w:trHeight w:val="576"/>
        </w:trPr>
        <w:tc>
          <w:tcPr>
            <w:tcW w:w="2160" w:type="dxa"/>
            <w:tcBorders>
              <w:lef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Pr>
                <w:rFonts w:eastAsia="Times New Roman"/>
                <w:color w:val="000000"/>
                <w:sz w:val="22"/>
              </w:rPr>
              <w:t xml:space="preserve">Jones et al. </w:t>
            </w:r>
            <w:r>
              <w:rPr>
                <w:rFonts w:eastAsia="Times New Roman"/>
                <w:color w:val="000000"/>
                <w:sz w:val="22"/>
              </w:rPr>
              <w:fldChar w:fldCharType="begin">
                <w:fldData xml:space="preserve">PEVuZE5vdGU+PENpdGU+PEF1dGhvcj5Kb25lczwvQXV0aG9yPjxZZWFyPjE5OTM8L1llYXI+PFJl
Y051bT4zMDwvUmVjTnVtPjxEaXNwbGF5VGV4dD4oMjgpPC9EaXNwbGF5VGV4dD48cmVjb3JkPjxy
ZWMtbnVtYmVyPjMwPC9yZWMtbnVtYmVyPjxmb3JlaWduLWtleXM+PGtleSBhcHA9IkVOIiBkYi1p
ZD0iZTBwcHB3OWRmdnZlZWllenp2enZhOTA3djl0MHZwZXQydHBkIj4zMDwva2V5PjwvZm9yZWln
bi1rZXlzPjxyZWYtdHlwZSBuYW1lPSJKb3VybmFsIEFydGljbGUiPjE3PC9yZWYtdHlwZT48Y29u
dHJpYnV0b3JzPjxhdXRob3JzPjxhdXRob3I+Sm9uZXMsIEIuIEguPC9hdXRob3I+PGF1dGhvcj5C
b3ZlZSwgTS4gVy48L2F1dGhvcj48YXV0aG9yPkhhcnJpcywgSi4gTS4sIDNyZDwvYXV0aG9yPjxh
dXRob3I+Q293YW4sIEQuIE4uPC9hdXRob3I+PC9hdXRob3JzPjwvY29udHJpYnV0b3JzPjxhdXRo
LWFkZHJlc3M+T2NjdXBhdGlvbmFsIE1lZGljaW5lIERpdmlzaW9uLCBVLlMuIEFybXkgUmVzZWFy
Y2ggSW5zdGl0dXRlIG9mIEVudmlyb25tZW50YWwgTWVkaWNpbmUsIE5hdGljaywgTUEgMDE3NjAu
PC9hdXRoLWFkZHJlc3M+PHRpdGxlcz48dGl0bGU+SW50cmluc2ljIHJpc2sgZmFjdG9ycyBmb3Ig
ZXhlcmNpc2UtcmVsYXRlZCBpbmp1cmllcyBhbW9uZyBtYWxlIGFuZCBmZW1hbGUgYXJteSB0cmFp
bmVlczwvdGl0bGU+PHNlY29uZGFyeS10aXRsZT5BbWVyaWNhbiBKb3VybmFsIG9mIFNwb3J0cyBN
ZWRpY2luZTwvc2Vjb25kYXJ5LXRpdGxlPjxhbHQtdGl0bGU+VGhlIEFtZXJpY2FuIGpvdXJuYWwg
b2Ygc3BvcnRzIG1lZGljaW5lPC9hbHQtdGl0bGU+PC90aXRsZXM+PHBlcmlvZGljYWw+PGZ1bGwt
dGl0bGU+QW1lcmljYW4gSm91cm5hbCBvZiBTcG9ydHMgTWVkaWNpbmU8L2Z1bGwtdGl0bGU+PGFi
YnItMT5UaGUgQW1lcmljYW4gam91cm5hbCBvZiBzcG9ydHMgbWVkaWNpbmU8L2FiYnItMT48L3Bl
cmlvZGljYWw+PGFsdC1wZXJpb2RpY2FsPjxmdWxsLXRpdGxlPkFtZXJpY2FuIEpvdXJuYWwgb2Yg
U3BvcnRzIE1lZGljaW5lPC9mdWxsLXRpdGxlPjxhYmJyLTE+VGhlIEFtZXJpY2FuIGpvdXJuYWwg
b2Ygc3BvcnRzIG1lZGljaW5lPC9hYmJyLTE+PC9hbHQtcGVyaW9kaWNhbD48cGFnZXM+NzA1LTEw
PC9wYWdlcz48dm9sdW1lPjIxPC92b2x1bWU+PG51bWJlcj41PC9udW1iZXI+PGVkaXRpb24+MTk5
My8wOS8wMTwvZWRpdGlvbj48a2V5d29yZHM+PGtleXdvcmQ+QWR1bHQ8L2tleXdvcmQ+PGtleXdv
cmQ+Qm9keSBDb25zdGl0dXRpb248L2tleXdvcmQ+PGtleXdvcmQ+Qm9keSBIZWlnaHQ8L2tleXdv
cmQ+PGtleXdvcmQ+Qm9keSBNYXNzIEluZGV4PC9rZXl3b3JkPjxrZXl3b3JkPkJvZHkgV2VpZ2h0
PC9rZXl3b3JkPjxrZXl3b3JkPkV4ZXJjaXNlPC9rZXl3b3JkPjxrZXl3b3JkPkZlbWFsZTwva2V5
d29yZD48a2V5d29yZD5Gb2xsb3ctVXAgU3R1ZGllczwva2V5d29yZD48a2V5d29yZD5GcmFjdHVy
ZXMsIFN0cmVzcy9lcGlkZW1pb2xvZ3k8L2tleXdvcmQ+PGtleXdvcmQ+SHVtYW5zPC9rZXl3b3Jk
PjxrZXl3b3JkPkxpZmUgU3R5bGU8L2tleXdvcmQ+PGtleXdvcmQ+TG93IEJhY2sgUGFpbi9lcGlk
ZW1pb2xvZ3k8L2tleXdvcmQ+PGtleXdvcmQ+TWFsZTwva2V5d29yZD48a2V5d29yZD5NYXNzYWNo
dXNldHRzL2VwaWRlbWlvbG9neTwva2V5d29yZD48a2V5d29yZD5NaWxpdGFyeSBQZXJzb25uZWw8
L2tleXdvcmQ+PGtleXdvcmQ+TW90b3IgQWN0aXZpdHk8L2tleXdvcmQ+PGtleXdvcmQ+UGh5c2lj
YWwgRWR1Y2F0aW9uIGFuZCBUcmFpbmluZzwva2V5d29yZD48a2V5d29yZD5QaHlzaWNhbCBGaXRu
ZXNzPC9rZXl3b3JkPjxrZXl3b3JkPlJpc2sgRmFjdG9yczwva2V5d29yZD48a2V5d29yZD5TZXgg
RmFjdG9yczwva2V5d29yZD48a2V5d29yZD5TcG9ydHMvc3RhdGlzdGljcyAmYW1wOyBudW1lcmlj
YWwgZGF0YTwva2V5d29yZD48a2V5d29yZD5TcHJhaW5zIGFuZCBTdHJhaW5zL2VwaWRlbWlvbG9n
eTwva2V5d29yZD48a2V5d29yZD5UZW5kaW5vcGF0aHkvZXBpZGVtaW9sb2d5PC9rZXl3b3JkPjxr
ZXl3b3JkPldvdW5kcyBhbmQgSW5qdXJpZXMvIGVwaWRlbWlvbG9neTwva2V5d29yZD48L2tleXdv
cmRzPjxkYXRlcz48eWVhcj4xOTkzPC95ZWFyPjxwdWItZGF0ZXM+PGRhdGU+U2VwLU9jdDwvZGF0
ZT48L3B1Yi1kYXRlcz48L2RhdGVzPjxpc2JuPjAzNjMtNTQ2NSAoUHJpbnQpJiN4RDswMzYzLTU0
NjUgKExpbmtpbmcpPC9pc2JuPjxhY2Nlc3Npb24tbnVtPjgyMzg3MTI8L2FjY2Vzc2lvbi1udW0+
PHVybHM+PC91cmxzPjxyZW1vdGUtZGF0YWJhc2UtcHJvdmlkZXI+TkxNPC9yZW1vdGUtZGF0YWJh
c2UtcHJvdmlkZXI+PHJlc2VhcmNoLW5vdGVzPiBQdWJNZWQgLSAyLzYvMTMgLSAoJnF1b3Q7TWls
aXRhcnkgUGVyc29ubmVsJnF1b3Q7W01lc2hdIE9SICZxdW90O0VtZXJnZW5jeSBSZXNwb25kZXJz
JnF1b3Q7W01lc2hdIE9SICZxdW90O0F0aGxldGVzJnF1b3Q7W01lc2hdIE9SICZxdW90O0F0aGxl
dGljIEluanVyaWVzJnF1b3Q7W01lc2hdIE9SIGF0aGxldGUqIE9SIGRhbmNlciogT1IgJnF1b3Q7
ZW1lcmdlbmN5IHJlc3BvbmRlciZxdW90OyBPUiAmcXVvdDtwb2xpY2UmcXVvdDsgT1IgJnF1b3Q7
ZW1lcmdlbmN5IHJlc3BvbmRlcnMmcXVvdDsgT1IgJnF1b3Q7ZmlyZSBmaWdodGVyJnF1b3Q7IE9S
ICZxdW90O2ZpcmUgZmlnaHRlcnMmcXVvdDsgT1IgJnF1b3Q7ZW1lcmdlbmN5IG1lZGljYWwgdGVj
aG5pY2lhbiZxdW90OyBPUiAmcXVvdDtlbWVyZ2VuY3kgbWVkaWNhbCB0ZWNobmljaWFucyZxdW90
OyBPUiBzb2xkaWVyKiBPUiBhcm15IE9SIG5hdnkpIEFORCAoJnF1b3Q7UGh5c2ljYWwgRml0bmVz
cyZxdW90O1tNZXNoXSBPUiAmcXVvdDtQaHlzaWNhbCBFbmR1cmFuY2UmcXVvdDtbTWVzaF0gT1Ig
JnF1b3Q7UGh5c2ljYWwgRWR1Y2F0aW9uIGFuZCBUcmFpbmluZyZxdW90O1tNZXNoXSBPUiAmcXVv
dDtwaHlzaWNhbCBmaXRuZXNzJnF1b3Q7IE9SICZxdW90O3BoeXNpY2FsIGVuZHVyYW5jZSZxdW90
OyBPUiAmcXVvdDtwaHlzaWNhbCBlZHVjYXRpb24mcXVvdDsgT1IgJnF1b3Q7ZXhlcmNpc2UgaW50
ZXJ2ZW50aW9uJnF1b3Q7IE9SICZxdW90O3BoeXNpY2FsIGV4ZXJjaXNlJnF1b3Q7IE9SICZxdW90
O2ZsZXhpYmlsaXR5JnF1b3Q7IE9SICZxdW90O211c2N1bGFyIHN0cmVuZ3RoJnF1b3Q7IE9SICZx
dW90O211c2N1bGFyIGVuZHVyYW5jZSZxdW90OyBPUiAmcXVvdDttdXNjdWxhciBwb3dlciZxdW90
OyBPUiAmcXVvdDthZXJvYmljIGZpdG5lc3MmcXVvdDsgT1IgJnF1b3Q7YWVyb2JpYyBjYXBhY2l0
eSZxdW90OyBPUiAmcXVvdDthZXJvYmljIHBvd2VyJnF1b3Q7IE9SICZxdW90O2FuYWVyb2JpYyBm
aXRuZXNzJnF1b3Q7IE9SICZxdW90O2FuYWVyb2JpYyBjYXBhY2l0eSZxdW90OyBPUiAmcXVvdDth
bmFlcm9iaWMgcG93ZXImcXVvdDsgT1IgJnF1b3Q7bWF4aW1hbCBveHlnZW4gY29uc3VtcHRpb24m
cXVvdDsgT1IgJnF1b3Q7bWF4aW11bSBveHlnZW4gY29uc3VtcHRpb24mcXVvdDsgT1IgJnF1b3Q7
Vk8yIE1heCZxdW90OyBPUiAmcXVvdDtWTzIgUGVhayZxdW90OykgQU5EICgmcXVvdDtXb3VuZHMg
YW5kIEluanVyaWVzJnF1b3Q7W01lc2hdIE9SICZxdW90O3NwcmFpbnMgYW5kIHN0cmFpbnMmcXVv
dDtbbWVzaF0gT1IgJnF1b3Q7am9pbnRzL2luanVyaWVzJnF1b3Q7W21lc2hdIE9SICZxdW90O211
c2NsZSwgc2tlbGV0YWwvaW5qdXJpZXMmcXVvdDtbbWVzaF0gT1IgJnF1b3Q7bXVzY3Vsb3NrZWxl
dGFsIGRpc2Vhc2VzL3ByZXZlbnRpb24gYW5kIGNvbnRyb2wmcXVvdDtbbWVzaF0gT1IgJnF1b3Q7
bXVzY3Vsb3NrZWxldGFsIGluanVyeSZxdW90OyBPUiAmcXVvdDtzcHJhaW4mcXVvdDsgT1IgJnF1
b3Q7ZnJhY3R1cmUmcXVvdDsgT1IgJnF1b3Q7YXRobGV0aWMgaW5qdXJ5JnF1b3Q7IE9SICZxdW90
O2F0aGxldGljIGluanVyaWVzJnF1b3Q7IE9SICZxdW90O2Rpc2xvY2F0aW9uJnF1b3Q7IE9SICZx
dW90O2Rpc2xvY2F0aW9ucyZxdW90OyBPUiAmcXVvdDtmcmFjdHVyZSZxdW90OyBPUiAmcXVvdDtm
cmFjdHVyZXMmcXVvdDsgT1IgJnF1b3Q7dGVuZG9uaXRpcyZxdW90OyBPUiAmcXVvdDtidXJzaXRp
cyZxdW90OyBPUiAmcXVvdDtmYXNjaWl0aXMmcXVvdDsgT1IgJnF1b3Q7cmlzayBhc3Nlc3NtZW50
JnF1b3Q7IE9SICZxdW90O2luanVyeSBwcmV2ZW50aW9uJnF1b3Q7IE9SICZxdW90O2F0dHJpdGlv
biZxdW90OykgPSA4NjUgUmVzdWx0czwvcmVzZWFyY2gtbm90ZXM+PGxhbmd1YWdlPmVuZzwvbGFu
Z3VhZ2U+PC9yZWNvcmQ+PC9DaXRlPjwvRW5kTm90ZT4A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PEVuZE5vdGU+PENpdGU+PEF1dGhvcj5Kb25lczwvQXV0aG9yPjxZZWFyPjE5OTM8L1llYXI+PFJl
Y051bT4zMDwvUmVjTnVtPjxEaXNwbGF5VGV4dD4oMjgpPC9EaXNwbGF5VGV4dD48cmVjb3JkPjxy
ZWMtbnVtYmVyPjMwPC9yZWMtbnVtYmVyPjxmb3JlaWduLWtleXM+PGtleSBhcHA9IkVOIiBkYi1p
ZD0iZTBwcHB3OWRmdnZlZWllenp2enZhOTA3djl0MHZwZXQydHBkIj4zMDwva2V5PjwvZm9yZWln
bi1rZXlzPjxyZWYtdHlwZSBuYW1lPSJKb3VybmFsIEFydGljbGUiPjE3PC9yZWYtdHlwZT48Y29u
dHJpYnV0b3JzPjxhdXRob3JzPjxhdXRob3I+Sm9uZXMsIEIuIEguPC9hdXRob3I+PGF1dGhvcj5C
b3ZlZSwgTS4gVy48L2F1dGhvcj48YXV0aG9yPkhhcnJpcywgSi4gTS4sIDNyZDwvYXV0aG9yPjxh
dXRob3I+Q293YW4sIEQuIE4uPC9hdXRob3I+PC9hdXRob3JzPjwvY29udHJpYnV0b3JzPjxhdXRo
LWFkZHJlc3M+T2NjdXBhdGlvbmFsIE1lZGljaW5lIERpdmlzaW9uLCBVLlMuIEFybXkgUmVzZWFy
Y2ggSW5zdGl0dXRlIG9mIEVudmlyb25tZW50YWwgTWVkaWNpbmUsIE5hdGljaywgTUEgMDE3NjAu
PC9hdXRoLWFkZHJlc3M+PHRpdGxlcz48dGl0bGU+SW50cmluc2ljIHJpc2sgZmFjdG9ycyBmb3Ig
ZXhlcmNpc2UtcmVsYXRlZCBpbmp1cmllcyBhbW9uZyBtYWxlIGFuZCBmZW1hbGUgYXJteSB0cmFp
bmVlczwvdGl0bGU+PHNlY29uZGFyeS10aXRsZT5BbWVyaWNhbiBKb3VybmFsIG9mIFNwb3J0cyBN
ZWRpY2luZTwvc2Vjb25kYXJ5LXRpdGxlPjxhbHQtdGl0bGU+VGhlIEFtZXJpY2FuIGpvdXJuYWwg
b2Ygc3BvcnRzIG1lZGljaW5lPC9hbHQtdGl0bGU+PC90aXRsZXM+PHBlcmlvZGljYWw+PGZ1bGwt
dGl0bGU+QW1lcmljYW4gSm91cm5hbCBvZiBTcG9ydHMgTWVkaWNpbmU8L2Z1bGwtdGl0bGU+PGFi
YnItMT5UaGUgQW1lcmljYW4gam91cm5hbCBvZiBzcG9ydHMgbWVkaWNpbmU8L2FiYnItMT48L3Bl
cmlvZGljYWw+PGFsdC1wZXJpb2RpY2FsPjxmdWxsLXRpdGxlPkFtZXJpY2FuIEpvdXJuYWwgb2Yg
U3BvcnRzIE1lZGljaW5lPC9mdWxsLXRpdGxlPjxhYmJyLTE+VGhlIEFtZXJpY2FuIGpvdXJuYWwg
b2Ygc3BvcnRzIG1lZGljaW5lPC9hYmJyLTE+PC9hbHQtcGVyaW9kaWNhbD48cGFnZXM+NzA1LTEw
PC9wYWdlcz48dm9sdW1lPjIxPC92b2x1bWU+PG51bWJlcj41PC9udW1iZXI+PGVkaXRpb24+MTk5
My8wOS8wMTwvZWRpdGlvbj48a2V5d29yZHM+PGtleXdvcmQ+QWR1bHQ8L2tleXdvcmQ+PGtleXdv
cmQ+Qm9keSBDb25zdGl0dXRpb248L2tleXdvcmQ+PGtleXdvcmQ+Qm9keSBIZWlnaHQ8L2tleXdv
cmQ+PGtleXdvcmQ+Qm9keSBNYXNzIEluZGV4PC9rZXl3b3JkPjxrZXl3b3JkPkJvZHkgV2VpZ2h0
PC9rZXl3b3JkPjxrZXl3b3JkPkV4ZXJjaXNlPC9rZXl3b3JkPjxrZXl3b3JkPkZlbWFsZTwva2V5
d29yZD48a2V5d29yZD5Gb2xsb3ctVXAgU3R1ZGllczwva2V5d29yZD48a2V5d29yZD5GcmFjdHVy
ZXMsIFN0cmVzcy9lcGlkZW1pb2xvZ3k8L2tleXdvcmQ+PGtleXdvcmQ+SHVtYW5zPC9rZXl3b3Jk
PjxrZXl3b3JkPkxpZmUgU3R5bGU8L2tleXdvcmQ+PGtleXdvcmQ+TG93IEJhY2sgUGFpbi9lcGlk
ZW1pb2xvZ3k8L2tleXdvcmQ+PGtleXdvcmQ+TWFsZTwva2V5d29yZD48a2V5d29yZD5NYXNzYWNo
dXNldHRzL2VwaWRlbWlvbG9neTwva2V5d29yZD48a2V5d29yZD5NaWxpdGFyeSBQZXJzb25uZWw8
L2tleXdvcmQ+PGtleXdvcmQ+TW90b3IgQWN0aXZpdHk8L2tleXdvcmQ+PGtleXdvcmQ+UGh5c2lj
YWwgRWR1Y2F0aW9uIGFuZCBUcmFpbmluZzwva2V5d29yZD48a2V5d29yZD5QaHlzaWNhbCBGaXRu
ZXNzPC9rZXl3b3JkPjxrZXl3b3JkPlJpc2sgRmFjdG9yczwva2V5d29yZD48a2V5d29yZD5TZXgg
RmFjdG9yczwva2V5d29yZD48a2V5d29yZD5TcG9ydHMvc3RhdGlzdGljcyAmYW1wOyBudW1lcmlj
YWwgZGF0YTwva2V5d29yZD48a2V5d29yZD5TcHJhaW5zIGFuZCBTdHJhaW5zL2VwaWRlbWlvbG9n
eTwva2V5d29yZD48a2V5d29yZD5UZW5kaW5vcGF0aHkvZXBpZGVtaW9sb2d5PC9rZXl3b3JkPjxr
ZXl3b3JkPldvdW5kcyBhbmQgSW5qdXJpZXMvIGVwaWRlbWlvbG9neTwva2V5d29yZD48L2tleXdv
cmRzPjxkYXRlcz48eWVhcj4xOTkzPC95ZWFyPjxwdWItZGF0ZXM+PGRhdGU+U2VwLU9jdDwvZGF0
ZT48L3B1Yi1kYXRlcz48L2RhdGVzPjxpc2JuPjAzNjMtNTQ2NSAoUHJpbnQpJiN4RDswMzYzLTU0
NjUgKExpbmtpbmcpPC9pc2JuPjxhY2Nlc3Npb24tbnVtPjgyMzg3MTI8L2FjY2Vzc2lvbi1udW0+
PHVybHM+PC91cmxzPjxyZW1vdGUtZGF0YWJhc2UtcHJvdmlkZXI+TkxNPC9yZW1vdGUtZGF0YWJh
c2UtcHJvdmlkZXI+PHJlc2VhcmNoLW5vdGVzPiBQdWJNZWQgLSAyLzYvMTMgLSAoJnF1b3Q7TWls
aXRhcnkgUGVyc29ubmVsJnF1b3Q7W01lc2hdIE9SICZxdW90O0VtZXJnZW5jeSBSZXNwb25kZXJz
JnF1b3Q7W01lc2hdIE9SICZxdW90O0F0aGxldGVzJnF1b3Q7W01lc2hdIE9SICZxdW90O0F0aGxl
dGljIEluanVyaWVzJnF1b3Q7W01lc2hdIE9SIGF0aGxldGUqIE9SIGRhbmNlciogT1IgJnF1b3Q7
ZW1lcmdlbmN5IHJlc3BvbmRlciZxdW90OyBPUiAmcXVvdDtwb2xpY2UmcXVvdDsgT1IgJnF1b3Q7
ZW1lcmdlbmN5IHJlc3BvbmRlcnMmcXVvdDsgT1IgJnF1b3Q7ZmlyZSBmaWdodGVyJnF1b3Q7IE9S
ICZxdW90O2ZpcmUgZmlnaHRlcnMmcXVvdDsgT1IgJnF1b3Q7ZW1lcmdlbmN5IG1lZGljYWwgdGVj
aG5pY2lhbiZxdW90OyBPUiAmcXVvdDtlbWVyZ2VuY3kgbWVkaWNhbCB0ZWNobmljaWFucyZxdW90
OyBPUiBzb2xkaWVyKiBPUiBhcm15IE9SIG5hdnkpIEFORCAoJnF1b3Q7UGh5c2ljYWwgRml0bmVz
cyZxdW90O1tNZXNoXSBPUiAmcXVvdDtQaHlzaWNhbCBFbmR1cmFuY2UmcXVvdDtbTWVzaF0gT1Ig
JnF1b3Q7UGh5c2ljYWwgRWR1Y2F0aW9uIGFuZCBUcmFpbmluZyZxdW90O1tNZXNoXSBPUiAmcXVv
dDtwaHlzaWNhbCBmaXRuZXNzJnF1b3Q7IE9SICZxdW90O3BoeXNpY2FsIGVuZHVyYW5jZSZxdW90
OyBPUiAmcXVvdDtwaHlzaWNhbCBlZHVjYXRpb24mcXVvdDsgT1IgJnF1b3Q7ZXhlcmNpc2UgaW50
ZXJ2ZW50aW9uJnF1b3Q7IE9SICZxdW90O3BoeXNpY2FsIGV4ZXJjaXNlJnF1b3Q7IE9SICZxdW90
O2ZsZXhpYmlsaXR5JnF1b3Q7IE9SICZxdW90O211c2N1bGFyIHN0cmVuZ3RoJnF1b3Q7IE9SICZx
dW90O211c2N1bGFyIGVuZHVyYW5jZSZxdW90OyBPUiAmcXVvdDttdXNjdWxhciBwb3dlciZxdW90
OyBPUiAmcXVvdDthZXJvYmljIGZpdG5lc3MmcXVvdDsgT1IgJnF1b3Q7YWVyb2JpYyBjYXBhY2l0
eSZxdW90OyBPUiAmcXVvdDthZXJvYmljIHBvd2VyJnF1b3Q7IE9SICZxdW90O2FuYWVyb2JpYyBm
aXRuZXNzJnF1b3Q7IE9SICZxdW90O2FuYWVyb2JpYyBjYXBhY2l0eSZxdW90OyBPUiAmcXVvdDth
bmFlcm9iaWMgcG93ZXImcXVvdDsgT1IgJnF1b3Q7bWF4aW1hbCBveHlnZW4gY29uc3VtcHRpb24m
cXVvdDsgT1IgJnF1b3Q7bWF4aW11bSBveHlnZW4gY29uc3VtcHRpb24mcXVvdDsgT1IgJnF1b3Q7
Vk8yIE1heCZxdW90OyBPUiAmcXVvdDtWTzIgUGVhayZxdW90OykgQU5EICgmcXVvdDtXb3VuZHMg
YW5kIEluanVyaWVzJnF1b3Q7W01lc2hdIE9SICZxdW90O3NwcmFpbnMgYW5kIHN0cmFpbnMmcXVv
dDtbbWVzaF0gT1IgJnF1b3Q7am9pbnRzL2luanVyaWVzJnF1b3Q7W21lc2hdIE9SICZxdW90O211
c2NsZSwgc2tlbGV0YWwvaW5qdXJpZXMmcXVvdDtbbWVzaF0gT1IgJnF1b3Q7bXVzY3Vsb3NrZWxl
dGFsIGRpc2Vhc2VzL3ByZXZlbnRpb24gYW5kIGNvbnRyb2wmcXVvdDtbbWVzaF0gT1IgJnF1b3Q7
bXVzY3Vsb3NrZWxldGFsIGluanVyeSZxdW90OyBPUiAmcXVvdDtzcHJhaW4mcXVvdDsgT1IgJnF1
b3Q7ZnJhY3R1cmUmcXVvdDsgT1IgJnF1b3Q7YXRobGV0aWMgaW5qdXJ5JnF1b3Q7IE9SICZxdW90
O2F0aGxldGljIGluanVyaWVzJnF1b3Q7IE9SICZxdW90O2Rpc2xvY2F0aW9uJnF1b3Q7IE9SICZx
dW90O2Rpc2xvY2F0aW9ucyZxdW90OyBPUiAmcXVvdDtmcmFjdHVyZSZxdW90OyBPUiAmcXVvdDtm
cmFjdHVyZXMmcXVvdDsgT1IgJnF1b3Q7dGVuZG9uaXRpcyZxdW90OyBPUiAmcXVvdDtidXJzaXRp
cyZxdW90OyBPUiAmcXVvdDtmYXNjaWl0aXMmcXVvdDsgT1IgJnF1b3Q7cmlzayBhc3Nlc3NtZW50
JnF1b3Q7IE9SICZxdW90O2luanVyeSBwcmV2ZW50aW9uJnF1b3Q7IE9SICZxdW90O2F0dHJpdGlv
biZxdW90OykgPSA4NjUgUmVzdWx0czwvcmVzZWFyY2gtbm90ZXM+PGxhbmd1YWdlPmVuZzwvbGFu
Z3VhZ2U+PC9yZWNvcmQ+PC9DaXRlPjwvRW5kTm90ZT4A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Pr>
                <w:rFonts w:eastAsia="Times New Roman"/>
                <w:color w:val="000000"/>
                <w:sz w:val="22"/>
              </w:rPr>
              <w:fldChar w:fldCharType="separate"/>
            </w:r>
            <w:r>
              <w:rPr>
                <w:rFonts w:eastAsia="Times New Roman"/>
                <w:noProof/>
                <w:color w:val="000000"/>
                <w:sz w:val="22"/>
              </w:rPr>
              <w:t>(28)</w:t>
            </w:r>
            <w:r>
              <w:rPr>
                <w:rFonts w:eastAsia="Times New Roman"/>
                <w:color w:val="000000"/>
                <w:sz w:val="22"/>
              </w:rPr>
              <w:fldChar w:fldCharType="end"/>
            </w:r>
            <w:r w:rsidRPr="009B6953">
              <w:rPr>
                <w:rFonts w:eastAsia="Times New Roman"/>
                <w:color w:val="000000"/>
                <w:sz w:val="22"/>
              </w:rPr>
              <w:t>,</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USA, Army (BCT)</w:t>
            </w:r>
          </w:p>
        </w:tc>
        <w:tc>
          <w:tcPr>
            <w:tcW w:w="1080" w:type="dxa"/>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Poor</w:t>
            </w:r>
          </w:p>
        </w:tc>
        <w:tc>
          <w:tcPr>
            <w:tcW w:w="1080" w:type="dxa"/>
            <w:vAlign w:val="center"/>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163</w:t>
            </w:r>
          </w:p>
        </w:tc>
        <w:tc>
          <w:tcPr>
            <w:tcW w:w="1170" w:type="dxa"/>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8 wk</w:t>
            </w:r>
          </w:p>
        </w:tc>
        <w:tc>
          <w:tcPr>
            <w:tcW w:w="1166" w:type="dxa"/>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A/T &amp; O</w:t>
            </w:r>
          </w:p>
        </w:tc>
        <w:tc>
          <w:tcPr>
            <w:tcW w:w="1080" w:type="dxa"/>
            <w:tcBorders>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2-min</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SU</w:t>
            </w:r>
          </w:p>
        </w:tc>
        <w:tc>
          <w:tcPr>
            <w:tcW w:w="3194" w:type="dxa"/>
            <w:gridSpan w:val="3"/>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3195" w:type="dxa"/>
            <w:gridSpan w:val="3"/>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c>
          <w:tcPr>
            <w:tcW w:w="1350" w:type="dxa"/>
            <w:tcBorders>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r>
      <w:tr w:rsidR="00522B89" w:rsidRPr="009B6953" w:rsidTr="00F57373">
        <w:trPr>
          <w:cantSplit/>
          <w:trHeight w:val="576"/>
        </w:trPr>
        <w:tc>
          <w:tcPr>
            <w:tcW w:w="2160" w:type="dxa"/>
            <w:tcBorders>
              <w:lef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Pr>
                <w:rFonts w:eastAsia="Times New Roman"/>
                <w:color w:val="000000"/>
                <w:sz w:val="22"/>
              </w:rPr>
              <w:t xml:space="preserve">Knapik et al. </w:t>
            </w:r>
            <w:r>
              <w:rPr>
                <w:rFonts w:eastAsia="Times New Roman"/>
                <w:color w:val="000000"/>
                <w:sz w:val="22"/>
              </w:rPr>
              <w:fldChar w:fldCharType="begin"/>
            </w:r>
            <w:r>
              <w:rPr>
                <w:rFonts w:eastAsia="Times New Roman"/>
                <w:color w:val="000000"/>
                <w:sz w:val="22"/>
              </w:rPr>
              <w:instrText xml:space="preserve"> ADDIN EN.CITE &lt;EndNote&gt;&lt;Cite&gt;&lt;Author&gt;Knapik&lt;/Author&gt;&lt;Year&gt;1998&lt;/Year&gt;&lt;RecNum&gt;13&lt;/RecNum&gt;&lt;DisplayText&gt;(31)&lt;/DisplayText&gt;&lt;record&gt;&lt;rec-number&gt;13&lt;/rec-number&gt;&lt;foreign-keys&gt;&lt;key app="EN" db-id="afa92zex1xw9tmed0f5xsfd3xeff05v5zdtr" timestamp="1427136593"&gt;13&lt;/key&gt;&lt;/foreign-keys&gt;&lt;ref-type name="Report"&gt;27&lt;/ref-type&gt;&lt;contributors&gt;&lt;authors&gt;&lt;author&gt;Knapik, Joseph&lt;/author&gt;&lt;author&gt;Cuthie, Judith&lt;/author&gt;&lt;author&gt;Canham, Michelle&lt;/author&gt;&lt;author&gt;Hewitson, William&lt;/author&gt;&lt;author&gt;Laurin, Mary Jo&lt;/author&gt;&lt;/authors&gt;&lt;/contributors&gt;&lt;titles&gt;&lt;title&gt;Injury Incidence, Injury Risk Factors, and Physical Fitness of U.S. Army Basic Trainees at Ft. Jackson, South Carolina&lt;/title&gt;&lt;/titles&gt;&lt;pages&gt;53 Page(s)&lt;/pages&gt;&lt;keywords&gt;&lt;keyword&gt;*ARMY TRAINING, *WOUNDS AND INJURIES, *PHYSICAL FITNESS, TRAINING, BATTALION LEVEL ORGANIZATIONS, TRAINEES, SOUTH CAROLINA, THRESHOLDS(PHYSIOLOGY), EPIDEMIOLOGY, TRAUMA, EXERCISE(PHYSIOLOGY), ENDURANCE(PHYSIOLOGY), REPETITIVE STRESS INJURIES, RISK ANALY&lt;/keyword&gt;&lt;/keywords&gt;&lt;dates&gt;&lt;year&gt;1998&lt;/year&gt;&lt;pub-dates&gt;&lt;date&gt;Jun 1998&lt;/date&gt;&lt;/pub-dates&gt;&lt;/dates&gt;&lt;publisher&gt;ARMY CENTER FOR HEALTH PROMOTION AND PREVENTIVE MEDICINE (PROVISIONAL) ABERDEEN PROVING GROUND MD&lt;/publisher&gt;&lt;isbn&gt;USACHPPM-29-HE-7513-98 ( USACHPPM29HE751398 ) , XA - USACHPPM ( XA )&lt;/isbn&gt;&lt;accession-num&gt;ADA359125&lt;/accession-num&gt;&lt;call-num&gt;428752&lt;/call-num&gt;&lt;label&gt;Final rept.&lt;/label&gt;&lt;urls&gt;&lt;/urls&gt;&lt;research-notes&gt; DTIC - 3/7/13 - key:((injury) and (physical fitness or fitness or physical endurance or exercise intervention or physical exercise or flexibility or muscular strength or muscular endurance or muscular power or aerobic fitness or aerobic capacity or aerobic power or anaerobic fitness or anaerobic capacity or anaerobic power or maximal oxygen consumption or maximum oxygen consumption)) = 233 results&lt;/research-notes&gt;&lt;/record&gt;&lt;/Cite&gt;&lt;/EndNote&gt;</w:instrText>
            </w:r>
            <w:r>
              <w:rPr>
                <w:rFonts w:eastAsia="Times New Roman"/>
                <w:color w:val="000000"/>
                <w:sz w:val="22"/>
              </w:rPr>
              <w:fldChar w:fldCharType="separate"/>
            </w:r>
            <w:r>
              <w:rPr>
                <w:rFonts w:eastAsia="Times New Roman"/>
                <w:noProof/>
                <w:color w:val="000000"/>
                <w:sz w:val="22"/>
              </w:rPr>
              <w:t>(31)</w:t>
            </w:r>
            <w:r>
              <w:rPr>
                <w:rFonts w:eastAsia="Times New Roman"/>
                <w:color w:val="000000"/>
                <w:sz w:val="22"/>
              </w:rPr>
              <w:fldChar w:fldCharType="end"/>
            </w:r>
            <w:r w:rsidRPr="009B6953">
              <w:rPr>
                <w:rFonts w:eastAsia="Times New Roman"/>
                <w:color w:val="000000"/>
                <w:sz w:val="22"/>
              </w:rPr>
              <w:t>,</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USA, Army (BCT)</w:t>
            </w:r>
          </w:p>
        </w:tc>
        <w:tc>
          <w:tcPr>
            <w:tcW w:w="1080"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Fair</w:t>
            </w:r>
          </w:p>
        </w:tc>
        <w:tc>
          <w:tcPr>
            <w:tcW w:w="1080" w:type="dxa"/>
            <w:shd w:val="clear" w:color="auto" w:fill="F2F2F2"/>
            <w:vAlign w:val="center"/>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299</w:t>
            </w:r>
          </w:p>
        </w:tc>
        <w:tc>
          <w:tcPr>
            <w:tcW w:w="1170"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8 wk</w:t>
            </w:r>
          </w:p>
        </w:tc>
        <w:tc>
          <w:tcPr>
            <w:tcW w:w="1166" w:type="dxa"/>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A/T &amp; O</w:t>
            </w:r>
          </w:p>
        </w:tc>
        <w:tc>
          <w:tcPr>
            <w:tcW w:w="1080" w:type="dxa"/>
            <w:tcBorders>
              <w:righ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2-min</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SU</w:t>
            </w:r>
          </w:p>
        </w:tc>
        <w:tc>
          <w:tcPr>
            <w:tcW w:w="3194" w:type="dxa"/>
            <w:gridSpan w:val="3"/>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3195" w:type="dxa"/>
            <w:gridSpan w:val="3"/>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1350" w:type="dxa"/>
            <w:tcBorders>
              <w:right w:val="single" w:sz="4" w:space="0" w:color="auto"/>
            </w:tcBorders>
            <w:shd w:val="clear" w:color="auto" w:fill="F2F2F2"/>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r>
      <w:tr w:rsidR="00522B89" w:rsidRPr="009B6953" w:rsidTr="00F57373">
        <w:trPr>
          <w:cantSplit/>
          <w:trHeight w:val="576"/>
        </w:trPr>
        <w:tc>
          <w:tcPr>
            <w:tcW w:w="2160" w:type="dxa"/>
            <w:tcBorders>
              <w:left w:val="single" w:sz="4" w:space="0" w:color="auto"/>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Pr>
                <w:rFonts w:eastAsia="Times New Roman"/>
                <w:color w:val="000000"/>
                <w:sz w:val="22"/>
              </w:rPr>
              <w:t xml:space="preserve">Knapik et al. </w:t>
            </w:r>
            <w:r>
              <w:rPr>
                <w:rFonts w:eastAsia="Times New Roman"/>
                <w:color w:val="000000"/>
                <w:sz w:val="22"/>
              </w:rPr>
              <w:fldChar w:fldCharType="begin">
                <w:fldData xml:space="preserve">PEVuZE5vdGU+PENpdGU+PEF1dGhvcj5LbmFwaWs8L0F1dGhvcj48WWVhcj4yMDA3PC9ZZWFyPjxS
ZWNOdW0+MzY8L1JlY051bT48RGlzcGxheVRleHQ+KDM3KTwvRGlzcGxheVRleHQ+PHJlY29yZD48
cmVjLW51bWJlcj4zNjwvcmVjLW51bWJlcj48Zm9yZWlnbi1rZXlzPjxrZXkgYXBwPSJFTiIgZGIt
aWQ9ImUwcHBwdzlkZnZ2ZWVpZXp6dnp2YTkwN3Y5dDB2cGV0MnRwZCI+MzY8L2tleT48L2ZvcmVp
Z24ta2V5cz48cmVmLXR5cGUgbmFtZT0iSm91cm5hbCBBcnRpY2xlIj4xNzwvcmVmLXR5cGU+PGNv
bnRyaWJ1dG9ycz48YXV0aG9ycz48YXV0aG9yPktuYXBpaywgSi4gSi48L2F1dGhvcj48YXV0aG9y
PkpvbmVzLCBTLiBCLjwvYXV0aG9yPjxhdXRob3I+RGFyYWtqeSwgUy48L2F1dGhvcj48YXV0aG9y
PkhhdXJldCwgSy4gRy48L2F1dGhvcj48YXV0aG9yPk5ldmluLCBSLjwvYXV0aG9yPjxhdXRob3I+
R3JpZXIsIFQuPC9hdXRob3I+PGF1dGhvcj5Kb25lcywgQi4gSC48L2F1dGhvcj48L2F1dGhvcnM+
PC9jb250cmlidXRvcnM+PGF1dGgtYWRkcmVzcz5VUyBBcm15IENlbnRlciBmb3IgSGVhbHRoIFBy
b21vdGlvbiBhbmQgUHJldmVudGl2ZSBNZWRpY2luZSwgQWJlcmRlZW4gUHJvdmluZyBHcm91bmQs
IE1hcnlsYW5kIDIxMDEwLCBVU0EuIGpvc2VwaC5rbmFwaWtAYXBnLmFtZWRkLmFybXkubWlsPC9h
dXRoLWFkZHJlc3M+PHRpdGxlcz48dGl0bGU+SW5qdXJpZXMgYW5kIGluanVyeSByaXNrIGZhY3Rv
cnMgYW1vbmcgbWVtYmVycyBvZiB0aGUgVW5pdGVkIFN0YXRlcyBBcm15IEJhbmQ8L3RpdGxlPjxz
ZWNvbmRhcnktdGl0bGU+QW1lcmljYW4gSm91cm5hbCBvZiBJbmR1c3RyaWFsIE1lZGljaW5lPC9z
ZWNvbmRhcnktdGl0bGU+PGFsdC10aXRsZT5BbWVyaWNhbiBqb3VybmFsIG9mIGluZHVzdHJpYWwg
bWVkaWNpbmU8L2FsdC10aXRsZT48L3RpdGxlcz48cGVyaW9kaWNhbD48ZnVsbC10aXRsZT5BbWVy
aWNhbiBKb3VybmFsIG9mIEluZHVzdHJpYWwgTWVkaWNpbmU8L2Z1bGwtdGl0bGU+PGFiYnItMT5B
bWVyaWNhbiBqb3VybmFsIG9mIGluZHVzdHJpYWwgbWVkaWNpbmU8L2FiYnItMT48L3BlcmlvZGlj
YWw+PGFsdC1wZXJpb2RpY2FsPjxmdWxsLXRpdGxlPkFtZXJpY2FuIEpvdXJuYWwgb2YgSW5kdXN0
cmlhbCBNZWRpY2luZTwvZnVsbC10aXRsZT48YWJici0xPkFtZXJpY2FuIGpvdXJuYWwgb2YgaW5k
dXN0cmlhbCBtZWRpY2luZTwvYWJici0xPjwvYWx0LXBlcmlvZGljYWw+PHBhZ2VzPjk1MS02MTwv
cGFnZXM+PHZvbHVtZT41MDwvdm9sdW1lPjxudW1iZXI+MTI8L251bWJlcj48ZWRpdGlvbj4yMDA3
LzExLzA2PC9lZGl0aW9uPjxrZXl3b3Jkcz48a2V5d29yZD5BZHVsdDwva2V5d29yZD48a2V5d29y
ZD5Cb2R5IE1hc3MgSW5kZXg8L2tleXdvcmQ+PGtleXdvcmQ+RGF0YWJhc2VzIGFzIFRvcGljPC9r
ZXl3b3JkPjxrZXl3b3JkPkZlbWFsZTwva2V5d29yZD48a2V5d29yZD5IZWFsdGggU3VydmV5czwv
a2V5d29yZD48a2V5d29yZD5IdW1hbnM8L2tleXdvcmQ+PGtleXdvcmQ+SW5jaWRlbmNlPC9rZXl3
b3JkPjxrZXl3b3JkPk1hbGU8L2tleXdvcmQ+PGtleXdvcmQ+TWlkZGxlIEFnZWQ8L2tleXdvcmQ+
PGtleXdvcmQ+TWlsaXRhcnkgTWVkaWNpbmU8L2tleXdvcmQ+PGtleXdvcmQ+TWlsaXRhcnkgUGVy
c29ubmVsPC9rZXl3b3JkPjxrZXl3b3JkPk1vdG9yIEFjdGl2aXR5PC9rZXl3b3JkPjxrZXl3b3Jk
Pk11c2ljPC9rZXl3b3JkPjxrZXl3b3JkPk9jY3VwYXRpb25hbCBEaXNlYXNlcy9lcGlkZW1pb2xv
Z3kvIGV0aW9sb2d5PC9rZXl3b3JkPjxrZXl3b3JkPk9jY3VwYXRpb25hbCBIZWFsdGg8L2tleXdv
cmQ+PGtleXdvcmQ+UGh5c2ljYWwgRml0bmVzczwva2V5d29yZD48a2V5d29yZD5RdWVzdGlvbm5h
aXJlczwva2V5d29yZD48a2V5d29yZD5Vbml0ZWQgU3RhdGVzL2VwaWRlbWlvbG9neTwva2V5d29y
ZD48a2V5d29yZD5Xb3VuZHMgYW5kIEluanVyaWVzL2VwaWRlbWlvbG9neS8gZXRpb2xvZ3k8L2tl
eXdvcmQ+PC9rZXl3b3Jkcz48ZGF0ZXM+PHllYXI+MjAwNzwveWVhcj48cHViLWRhdGVzPjxkYXRl
PkRlYzwvZGF0ZT48L3B1Yi1kYXRlcz48L2RhdGVzPjxpc2JuPjAyNzEtMzU4NiAoUHJpbnQpJiN4
RDswMjcxLTM1ODYgKExpbmtpbmcpPC9pc2JuPjxhY2Nlc3Npb24tbnVtPjE3OTc5MTM2PC9hY2Nl
c3Npb24tbnVtPjx1cmxzPjwvdXJscz48ZWxlY3Ryb25pYy1yZXNvdXJjZS1udW0+MTAuMTAwMi9h
amltLjIwNTMyPC9lbGVjdHJvbmljLXJlc291cmNlLW51bT48cmVtb3RlLWRhdGFiYXNlLXByb3Zp
ZGVyPk5MTTwvcmVtb3RlLWRhdGFiYXNlLXByb3ZpZGVyPjxyZXNlYXJjaC1ub3Rlcz4gUHViTWVk
IC0gMi82LzEzIC0gKCZxdW90O01pbGl0YXJ5IFBlcnNvbm5lbCZxdW90O1tNZXNoXSBPUiAmcXVv
dDtFbWVyZ2VuY3kgUmVzcG9uZGVycyZxdW90O1tNZXNoXSBPUiAmcXVvdDtBdGhsZXRlcyZxdW90
O1tNZXNoXSBPUiAmcXVvdDtBdGhsZXRpYyBJbmp1cmllcyZxdW90O1tNZXNoXSBPUiBhdGhsZXRl
KiBPUiBkYW5jZXIqIE9SICZxdW90O2VtZXJnZW5jeSByZXNwb25kZXImcXVvdDsgT1IgJnF1b3Q7
cG9saWNlJnF1b3Q7IE9SICZxdW90O2VtZXJnZW5jeSByZXNwb25kZXJzJnF1b3Q7IE9SICZxdW90
O2ZpcmUgZmlnaHRlciZxdW90OyBPUiAmcXVvdDtmaXJlIGZpZ2h0ZXJzJnF1b3Q7IE9SICZxdW90
O2VtZXJnZW5jeSBtZWRpY2FsIHRlY2huaWNpYW4mcXVvdDsgT1IgJnF1b3Q7ZW1lcmdlbmN5IG1l
ZGljYWwgdGVjaG5pY2lhbnMmcXVvdDsgT1Igc29sZGllciogT1IgYXJteSBPUiBuYXZ5KSBBTkQg
KCZxdW90O1BoeXNpY2FsIEZpdG5lc3MmcXVvdDtbTWVzaF0gT1IgJnF1b3Q7UGh5c2ljYWwgRW5k
dXJhbmNlJnF1b3Q7W01lc2hdIE9SICZxdW90O1BoeXNpY2FsIEVkdWNhdGlvbiBhbmQgVHJhaW5p
bmcmcXVvdDtbTWVzaF0gT1IgJnF1b3Q7cGh5c2ljYWwgZml0bmVzcyZxdW90OyBPUiAmcXVvdDtw
aHlzaWNhbCBlbmR1cmFuY2UmcXVvdDsgT1IgJnF1b3Q7cGh5c2ljYWwgZWR1Y2F0aW9uJnF1b3Q7
IE9SICZxdW90O2V4ZXJjaXNlIGludGVydmVudGlvbiZxdW90OyBPUiAmcXVvdDtwaHlzaWNhbCBl
eGVyY2lzZSZxdW90OyBPUiAmcXVvdDtmbGV4aWJpbGl0eSZxdW90OyBPUiAmcXVvdDttdXNjdWxh
ciBzdHJlbmd0aCZxdW90OyBPUiAmcXVvdDttdXNjdWxhciBlbmR1cmFuY2UmcXVvdDsgT1IgJnF1
b3Q7bXVzY3VsYXIgcG93ZXImcXVvdDsgT1IgJnF1b3Q7YWVyb2JpYyBmaXRuZXNzJnF1b3Q7IE9S
ICZxdW90O2Flcm9iaWMgY2FwYWNpdHkmcXVvdDsgT1IgJnF1b3Q7YWVyb2JpYyBwb3dlciZxdW90
OyBPUiAmcXVvdDthbmFlcm9iaWMgZml0bmVzcyZxdW90OyBPUiAmcXVvdDthbmFlcm9iaWMgY2Fw
YWNpdHkmcXVvdDsgT1IgJnF1b3Q7YW5hZXJvYmljIHBvd2VyJnF1b3Q7IE9SICZxdW90O21heGlt
YWwgb3h5Z2VuIGNvbnN1bXB0aW9uJnF1b3Q7IE9SICZxdW90O21heGltdW0gb3h5Z2VuIGNvbnN1
bXB0aW9uJnF1b3Q7IE9SICZxdW90O1ZPMiBNYXgmcXVvdDsgT1IgJnF1b3Q7Vk8yIFBlYWsmcXVv
dDspIEFORCAoJnF1b3Q7V291bmRzIGFuZCBJbmp1cmllcyZxdW90O1tNZXNoXSBPUiAmcXVvdDtz
cHJhaW5zIGFuZCBzdHJhaW5zJnF1b3Q7W21lc2hdIE9SICZxdW90O2pvaW50cy9pbmp1cmllcyZx
dW90O1ttZXNoXSBPUiAmcXVvdDttdXNjbGUsIHNrZWxldGFsL2luanVyaWVzJnF1b3Q7W21lc2hd
IE9SICZxdW90O211c2N1bG9za2VsZXRhbCBkaXNlYXNlcy9wcmV2ZW50aW9uIGFuZCBjb250cm9s
JnF1b3Q7W21lc2hdIE9SICZxdW90O211c2N1bG9za2VsZXRhbCBpbmp1cnkmcXVvdDsgT1IgJnF1
b3Q7c3ByYWluJnF1b3Q7IE9SICZxdW90O2ZyYWN0dXJlJnF1b3Q7IE9SICZxdW90O2F0aGxldGlj
IGluanVyeSZxdW90OyBPUiAmcXVvdDthdGhsZXRpYyBpbmp1cmllcyZxdW90OyBPUiAmcXVvdDtk
aXNsb2NhdGlvbiZxdW90OyBPUiAmcXVvdDtkaXNsb2NhdGlvbnMmcXVvdDsgT1IgJnF1b3Q7ZnJh
Y3R1cmUmcXVvdDsgT1IgJnF1b3Q7ZnJhY3R1cmVzJnF1b3Q7IE9SICZxdW90O3RlbmRvbml0aXMm
cXVvdDsgT1IgJnF1b3Q7YnVyc2l0aXMmcXVvdDsgT1IgJnF1b3Q7ZmFzY2lpdGlzJnF1b3Q7IE9S
ICZxdW90O3Jpc2sgYXNzZXNzbWVudCZxdW90OyBPUiAmcXVvdDtpbmp1cnkgcHJldmVudGlvbiZx
dW90OyBPUiAmcXVvdDthdHRyaXRpb24mcXVvdDspID0gODY1IFJlc3VsdHM8L3Jlc2VhcmNoLW5v
dGVzPjxsYW5ndWFnZT5lbmc8L2xhbmd1YWdlPjwvcmVjb3JkPjwvQ2l0ZT48L0VuZE5vdGU+
</w:fldData>
              </w:fldChar>
            </w:r>
            <w:r>
              <w:rPr>
                <w:rFonts w:eastAsia="Times New Roman"/>
                <w:color w:val="000000"/>
                <w:sz w:val="22"/>
              </w:rPr>
              <w:instrText xml:space="preserve"> ADDIN EN.CITE </w:instrText>
            </w:r>
            <w:r>
              <w:rPr>
                <w:rFonts w:eastAsia="Times New Roman"/>
                <w:color w:val="000000"/>
                <w:sz w:val="22"/>
              </w:rPr>
              <w:fldChar w:fldCharType="begin">
                <w:fldData xml:space="preserve">PEVuZE5vdGU+PENpdGU+PEF1dGhvcj5LbmFwaWs8L0F1dGhvcj48WWVhcj4yMDA3PC9ZZWFyPjxS
ZWNOdW0+MzY8L1JlY051bT48RGlzcGxheVRleHQ+KDM3KTwvRGlzcGxheVRleHQ+PHJlY29yZD48
cmVjLW51bWJlcj4zNjwvcmVjLW51bWJlcj48Zm9yZWlnbi1rZXlzPjxrZXkgYXBwPSJFTiIgZGIt
aWQ9ImUwcHBwdzlkZnZ2ZWVpZXp6dnp2YTkwN3Y5dDB2cGV0MnRwZCI+MzY8L2tleT48L2ZvcmVp
Z24ta2V5cz48cmVmLXR5cGUgbmFtZT0iSm91cm5hbCBBcnRpY2xlIj4xNzwvcmVmLXR5cGU+PGNv
bnRyaWJ1dG9ycz48YXV0aG9ycz48YXV0aG9yPktuYXBpaywgSi4gSi48L2F1dGhvcj48YXV0aG9y
PkpvbmVzLCBTLiBCLjwvYXV0aG9yPjxhdXRob3I+RGFyYWtqeSwgUy48L2F1dGhvcj48YXV0aG9y
PkhhdXJldCwgSy4gRy48L2F1dGhvcj48YXV0aG9yPk5ldmluLCBSLjwvYXV0aG9yPjxhdXRob3I+
R3JpZXIsIFQuPC9hdXRob3I+PGF1dGhvcj5Kb25lcywgQi4gSC48L2F1dGhvcj48L2F1dGhvcnM+
PC9jb250cmlidXRvcnM+PGF1dGgtYWRkcmVzcz5VUyBBcm15IENlbnRlciBmb3IgSGVhbHRoIFBy
b21vdGlvbiBhbmQgUHJldmVudGl2ZSBNZWRpY2luZSwgQWJlcmRlZW4gUHJvdmluZyBHcm91bmQs
IE1hcnlsYW5kIDIxMDEwLCBVU0EuIGpvc2VwaC5rbmFwaWtAYXBnLmFtZWRkLmFybXkubWlsPC9h
dXRoLWFkZHJlc3M+PHRpdGxlcz48dGl0bGU+SW5qdXJpZXMgYW5kIGluanVyeSByaXNrIGZhY3Rv
cnMgYW1vbmcgbWVtYmVycyBvZiB0aGUgVW5pdGVkIFN0YXRlcyBBcm15IEJhbmQ8L3RpdGxlPjxz
ZWNvbmRhcnktdGl0bGU+QW1lcmljYW4gSm91cm5hbCBvZiBJbmR1c3RyaWFsIE1lZGljaW5lPC9z
ZWNvbmRhcnktdGl0bGU+PGFsdC10aXRsZT5BbWVyaWNhbiBqb3VybmFsIG9mIGluZHVzdHJpYWwg
bWVkaWNpbmU8L2FsdC10aXRsZT48L3RpdGxlcz48cGVyaW9kaWNhbD48ZnVsbC10aXRsZT5BbWVy
aWNhbiBKb3VybmFsIG9mIEluZHVzdHJpYWwgTWVkaWNpbmU8L2Z1bGwtdGl0bGU+PGFiYnItMT5B
bWVyaWNhbiBqb3VybmFsIG9mIGluZHVzdHJpYWwgbWVkaWNpbmU8L2FiYnItMT48L3BlcmlvZGlj
YWw+PGFsdC1wZXJpb2RpY2FsPjxmdWxsLXRpdGxlPkFtZXJpY2FuIEpvdXJuYWwgb2YgSW5kdXN0
cmlhbCBNZWRpY2luZTwvZnVsbC10aXRsZT48YWJici0xPkFtZXJpY2FuIGpvdXJuYWwgb2YgaW5k
dXN0cmlhbCBtZWRpY2luZTwvYWJici0xPjwvYWx0LXBlcmlvZGljYWw+PHBhZ2VzPjk1MS02MTwv
cGFnZXM+PHZvbHVtZT41MDwvdm9sdW1lPjxudW1iZXI+MTI8L251bWJlcj48ZWRpdGlvbj4yMDA3
LzExLzA2PC9lZGl0aW9uPjxrZXl3b3Jkcz48a2V5d29yZD5BZHVsdDwva2V5d29yZD48a2V5d29y
ZD5Cb2R5IE1hc3MgSW5kZXg8L2tleXdvcmQ+PGtleXdvcmQ+RGF0YWJhc2VzIGFzIFRvcGljPC9r
ZXl3b3JkPjxrZXl3b3JkPkZlbWFsZTwva2V5d29yZD48a2V5d29yZD5IZWFsdGggU3VydmV5czwv
a2V5d29yZD48a2V5d29yZD5IdW1hbnM8L2tleXdvcmQ+PGtleXdvcmQ+SW5jaWRlbmNlPC9rZXl3
b3JkPjxrZXl3b3JkPk1hbGU8L2tleXdvcmQ+PGtleXdvcmQ+TWlkZGxlIEFnZWQ8L2tleXdvcmQ+
PGtleXdvcmQ+TWlsaXRhcnkgTWVkaWNpbmU8L2tleXdvcmQ+PGtleXdvcmQ+TWlsaXRhcnkgUGVy
c29ubmVsPC9rZXl3b3JkPjxrZXl3b3JkPk1vdG9yIEFjdGl2aXR5PC9rZXl3b3JkPjxrZXl3b3Jk
Pk11c2ljPC9rZXl3b3JkPjxrZXl3b3JkPk9jY3VwYXRpb25hbCBEaXNlYXNlcy9lcGlkZW1pb2xv
Z3kvIGV0aW9sb2d5PC9rZXl3b3JkPjxrZXl3b3JkPk9jY3VwYXRpb25hbCBIZWFsdGg8L2tleXdv
cmQ+PGtleXdvcmQ+UGh5c2ljYWwgRml0bmVzczwva2V5d29yZD48a2V5d29yZD5RdWVzdGlvbm5h
aXJlczwva2V5d29yZD48a2V5d29yZD5Vbml0ZWQgU3RhdGVzL2VwaWRlbWlvbG9neTwva2V5d29y
ZD48a2V5d29yZD5Xb3VuZHMgYW5kIEluanVyaWVzL2VwaWRlbWlvbG9neS8gZXRpb2xvZ3k8L2tl
eXdvcmQ+PC9rZXl3b3Jkcz48ZGF0ZXM+PHllYXI+MjAwNzwveWVhcj48cHViLWRhdGVzPjxkYXRl
PkRlYzwvZGF0ZT48L3B1Yi1kYXRlcz48L2RhdGVzPjxpc2JuPjAyNzEtMzU4NiAoUHJpbnQpJiN4
RDswMjcxLTM1ODYgKExpbmtpbmcpPC9pc2JuPjxhY2Nlc3Npb24tbnVtPjE3OTc5MTM2PC9hY2Nl
c3Npb24tbnVtPjx1cmxzPjwvdXJscz48ZWxlY3Ryb25pYy1yZXNvdXJjZS1udW0+MTAuMTAwMi9h
amltLjIwNTMyPC9lbGVjdHJvbmljLXJlc291cmNlLW51bT48cmVtb3RlLWRhdGFiYXNlLXByb3Zp
ZGVyPk5MTTwvcmVtb3RlLWRhdGFiYXNlLXByb3ZpZGVyPjxyZXNlYXJjaC1ub3Rlcz4gUHViTWVk
IC0gMi82LzEzIC0gKCZxdW90O01pbGl0YXJ5IFBlcnNvbm5lbCZxdW90O1tNZXNoXSBPUiAmcXVv
dDtFbWVyZ2VuY3kgUmVzcG9uZGVycyZxdW90O1tNZXNoXSBPUiAmcXVvdDtBdGhsZXRlcyZxdW90
O1tNZXNoXSBPUiAmcXVvdDtBdGhsZXRpYyBJbmp1cmllcyZxdW90O1tNZXNoXSBPUiBhdGhsZXRl
KiBPUiBkYW5jZXIqIE9SICZxdW90O2VtZXJnZW5jeSByZXNwb25kZXImcXVvdDsgT1IgJnF1b3Q7
cG9saWNlJnF1b3Q7IE9SICZxdW90O2VtZXJnZW5jeSByZXNwb25kZXJzJnF1b3Q7IE9SICZxdW90
O2ZpcmUgZmlnaHRlciZxdW90OyBPUiAmcXVvdDtmaXJlIGZpZ2h0ZXJzJnF1b3Q7IE9SICZxdW90
O2VtZXJnZW5jeSBtZWRpY2FsIHRlY2huaWNpYW4mcXVvdDsgT1IgJnF1b3Q7ZW1lcmdlbmN5IG1l
ZGljYWwgdGVjaG5pY2lhbnMmcXVvdDsgT1Igc29sZGllciogT1IgYXJteSBPUiBuYXZ5KSBBTkQg
KCZxdW90O1BoeXNpY2FsIEZpdG5lc3MmcXVvdDtbTWVzaF0gT1IgJnF1b3Q7UGh5c2ljYWwgRW5k
dXJhbmNlJnF1b3Q7W01lc2hdIE9SICZxdW90O1BoeXNpY2FsIEVkdWNhdGlvbiBhbmQgVHJhaW5p
bmcmcXVvdDtbTWVzaF0gT1IgJnF1b3Q7cGh5c2ljYWwgZml0bmVzcyZxdW90OyBPUiAmcXVvdDtw
aHlzaWNhbCBlbmR1cmFuY2UmcXVvdDsgT1IgJnF1b3Q7cGh5c2ljYWwgZWR1Y2F0aW9uJnF1b3Q7
IE9SICZxdW90O2V4ZXJjaXNlIGludGVydmVudGlvbiZxdW90OyBPUiAmcXVvdDtwaHlzaWNhbCBl
eGVyY2lzZSZxdW90OyBPUiAmcXVvdDtmbGV4aWJpbGl0eSZxdW90OyBPUiAmcXVvdDttdXNjdWxh
ciBzdHJlbmd0aCZxdW90OyBPUiAmcXVvdDttdXNjdWxhciBlbmR1cmFuY2UmcXVvdDsgT1IgJnF1
b3Q7bXVzY3VsYXIgcG93ZXImcXVvdDsgT1IgJnF1b3Q7YWVyb2JpYyBmaXRuZXNzJnF1b3Q7IE9S
ICZxdW90O2Flcm9iaWMgY2FwYWNpdHkmcXVvdDsgT1IgJnF1b3Q7YWVyb2JpYyBwb3dlciZxdW90
OyBPUiAmcXVvdDthbmFlcm9iaWMgZml0bmVzcyZxdW90OyBPUiAmcXVvdDthbmFlcm9iaWMgY2Fw
YWNpdHkmcXVvdDsgT1IgJnF1b3Q7YW5hZXJvYmljIHBvd2VyJnF1b3Q7IE9SICZxdW90O21heGlt
YWwgb3h5Z2VuIGNvbnN1bXB0aW9uJnF1b3Q7IE9SICZxdW90O21heGltdW0gb3h5Z2VuIGNvbnN1
bXB0aW9uJnF1b3Q7IE9SICZxdW90O1ZPMiBNYXgmcXVvdDsgT1IgJnF1b3Q7Vk8yIFBlYWsmcXVv
dDspIEFORCAoJnF1b3Q7V291bmRzIGFuZCBJbmp1cmllcyZxdW90O1tNZXNoXSBPUiAmcXVvdDtz
cHJhaW5zIGFuZCBzdHJhaW5zJnF1b3Q7W21lc2hdIE9SICZxdW90O2pvaW50cy9pbmp1cmllcyZx
dW90O1ttZXNoXSBPUiAmcXVvdDttdXNjbGUsIHNrZWxldGFsL2luanVyaWVzJnF1b3Q7W21lc2hd
IE9SICZxdW90O211c2N1bG9za2VsZXRhbCBkaXNlYXNlcy9wcmV2ZW50aW9uIGFuZCBjb250cm9s
JnF1b3Q7W21lc2hdIE9SICZxdW90O211c2N1bG9za2VsZXRhbCBpbmp1cnkmcXVvdDsgT1IgJnF1
b3Q7c3ByYWluJnF1b3Q7IE9SICZxdW90O2ZyYWN0dXJlJnF1b3Q7IE9SICZxdW90O2F0aGxldGlj
IGluanVyeSZxdW90OyBPUiAmcXVvdDthdGhsZXRpYyBpbmp1cmllcyZxdW90OyBPUiAmcXVvdDtk
aXNsb2NhdGlvbiZxdW90OyBPUiAmcXVvdDtkaXNsb2NhdGlvbnMmcXVvdDsgT1IgJnF1b3Q7ZnJh
Y3R1cmUmcXVvdDsgT1IgJnF1b3Q7ZnJhY3R1cmVzJnF1b3Q7IE9SICZxdW90O3RlbmRvbml0aXMm
cXVvdDsgT1IgJnF1b3Q7YnVyc2l0aXMmcXVvdDsgT1IgJnF1b3Q7ZmFzY2lpdGlzJnF1b3Q7IE9S
ICZxdW90O3Jpc2sgYXNzZXNzbWVudCZxdW90OyBPUiAmcXVvdDtpbmp1cnkgcHJldmVudGlvbiZx
dW90OyBPUiAmcXVvdDthdHRyaXRpb24mcXVvdDspID0gODY1IFJlc3VsdHM8L3Jlc2VhcmNoLW5v
dGVzPjxsYW5ndWFnZT5lbmc8L2xhbmd1YWdlPjwvcmVjb3JkPjwvQ2l0ZT48L0VuZE5vdGU+
</w:fldData>
              </w:fldChar>
            </w:r>
            <w:r>
              <w:rPr>
                <w:rFonts w:eastAsia="Times New Roman"/>
                <w:color w:val="000000"/>
                <w:sz w:val="22"/>
              </w:rPr>
              <w:instrText xml:space="preserve"> ADDIN EN.CITE.DATA </w:instrText>
            </w:r>
            <w:r>
              <w:rPr>
                <w:rFonts w:eastAsia="Times New Roman"/>
                <w:color w:val="000000"/>
                <w:sz w:val="22"/>
              </w:rPr>
            </w:r>
            <w:r>
              <w:rPr>
                <w:rFonts w:eastAsia="Times New Roman"/>
                <w:color w:val="000000"/>
                <w:sz w:val="22"/>
              </w:rPr>
              <w:fldChar w:fldCharType="end"/>
            </w:r>
            <w:r>
              <w:rPr>
                <w:rFonts w:eastAsia="Times New Roman"/>
                <w:color w:val="000000"/>
                <w:sz w:val="22"/>
              </w:rPr>
              <w:fldChar w:fldCharType="separate"/>
            </w:r>
            <w:r>
              <w:rPr>
                <w:rFonts w:eastAsia="Times New Roman"/>
                <w:noProof/>
                <w:color w:val="000000"/>
                <w:sz w:val="22"/>
              </w:rPr>
              <w:t>(37)</w:t>
            </w:r>
            <w:r>
              <w:rPr>
                <w:rFonts w:eastAsia="Times New Roman"/>
                <w:color w:val="000000"/>
                <w:sz w:val="22"/>
              </w:rPr>
              <w:fldChar w:fldCharType="end"/>
            </w:r>
            <w:r w:rsidRPr="009B6953">
              <w:rPr>
                <w:rFonts w:eastAsia="Times New Roman"/>
                <w:color w:val="000000"/>
                <w:sz w:val="22"/>
              </w:rPr>
              <w:t>,</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USA, Army</w:t>
            </w:r>
          </w:p>
        </w:tc>
        <w:tc>
          <w:tcPr>
            <w:tcW w:w="1080" w:type="dxa"/>
            <w:tcBorders>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Fair</w:t>
            </w:r>
          </w:p>
        </w:tc>
        <w:tc>
          <w:tcPr>
            <w:tcW w:w="1080" w:type="dxa"/>
            <w:tcBorders>
              <w:bottom w:val="single" w:sz="4" w:space="0" w:color="auto"/>
            </w:tcBorders>
            <w:vAlign w:val="center"/>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42</w:t>
            </w:r>
          </w:p>
        </w:tc>
        <w:tc>
          <w:tcPr>
            <w:tcW w:w="1170" w:type="dxa"/>
            <w:tcBorders>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1 year</w:t>
            </w:r>
          </w:p>
        </w:tc>
        <w:tc>
          <w:tcPr>
            <w:tcW w:w="1166" w:type="dxa"/>
            <w:tcBorders>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A/T &amp; O</w:t>
            </w:r>
          </w:p>
        </w:tc>
        <w:tc>
          <w:tcPr>
            <w:tcW w:w="1080" w:type="dxa"/>
            <w:tcBorders>
              <w:bottom w:val="single" w:sz="4" w:space="0" w:color="auto"/>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2-min</w:t>
            </w:r>
          </w:p>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SU</w:t>
            </w:r>
          </w:p>
        </w:tc>
        <w:tc>
          <w:tcPr>
            <w:tcW w:w="3194" w:type="dxa"/>
            <w:gridSpan w:val="3"/>
            <w:tcBorders>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3195" w:type="dxa"/>
            <w:gridSpan w:val="3"/>
            <w:tcBorders>
              <w:bottom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NS</w:t>
            </w:r>
          </w:p>
        </w:tc>
        <w:tc>
          <w:tcPr>
            <w:tcW w:w="1350" w:type="dxa"/>
            <w:tcBorders>
              <w:bottom w:val="single" w:sz="4" w:space="0" w:color="auto"/>
              <w:right w:val="single" w:sz="4" w:space="0" w:color="auto"/>
            </w:tcBorders>
            <w:shd w:val="clear" w:color="auto" w:fill="auto"/>
            <w:vAlign w:val="center"/>
            <w:hideMark/>
          </w:tcPr>
          <w:p w:rsidR="00522B89" w:rsidRPr="009B6953" w:rsidRDefault="00522B89" w:rsidP="00F57373">
            <w:pPr>
              <w:spacing w:after="0" w:line="240" w:lineRule="auto"/>
              <w:jc w:val="center"/>
              <w:rPr>
                <w:rFonts w:eastAsia="Times New Roman"/>
                <w:color w:val="000000"/>
              </w:rPr>
            </w:pPr>
            <w:r w:rsidRPr="009B6953">
              <w:rPr>
                <w:rFonts w:eastAsia="Times New Roman"/>
                <w:color w:val="000000"/>
                <w:sz w:val="22"/>
              </w:rPr>
              <w:t>≠</w:t>
            </w:r>
          </w:p>
        </w:tc>
      </w:tr>
    </w:tbl>
    <w:p w:rsidR="00522B89" w:rsidRPr="00C6069C" w:rsidRDefault="00522B89" w:rsidP="00522B89">
      <w:pPr>
        <w:tabs>
          <w:tab w:val="right" w:pos="14400"/>
        </w:tabs>
        <w:spacing w:after="0" w:line="240" w:lineRule="auto"/>
        <w:rPr>
          <w:sz w:val="22"/>
        </w:rPr>
      </w:pPr>
      <w:r w:rsidRPr="00C6069C">
        <w:rPr>
          <w:sz w:val="22"/>
        </w:rPr>
        <w:t>BCT=Basic Combat Training, A/T &amp; O=Acute/Traumatic and Overuse, PU=Push-Up, SU=Sit-Up, RR=Risk Ratio, HR=Hazard Ratio, OR=Odds Ratio</w:t>
      </w:r>
      <w:r>
        <w:rPr>
          <w:sz w:val="22"/>
        </w:rPr>
        <w:t>, NS=Non-Significant</w:t>
      </w:r>
    </w:p>
    <w:p w:rsidR="00522B89" w:rsidRPr="00C6069C" w:rsidRDefault="00522B89" w:rsidP="00522B89">
      <w:pPr>
        <w:tabs>
          <w:tab w:val="right" w:pos="14400"/>
        </w:tabs>
        <w:spacing w:after="0" w:line="240" w:lineRule="auto"/>
        <w:rPr>
          <w:sz w:val="22"/>
        </w:rPr>
      </w:pPr>
      <w:r w:rsidRPr="00C6069C">
        <w:rPr>
          <w:sz w:val="22"/>
          <w:vertAlign w:val="superscript"/>
        </w:rPr>
        <w:t>a</w:t>
      </w:r>
      <w:r w:rsidRPr="00C6069C">
        <w:rPr>
          <w:sz w:val="22"/>
        </w:rPr>
        <w:t>OR calculated from 2x2 table.</w:t>
      </w:r>
    </w:p>
    <w:p w:rsidR="00522B89" w:rsidRPr="00C6069C" w:rsidRDefault="00522B89" w:rsidP="00522B89">
      <w:pPr>
        <w:spacing w:after="0" w:line="240" w:lineRule="auto"/>
        <w:rPr>
          <w:sz w:val="22"/>
        </w:rPr>
      </w:pPr>
      <w:r w:rsidRPr="00C6069C">
        <w:rPr>
          <w:sz w:val="22"/>
        </w:rPr>
        <w:t xml:space="preserve">++, Significant multivariate association between low </w:t>
      </w:r>
      <w:r>
        <w:rPr>
          <w:sz w:val="22"/>
        </w:rPr>
        <w:t>ME/MS</w:t>
      </w:r>
      <w:r w:rsidRPr="00C6069C">
        <w:rPr>
          <w:sz w:val="22"/>
        </w:rPr>
        <w:t xml:space="preserve"> and increased MSK-I risk</w:t>
      </w:r>
    </w:p>
    <w:p w:rsidR="00522B89" w:rsidRPr="00C6069C" w:rsidRDefault="00522B89" w:rsidP="00522B89">
      <w:pPr>
        <w:spacing w:after="0" w:line="240" w:lineRule="auto"/>
        <w:rPr>
          <w:sz w:val="22"/>
        </w:rPr>
      </w:pPr>
      <w:r w:rsidRPr="00C6069C">
        <w:rPr>
          <w:sz w:val="22"/>
        </w:rPr>
        <w:t xml:space="preserve">+, Significant univariate association between low levels of </w:t>
      </w:r>
      <w:r>
        <w:rPr>
          <w:sz w:val="22"/>
        </w:rPr>
        <w:t>ME/MS</w:t>
      </w:r>
      <w:r w:rsidRPr="00C6069C">
        <w:rPr>
          <w:sz w:val="22"/>
        </w:rPr>
        <w:t xml:space="preserve"> and increased MSK-I risk</w:t>
      </w:r>
    </w:p>
    <w:p w:rsidR="00522B89" w:rsidRPr="00C6069C" w:rsidRDefault="00522B89" w:rsidP="00522B89">
      <w:pPr>
        <w:spacing w:after="0" w:line="240" w:lineRule="auto"/>
        <w:rPr>
          <w:sz w:val="22"/>
        </w:rPr>
      </w:pPr>
      <w:r w:rsidRPr="00C6069C">
        <w:rPr>
          <w:sz w:val="22"/>
        </w:rPr>
        <w:t>- -,</w:t>
      </w:r>
      <w:r w:rsidRPr="00C6069C">
        <w:rPr>
          <w:b/>
          <w:sz w:val="22"/>
        </w:rPr>
        <w:t xml:space="preserve"> </w:t>
      </w:r>
      <w:r w:rsidRPr="00C6069C">
        <w:rPr>
          <w:sz w:val="22"/>
        </w:rPr>
        <w:t xml:space="preserve">Significant multivariate association between high levels of </w:t>
      </w:r>
      <w:r>
        <w:rPr>
          <w:sz w:val="22"/>
        </w:rPr>
        <w:t>ME/MS</w:t>
      </w:r>
      <w:r w:rsidRPr="00C6069C">
        <w:rPr>
          <w:sz w:val="22"/>
        </w:rPr>
        <w:t xml:space="preserve"> and increased MSK-I risk</w:t>
      </w:r>
    </w:p>
    <w:p w:rsidR="00522B89" w:rsidRPr="00C6069C" w:rsidRDefault="00522B89" w:rsidP="00522B89">
      <w:pPr>
        <w:spacing w:after="0" w:line="240" w:lineRule="auto"/>
        <w:rPr>
          <w:sz w:val="22"/>
        </w:rPr>
      </w:pPr>
      <w:r w:rsidRPr="00C6069C">
        <w:rPr>
          <w:sz w:val="22"/>
        </w:rPr>
        <w:t>- ,</w:t>
      </w:r>
      <w:r w:rsidRPr="00C6069C">
        <w:rPr>
          <w:b/>
          <w:sz w:val="22"/>
        </w:rPr>
        <w:t xml:space="preserve"> </w:t>
      </w:r>
      <w:r w:rsidRPr="00C6069C">
        <w:rPr>
          <w:sz w:val="22"/>
        </w:rPr>
        <w:t xml:space="preserve">Significant univariate association between high levels of </w:t>
      </w:r>
      <w:r>
        <w:rPr>
          <w:sz w:val="22"/>
        </w:rPr>
        <w:t>ME/MS</w:t>
      </w:r>
      <w:r w:rsidRPr="00C6069C">
        <w:rPr>
          <w:sz w:val="22"/>
        </w:rPr>
        <w:t xml:space="preserve"> and increased MSK-I risk</w:t>
      </w:r>
    </w:p>
    <w:p w:rsidR="00522B89" w:rsidRPr="00C6069C" w:rsidRDefault="00522B89" w:rsidP="00522B89">
      <w:pPr>
        <w:spacing w:after="0" w:line="240" w:lineRule="auto"/>
        <w:rPr>
          <w:sz w:val="22"/>
        </w:rPr>
      </w:pPr>
      <w:r w:rsidRPr="00C6069C">
        <w:rPr>
          <w:sz w:val="22"/>
        </w:rPr>
        <w:t>≠, No significant association</w:t>
      </w:r>
    </w:p>
    <w:p w:rsidR="00262A31" w:rsidRPr="00522B89" w:rsidRDefault="00262A31" w:rsidP="00522B89">
      <w:bookmarkStart w:id="0" w:name="_GoBack"/>
      <w:bookmarkEnd w:id="0"/>
    </w:p>
    <w:sectPr w:rsidR="00262A31" w:rsidRPr="00522B89" w:rsidSect="006411B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B2" w:rsidRDefault="00173AB2" w:rsidP="003065E0">
      <w:pPr>
        <w:spacing w:after="0" w:line="240" w:lineRule="auto"/>
      </w:pPr>
      <w:r>
        <w:separator/>
      </w:r>
    </w:p>
  </w:endnote>
  <w:endnote w:type="continuationSeparator" w:id="0">
    <w:p w:rsidR="00173AB2" w:rsidRDefault="00173AB2" w:rsidP="0030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B2" w:rsidRDefault="00173AB2" w:rsidP="003065E0">
      <w:pPr>
        <w:spacing w:after="0" w:line="240" w:lineRule="auto"/>
      </w:pPr>
      <w:r>
        <w:separator/>
      </w:r>
    </w:p>
  </w:footnote>
  <w:footnote w:type="continuationSeparator" w:id="0">
    <w:p w:rsidR="00173AB2" w:rsidRDefault="00173AB2" w:rsidP="00306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4CC2"/>
    <w:rsid w:val="00016BCA"/>
    <w:rsid w:val="00021EC9"/>
    <w:rsid w:val="000224C0"/>
    <w:rsid w:val="00022E6D"/>
    <w:rsid w:val="00026B2D"/>
    <w:rsid w:val="00046EEE"/>
    <w:rsid w:val="000538E6"/>
    <w:rsid w:val="00085D89"/>
    <w:rsid w:val="00087AD0"/>
    <w:rsid w:val="00090BCD"/>
    <w:rsid w:val="00091C04"/>
    <w:rsid w:val="00092EBA"/>
    <w:rsid w:val="000A0961"/>
    <w:rsid w:val="000C015D"/>
    <w:rsid w:val="000D6CEB"/>
    <w:rsid w:val="000E61AD"/>
    <w:rsid w:val="00100612"/>
    <w:rsid w:val="00110DEF"/>
    <w:rsid w:val="001117D4"/>
    <w:rsid w:val="00112071"/>
    <w:rsid w:val="001168BE"/>
    <w:rsid w:val="00151400"/>
    <w:rsid w:val="00173AB2"/>
    <w:rsid w:val="001779CE"/>
    <w:rsid w:val="001828C3"/>
    <w:rsid w:val="00190C1A"/>
    <w:rsid w:val="00197E4F"/>
    <w:rsid w:val="001B663C"/>
    <w:rsid w:val="001C0FCE"/>
    <w:rsid w:val="001C1C53"/>
    <w:rsid w:val="001C3FB0"/>
    <w:rsid w:val="001D5512"/>
    <w:rsid w:val="001F3015"/>
    <w:rsid w:val="001F43C4"/>
    <w:rsid w:val="001F6F65"/>
    <w:rsid w:val="00202D1E"/>
    <w:rsid w:val="00203524"/>
    <w:rsid w:val="002046F7"/>
    <w:rsid w:val="002105A2"/>
    <w:rsid w:val="0021470D"/>
    <w:rsid w:val="00215D5C"/>
    <w:rsid w:val="00232D70"/>
    <w:rsid w:val="00262A31"/>
    <w:rsid w:val="0026612F"/>
    <w:rsid w:val="00267473"/>
    <w:rsid w:val="00286AD7"/>
    <w:rsid w:val="00290DE5"/>
    <w:rsid w:val="00295A43"/>
    <w:rsid w:val="002A78AD"/>
    <w:rsid w:val="002C380C"/>
    <w:rsid w:val="002D20FB"/>
    <w:rsid w:val="002D3A61"/>
    <w:rsid w:val="002E0F2A"/>
    <w:rsid w:val="002E470C"/>
    <w:rsid w:val="002E6D10"/>
    <w:rsid w:val="002E7506"/>
    <w:rsid w:val="00301BBF"/>
    <w:rsid w:val="003065E0"/>
    <w:rsid w:val="003069B9"/>
    <w:rsid w:val="00316165"/>
    <w:rsid w:val="003166BB"/>
    <w:rsid w:val="003403E3"/>
    <w:rsid w:val="00343E57"/>
    <w:rsid w:val="00345014"/>
    <w:rsid w:val="00357456"/>
    <w:rsid w:val="00357F23"/>
    <w:rsid w:val="00370B1B"/>
    <w:rsid w:val="003827B2"/>
    <w:rsid w:val="003A0640"/>
    <w:rsid w:val="003B384D"/>
    <w:rsid w:val="003B45F6"/>
    <w:rsid w:val="003D5D78"/>
    <w:rsid w:val="003E76C4"/>
    <w:rsid w:val="00443B34"/>
    <w:rsid w:val="004467F2"/>
    <w:rsid w:val="00450CD0"/>
    <w:rsid w:val="004642A1"/>
    <w:rsid w:val="00474CF8"/>
    <w:rsid w:val="004835C3"/>
    <w:rsid w:val="004912CB"/>
    <w:rsid w:val="004A106B"/>
    <w:rsid w:val="004A32AC"/>
    <w:rsid w:val="004A444E"/>
    <w:rsid w:val="004A47BD"/>
    <w:rsid w:val="004C4A22"/>
    <w:rsid w:val="004D15C7"/>
    <w:rsid w:val="004E4539"/>
    <w:rsid w:val="004E5EE4"/>
    <w:rsid w:val="004F4DC6"/>
    <w:rsid w:val="004F5B27"/>
    <w:rsid w:val="005118A4"/>
    <w:rsid w:val="00522B89"/>
    <w:rsid w:val="00525A0D"/>
    <w:rsid w:val="005268CC"/>
    <w:rsid w:val="00531539"/>
    <w:rsid w:val="005336C7"/>
    <w:rsid w:val="00537FE4"/>
    <w:rsid w:val="00571DF8"/>
    <w:rsid w:val="00582C12"/>
    <w:rsid w:val="00584E86"/>
    <w:rsid w:val="00585B06"/>
    <w:rsid w:val="005866DC"/>
    <w:rsid w:val="00587CED"/>
    <w:rsid w:val="005A2CEC"/>
    <w:rsid w:val="005B7E07"/>
    <w:rsid w:val="005C02DD"/>
    <w:rsid w:val="005C7FA9"/>
    <w:rsid w:val="005E38EF"/>
    <w:rsid w:val="00606E0B"/>
    <w:rsid w:val="00620836"/>
    <w:rsid w:val="0062116D"/>
    <w:rsid w:val="006277ED"/>
    <w:rsid w:val="00631B80"/>
    <w:rsid w:val="00634C13"/>
    <w:rsid w:val="006411B2"/>
    <w:rsid w:val="006417BD"/>
    <w:rsid w:val="00650BC5"/>
    <w:rsid w:val="00651047"/>
    <w:rsid w:val="00651477"/>
    <w:rsid w:val="00667674"/>
    <w:rsid w:val="00672842"/>
    <w:rsid w:val="0068108D"/>
    <w:rsid w:val="006A337E"/>
    <w:rsid w:val="006A6194"/>
    <w:rsid w:val="006C534C"/>
    <w:rsid w:val="006D2253"/>
    <w:rsid w:val="006E23FA"/>
    <w:rsid w:val="006E26DE"/>
    <w:rsid w:val="006E7E0F"/>
    <w:rsid w:val="006F26C8"/>
    <w:rsid w:val="00704E2D"/>
    <w:rsid w:val="007078C1"/>
    <w:rsid w:val="00744432"/>
    <w:rsid w:val="00754CC2"/>
    <w:rsid w:val="0076069D"/>
    <w:rsid w:val="00761AA6"/>
    <w:rsid w:val="007624B9"/>
    <w:rsid w:val="00770A2E"/>
    <w:rsid w:val="007830A3"/>
    <w:rsid w:val="007870AF"/>
    <w:rsid w:val="007A6B8A"/>
    <w:rsid w:val="007B2D0D"/>
    <w:rsid w:val="007D0C5D"/>
    <w:rsid w:val="007E057B"/>
    <w:rsid w:val="007E5528"/>
    <w:rsid w:val="007F0132"/>
    <w:rsid w:val="007F4196"/>
    <w:rsid w:val="00805384"/>
    <w:rsid w:val="008179A2"/>
    <w:rsid w:val="00817FC6"/>
    <w:rsid w:val="00830222"/>
    <w:rsid w:val="00842DD7"/>
    <w:rsid w:val="00846AD2"/>
    <w:rsid w:val="00866953"/>
    <w:rsid w:val="008675A7"/>
    <w:rsid w:val="00872DC1"/>
    <w:rsid w:val="00881464"/>
    <w:rsid w:val="00882DFA"/>
    <w:rsid w:val="008926C4"/>
    <w:rsid w:val="00894FD3"/>
    <w:rsid w:val="0089612B"/>
    <w:rsid w:val="008A5C6D"/>
    <w:rsid w:val="008B111B"/>
    <w:rsid w:val="008B6F8C"/>
    <w:rsid w:val="008C5730"/>
    <w:rsid w:val="008D3E88"/>
    <w:rsid w:val="008E557B"/>
    <w:rsid w:val="00904FFE"/>
    <w:rsid w:val="009323BE"/>
    <w:rsid w:val="00940A07"/>
    <w:rsid w:val="00941357"/>
    <w:rsid w:val="009418AF"/>
    <w:rsid w:val="00942C1B"/>
    <w:rsid w:val="009464E4"/>
    <w:rsid w:val="00947FC0"/>
    <w:rsid w:val="0095329D"/>
    <w:rsid w:val="009559F1"/>
    <w:rsid w:val="0095607E"/>
    <w:rsid w:val="0096648A"/>
    <w:rsid w:val="00983043"/>
    <w:rsid w:val="0098380F"/>
    <w:rsid w:val="009A5E5C"/>
    <w:rsid w:val="009B237B"/>
    <w:rsid w:val="009B68A6"/>
    <w:rsid w:val="009B6D9B"/>
    <w:rsid w:val="009D52BC"/>
    <w:rsid w:val="009D5DB6"/>
    <w:rsid w:val="009D7A27"/>
    <w:rsid w:val="009E4CAA"/>
    <w:rsid w:val="009F13AD"/>
    <w:rsid w:val="009F1D12"/>
    <w:rsid w:val="00A12D4E"/>
    <w:rsid w:val="00A139C4"/>
    <w:rsid w:val="00A3006F"/>
    <w:rsid w:val="00A32BE1"/>
    <w:rsid w:val="00A378E3"/>
    <w:rsid w:val="00A60171"/>
    <w:rsid w:val="00A667E1"/>
    <w:rsid w:val="00A722A5"/>
    <w:rsid w:val="00A810BD"/>
    <w:rsid w:val="00A84602"/>
    <w:rsid w:val="00AB5F8D"/>
    <w:rsid w:val="00AF4485"/>
    <w:rsid w:val="00B14254"/>
    <w:rsid w:val="00B344A1"/>
    <w:rsid w:val="00B42D92"/>
    <w:rsid w:val="00B43205"/>
    <w:rsid w:val="00B43770"/>
    <w:rsid w:val="00B5559D"/>
    <w:rsid w:val="00B55735"/>
    <w:rsid w:val="00B7213D"/>
    <w:rsid w:val="00B72155"/>
    <w:rsid w:val="00B722AC"/>
    <w:rsid w:val="00B72ABB"/>
    <w:rsid w:val="00B73519"/>
    <w:rsid w:val="00B73A72"/>
    <w:rsid w:val="00B76466"/>
    <w:rsid w:val="00B84499"/>
    <w:rsid w:val="00B96BD9"/>
    <w:rsid w:val="00BA0294"/>
    <w:rsid w:val="00BB135B"/>
    <w:rsid w:val="00BD49C7"/>
    <w:rsid w:val="00BE6D55"/>
    <w:rsid w:val="00C12803"/>
    <w:rsid w:val="00C21504"/>
    <w:rsid w:val="00C32A20"/>
    <w:rsid w:val="00C5187A"/>
    <w:rsid w:val="00C56B9C"/>
    <w:rsid w:val="00C57FA0"/>
    <w:rsid w:val="00C6069C"/>
    <w:rsid w:val="00C66CA5"/>
    <w:rsid w:val="00C80FB9"/>
    <w:rsid w:val="00C82144"/>
    <w:rsid w:val="00C82FB4"/>
    <w:rsid w:val="00C848E0"/>
    <w:rsid w:val="00CB20D6"/>
    <w:rsid w:val="00CB4471"/>
    <w:rsid w:val="00CB4480"/>
    <w:rsid w:val="00CB7ABC"/>
    <w:rsid w:val="00CC3DCE"/>
    <w:rsid w:val="00CD239A"/>
    <w:rsid w:val="00CD23D0"/>
    <w:rsid w:val="00CD5551"/>
    <w:rsid w:val="00CE7669"/>
    <w:rsid w:val="00CF1FEC"/>
    <w:rsid w:val="00CF68D2"/>
    <w:rsid w:val="00D151D1"/>
    <w:rsid w:val="00D21FA5"/>
    <w:rsid w:val="00D33722"/>
    <w:rsid w:val="00D33BEA"/>
    <w:rsid w:val="00D452A9"/>
    <w:rsid w:val="00D577ED"/>
    <w:rsid w:val="00D86C11"/>
    <w:rsid w:val="00DB6A1C"/>
    <w:rsid w:val="00DC0F84"/>
    <w:rsid w:val="00DC202A"/>
    <w:rsid w:val="00E02F5F"/>
    <w:rsid w:val="00E16BF3"/>
    <w:rsid w:val="00E37B52"/>
    <w:rsid w:val="00E43E1E"/>
    <w:rsid w:val="00E46E74"/>
    <w:rsid w:val="00E539C6"/>
    <w:rsid w:val="00E774E2"/>
    <w:rsid w:val="00E91AB6"/>
    <w:rsid w:val="00EB5B88"/>
    <w:rsid w:val="00EE1AD5"/>
    <w:rsid w:val="00EF19EE"/>
    <w:rsid w:val="00EF1F45"/>
    <w:rsid w:val="00F172E8"/>
    <w:rsid w:val="00F17733"/>
    <w:rsid w:val="00F24A0D"/>
    <w:rsid w:val="00F418A2"/>
    <w:rsid w:val="00F45D57"/>
    <w:rsid w:val="00F5573C"/>
    <w:rsid w:val="00F57369"/>
    <w:rsid w:val="00F61D33"/>
    <w:rsid w:val="00F74D20"/>
    <w:rsid w:val="00F971A6"/>
    <w:rsid w:val="00FB352E"/>
    <w:rsid w:val="00FE043E"/>
    <w:rsid w:val="00FE3998"/>
    <w:rsid w:val="00FF2FFC"/>
    <w:rsid w:val="00FF3FA2"/>
    <w:rsid w:val="00FF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2E5FC-7E55-4BA7-88A7-7F44E1DA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69C"/>
    <w:pPr>
      <w:tabs>
        <w:tab w:val="left" w:pos="504"/>
      </w:tabs>
      <w:spacing w:after="80" w:line="48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4CC2"/>
    <w:rPr>
      <w:sz w:val="16"/>
      <w:szCs w:val="16"/>
    </w:rPr>
  </w:style>
  <w:style w:type="paragraph" w:styleId="CommentText">
    <w:name w:val="annotation text"/>
    <w:basedOn w:val="Normal"/>
    <w:link w:val="CommentTextChar"/>
    <w:uiPriority w:val="99"/>
    <w:semiHidden/>
    <w:unhideWhenUsed/>
    <w:rsid w:val="00754CC2"/>
    <w:pPr>
      <w:tabs>
        <w:tab w:val="clear" w:pos="504"/>
      </w:tabs>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54CC2"/>
    <w:rPr>
      <w:sz w:val="20"/>
      <w:szCs w:val="20"/>
    </w:rPr>
  </w:style>
  <w:style w:type="paragraph" w:styleId="BalloonText">
    <w:name w:val="Balloon Text"/>
    <w:basedOn w:val="Normal"/>
    <w:link w:val="BalloonTextChar"/>
    <w:uiPriority w:val="99"/>
    <w:semiHidden/>
    <w:unhideWhenUsed/>
    <w:rsid w:val="0075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4499"/>
    <w:rPr>
      <w:b/>
      <w:bCs/>
    </w:rPr>
  </w:style>
  <w:style w:type="character" w:customStyle="1" w:styleId="CommentSubjectChar">
    <w:name w:val="Comment Subject Char"/>
    <w:basedOn w:val="CommentTextChar"/>
    <w:link w:val="CommentSubject"/>
    <w:uiPriority w:val="99"/>
    <w:semiHidden/>
    <w:rsid w:val="00B84499"/>
    <w:rPr>
      <w:b/>
      <w:bCs/>
      <w:sz w:val="20"/>
      <w:szCs w:val="20"/>
    </w:rPr>
  </w:style>
  <w:style w:type="paragraph" w:styleId="Revision">
    <w:name w:val="Revision"/>
    <w:hidden/>
    <w:uiPriority w:val="99"/>
    <w:semiHidden/>
    <w:rsid w:val="00B84499"/>
    <w:pPr>
      <w:spacing w:after="0" w:line="240" w:lineRule="auto"/>
    </w:pPr>
  </w:style>
  <w:style w:type="paragraph" w:styleId="Header">
    <w:name w:val="header"/>
    <w:basedOn w:val="Normal"/>
    <w:link w:val="HeaderChar"/>
    <w:uiPriority w:val="99"/>
    <w:unhideWhenUsed/>
    <w:rsid w:val="00306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5E0"/>
  </w:style>
  <w:style w:type="paragraph" w:styleId="Footer">
    <w:name w:val="footer"/>
    <w:basedOn w:val="Normal"/>
    <w:link w:val="FooterChar"/>
    <w:uiPriority w:val="99"/>
    <w:unhideWhenUsed/>
    <w:rsid w:val="00306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74">
      <w:bodyDiv w:val="1"/>
      <w:marLeft w:val="0"/>
      <w:marRight w:val="0"/>
      <w:marTop w:val="0"/>
      <w:marBottom w:val="0"/>
      <w:divBdr>
        <w:top w:val="none" w:sz="0" w:space="0" w:color="auto"/>
        <w:left w:val="none" w:sz="0" w:space="0" w:color="auto"/>
        <w:bottom w:val="none" w:sz="0" w:space="0" w:color="auto"/>
        <w:right w:val="none" w:sz="0" w:space="0" w:color="auto"/>
      </w:divBdr>
    </w:div>
    <w:div w:id="60492698">
      <w:bodyDiv w:val="1"/>
      <w:marLeft w:val="0"/>
      <w:marRight w:val="0"/>
      <w:marTop w:val="0"/>
      <w:marBottom w:val="0"/>
      <w:divBdr>
        <w:top w:val="none" w:sz="0" w:space="0" w:color="auto"/>
        <w:left w:val="none" w:sz="0" w:space="0" w:color="auto"/>
        <w:bottom w:val="none" w:sz="0" w:space="0" w:color="auto"/>
        <w:right w:val="none" w:sz="0" w:space="0" w:color="auto"/>
      </w:divBdr>
    </w:div>
    <w:div w:id="264508538">
      <w:bodyDiv w:val="1"/>
      <w:marLeft w:val="0"/>
      <w:marRight w:val="0"/>
      <w:marTop w:val="0"/>
      <w:marBottom w:val="0"/>
      <w:divBdr>
        <w:top w:val="none" w:sz="0" w:space="0" w:color="auto"/>
        <w:left w:val="none" w:sz="0" w:space="0" w:color="auto"/>
        <w:bottom w:val="none" w:sz="0" w:space="0" w:color="auto"/>
        <w:right w:val="none" w:sz="0" w:space="0" w:color="auto"/>
      </w:divBdr>
    </w:div>
    <w:div w:id="304630739">
      <w:bodyDiv w:val="1"/>
      <w:marLeft w:val="0"/>
      <w:marRight w:val="0"/>
      <w:marTop w:val="0"/>
      <w:marBottom w:val="0"/>
      <w:divBdr>
        <w:top w:val="none" w:sz="0" w:space="0" w:color="auto"/>
        <w:left w:val="none" w:sz="0" w:space="0" w:color="auto"/>
        <w:bottom w:val="none" w:sz="0" w:space="0" w:color="auto"/>
        <w:right w:val="none" w:sz="0" w:space="0" w:color="auto"/>
      </w:divBdr>
    </w:div>
    <w:div w:id="460148397">
      <w:bodyDiv w:val="1"/>
      <w:marLeft w:val="0"/>
      <w:marRight w:val="0"/>
      <w:marTop w:val="0"/>
      <w:marBottom w:val="0"/>
      <w:divBdr>
        <w:top w:val="none" w:sz="0" w:space="0" w:color="auto"/>
        <w:left w:val="none" w:sz="0" w:space="0" w:color="auto"/>
        <w:bottom w:val="none" w:sz="0" w:space="0" w:color="auto"/>
        <w:right w:val="none" w:sz="0" w:space="0" w:color="auto"/>
      </w:divBdr>
    </w:div>
    <w:div w:id="500196079">
      <w:bodyDiv w:val="1"/>
      <w:marLeft w:val="0"/>
      <w:marRight w:val="0"/>
      <w:marTop w:val="0"/>
      <w:marBottom w:val="0"/>
      <w:divBdr>
        <w:top w:val="none" w:sz="0" w:space="0" w:color="auto"/>
        <w:left w:val="none" w:sz="0" w:space="0" w:color="auto"/>
        <w:bottom w:val="none" w:sz="0" w:space="0" w:color="auto"/>
        <w:right w:val="none" w:sz="0" w:space="0" w:color="auto"/>
      </w:divBdr>
    </w:div>
    <w:div w:id="584345932">
      <w:bodyDiv w:val="1"/>
      <w:marLeft w:val="0"/>
      <w:marRight w:val="0"/>
      <w:marTop w:val="0"/>
      <w:marBottom w:val="0"/>
      <w:divBdr>
        <w:top w:val="none" w:sz="0" w:space="0" w:color="auto"/>
        <w:left w:val="none" w:sz="0" w:space="0" w:color="auto"/>
        <w:bottom w:val="none" w:sz="0" w:space="0" w:color="auto"/>
        <w:right w:val="none" w:sz="0" w:space="0" w:color="auto"/>
      </w:divBdr>
    </w:div>
    <w:div w:id="693969300">
      <w:bodyDiv w:val="1"/>
      <w:marLeft w:val="0"/>
      <w:marRight w:val="0"/>
      <w:marTop w:val="0"/>
      <w:marBottom w:val="0"/>
      <w:divBdr>
        <w:top w:val="none" w:sz="0" w:space="0" w:color="auto"/>
        <w:left w:val="none" w:sz="0" w:space="0" w:color="auto"/>
        <w:bottom w:val="none" w:sz="0" w:space="0" w:color="auto"/>
        <w:right w:val="none" w:sz="0" w:space="0" w:color="auto"/>
      </w:divBdr>
    </w:div>
    <w:div w:id="839009049">
      <w:bodyDiv w:val="1"/>
      <w:marLeft w:val="0"/>
      <w:marRight w:val="0"/>
      <w:marTop w:val="0"/>
      <w:marBottom w:val="0"/>
      <w:divBdr>
        <w:top w:val="none" w:sz="0" w:space="0" w:color="auto"/>
        <w:left w:val="none" w:sz="0" w:space="0" w:color="auto"/>
        <w:bottom w:val="none" w:sz="0" w:space="0" w:color="auto"/>
        <w:right w:val="none" w:sz="0" w:space="0" w:color="auto"/>
      </w:divBdr>
    </w:div>
    <w:div w:id="974992868">
      <w:bodyDiv w:val="1"/>
      <w:marLeft w:val="0"/>
      <w:marRight w:val="0"/>
      <w:marTop w:val="0"/>
      <w:marBottom w:val="0"/>
      <w:divBdr>
        <w:top w:val="none" w:sz="0" w:space="0" w:color="auto"/>
        <w:left w:val="none" w:sz="0" w:space="0" w:color="auto"/>
        <w:bottom w:val="none" w:sz="0" w:space="0" w:color="auto"/>
        <w:right w:val="none" w:sz="0" w:space="0" w:color="auto"/>
      </w:divBdr>
    </w:div>
    <w:div w:id="1021512130">
      <w:bodyDiv w:val="1"/>
      <w:marLeft w:val="0"/>
      <w:marRight w:val="0"/>
      <w:marTop w:val="0"/>
      <w:marBottom w:val="0"/>
      <w:divBdr>
        <w:top w:val="none" w:sz="0" w:space="0" w:color="auto"/>
        <w:left w:val="none" w:sz="0" w:space="0" w:color="auto"/>
        <w:bottom w:val="none" w:sz="0" w:space="0" w:color="auto"/>
        <w:right w:val="none" w:sz="0" w:space="0" w:color="auto"/>
      </w:divBdr>
    </w:div>
    <w:div w:id="1110780160">
      <w:bodyDiv w:val="1"/>
      <w:marLeft w:val="0"/>
      <w:marRight w:val="0"/>
      <w:marTop w:val="0"/>
      <w:marBottom w:val="0"/>
      <w:divBdr>
        <w:top w:val="none" w:sz="0" w:space="0" w:color="auto"/>
        <w:left w:val="none" w:sz="0" w:space="0" w:color="auto"/>
        <w:bottom w:val="none" w:sz="0" w:space="0" w:color="auto"/>
        <w:right w:val="none" w:sz="0" w:space="0" w:color="auto"/>
      </w:divBdr>
    </w:div>
    <w:div w:id="1408848110">
      <w:bodyDiv w:val="1"/>
      <w:marLeft w:val="0"/>
      <w:marRight w:val="0"/>
      <w:marTop w:val="0"/>
      <w:marBottom w:val="0"/>
      <w:divBdr>
        <w:top w:val="none" w:sz="0" w:space="0" w:color="auto"/>
        <w:left w:val="none" w:sz="0" w:space="0" w:color="auto"/>
        <w:bottom w:val="none" w:sz="0" w:space="0" w:color="auto"/>
        <w:right w:val="none" w:sz="0" w:space="0" w:color="auto"/>
      </w:divBdr>
    </w:div>
    <w:div w:id="1415668167">
      <w:bodyDiv w:val="1"/>
      <w:marLeft w:val="0"/>
      <w:marRight w:val="0"/>
      <w:marTop w:val="0"/>
      <w:marBottom w:val="0"/>
      <w:divBdr>
        <w:top w:val="none" w:sz="0" w:space="0" w:color="auto"/>
        <w:left w:val="none" w:sz="0" w:space="0" w:color="auto"/>
        <w:bottom w:val="none" w:sz="0" w:space="0" w:color="auto"/>
        <w:right w:val="none" w:sz="0" w:space="0" w:color="auto"/>
      </w:divBdr>
    </w:div>
    <w:div w:id="1586642571">
      <w:bodyDiv w:val="1"/>
      <w:marLeft w:val="0"/>
      <w:marRight w:val="0"/>
      <w:marTop w:val="0"/>
      <w:marBottom w:val="0"/>
      <w:divBdr>
        <w:top w:val="none" w:sz="0" w:space="0" w:color="auto"/>
        <w:left w:val="none" w:sz="0" w:space="0" w:color="auto"/>
        <w:bottom w:val="none" w:sz="0" w:space="0" w:color="auto"/>
        <w:right w:val="none" w:sz="0" w:space="0" w:color="auto"/>
      </w:divBdr>
    </w:div>
    <w:div w:id="19261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USUHS</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GRIBBIN</dc:creator>
  <cp:lastModifiedBy>Lisman, Peter J.</cp:lastModifiedBy>
  <cp:revision>8</cp:revision>
  <cp:lastPrinted>2015-07-22T15:44:00Z</cp:lastPrinted>
  <dcterms:created xsi:type="dcterms:W3CDTF">2016-12-26T22:46:00Z</dcterms:created>
  <dcterms:modified xsi:type="dcterms:W3CDTF">2017-05-23T20:07:00Z</dcterms:modified>
</cp:coreProperties>
</file>