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801E" w14:textId="1C31C688" w:rsidR="00AA129B" w:rsidRPr="00A827EB" w:rsidRDefault="00AD7401" w:rsidP="00AA129B">
      <w:pPr>
        <w:pBdr>
          <w:bottom w:val="single" w:sz="4" w:space="1" w:color="auto"/>
        </w:pBdr>
        <w:shd w:val="clear" w:color="auto" w:fill="D0CECE" w:themeFill="background2" w:themeFillShade="E6"/>
        <w:rPr>
          <w:rFonts w:ascii="Arial Narrow" w:hAnsi="Arial Narrow"/>
          <w:b/>
          <w:bCs/>
          <w:sz w:val="36"/>
          <w:szCs w:val="36"/>
        </w:rPr>
      </w:pPr>
      <w:r w:rsidRPr="00A827EB">
        <w:rPr>
          <w:rFonts w:ascii="Arial Narrow" w:hAnsi="Arial Narrow"/>
          <w:b/>
          <w:bCs/>
          <w:sz w:val="36"/>
          <w:szCs w:val="36"/>
        </w:rPr>
        <w:t>Supplementary document</w:t>
      </w:r>
    </w:p>
    <w:p w14:paraId="0F7A5405" w14:textId="7A953ACD" w:rsidR="00AD7401" w:rsidRPr="00A827EB" w:rsidRDefault="00AD7401" w:rsidP="001515FF">
      <w:pPr>
        <w:pBdr>
          <w:top w:val="single" w:sz="4" w:space="1" w:color="auto"/>
          <w:bottom w:val="single" w:sz="4" w:space="1" w:color="auto"/>
        </w:pBdr>
        <w:rPr>
          <w:rFonts w:ascii="Arial Narrow" w:hAnsi="Arial Narrow"/>
          <w:b/>
          <w:bCs/>
        </w:rPr>
      </w:pPr>
      <w:r w:rsidRPr="00A827EB">
        <w:rPr>
          <w:rFonts w:ascii="Arial Narrow" w:hAnsi="Arial Narrow"/>
          <w:b/>
          <w:bCs/>
        </w:rPr>
        <w:t xml:space="preserve">Questions </w:t>
      </w:r>
    </w:p>
    <w:p w14:paraId="49FDB997" w14:textId="739B2562" w:rsidR="00F00285" w:rsidRPr="004129BE" w:rsidRDefault="00F00285" w:rsidP="00F00285">
      <w:pPr>
        <w:rPr>
          <w:rFonts w:ascii="Arial Narrow" w:hAnsi="Arial Narrow"/>
        </w:rPr>
      </w:pPr>
    </w:p>
    <w:tbl>
      <w:tblPr>
        <w:tblW w:w="9026" w:type="dxa"/>
        <w:tblLook w:val="04A0" w:firstRow="1" w:lastRow="0" w:firstColumn="1" w:lastColumn="0" w:noHBand="0" w:noVBand="1"/>
      </w:tblPr>
      <w:tblGrid>
        <w:gridCol w:w="9026"/>
      </w:tblGrid>
      <w:tr w:rsidR="00AA129B" w:rsidRPr="004129BE" w14:paraId="2F36F696" w14:textId="77777777" w:rsidTr="00AA129B">
        <w:trPr>
          <w:trHeight w:val="300"/>
        </w:trPr>
        <w:tc>
          <w:tcPr>
            <w:tcW w:w="9026" w:type="dxa"/>
            <w:tcBorders>
              <w:top w:val="nil"/>
              <w:left w:val="nil"/>
              <w:bottom w:val="nil"/>
              <w:right w:val="nil"/>
            </w:tcBorders>
            <w:shd w:val="clear" w:color="auto" w:fill="auto"/>
            <w:noWrap/>
            <w:vAlign w:val="bottom"/>
            <w:hideMark/>
          </w:tcPr>
          <w:p w14:paraId="4C99469E" w14:textId="77777777" w:rsidR="00AA129B" w:rsidRPr="004129BE" w:rsidRDefault="00AA129B" w:rsidP="00AA129B">
            <w:pPr>
              <w:spacing w:line="360" w:lineRule="auto"/>
              <w:rPr>
                <w:rFonts w:ascii="Arial Narrow" w:eastAsia="Times New Roman" w:hAnsi="Arial Narrow" w:cs="Calibri"/>
                <w:color w:val="000000"/>
                <w:lang w:eastAsia="en-GB"/>
              </w:rPr>
            </w:pPr>
            <w:r w:rsidRPr="004129BE">
              <w:rPr>
                <w:rFonts w:ascii="Arial Narrow" w:eastAsia="Times New Roman" w:hAnsi="Arial Narrow" w:cs="Calibri"/>
                <w:color w:val="000000"/>
                <w:lang w:eastAsia="en-GB"/>
              </w:rPr>
              <w:t>1. I understand that my participation is voluntary. I have read and understand the participant information and I agree to participate in this survey.</w:t>
            </w:r>
          </w:p>
        </w:tc>
      </w:tr>
      <w:tr w:rsidR="00AA129B" w:rsidRPr="004129BE" w14:paraId="657F94CC" w14:textId="77777777" w:rsidTr="00AA129B">
        <w:trPr>
          <w:trHeight w:val="300"/>
        </w:trPr>
        <w:tc>
          <w:tcPr>
            <w:tcW w:w="9026" w:type="dxa"/>
            <w:tcBorders>
              <w:top w:val="nil"/>
              <w:left w:val="nil"/>
              <w:bottom w:val="nil"/>
              <w:right w:val="nil"/>
            </w:tcBorders>
            <w:shd w:val="clear" w:color="auto" w:fill="auto"/>
            <w:noWrap/>
            <w:vAlign w:val="bottom"/>
            <w:hideMark/>
          </w:tcPr>
          <w:p w14:paraId="6A9EB480" w14:textId="77777777" w:rsidR="00AA129B" w:rsidRPr="004129BE" w:rsidRDefault="00AA129B" w:rsidP="00AA129B">
            <w:pPr>
              <w:spacing w:line="360" w:lineRule="auto"/>
              <w:rPr>
                <w:rFonts w:ascii="Arial Narrow" w:eastAsia="Times New Roman" w:hAnsi="Arial Narrow" w:cs="Calibri"/>
                <w:color w:val="000000"/>
                <w:lang w:eastAsia="en-GB"/>
              </w:rPr>
            </w:pPr>
            <w:r w:rsidRPr="004129BE">
              <w:rPr>
                <w:rFonts w:ascii="Arial Narrow" w:eastAsia="Times New Roman" w:hAnsi="Arial Narrow" w:cs="Calibri"/>
                <w:color w:val="000000"/>
                <w:lang w:eastAsia="en-GB"/>
              </w:rPr>
              <w:t>2. Have you competed in at least one competitive sporting event? *</w:t>
            </w:r>
            <w:proofErr w:type="gramStart"/>
            <w:r w:rsidRPr="004129BE">
              <w:rPr>
                <w:rFonts w:ascii="Arial Narrow" w:eastAsia="Times New Roman" w:hAnsi="Arial Narrow" w:cs="Calibri"/>
                <w:color w:val="000000"/>
                <w:lang w:eastAsia="en-GB"/>
              </w:rPr>
              <w:t>this</w:t>
            </w:r>
            <w:proofErr w:type="gramEnd"/>
            <w:r w:rsidRPr="004129BE">
              <w:rPr>
                <w:rFonts w:ascii="Arial Narrow" w:eastAsia="Times New Roman" w:hAnsi="Arial Narrow" w:cs="Calibri"/>
                <w:color w:val="000000"/>
                <w:lang w:eastAsia="en-GB"/>
              </w:rPr>
              <w:t xml:space="preserve"> is defined as an event where you were placed and ranked on performance against other competitors in an organised event. This can be at any level.</w:t>
            </w:r>
          </w:p>
        </w:tc>
      </w:tr>
      <w:tr w:rsidR="00AA129B" w:rsidRPr="004129BE" w14:paraId="3E4D3524" w14:textId="77777777" w:rsidTr="00AA129B">
        <w:trPr>
          <w:trHeight w:val="300"/>
        </w:trPr>
        <w:tc>
          <w:tcPr>
            <w:tcW w:w="9026" w:type="dxa"/>
            <w:tcBorders>
              <w:top w:val="nil"/>
              <w:left w:val="nil"/>
              <w:bottom w:val="nil"/>
              <w:right w:val="nil"/>
            </w:tcBorders>
            <w:shd w:val="clear" w:color="auto" w:fill="auto"/>
            <w:noWrap/>
            <w:vAlign w:val="bottom"/>
            <w:hideMark/>
          </w:tcPr>
          <w:p w14:paraId="6A7C5170" w14:textId="77777777" w:rsidR="00AA129B" w:rsidRPr="004129BE" w:rsidRDefault="00AA129B" w:rsidP="00AA129B">
            <w:pPr>
              <w:spacing w:line="360" w:lineRule="auto"/>
              <w:rPr>
                <w:rFonts w:ascii="Arial Narrow" w:eastAsia="Times New Roman" w:hAnsi="Arial Narrow" w:cs="Calibri"/>
                <w:color w:val="000000"/>
                <w:lang w:eastAsia="en-GB"/>
              </w:rPr>
            </w:pPr>
            <w:r w:rsidRPr="004129BE">
              <w:rPr>
                <w:rFonts w:ascii="Arial Narrow" w:eastAsia="Times New Roman" w:hAnsi="Arial Narrow" w:cs="Calibri"/>
                <w:color w:val="000000"/>
                <w:lang w:eastAsia="en-GB"/>
              </w:rPr>
              <w:t>3. Are you at least 40 years old?</w:t>
            </w:r>
          </w:p>
        </w:tc>
      </w:tr>
      <w:tr w:rsidR="00AA129B" w:rsidRPr="004129BE" w14:paraId="1B990DFC" w14:textId="77777777" w:rsidTr="00AA129B">
        <w:trPr>
          <w:trHeight w:val="300"/>
        </w:trPr>
        <w:tc>
          <w:tcPr>
            <w:tcW w:w="9026" w:type="dxa"/>
            <w:tcBorders>
              <w:top w:val="nil"/>
              <w:left w:val="nil"/>
              <w:bottom w:val="nil"/>
              <w:right w:val="nil"/>
            </w:tcBorders>
            <w:shd w:val="clear" w:color="auto" w:fill="auto"/>
            <w:noWrap/>
            <w:vAlign w:val="bottom"/>
            <w:hideMark/>
          </w:tcPr>
          <w:p w14:paraId="32FC7ECB" w14:textId="77777777" w:rsidR="00AA129B" w:rsidRPr="004129BE" w:rsidRDefault="00AA129B" w:rsidP="00AA129B">
            <w:pPr>
              <w:spacing w:line="360" w:lineRule="auto"/>
              <w:rPr>
                <w:rFonts w:ascii="Arial Narrow" w:eastAsia="Times New Roman" w:hAnsi="Arial Narrow" w:cs="Calibri"/>
                <w:color w:val="000000"/>
                <w:lang w:eastAsia="en-GB"/>
              </w:rPr>
            </w:pPr>
            <w:r w:rsidRPr="004129BE">
              <w:rPr>
                <w:rFonts w:ascii="Arial Narrow" w:eastAsia="Times New Roman" w:hAnsi="Arial Narrow" w:cs="Calibri"/>
                <w:color w:val="000000"/>
                <w:lang w:eastAsia="en-GB"/>
              </w:rPr>
              <w:t>4. Please tell us how old you are.</w:t>
            </w:r>
          </w:p>
        </w:tc>
      </w:tr>
      <w:tr w:rsidR="00AA129B" w:rsidRPr="004129BE" w14:paraId="5A43A026" w14:textId="77777777" w:rsidTr="00AA129B">
        <w:trPr>
          <w:trHeight w:val="300"/>
        </w:trPr>
        <w:tc>
          <w:tcPr>
            <w:tcW w:w="9026" w:type="dxa"/>
            <w:tcBorders>
              <w:top w:val="nil"/>
              <w:left w:val="nil"/>
              <w:bottom w:val="nil"/>
              <w:right w:val="nil"/>
            </w:tcBorders>
            <w:shd w:val="clear" w:color="auto" w:fill="auto"/>
            <w:noWrap/>
            <w:vAlign w:val="bottom"/>
            <w:hideMark/>
          </w:tcPr>
          <w:p w14:paraId="59BA4706" w14:textId="77777777" w:rsidR="00AA129B" w:rsidRPr="004129BE" w:rsidRDefault="00AA129B" w:rsidP="00AA129B">
            <w:pPr>
              <w:spacing w:line="360" w:lineRule="auto"/>
              <w:rPr>
                <w:rFonts w:ascii="Arial Narrow" w:eastAsia="Times New Roman" w:hAnsi="Arial Narrow" w:cs="Calibri"/>
                <w:color w:val="000000"/>
                <w:lang w:eastAsia="en-GB"/>
              </w:rPr>
            </w:pPr>
            <w:r w:rsidRPr="004129BE">
              <w:rPr>
                <w:rFonts w:ascii="Arial Narrow" w:eastAsia="Times New Roman" w:hAnsi="Arial Narrow" w:cs="Calibri"/>
                <w:color w:val="000000"/>
                <w:lang w:eastAsia="en-GB"/>
              </w:rPr>
              <w:t>5. Where are you completing this survey from?</w:t>
            </w:r>
          </w:p>
        </w:tc>
      </w:tr>
      <w:tr w:rsidR="00AA129B" w:rsidRPr="004129BE" w14:paraId="5DCB09F7" w14:textId="77777777" w:rsidTr="00AA129B">
        <w:trPr>
          <w:trHeight w:val="300"/>
        </w:trPr>
        <w:tc>
          <w:tcPr>
            <w:tcW w:w="9026" w:type="dxa"/>
            <w:tcBorders>
              <w:top w:val="nil"/>
              <w:left w:val="nil"/>
              <w:bottom w:val="nil"/>
              <w:right w:val="nil"/>
            </w:tcBorders>
            <w:shd w:val="clear" w:color="auto" w:fill="auto"/>
            <w:noWrap/>
            <w:vAlign w:val="bottom"/>
            <w:hideMark/>
          </w:tcPr>
          <w:p w14:paraId="6F63AC04" w14:textId="77777777" w:rsidR="00AA129B" w:rsidRPr="004129BE" w:rsidRDefault="00AA129B" w:rsidP="00AA129B">
            <w:pPr>
              <w:spacing w:line="360" w:lineRule="auto"/>
              <w:rPr>
                <w:rFonts w:ascii="Arial Narrow" w:eastAsia="Times New Roman" w:hAnsi="Arial Narrow" w:cs="Calibri"/>
                <w:color w:val="000000"/>
                <w:lang w:eastAsia="en-GB"/>
              </w:rPr>
            </w:pPr>
            <w:r w:rsidRPr="004129BE">
              <w:rPr>
                <w:rFonts w:ascii="Arial Narrow" w:eastAsia="Times New Roman" w:hAnsi="Arial Narrow" w:cs="Calibri"/>
                <w:color w:val="000000"/>
                <w:lang w:eastAsia="en-GB"/>
              </w:rPr>
              <w:t>6. What was your sex at birth?</w:t>
            </w:r>
          </w:p>
        </w:tc>
      </w:tr>
      <w:tr w:rsidR="00AA129B" w:rsidRPr="004129BE" w14:paraId="26B7EEB6" w14:textId="77777777" w:rsidTr="00AA129B">
        <w:trPr>
          <w:trHeight w:val="300"/>
        </w:trPr>
        <w:tc>
          <w:tcPr>
            <w:tcW w:w="9026" w:type="dxa"/>
            <w:tcBorders>
              <w:top w:val="nil"/>
              <w:left w:val="nil"/>
              <w:bottom w:val="nil"/>
              <w:right w:val="nil"/>
            </w:tcBorders>
            <w:shd w:val="clear" w:color="auto" w:fill="auto"/>
            <w:noWrap/>
            <w:vAlign w:val="bottom"/>
            <w:hideMark/>
          </w:tcPr>
          <w:p w14:paraId="514A33F4" w14:textId="77777777" w:rsidR="00AA129B" w:rsidRPr="004129BE" w:rsidRDefault="00AA129B" w:rsidP="00AA129B">
            <w:pPr>
              <w:spacing w:line="360" w:lineRule="auto"/>
              <w:rPr>
                <w:rFonts w:ascii="Arial Narrow" w:eastAsia="Times New Roman" w:hAnsi="Arial Narrow" w:cs="Calibri"/>
                <w:color w:val="000000"/>
                <w:lang w:eastAsia="en-GB"/>
              </w:rPr>
            </w:pPr>
            <w:r w:rsidRPr="004129BE">
              <w:rPr>
                <w:rFonts w:ascii="Arial Narrow" w:eastAsia="Times New Roman" w:hAnsi="Arial Narrow" w:cs="Calibri"/>
                <w:color w:val="000000"/>
                <w:lang w:eastAsia="en-GB"/>
              </w:rPr>
              <w:t>7. What is your ethnicity?</w:t>
            </w:r>
          </w:p>
        </w:tc>
      </w:tr>
      <w:tr w:rsidR="00AA129B" w:rsidRPr="004129BE" w14:paraId="2B20A77F" w14:textId="77777777" w:rsidTr="00AA129B">
        <w:trPr>
          <w:trHeight w:val="300"/>
        </w:trPr>
        <w:tc>
          <w:tcPr>
            <w:tcW w:w="9026" w:type="dxa"/>
            <w:tcBorders>
              <w:top w:val="nil"/>
              <w:left w:val="nil"/>
              <w:bottom w:val="nil"/>
              <w:right w:val="nil"/>
            </w:tcBorders>
            <w:shd w:val="clear" w:color="auto" w:fill="auto"/>
            <w:noWrap/>
            <w:vAlign w:val="bottom"/>
            <w:hideMark/>
          </w:tcPr>
          <w:p w14:paraId="794D7223" w14:textId="77777777" w:rsidR="00AA129B" w:rsidRPr="004129BE" w:rsidRDefault="00AA129B" w:rsidP="00AA129B">
            <w:pPr>
              <w:spacing w:line="360" w:lineRule="auto"/>
              <w:rPr>
                <w:rFonts w:ascii="Arial Narrow" w:eastAsia="Times New Roman" w:hAnsi="Arial Narrow" w:cs="Calibri"/>
                <w:color w:val="000000"/>
                <w:lang w:eastAsia="en-GB"/>
              </w:rPr>
            </w:pPr>
            <w:r w:rsidRPr="004129BE">
              <w:rPr>
                <w:rFonts w:ascii="Arial Narrow" w:eastAsia="Times New Roman" w:hAnsi="Arial Narrow" w:cs="Calibri"/>
                <w:color w:val="000000"/>
                <w:lang w:eastAsia="en-GB"/>
              </w:rPr>
              <w:t>8. Please tell us what your main job is. If you have had multiple job roles, please state the job that you have spent the most time in.</w:t>
            </w:r>
          </w:p>
        </w:tc>
      </w:tr>
      <w:tr w:rsidR="00AA129B" w:rsidRPr="004129BE" w14:paraId="3E49D077" w14:textId="77777777" w:rsidTr="00AA129B">
        <w:trPr>
          <w:trHeight w:val="300"/>
        </w:trPr>
        <w:tc>
          <w:tcPr>
            <w:tcW w:w="9026" w:type="dxa"/>
            <w:tcBorders>
              <w:top w:val="nil"/>
              <w:left w:val="nil"/>
              <w:bottom w:val="nil"/>
              <w:right w:val="nil"/>
            </w:tcBorders>
            <w:shd w:val="clear" w:color="auto" w:fill="auto"/>
            <w:noWrap/>
            <w:vAlign w:val="bottom"/>
            <w:hideMark/>
          </w:tcPr>
          <w:p w14:paraId="1EC67381" w14:textId="77777777" w:rsidR="00AA129B" w:rsidRPr="004129BE" w:rsidRDefault="00AA129B" w:rsidP="00AA129B">
            <w:pPr>
              <w:spacing w:line="360" w:lineRule="auto"/>
              <w:rPr>
                <w:rFonts w:ascii="Arial Narrow" w:eastAsia="Times New Roman" w:hAnsi="Arial Narrow" w:cs="Calibri"/>
                <w:color w:val="000000"/>
                <w:lang w:eastAsia="en-GB"/>
              </w:rPr>
            </w:pPr>
            <w:r w:rsidRPr="004129BE">
              <w:rPr>
                <w:rFonts w:ascii="Arial Narrow" w:eastAsia="Times New Roman" w:hAnsi="Arial Narrow" w:cs="Calibri"/>
                <w:color w:val="000000"/>
                <w:lang w:eastAsia="en-GB"/>
              </w:rPr>
              <w:t>9. How would you best describe your smoking status?</w:t>
            </w:r>
          </w:p>
        </w:tc>
      </w:tr>
      <w:tr w:rsidR="00AA129B" w:rsidRPr="004129BE" w14:paraId="16E4C78C" w14:textId="77777777" w:rsidTr="00AA129B">
        <w:trPr>
          <w:trHeight w:val="300"/>
        </w:trPr>
        <w:tc>
          <w:tcPr>
            <w:tcW w:w="9026" w:type="dxa"/>
            <w:tcBorders>
              <w:top w:val="nil"/>
              <w:left w:val="nil"/>
              <w:bottom w:val="nil"/>
              <w:right w:val="nil"/>
            </w:tcBorders>
            <w:shd w:val="clear" w:color="auto" w:fill="auto"/>
            <w:noWrap/>
            <w:vAlign w:val="bottom"/>
            <w:hideMark/>
          </w:tcPr>
          <w:p w14:paraId="30CF2C57" w14:textId="77777777" w:rsidR="00AA129B" w:rsidRPr="004129BE" w:rsidRDefault="00AA129B" w:rsidP="00AA129B">
            <w:pPr>
              <w:spacing w:line="360" w:lineRule="auto"/>
              <w:rPr>
                <w:rFonts w:ascii="Arial Narrow" w:eastAsia="Times New Roman" w:hAnsi="Arial Narrow" w:cs="Calibri"/>
                <w:color w:val="000000"/>
                <w:lang w:eastAsia="en-GB"/>
              </w:rPr>
            </w:pPr>
            <w:r w:rsidRPr="004129BE">
              <w:rPr>
                <w:rFonts w:ascii="Arial Narrow" w:eastAsia="Times New Roman" w:hAnsi="Arial Narrow" w:cs="Calibri"/>
                <w:color w:val="000000"/>
                <w:lang w:eastAsia="en-GB"/>
              </w:rPr>
              <w:t xml:space="preserve">10. How many units of alcohol would you say that you have consumed on average PER WEEK in the last 20 years? (Pint of beer/lager or cider = 2 Units, Pint of premium beer or larger or cider = 3 Units, Alcopop or can/bottle of regular lager = 1.5 units, Can of premium lager or strong beer = 2 units, Glass of wine 175ml = 2 units, </w:t>
            </w:r>
            <w:proofErr w:type="gramStart"/>
            <w:r w:rsidRPr="004129BE">
              <w:rPr>
                <w:rFonts w:ascii="Arial Narrow" w:eastAsia="Times New Roman" w:hAnsi="Arial Narrow" w:cs="Calibri"/>
                <w:color w:val="000000"/>
                <w:lang w:eastAsia="en-GB"/>
              </w:rPr>
              <w:t>Large</w:t>
            </w:r>
            <w:proofErr w:type="gramEnd"/>
            <w:r w:rsidRPr="004129BE">
              <w:rPr>
                <w:rFonts w:ascii="Arial Narrow" w:eastAsia="Times New Roman" w:hAnsi="Arial Narrow" w:cs="Calibri"/>
                <w:color w:val="000000"/>
                <w:lang w:eastAsia="en-GB"/>
              </w:rPr>
              <w:t xml:space="preserve"> glass of wine 250ml = 3 units, single measure of spirits = 1.5 units).</w:t>
            </w:r>
          </w:p>
        </w:tc>
      </w:tr>
      <w:tr w:rsidR="00AA129B" w:rsidRPr="004129BE" w14:paraId="4ECF3442" w14:textId="77777777" w:rsidTr="00AA129B">
        <w:trPr>
          <w:trHeight w:val="300"/>
        </w:trPr>
        <w:tc>
          <w:tcPr>
            <w:tcW w:w="9026" w:type="dxa"/>
            <w:tcBorders>
              <w:top w:val="nil"/>
              <w:left w:val="nil"/>
              <w:bottom w:val="nil"/>
              <w:right w:val="nil"/>
            </w:tcBorders>
            <w:shd w:val="clear" w:color="auto" w:fill="auto"/>
            <w:noWrap/>
            <w:vAlign w:val="bottom"/>
            <w:hideMark/>
          </w:tcPr>
          <w:p w14:paraId="61C7F357" w14:textId="77777777" w:rsidR="00AA129B" w:rsidRPr="004129BE" w:rsidRDefault="00AA129B" w:rsidP="00AA129B">
            <w:pPr>
              <w:spacing w:line="360" w:lineRule="auto"/>
              <w:rPr>
                <w:rFonts w:ascii="Arial Narrow" w:eastAsia="Times New Roman" w:hAnsi="Arial Narrow" w:cs="Calibri"/>
                <w:color w:val="000000"/>
                <w:lang w:eastAsia="en-GB"/>
              </w:rPr>
            </w:pPr>
            <w:r w:rsidRPr="004129BE">
              <w:rPr>
                <w:rFonts w:ascii="Arial Narrow" w:eastAsia="Times New Roman" w:hAnsi="Arial Narrow" w:cs="Calibri"/>
                <w:color w:val="000000"/>
                <w:lang w:eastAsia="en-GB"/>
              </w:rPr>
              <w:t>11. How many times on average over the last 20 years would you binge drink PER MONTH? (</w:t>
            </w:r>
            <w:proofErr w:type="gramStart"/>
            <w:r w:rsidRPr="004129BE">
              <w:rPr>
                <w:rFonts w:ascii="Arial Narrow" w:eastAsia="Times New Roman" w:hAnsi="Arial Narrow" w:cs="Calibri"/>
                <w:color w:val="000000"/>
                <w:lang w:eastAsia="en-GB"/>
              </w:rPr>
              <w:t>more</w:t>
            </w:r>
            <w:proofErr w:type="gramEnd"/>
            <w:r w:rsidRPr="004129BE">
              <w:rPr>
                <w:rFonts w:ascii="Arial Narrow" w:eastAsia="Times New Roman" w:hAnsi="Arial Narrow" w:cs="Calibri"/>
                <w:color w:val="000000"/>
                <w:lang w:eastAsia="en-GB"/>
              </w:rPr>
              <w:t xml:space="preserve"> than 8 units in one session for males OR more than 6 units in one session for females) (Pint of beer/lager or cider = 2 Units, Pint of premium beer or larger or cider = 3 Units, Alcopop or can/bottle of regular lager = 1.5 units, Can of premium lager or strong beer = 2 units, Glass of wine 175ml = 2 units, Large glass of wine 250ml = 3 units, single measure of spirits = 1.5 units).</w:t>
            </w:r>
          </w:p>
        </w:tc>
      </w:tr>
      <w:tr w:rsidR="00AA129B" w:rsidRPr="004129BE" w14:paraId="7BE93A0E" w14:textId="77777777" w:rsidTr="00AA129B">
        <w:trPr>
          <w:trHeight w:val="300"/>
        </w:trPr>
        <w:tc>
          <w:tcPr>
            <w:tcW w:w="9026" w:type="dxa"/>
            <w:tcBorders>
              <w:top w:val="nil"/>
              <w:left w:val="nil"/>
              <w:bottom w:val="nil"/>
              <w:right w:val="nil"/>
            </w:tcBorders>
            <w:shd w:val="clear" w:color="auto" w:fill="auto"/>
            <w:noWrap/>
            <w:vAlign w:val="bottom"/>
            <w:hideMark/>
          </w:tcPr>
          <w:p w14:paraId="7E14B824" w14:textId="77777777" w:rsidR="00AA129B" w:rsidRPr="004129BE" w:rsidRDefault="00AA129B" w:rsidP="00AA129B">
            <w:pPr>
              <w:spacing w:line="360" w:lineRule="auto"/>
              <w:rPr>
                <w:rFonts w:ascii="Arial Narrow" w:eastAsia="Times New Roman" w:hAnsi="Arial Narrow" w:cs="Calibri"/>
                <w:color w:val="000000"/>
                <w:lang w:eastAsia="en-GB"/>
              </w:rPr>
            </w:pPr>
            <w:r w:rsidRPr="004129BE">
              <w:rPr>
                <w:rFonts w:ascii="Arial Narrow" w:eastAsia="Times New Roman" w:hAnsi="Arial Narrow" w:cs="Calibri"/>
                <w:color w:val="000000"/>
                <w:lang w:eastAsia="en-GB"/>
              </w:rPr>
              <w:t>12. Please tell us what sport(s) you have competed in. Tick all that apply.</w:t>
            </w:r>
          </w:p>
        </w:tc>
      </w:tr>
      <w:tr w:rsidR="00AA129B" w:rsidRPr="004129BE" w14:paraId="6D18092E" w14:textId="77777777" w:rsidTr="00AA129B">
        <w:trPr>
          <w:trHeight w:val="300"/>
        </w:trPr>
        <w:tc>
          <w:tcPr>
            <w:tcW w:w="9026" w:type="dxa"/>
            <w:tcBorders>
              <w:top w:val="nil"/>
              <w:left w:val="nil"/>
              <w:bottom w:val="nil"/>
              <w:right w:val="nil"/>
            </w:tcBorders>
            <w:shd w:val="clear" w:color="auto" w:fill="auto"/>
            <w:noWrap/>
            <w:vAlign w:val="bottom"/>
            <w:hideMark/>
          </w:tcPr>
          <w:p w14:paraId="3D652A64" w14:textId="77777777" w:rsidR="00AA129B" w:rsidRPr="004129BE" w:rsidRDefault="00AA129B" w:rsidP="00AA129B">
            <w:pPr>
              <w:spacing w:line="360" w:lineRule="auto"/>
              <w:rPr>
                <w:rFonts w:ascii="Arial Narrow" w:eastAsia="Times New Roman" w:hAnsi="Arial Narrow" w:cs="Calibri"/>
                <w:color w:val="000000"/>
                <w:lang w:eastAsia="en-GB"/>
              </w:rPr>
            </w:pPr>
            <w:r w:rsidRPr="004129BE">
              <w:rPr>
                <w:rFonts w:ascii="Arial Narrow" w:eastAsia="Times New Roman" w:hAnsi="Arial Narrow" w:cs="Calibri"/>
                <w:color w:val="000000"/>
                <w:lang w:eastAsia="en-GB"/>
              </w:rPr>
              <w:t>12.a. If you selected Other, please specify:</w:t>
            </w:r>
          </w:p>
        </w:tc>
      </w:tr>
      <w:tr w:rsidR="00AA129B" w:rsidRPr="004129BE" w14:paraId="7FA98BA6" w14:textId="77777777" w:rsidTr="00AA129B">
        <w:trPr>
          <w:trHeight w:val="300"/>
        </w:trPr>
        <w:tc>
          <w:tcPr>
            <w:tcW w:w="9026" w:type="dxa"/>
            <w:tcBorders>
              <w:top w:val="nil"/>
              <w:left w:val="nil"/>
              <w:bottom w:val="nil"/>
              <w:right w:val="nil"/>
            </w:tcBorders>
            <w:shd w:val="clear" w:color="auto" w:fill="auto"/>
            <w:noWrap/>
            <w:vAlign w:val="bottom"/>
            <w:hideMark/>
          </w:tcPr>
          <w:p w14:paraId="4E251528" w14:textId="77777777" w:rsidR="00AA129B" w:rsidRPr="004129BE" w:rsidRDefault="00AA129B" w:rsidP="00AA129B">
            <w:pPr>
              <w:spacing w:line="360" w:lineRule="auto"/>
              <w:rPr>
                <w:rFonts w:ascii="Arial Narrow" w:eastAsia="Times New Roman" w:hAnsi="Arial Narrow" w:cs="Calibri"/>
                <w:color w:val="000000"/>
                <w:lang w:eastAsia="en-GB"/>
              </w:rPr>
            </w:pPr>
            <w:r w:rsidRPr="004129BE">
              <w:rPr>
                <w:rFonts w:ascii="Arial Narrow" w:eastAsia="Times New Roman" w:hAnsi="Arial Narrow" w:cs="Calibri"/>
                <w:color w:val="000000"/>
                <w:lang w:eastAsia="en-GB"/>
              </w:rPr>
              <w:t>13. What is/was the highest level you competed at?</w:t>
            </w:r>
          </w:p>
        </w:tc>
      </w:tr>
      <w:tr w:rsidR="00AA129B" w:rsidRPr="004129BE" w14:paraId="347DE8F0" w14:textId="77777777" w:rsidTr="00AA129B">
        <w:trPr>
          <w:trHeight w:val="300"/>
        </w:trPr>
        <w:tc>
          <w:tcPr>
            <w:tcW w:w="9026" w:type="dxa"/>
            <w:tcBorders>
              <w:top w:val="nil"/>
              <w:left w:val="nil"/>
              <w:bottom w:val="nil"/>
              <w:right w:val="nil"/>
            </w:tcBorders>
            <w:shd w:val="clear" w:color="auto" w:fill="auto"/>
            <w:noWrap/>
            <w:vAlign w:val="bottom"/>
            <w:hideMark/>
          </w:tcPr>
          <w:p w14:paraId="265F63A1" w14:textId="77777777" w:rsidR="00AA129B" w:rsidRPr="004129BE" w:rsidRDefault="00AA129B" w:rsidP="00AA129B">
            <w:pPr>
              <w:spacing w:line="360" w:lineRule="auto"/>
              <w:rPr>
                <w:rFonts w:ascii="Arial Narrow" w:eastAsia="Times New Roman" w:hAnsi="Arial Narrow" w:cs="Calibri"/>
                <w:color w:val="000000"/>
                <w:lang w:eastAsia="en-GB"/>
              </w:rPr>
            </w:pPr>
            <w:r w:rsidRPr="004129BE">
              <w:rPr>
                <w:rFonts w:ascii="Arial Narrow" w:eastAsia="Times New Roman" w:hAnsi="Arial Narrow" w:cs="Calibri"/>
                <w:color w:val="000000"/>
                <w:lang w:eastAsia="en-GB"/>
              </w:rPr>
              <w:t>14. Were you a professional or non-professional athlete in your respective sport? *</w:t>
            </w:r>
            <w:proofErr w:type="gramStart"/>
            <w:r w:rsidRPr="004129BE">
              <w:rPr>
                <w:rFonts w:ascii="Arial Narrow" w:eastAsia="Times New Roman" w:hAnsi="Arial Narrow" w:cs="Calibri"/>
                <w:color w:val="000000"/>
                <w:lang w:eastAsia="en-GB"/>
              </w:rPr>
              <w:t>professional</w:t>
            </w:r>
            <w:proofErr w:type="gramEnd"/>
            <w:r w:rsidRPr="004129BE">
              <w:rPr>
                <w:rFonts w:ascii="Arial Narrow" w:eastAsia="Times New Roman" w:hAnsi="Arial Narrow" w:cs="Calibri"/>
                <w:color w:val="000000"/>
                <w:lang w:eastAsia="en-GB"/>
              </w:rPr>
              <w:t xml:space="preserve"> is defined by a regular salary given to you through your employer for your competition in sport. Prize money alone is not considered professional</w:t>
            </w:r>
          </w:p>
        </w:tc>
      </w:tr>
      <w:tr w:rsidR="00AA129B" w:rsidRPr="004129BE" w14:paraId="7ABFB812" w14:textId="77777777" w:rsidTr="00AA129B">
        <w:trPr>
          <w:trHeight w:val="300"/>
        </w:trPr>
        <w:tc>
          <w:tcPr>
            <w:tcW w:w="9026" w:type="dxa"/>
            <w:tcBorders>
              <w:top w:val="nil"/>
              <w:left w:val="nil"/>
              <w:bottom w:val="nil"/>
              <w:right w:val="nil"/>
            </w:tcBorders>
            <w:shd w:val="clear" w:color="auto" w:fill="auto"/>
            <w:noWrap/>
            <w:vAlign w:val="bottom"/>
            <w:hideMark/>
          </w:tcPr>
          <w:p w14:paraId="5D5E03AC" w14:textId="77777777" w:rsidR="00AA129B" w:rsidRPr="004129BE" w:rsidRDefault="00AA129B" w:rsidP="00AA129B">
            <w:pPr>
              <w:spacing w:line="360" w:lineRule="auto"/>
              <w:rPr>
                <w:rFonts w:ascii="Arial Narrow" w:eastAsia="Times New Roman" w:hAnsi="Arial Narrow" w:cs="Calibri"/>
                <w:color w:val="000000"/>
                <w:lang w:eastAsia="en-GB"/>
              </w:rPr>
            </w:pPr>
            <w:r w:rsidRPr="004129BE">
              <w:rPr>
                <w:rFonts w:ascii="Arial Narrow" w:eastAsia="Times New Roman" w:hAnsi="Arial Narrow" w:cs="Calibri"/>
                <w:color w:val="000000"/>
                <w:lang w:eastAsia="en-GB"/>
              </w:rPr>
              <w:t>15. How many hours on average PER WEEK, have you trained in sport?</w:t>
            </w:r>
          </w:p>
        </w:tc>
      </w:tr>
      <w:tr w:rsidR="00AA129B" w:rsidRPr="004129BE" w14:paraId="7560E6F2" w14:textId="77777777" w:rsidTr="00AA129B">
        <w:trPr>
          <w:trHeight w:val="300"/>
        </w:trPr>
        <w:tc>
          <w:tcPr>
            <w:tcW w:w="9026" w:type="dxa"/>
            <w:tcBorders>
              <w:top w:val="nil"/>
              <w:left w:val="nil"/>
              <w:bottom w:val="nil"/>
              <w:right w:val="nil"/>
            </w:tcBorders>
            <w:shd w:val="clear" w:color="auto" w:fill="auto"/>
            <w:noWrap/>
            <w:vAlign w:val="bottom"/>
            <w:hideMark/>
          </w:tcPr>
          <w:p w14:paraId="28057B88" w14:textId="77777777" w:rsidR="00AA129B" w:rsidRPr="004129BE" w:rsidRDefault="00AA129B" w:rsidP="00AA129B">
            <w:pPr>
              <w:spacing w:line="360" w:lineRule="auto"/>
              <w:rPr>
                <w:rFonts w:ascii="Arial Narrow" w:eastAsia="Times New Roman" w:hAnsi="Arial Narrow" w:cs="Calibri"/>
                <w:color w:val="000000"/>
                <w:lang w:eastAsia="en-GB"/>
              </w:rPr>
            </w:pPr>
            <w:r w:rsidRPr="004129BE">
              <w:rPr>
                <w:rFonts w:ascii="Arial Narrow" w:eastAsia="Times New Roman" w:hAnsi="Arial Narrow" w:cs="Calibri"/>
                <w:color w:val="000000"/>
                <w:lang w:eastAsia="en-GB"/>
              </w:rPr>
              <w:t>16. How many years have you trained for? (</w:t>
            </w:r>
            <w:proofErr w:type="gramStart"/>
            <w:r w:rsidRPr="004129BE">
              <w:rPr>
                <w:rFonts w:ascii="Arial Narrow" w:eastAsia="Times New Roman" w:hAnsi="Arial Narrow" w:cs="Calibri"/>
                <w:color w:val="000000"/>
                <w:lang w:eastAsia="en-GB"/>
              </w:rPr>
              <w:t>to</w:t>
            </w:r>
            <w:proofErr w:type="gramEnd"/>
            <w:r w:rsidRPr="004129BE">
              <w:rPr>
                <w:rFonts w:ascii="Arial Narrow" w:eastAsia="Times New Roman" w:hAnsi="Arial Narrow" w:cs="Calibri"/>
                <w:color w:val="000000"/>
                <w:lang w:eastAsia="en-GB"/>
              </w:rPr>
              <w:t xml:space="preserve"> the nearest whole year)</w:t>
            </w:r>
          </w:p>
        </w:tc>
      </w:tr>
      <w:tr w:rsidR="00AA129B" w:rsidRPr="004129BE" w14:paraId="17C3C84D" w14:textId="77777777" w:rsidTr="00AA129B">
        <w:trPr>
          <w:trHeight w:val="300"/>
        </w:trPr>
        <w:tc>
          <w:tcPr>
            <w:tcW w:w="9026" w:type="dxa"/>
            <w:tcBorders>
              <w:top w:val="nil"/>
              <w:left w:val="nil"/>
              <w:bottom w:val="nil"/>
              <w:right w:val="nil"/>
            </w:tcBorders>
            <w:shd w:val="clear" w:color="auto" w:fill="auto"/>
            <w:noWrap/>
            <w:vAlign w:val="bottom"/>
            <w:hideMark/>
          </w:tcPr>
          <w:p w14:paraId="2188CA40" w14:textId="301FE38B" w:rsidR="00AA129B" w:rsidRPr="004129BE" w:rsidRDefault="00AA129B" w:rsidP="00AA129B">
            <w:pPr>
              <w:spacing w:line="360" w:lineRule="auto"/>
              <w:rPr>
                <w:rFonts w:ascii="Arial Narrow" w:eastAsia="Times New Roman" w:hAnsi="Arial Narrow" w:cs="Calibri"/>
                <w:color w:val="000000"/>
                <w:lang w:eastAsia="en-GB"/>
              </w:rPr>
            </w:pPr>
            <w:r w:rsidRPr="004129BE">
              <w:rPr>
                <w:rFonts w:ascii="Arial Narrow" w:eastAsia="Times New Roman" w:hAnsi="Arial Narrow" w:cs="Calibri"/>
                <w:color w:val="000000"/>
                <w:lang w:eastAsia="en-GB"/>
              </w:rPr>
              <w:lastRenderedPageBreak/>
              <w:t>17. How many competitive events did/do you do on average PER YEAR?</w:t>
            </w:r>
          </w:p>
        </w:tc>
      </w:tr>
      <w:tr w:rsidR="00AA129B" w:rsidRPr="004129BE" w14:paraId="7AFAB4AC" w14:textId="77777777" w:rsidTr="00AA129B">
        <w:trPr>
          <w:trHeight w:val="300"/>
        </w:trPr>
        <w:tc>
          <w:tcPr>
            <w:tcW w:w="9026" w:type="dxa"/>
            <w:tcBorders>
              <w:top w:val="nil"/>
              <w:left w:val="nil"/>
              <w:bottom w:val="nil"/>
              <w:right w:val="nil"/>
            </w:tcBorders>
            <w:shd w:val="clear" w:color="auto" w:fill="auto"/>
            <w:noWrap/>
            <w:vAlign w:val="bottom"/>
            <w:hideMark/>
          </w:tcPr>
          <w:p w14:paraId="4CE7FDA6" w14:textId="77777777" w:rsidR="00AA129B" w:rsidRPr="004129BE" w:rsidRDefault="00AA129B" w:rsidP="00AA129B">
            <w:pPr>
              <w:spacing w:line="360" w:lineRule="auto"/>
              <w:rPr>
                <w:rFonts w:ascii="Arial Narrow" w:eastAsia="Times New Roman" w:hAnsi="Arial Narrow" w:cs="Calibri"/>
                <w:color w:val="000000"/>
                <w:lang w:eastAsia="en-GB"/>
              </w:rPr>
            </w:pPr>
            <w:r w:rsidRPr="004129BE">
              <w:rPr>
                <w:rFonts w:ascii="Arial Narrow" w:eastAsia="Times New Roman" w:hAnsi="Arial Narrow" w:cs="Calibri"/>
                <w:color w:val="000000"/>
                <w:lang w:eastAsia="en-GB"/>
              </w:rPr>
              <w:t>18. Do you/have you suffered with any of these conditions? Please tick all that apply</w:t>
            </w:r>
          </w:p>
        </w:tc>
      </w:tr>
      <w:tr w:rsidR="00AA129B" w:rsidRPr="004129BE" w14:paraId="2D08C057" w14:textId="77777777" w:rsidTr="00AA129B">
        <w:trPr>
          <w:trHeight w:val="300"/>
        </w:trPr>
        <w:tc>
          <w:tcPr>
            <w:tcW w:w="9026" w:type="dxa"/>
            <w:tcBorders>
              <w:top w:val="nil"/>
              <w:left w:val="nil"/>
              <w:bottom w:val="nil"/>
              <w:right w:val="nil"/>
            </w:tcBorders>
            <w:shd w:val="clear" w:color="auto" w:fill="auto"/>
            <w:noWrap/>
            <w:vAlign w:val="bottom"/>
            <w:hideMark/>
          </w:tcPr>
          <w:p w14:paraId="7EF235D9" w14:textId="77777777" w:rsidR="00AA129B" w:rsidRPr="004129BE" w:rsidRDefault="00AA129B" w:rsidP="00AA129B">
            <w:pPr>
              <w:spacing w:line="360" w:lineRule="auto"/>
              <w:rPr>
                <w:rFonts w:ascii="Arial Narrow" w:eastAsia="Times New Roman" w:hAnsi="Arial Narrow" w:cs="Calibri"/>
                <w:color w:val="000000"/>
                <w:lang w:eastAsia="en-GB"/>
              </w:rPr>
            </w:pPr>
            <w:r w:rsidRPr="004129BE">
              <w:rPr>
                <w:rFonts w:ascii="Arial Narrow" w:eastAsia="Times New Roman" w:hAnsi="Arial Narrow" w:cs="Calibri"/>
                <w:color w:val="000000"/>
                <w:lang w:eastAsia="en-GB"/>
              </w:rPr>
              <w:t>19. What is your resting heart rate?</w:t>
            </w:r>
          </w:p>
        </w:tc>
      </w:tr>
      <w:tr w:rsidR="00AA129B" w:rsidRPr="004129BE" w14:paraId="5CBF1F1E" w14:textId="77777777" w:rsidTr="00AA129B">
        <w:trPr>
          <w:trHeight w:val="300"/>
        </w:trPr>
        <w:tc>
          <w:tcPr>
            <w:tcW w:w="9026" w:type="dxa"/>
            <w:tcBorders>
              <w:top w:val="nil"/>
              <w:left w:val="nil"/>
              <w:bottom w:val="nil"/>
              <w:right w:val="nil"/>
            </w:tcBorders>
            <w:shd w:val="clear" w:color="auto" w:fill="auto"/>
            <w:noWrap/>
            <w:vAlign w:val="bottom"/>
            <w:hideMark/>
          </w:tcPr>
          <w:p w14:paraId="43C7A2D8" w14:textId="77777777" w:rsidR="00AA129B" w:rsidRPr="004129BE" w:rsidRDefault="00AA129B" w:rsidP="00AA129B">
            <w:pPr>
              <w:spacing w:line="360" w:lineRule="auto"/>
              <w:rPr>
                <w:rFonts w:ascii="Arial Narrow" w:eastAsia="Times New Roman" w:hAnsi="Arial Narrow" w:cs="Calibri"/>
                <w:color w:val="000000"/>
                <w:lang w:eastAsia="en-GB"/>
              </w:rPr>
            </w:pPr>
            <w:r w:rsidRPr="004129BE">
              <w:rPr>
                <w:rFonts w:ascii="Arial Narrow" w:eastAsia="Times New Roman" w:hAnsi="Arial Narrow" w:cs="Calibri"/>
                <w:color w:val="000000"/>
                <w:lang w:eastAsia="en-GB"/>
              </w:rPr>
              <w:t>20. Have you ever been told you have an irregular heart rhythm called atrial fibrillation?</w:t>
            </w:r>
          </w:p>
        </w:tc>
      </w:tr>
      <w:tr w:rsidR="00AA129B" w:rsidRPr="004129BE" w14:paraId="1557FB35" w14:textId="77777777" w:rsidTr="00AA129B">
        <w:trPr>
          <w:trHeight w:val="300"/>
        </w:trPr>
        <w:tc>
          <w:tcPr>
            <w:tcW w:w="9026" w:type="dxa"/>
            <w:tcBorders>
              <w:top w:val="nil"/>
              <w:left w:val="nil"/>
              <w:bottom w:val="nil"/>
              <w:right w:val="nil"/>
            </w:tcBorders>
            <w:shd w:val="clear" w:color="auto" w:fill="auto"/>
            <w:noWrap/>
            <w:vAlign w:val="bottom"/>
            <w:hideMark/>
          </w:tcPr>
          <w:p w14:paraId="2B19BC42" w14:textId="77777777" w:rsidR="00AA129B" w:rsidRPr="004129BE" w:rsidRDefault="00AA129B" w:rsidP="00AA129B">
            <w:pPr>
              <w:spacing w:line="360" w:lineRule="auto"/>
              <w:rPr>
                <w:rFonts w:ascii="Arial Narrow" w:eastAsia="Times New Roman" w:hAnsi="Arial Narrow" w:cs="Calibri"/>
                <w:color w:val="000000"/>
                <w:lang w:eastAsia="en-GB"/>
              </w:rPr>
            </w:pPr>
            <w:r w:rsidRPr="004129BE">
              <w:rPr>
                <w:rFonts w:ascii="Arial Narrow" w:eastAsia="Times New Roman" w:hAnsi="Arial Narrow" w:cs="Calibri"/>
                <w:color w:val="000000"/>
                <w:lang w:eastAsia="en-GB"/>
              </w:rPr>
              <w:t>21. How would you best describe the AF that you had?</w:t>
            </w:r>
          </w:p>
        </w:tc>
      </w:tr>
      <w:tr w:rsidR="00AA129B" w:rsidRPr="004129BE" w14:paraId="7F7FE64A" w14:textId="77777777" w:rsidTr="00AA129B">
        <w:trPr>
          <w:trHeight w:val="300"/>
        </w:trPr>
        <w:tc>
          <w:tcPr>
            <w:tcW w:w="9026" w:type="dxa"/>
            <w:tcBorders>
              <w:top w:val="nil"/>
              <w:left w:val="nil"/>
              <w:bottom w:val="nil"/>
              <w:right w:val="nil"/>
            </w:tcBorders>
            <w:shd w:val="clear" w:color="auto" w:fill="auto"/>
            <w:noWrap/>
            <w:vAlign w:val="bottom"/>
            <w:hideMark/>
          </w:tcPr>
          <w:p w14:paraId="6B4CE1D0" w14:textId="77777777" w:rsidR="00AA129B" w:rsidRPr="004129BE" w:rsidRDefault="00AA129B" w:rsidP="00AA129B">
            <w:pPr>
              <w:spacing w:line="360" w:lineRule="auto"/>
              <w:rPr>
                <w:rFonts w:ascii="Arial Narrow" w:eastAsia="Times New Roman" w:hAnsi="Arial Narrow" w:cs="Calibri"/>
                <w:color w:val="000000"/>
                <w:lang w:eastAsia="en-GB"/>
              </w:rPr>
            </w:pPr>
            <w:r w:rsidRPr="004129BE">
              <w:rPr>
                <w:rFonts w:ascii="Arial Narrow" w:eastAsia="Times New Roman" w:hAnsi="Arial Narrow" w:cs="Calibri"/>
                <w:color w:val="000000"/>
                <w:lang w:eastAsia="en-GB"/>
              </w:rPr>
              <w:t>22. What age were you when you were first diagnosed with AF? Please state</w:t>
            </w:r>
          </w:p>
        </w:tc>
      </w:tr>
      <w:tr w:rsidR="00AA129B" w:rsidRPr="004129BE" w14:paraId="27491C31" w14:textId="77777777" w:rsidTr="00AA129B">
        <w:trPr>
          <w:trHeight w:val="300"/>
        </w:trPr>
        <w:tc>
          <w:tcPr>
            <w:tcW w:w="9026" w:type="dxa"/>
            <w:tcBorders>
              <w:top w:val="nil"/>
              <w:left w:val="nil"/>
              <w:bottom w:val="nil"/>
              <w:right w:val="nil"/>
            </w:tcBorders>
            <w:shd w:val="clear" w:color="auto" w:fill="auto"/>
            <w:noWrap/>
            <w:vAlign w:val="bottom"/>
            <w:hideMark/>
          </w:tcPr>
          <w:p w14:paraId="68B29D4A" w14:textId="77777777" w:rsidR="00AA129B" w:rsidRPr="004129BE" w:rsidRDefault="00AA129B" w:rsidP="00AA129B">
            <w:pPr>
              <w:spacing w:line="360" w:lineRule="auto"/>
              <w:rPr>
                <w:rFonts w:ascii="Arial Narrow" w:eastAsia="Times New Roman" w:hAnsi="Arial Narrow" w:cs="Calibri"/>
                <w:color w:val="000000"/>
                <w:lang w:eastAsia="en-GB"/>
              </w:rPr>
            </w:pPr>
            <w:r w:rsidRPr="004129BE">
              <w:rPr>
                <w:rFonts w:ascii="Arial Narrow" w:eastAsia="Times New Roman" w:hAnsi="Arial Narrow" w:cs="Calibri"/>
                <w:color w:val="000000"/>
                <w:lang w:eastAsia="en-GB"/>
              </w:rPr>
              <w:t>23. Did you have heart disease before your diagnosis with AF?</w:t>
            </w:r>
          </w:p>
        </w:tc>
      </w:tr>
      <w:tr w:rsidR="00AA129B" w:rsidRPr="004129BE" w14:paraId="230B79D6" w14:textId="77777777" w:rsidTr="00AA129B">
        <w:trPr>
          <w:trHeight w:val="300"/>
        </w:trPr>
        <w:tc>
          <w:tcPr>
            <w:tcW w:w="9026" w:type="dxa"/>
            <w:tcBorders>
              <w:top w:val="nil"/>
              <w:left w:val="nil"/>
              <w:bottom w:val="nil"/>
              <w:right w:val="nil"/>
            </w:tcBorders>
            <w:shd w:val="clear" w:color="auto" w:fill="auto"/>
            <w:noWrap/>
            <w:vAlign w:val="bottom"/>
            <w:hideMark/>
          </w:tcPr>
          <w:p w14:paraId="3ACB4464" w14:textId="77777777" w:rsidR="00AA129B" w:rsidRPr="004129BE" w:rsidRDefault="00AA129B" w:rsidP="00AA129B">
            <w:pPr>
              <w:spacing w:line="360" w:lineRule="auto"/>
              <w:rPr>
                <w:rFonts w:ascii="Arial Narrow" w:eastAsia="Times New Roman" w:hAnsi="Arial Narrow" w:cs="Calibri"/>
                <w:color w:val="000000"/>
                <w:lang w:eastAsia="en-GB"/>
              </w:rPr>
            </w:pPr>
            <w:r w:rsidRPr="004129BE">
              <w:rPr>
                <w:rFonts w:ascii="Arial Narrow" w:eastAsia="Times New Roman" w:hAnsi="Arial Narrow" w:cs="Calibri"/>
                <w:color w:val="000000"/>
                <w:lang w:eastAsia="en-GB"/>
              </w:rPr>
              <w:t>24. How did you get diagnosed with AF?</w:t>
            </w:r>
          </w:p>
        </w:tc>
      </w:tr>
      <w:tr w:rsidR="00AA129B" w:rsidRPr="004129BE" w14:paraId="64049B78" w14:textId="77777777" w:rsidTr="00AA129B">
        <w:trPr>
          <w:trHeight w:val="300"/>
        </w:trPr>
        <w:tc>
          <w:tcPr>
            <w:tcW w:w="9026" w:type="dxa"/>
            <w:tcBorders>
              <w:top w:val="nil"/>
              <w:left w:val="nil"/>
              <w:bottom w:val="nil"/>
              <w:right w:val="nil"/>
            </w:tcBorders>
            <w:shd w:val="clear" w:color="auto" w:fill="auto"/>
            <w:noWrap/>
            <w:vAlign w:val="bottom"/>
            <w:hideMark/>
          </w:tcPr>
          <w:p w14:paraId="0A4DC17D" w14:textId="77777777" w:rsidR="00AA129B" w:rsidRPr="004129BE" w:rsidRDefault="00AA129B" w:rsidP="00AA129B">
            <w:pPr>
              <w:spacing w:line="360" w:lineRule="auto"/>
              <w:rPr>
                <w:rFonts w:ascii="Arial Narrow" w:eastAsia="Times New Roman" w:hAnsi="Arial Narrow" w:cs="Calibri"/>
                <w:color w:val="000000"/>
                <w:lang w:eastAsia="en-GB"/>
              </w:rPr>
            </w:pPr>
            <w:r w:rsidRPr="004129BE">
              <w:rPr>
                <w:rFonts w:ascii="Arial Narrow" w:eastAsia="Times New Roman" w:hAnsi="Arial Narrow" w:cs="Calibri"/>
                <w:color w:val="000000"/>
                <w:lang w:eastAsia="en-GB"/>
              </w:rPr>
              <w:t xml:space="preserve">25. Do you take blood thinning medication </w:t>
            </w:r>
            <w:proofErr w:type="gramStart"/>
            <w:r w:rsidRPr="004129BE">
              <w:rPr>
                <w:rFonts w:ascii="Arial Narrow" w:eastAsia="Times New Roman" w:hAnsi="Arial Narrow" w:cs="Calibri"/>
                <w:color w:val="000000"/>
                <w:lang w:eastAsia="en-GB"/>
              </w:rPr>
              <w:t>as a result of</w:t>
            </w:r>
            <w:proofErr w:type="gramEnd"/>
            <w:r w:rsidRPr="004129BE">
              <w:rPr>
                <w:rFonts w:ascii="Arial Narrow" w:eastAsia="Times New Roman" w:hAnsi="Arial Narrow" w:cs="Calibri"/>
                <w:color w:val="000000"/>
                <w:lang w:eastAsia="en-GB"/>
              </w:rPr>
              <w:t xml:space="preserve"> your AF?</w:t>
            </w:r>
          </w:p>
        </w:tc>
      </w:tr>
      <w:tr w:rsidR="00AA129B" w:rsidRPr="004129BE" w14:paraId="1F40025D" w14:textId="77777777" w:rsidTr="00AA129B">
        <w:trPr>
          <w:trHeight w:val="300"/>
        </w:trPr>
        <w:tc>
          <w:tcPr>
            <w:tcW w:w="9026" w:type="dxa"/>
            <w:tcBorders>
              <w:top w:val="nil"/>
              <w:left w:val="nil"/>
              <w:bottom w:val="nil"/>
              <w:right w:val="nil"/>
            </w:tcBorders>
            <w:shd w:val="clear" w:color="auto" w:fill="auto"/>
            <w:noWrap/>
            <w:vAlign w:val="bottom"/>
            <w:hideMark/>
          </w:tcPr>
          <w:p w14:paraId="1FCD3A3D" w14:textId="77777777" w:rsidR="00AA129B" w:rsidRPr="004129BE" w:rsidRDefault="00AA129B" w:rsidP="00AA129B">
            <w:pPr>
              <w:spacing w:line="360" w:lineRule="auto"/>
              <w:rPr>
                <w:rFonts w:ascii="Arial Narrow" w:eastAsia="Times New Roman" w:hAnsi="Arial Narrow" w:cs="Calibri"/>
                <w:color w:val="000000"/>
                <w:lang w:eastAsia="en-GB"/>
              </w:rPr>
            </w:pPr>
            <w:r w:rsidRPr="004129BE">
              <w:rPr>
                <w:rFonts w:ascii="Arial Narrow" w:eastAsia="Times New Roman" w:hAnsi="Arial Narrow" w:cs="Calibri"/>
                <w:color w:val="000000"/>
                <w:lang w:eastAsia="en-GB"/>
              </w:rPr>
              <w:t xml:space="preserve">26. Have you ever been told you have had a stroke or </w:t>
            </w:r>
            <w:proofErr w:type="gramStart"/>
            <w:r w:rsidRPr="004129BE">
              <w:rPr>
                <w:rFonts w:ascii="Arial Narrow" w:eastAsia="Times New Roman" w:hAnsi="Arial Narrow" w:cs="Calibri"/>
                <w:color w:val="000000"/>
                <w:lang w:eastAsia="en-GB"/>
              </w:rPr>
              <w:t>mini-stroke</w:t>
            </w:r>
            <w:proofErr w:type="gramEnd"/>
            <w:r w:rsidRPr="004129BE">
              <w:rPr>
                <w:rFonts w:ascii="Arial Narrow" w:eastAsia="Times New Roman" w:hAnsi="Arial Narrow" w:cs="Calibri"/>
                <w:color w:val="000000"/>
                <w:lang w:eastAsia="en-GB"/>
              </w:rPr>
              <w:t xml:space="preserve"> (also called a TIA)?</w:t>
            </w:r>
          </w:p>
        </w:tc>
      </w:tr>
      <w:tr w:rsidR="00AA129B" w:rsidRPr="004129BE" w14:paraId="34E1D4C6" w14:textId="77777777" w:rsidTr="00AA129B">
        <w:trPr>
          <w:trHeight w:val="300"/>
        </w:trPr>
        <w:tc>
          <w:tcPr>
            <w:tcW w:w="9026" w:type="dxa"/>
            <w:tcBorders>
              <w:top w:val="nil"/>
              <w:left w:val="nil"/>
              <w:bottom w:val="nil"/>
              <w:right w:val="nil"/>
            </w:tcBorders>
            <w:shd w:val="clear" w:color="auto" w:fill="auto"/>
            <w:noWrap/>
            <w:vAlign w:val="bottom"/>
            <w:hideMark/>
          </w:tcPr>
          <w:p w14:paraId="75A77935" w14:textId="77777777" w:rsidR="00AA129B" w:rsidRPr="004129BE" w:rsidRDefault="00AA129B" w:rsidP="00AA129B">
            <w:pPr>
              <w:spacing w:line="360" w:lineRule="auto"/>
              <w:rPr>
                <w:rFonts w:ascii="Arial Narrow" w:eastAsia="Times New Roman" w:hAnsi="Arial Narrow" w:cs="Calibri"/>
                <w:color w:val="000000"/>
                <w:lang w:eastAsia="en-GB"/>
              </w:rPr>
            </w:pPr>
            <w:r w:rsidRPr="004129BE">
              <w:rPr>
                <w:rFonts w:ascii="Arial Narrow" w:eastAsia="Times New Roman" w:hAnsi="Arial Narrow" w:cs="Calibri"/>
                <w:color w:val="000000"/>
                <w:lang w:eastAsia="en-GB"/>
              </w:rPr>
              <w:t>27. How old were you at the time of your first stroke?</w:t>
            </w:r>
          </w:p>
        </w:tc>
      </w:tr>
      <w:tr w:rsidR="00AA129B" w:rsidRPr="004129BE" w14:paraId="33BB216A" w14:textId="77777777" w:rsidTr="00AA129B">
        <w:trPr>
          <w:trHeight w:val="300"/>
        </w:trPr>
        <w:tc>
          <w:tcPr>
            <w:tcW w:w="9026" w:type="dxa"/>
            <w:tcBorders>
              <w:top w:val="nil"/>
              <w:left w:val="nil"/>
              <w:bottom w:val="nil"/>
              <w:right w:val="nil"/>
            </w:tcBorders>
            <w:shd w:val="clear" w:color="auto" w:fill="auto"/>
            <w:noWrap/>
            <w:vAlign w:val="bottom"/>
            <w:hideMark/>
          </w:tcPr>
          <w:p w14:paraId="56AC86C5" w14:textId="77777777" w:rsidR="00AA129B" w:rsidRPr="004129BE" w:rsidRDefault="00AA129B" w:rsidP="00AA129B">
            <w:pPr>
              <w:spacing w:line="360" w:lineRule="auto"/>
              <w:rPr>
                <w:rFonts w:ascii="Arial Narrow" w:eastAsia="Times New Roman" w:hAnsi="Arial Narrow" w:cs="Calibri"/>
                <w:color w:val="000000"/>
                <w:lang w:eastAsia="en-GB"/>
              </w:rPr>
            </w:pPr>
            <w:r w:rsidRPr="004129BE">
              <w:rPr>
                <w:rFonts w:ascii="Arial Narrow" w:eastAsia="Times New Roman" w:hAnsi="Arial Narrow" w:cs="Calibri"/>
                <w:color w:val="000000"/>
                <w:lang w:eastAsia="en-GB"/>
              </w:rPr>
              <w:t>28. Since your first stroke or mini stroke have you had any further strokes despite being on blood thinning medication?</w:t>
            </w:r>
          </w:p>
        </w:tc>
      </w:tr>
      <w:tr w:rsidR="00AA129B" w:rsidRPr="004129BE" w14:paraId="18A04C57" w14:textId="77777777" w:rsidTr="00AA129B">
        <w:trPr>
          <w:trHeight w:val="300"/>
        </w:trPr>
        <w:tc>
          <w:tcPr>
            <w:tcW w:w="9026" w:type="dxa"/>
            <w:tcBorders>
              <w:top w:val="nil"/>
              <w:left w:val="nil"/>
              <w:bottom w:val="nil"/>
              <w:right w:val="nil"/>
            </w:tcBorders>
            <w:shd w:val="clear" w:color="auto" w:fill="auto"/>
            <w:noWrap/>
            <w:vAlign w:val="bottom"/>
            <w:hideMark/>
          </w:tcPr>
          <w:p w14:paraId="2CFD9DED" w14:textId="77777777" w:rsidR="00AA129B" w:rsidRPr="004129BE" w:rsidRDefault="00AA129B" w:rsidP="00AA129B">
            <w:pPr>
              <w:spacing w:line="360" w:lineRule="auto"/>
              <w:rPr>
                <w:rFonts w:ascii="Arial Narrow" w:eastAsia="Times New Roman" w:hAnsi="Arial Narrow" w:cs="Calibri"/>
                <w:color w:val="000000"/>
                <w:lang w:eastAsia="en-GB"/>
              </w:rPr>
            </w:pPr>
            <w:r w:rsidRPr="004129BE">
              <w:rPr>
                <w:rFonts w:ascii="Arial Narrow" w:eastAsia="Times New Roman" w:hAnsi="Arial Narrow" w:cs="Calibri"/>
                <w:color w:val="000000"/>
                <w:lang w:eastAsia="en-GB"/>
              </w:rPr>
              <w:t>29. If you would like the results of the study emailed to you, or you are happy to be contacted to participate in future studies related to this project, then please leave your email below. Leaving your email does not mean that you are obliged to participate in future studies.</w:t>
            </w:r>
          </w:p>
        </w:tc>
      </w:tr>
    </w:tbl>
    <w:p w14:paraId="2E19F882" w14:textId="10A8F717" w:rsidR="00F00285" w:rsidRPr="004129BE" w:rsidRDefault="00F00285" w:rsidP="00F00285">
      <w:pPr>
        <w:rPr>
          <w:rFonts w:ascii="Arial Narrow" w:hAnsi="Arial Narrow"/>
        </w:rPr>
      </w:pPr>
    </w:p>
    <w:p w14:paraId="3D1BEE8B" w14:textId="77777777" w:rsidR="00AA129B" w:rsidRPr="004129BE" w:rsidRDefault="00AA129B" w:rsidP="00F00285">
      <w:pPr>
        <w:rPr>
          <w:rFonts w:ascii="Arial Narrow" w:hAnsi="Arial Narrow"/>
        </w:rPr>
      </w:pPr>
    </w:p>
    <w:p w14:paraId="253EE103" w14:textId="24E51E1D" w:rsidR="00F00285" w:rsidRPr="004129BE" w:rsidRDefault="004F2F2F" w:rsidP="001515FF">
      <w:pPr>
        <w:pBdr>
          <w:top w:val="single" w:sz="4" w:space="1" w:color="auto"/>
          <w:bottom w:val="single" w:sz="4" w:space="1" w:color="auto"/>
        </w:pBdr>
        <w:rPr>
          <w:rFonts w:ascii="Arial Narrow" w:hAnsi="Arial Narrow"/>
          <w:b/>
          <w:bCs/>
        </w:rPr>
      </w:pPr>
      <w:r w:rsidRPr="004129BE">
        <w:rPr>
          <w:rFonts w:ascii="Arial Narrow" w:hAnsi="Arial Narrow"/>
          <w:b/>
          <w:bCs/>
        </w:rPr>
        <w:t>List of countries from where participants</w:t>
      </w:r>
      <w:r w:rsidR="00F00285" w:rsidRPr="004129BE">
        <w:rPr>
          <w:rFonts w:ascii="Arial Narrow" w:hAnsi="Arial Narrow"/>
          <w:b/>
          <w:bCs/>
        </w:rPr>
        <w:t xml:space="preserve"> completed the survey</w:t>
      </w:r>
    </w:p>
    <w:p w14:paraId="4254F05A" w14:textId="26BA66AF" w:rsidR="00C67F3C" w:rsidRPr="004129BE" w:rsidRDefault="00C67F3C" w:rsidP="00F00285">
      <w:pPr>
        <w:rPr>
          <w:rFonts w:ascii="Arial Narrow" w:hAnsi="Arial Narrow"/>
        </w:rPr>
      </w:pPr>
    </w:p>
    <w:p w14:paraId="0538ECA0" w14:textId="77777777" w:rsidR="00045860" w:rsidRPr="004129BE" w:rsidRDefault="00045860" w:rsidP="00F00285">
      <w:pPr>
        <w:rPr>
          <w:rFonts w:ascii="Arial Narrow" w:hAnsi="Arial Narrow"/>
        </w:rPr>
        <w:sectPr w:rsidR="00045860" w:rsidRPr="004129BE">
          <w:pgSz w:w="11906" w:h="16838"/>
          <w:pgMar w:top="1440" w:right="1440" w:bottom="1440" w:left="1440" w:header="708" w:footer="708" w:gutter="0"/>
          <w:cols w:space="708"/>
          <w:docGrid w:linePitch="360"/>
        </w:sectPr>
      </w:pPr>
    </w:p>
    <w:p w14:paraId="6EF15492" w14:textId="449CD263" w:rsidR="00B343A6" w:rsidRPr="004129BE" w:rsidRDefault="00B343A6" w:rsidP="00F00285">
      <w:pPr>
        <w:rPr>
          <w:rFonts w:ascii="Arial Narrow" w:hAnsi="Arial Narrow"/>
        </w:rPr>
      </w:pPr>
      <w:r w:rsidRPr="004129BE">
        <w:rPr>
          <w:rFonts w:ascii="Arial Narrow" w:hAnsi="Arial Narrow"/>
        </w:rPr>
        <w:t>Australia - 46</w:t>
      </w:r>
    </w:p>
    <w:p w14:paraId="50EA565F" w14:textId="0EA80CA3" w:rsidR="00B343A6" w:rsidRPr="004129BE" w:rsidRDefault="00B343A6" w:rsidP="00F00285">
      <w:pPr>
        <w:rPr>
          <w:rFonts w:ascii="Arial Narrow" w:hAnsi="Arial Narrow"/>
        </w:rPr>
      </w:pPr>
      <w:r w:rsidRPr="004129BE">
        <w:rPr>
          <w:rFonts w:ascii="Arial Narrow" w:hAnsi="Arial Narrow"/>
        </w:rPr>
        <w:t>Austria – 3</w:t>
      </w:r>
    </w:p>
    <w:p w14:paraId="1E474031" w14:textId="06BF98C8" w:rsidR="00B343A6" w:rsidRPr="004129BE" w:rsidRDefault="00B343A6" w:rsidP="00F00285">
      <w:pPr>
        <w:rPr>
          <w:rFonts w:ascii="Arial Narrow" w:hAnsi="Arial Narrow"/>
        </w:rPr>
      </w:pPr>
      <w:r w:rsidRPr="004129BE">
        <w:rPr>
          <w:rFonts w:ascii="Arial Narrow" w:hAnsi="Arial Narrow"/>
        </w:rPr>
        <w:t>Belgium – 2</w:t>
      </w:r>
    </w:p>
    <w:p w14:paraId="21FFE621" w14:textId="6CEB4523" w:rsidR="00B343A6" w:rsidRPr="004129BE" w:rsidRDefault="00250E72" w:rsidP="00F00285">
      <w:pPr>
        <w:rPr>
          <w:rFonts w:ascii="Arial Narrow" w:hAnsi="Arial Narrow"/>
        </w:rPr>
      </w:pPr>
      <w:r w:rsidRPr="004129BE">
        <w:rPr>
          <w:rFonts w:ascii="Arial Narrow" w:hAnsi="Arial Narrow"/>
        </w:rPr>
        <w:t>Bulgaria – 1</w:t>
      </w:r>
    </w:p>
    <w:p w14:paraId="4E3D584C" w14:textId="6BBDC83C" w:rsidR="00250E72" w:rsidRPr="004129BE" w:rsidRDefault="00250E72" w:rsidP="00F00285">
      <w:pPr>
        <w:rPr>
          <w:rFonts w:ascii="Arial Narrow" w:hAnsi="Arial Narrow"/>
        </w:rPr>
      </w:pPr>
      <w:r w:rsidRPr="004129BE">
        <w:rPr>
          <w:rFonts w:ascii="Arial Narrow" w:hAnsi="Arial Narrow"/>
        </w:rPr>
        <w:t>Canada – 21</w:t>
      </w:r>
    </w:p>
    <w:p w14:paraId="2476EC47" w14:textId="736670C3" w:rsidR="00250E72" w:rsidRPr="004129BE" w:rsidRDefault="00250E72" w:rsidP="00F00285">
      <w:pPr>
        <w:rPr>
          <w:rFonts w:ascii="Arial Narrow" w:hAnsi="Arial Narrow"/>
        </w:rPr>
      </w:pPr>
      <w:r w:rsidRPr="004129BE">
        <w:rPr>
          <w:rFonts w:ascii="Arial Narrow" w:hAnsi="Arial Narrow"/>
        </w:rPr>
        <w:t>Colombia – 1</w:t>
      </w:r>
    </w:p>
    <w:p w14:paraId="4ADA143F" w14:textId="40333F51" w:rsidR="00250E72" w:rsidRPr="004129BE" w:rsidRDefault="00250E72" w:rsidP="00F00285">
      <w:pPr>
        <w:rPr>
          <w:rFonts w:ascii="Arial Narrow" w:hAnsi="Arial Narrow"/>
        </w:rPr>
      </w:pPr>
      <w:r w:rsidRPr="004129BE">
        <w:rPr>
          <w:rFonts w:ascii="Arial Narrow" w:hAnsi="Arial Narrow"/>
        </w:rPr>
        <w:t>Croatia – 2</w:t>
      </w:r>
    </w:p>
    <w:p w14:paraId="549136C9" w14:textId="3ADC25E7" w:rsidR="00250E72" w:rsidRPr="004129BE" w:rsidRDefault="00250E72" w:rsidP="00F00285">
      <w:pPr>
        <w:rPr>
          <w:rFonts w:ascii="Arial Narrow" w:hAnsi="Arial Narrow"/>
        </w:rPr>
      </w:pPr>
      <w:r w:rsidRPr="004129BE">
        <w:rPr>
          <w:rFonts w:ascii="Arial Narrow" w:hAnsi="Arial Narrow"/>
        </w:rPr>
        <w:t>Denmark – 2</w:t>
      </w:r>
    </w:p>
    <w:p w14:paraId="5817CB8E" w14:textId="5237A46A" w:rsidR="00250E72" w:rsidRPr="004129BE" w:rsidRDefault="00250E72" w:rsidP="00F00285">
      <w:pPr>
        <w:rPr>
          <w:rFonts w:ascii="Arial Narrow" w:hAnsi="Arial Narrow"/>
        </w:rPr>
      </w:pPr>
      <w:r w:rsidRPr="004129BE">
        <w:rPr>
          <w:rFonts w:ascii="Arial Narrow" w:hAnsi="Arial Narrow"/>
        </w:rPr>
        <w:t>Dominican Republic – 1</w:t>
      </w:r>
    </w:p>
    <w:p w14:paraId="3C62A227" w14:textId="5BA52A28" w:rsidR="00250E72" w:rsidRPr="004129BE" w:rsidRDefault="00250E72" w:rsidP="00F00285">
      <w:pPr>
        <w:rPr>
          <w:rFonts w:ascii="Arial Narrow" w:hAnsi="Arial Narrow"/>
        </w:rPr>
      </w:pPr>
      <w:r w:rsidRPr="004129BE">
        <w:rPr>
          <w:rFonts w:ascii="Arial Narrow" w:hAnsi="Arial Narrow"/>
        </w:rPr>
        <w:t>Finland – 1</w:t>
      </w:r>
    </w:p>
    <w:p w14:paraId="6A4F33FE" w14:textId="2A72BA20" w:rsidR="00250E72" w:rsidRPr="004129BE" w:rsidRDefault="00250E72" w:rsidP="00F00285">
      <w:pPr>
        <w:rPr>
          <w:rFonts w:ascii="Arial Narrow" w:hAnsi="Arial Narrow"/>
        </w:rPr>
      </w:pPr>
      <w:r w:rsidRPr="004129BE">
        <w:rPr>
          <w:rFonts w:ascii="Arial Narrow" w:hAnsi="Arial Narrow"/>
        </w:rPr>
        <w:t>France – 6</w:t>
      </w:r>
    </w:p>
    <w:p w14:paraId="57ECD87B" w14:textId="0A78F60F" w:rsidR="00250E72" w:rsidRPr="004129BE" w:rsidRDefault="00250E72" w:rsidP="00F00285">
      <w:pPr>
        <w:rPr>
          <w:rFonts w:ascii="Arial Narrow" w:hAnsi="Arial Narrow"/>
        </w:rPr>
      </w:pPr>
      <w:r w:rsidRPr="004129BE">
        <w:rPr>
          <w:rFonts w:ascii="Arial Narrow" w:hAnsi="Arial Narrow"/>
        </w:rPr>
        <w:t>Germany – 7</w:t>
      </w:r>
    </w:p>
    <w:p w14:paraId="6D009015" w14:textId="4A6BC307" w:rsidR="00250E72" w:rsidRPr="004129BE" w:rsidRDefault="00250E72" w:rsidP="00F00285">
      <w:pPr>
        <w:rPr>
          <w:rFonts w:ascii="Arial Narrow" w:hAnsi="Arial Narrow"/>
        </w:rPr>
      </w:pPr>
      <w:r w:rsidRPr="004129BE">
        <w:rPr>
          <w:rFonts w:ascii="Arial Narrow" w:hAnsi="Arial Narrow"/>
        </w:rPr>
        <w:t>Hong-Kong - 1</w:t>
      </w:r>
    </w:p>
    <w:p w14:paraId="471868C0" w14:textId="2325B9B6" w:rsidR="00250E72" w:rsidRPr="004129BE" w:rsidRDefault="00250E72" w:rsidP="00F00285">
      <w:pPr>
        <w:rPr>
          <w:rFonts w:ascii="Arial Narrow" w:hAnsi="Arial Narrow"/>
        </w:rPr>
      </w:pPr>
      <w:r w:rsidRPr="004129BE">
        <w:rPr>
          <w:rFonts w:ascii="Arial Narrow" w:hAnsi="Arial Narrow"/>
        </w:rPr>
        <w:t xml:space="preserve">Hungary - 2 </w:t>
      </w:r>
    </w:p>
    <w:p w14:paraId="65EB542D" w14:textId="50C78542" w:rsidR="00250E72" w:rsidRPr="004129BE" w:rsidRDefault="00250E72" w:rsidP="00F00285">
      <w:pPr>
        <w:rPr>
          <w:rFonts w:ascii="Arial Narrow" w:hAnsi="Arial Narrow"/>
        </w:rPr>
      </w:pPr>
      <w:r w:rsidRPr="004129BE">
        <w:rPr>
          <w:rFonts w:ascii="Arial Narrow" w:hAnsi="Arial Narrow"/>
        </w:rPr>
        <w:t>India – 1</w:t>
      </w:r>
    </w:p>
    <w:p w14:paraId="011B5387" w14:textId="68055684" w:rsidR="00250E72" w:rsidRPr="004129BE" w:rsidRDefault="00250E72" w:rsidP="00F00285">
      <w:pPr>
        <w:rPr>
          <w:rFonts w:ascii="Arial Narrow" w:hAnsi="Arial Narrow"/>
        </w:rPr>
      </w:pPr>
      <w:r w:rsidRPr="004129BE">
        <w:rPr>
          <w:rFonts w:ascii="Arial Narrow" w:hAnsi="Arial Narrow"/>
        </w:rPr>
        <w:t>Ireland – 8</w:t>
      </w:r>
    </w:p>
    <w:p w14:paraId="179C0F18" w14:textId="6E45AD97" w:rsidR="00250E72" w:rsidRPr="004129BE" w:rsidRDefault="00250E72" w:rsidP="00F00285">
      <w:pPr>
        <w:rPr>
          <w:rFonts w:ascii="Arial Narrow" w:hAnsi="Arial Narrow"/>
        </w:rPr>
      </w:pPr>
      <w:r w:rsidRPr="004129BE">
        <w:rPr>
          <w:rFonts w:ascii="Arial Narrow" w:hAnsi="Arial Narrow"/>
        </w:rPr>
        <w:t>Italy – 2</w:t>
      </w:r>
    </w:p>
    <w:p w14:paraId="02217CE9" w14:textId="0FD02353" w:rsidR="00250E72" w:rsidRPr="004129BE" w:rsidRDefault="00250E72" w:rsidP="00F00285">
      <w:pPr>
        <w:rPr>
          <w:rFonts w:ascii="Arial Narrow" w:hAnsi="Arial Narrow"/>
        </w:rPr>
      </w:pPr>
      <w:r w:rsidRPr="004129BE">
        <w:rPr>
          <w:rFonts w:ascii="Arial Narrow" w:hAnsi="Arial Narrow"/>
        </w:rPr>
        <w:t>Japan – 3</w:t>
      </w:r>
    </w:p>
    <w:p w14:paraId="76F70CB1" w14:textId="71A26C42" w:rsidR="00250E72" w:rsidRPr="004129BE" w:rsidRDefault="00045860" w:rsidP="00F00285">
      <w:pPr>
        <w:rPr>
          <w:rFonts w:ascii="Arial Narrow" w:hAnsi="Arial Narrow"/>
        </w:rPr>
      </w:pPr>
      <w:r w:rsidRPr="004129BE">
        <w:rPr>
          <w:rFonts w:ascii="Arial Narrow" w:hAnsi="Arial Narrow"/>
        </w:rPr>
        <w:t>Malaysia</w:t>
      </w:r>
      <w:r w:rsidR="00250E72" w:rsidRPr="004129BE">
        <w:rPr>
          <w:rFonts w:ascii="Arial Narrow" w:hAnsi="Arial Narrow"/>
        </w:rPr>
        <w:t xml:space="preserve"> – 3</w:t>
      </w:r>
    </w:p>
    <w:p w14:paraId="7CE71EE2" w14:textId="13A6D5A3" w:rsidR="00250E72" w:rsidRPr="004129BE" w:rsidRDefault="00250E72" w:rsidP="00F00285">
      <w:pPr>
        <w:rPr>
          <w:rFonts w:ascii="Arial Narrow" w:hAnsi="Arial Narrow"/>
        </w:rPr>
      </w:pPr>
      <w:r w:rsidRPr="004129BE">
        <w:rPr>
          <w:rFonts w:ascii="Arial Narrow" w:hAnsi="Arial Narrow"/>
        </w:rPr>
        <w:t>Mexico – 1</w:t>
      </w:r>
    </w:p>
    <w:p w14:paraId="6B568DD8" w14:textId="27EACC59" w:rsidR="00250E72" w:rsidRPr="004129BE" w:rsidRDefault="00250E72" w:rsidP="00F00285">
      <w:pPr>
        <w:rPr>
          <w:rFonts w:ascii="Arial Narrow" w:hAnsi="Arial Narrow"/>
        </w:rPr>
      </w:pPr>
      <w:r w:rsidRPr="004129BE">
        <w:rPr>
          <w:rFonts w:ascii="Arial Narrow" w:hAnsi="Arial Narrow"/>
        </w:rPr>
        <w:t>Netherlands – 6</w:t>
      </w:r>
    </w:p>
    <w:p w14:paraId="10C44CB4" w14:textId="69E5C7BB" w:rsidR="00250E72" w:rsidRPr="004129BE" w:rsidRDefault="00250E72" w:rsidP="00F00285">
      <w:pPr>
        <w:rPr>
          <w:rFonts w:ascii="Arial Narrow" w:hAnsi="Arial Narrow"/>
        </w:rPr>
      </w:pPr>
      <w:r w:rsidRPr="004129BE">
        <w:rPr>
          <w:rFonts w:ascii="Arial Narrow" w:hAnsi="Arial Narrow"/>
        </w:rPr>
        <w:t>New Zealand – 12</w:t>
      </w:r>
    </w:p>
    <w:p w14:paraId="4E794D83" w14:textId="28E1CA9A" w:rsidR="00250E72" w:rsidRPr="004129BE" w:rsidRDefault="00250E72" w:rsidP="00F00285">
      <w:pPr>
        <w:rPr>
          <w:rFonts w:ascii="Arial Narrow" w:hAnsi="Arial Narrow"/>
        </w:rPr>
      </w:pPr>
      <w:r w:rsidRPr="004129BE">
        <w:rPr>
          <w:rFonts w:ascii="Arial Narrow" w:hAnsi="Arial Narrow"/>
        </w:rPr>
        <w:t>Norway – 2</w:t>
      </w:r>
    </w:p>
    <w:p w14:paraId="2C63035F" w14:textId="138FED5E" w:rsidR="00250E72" w:rsidRPr="004129BE" w:rsidRDefault="00250E72" w:rsidP="00F00285">
      <w:pPr>
        <w:rPr>
          <w:rFonts w:ascii="Arial Narrow" w:hAnsi="Arial Narrow"/>
        </w:rPr>
      </w:pPr>
      <w:r w:rsidRPr="004129BE">
        <w:rPr>
          <w:rFonts w:ascii="Arial Narrow" w:hAnsi="Arial Narrow"/>
        </w:rPr>
        <w:t>Philippines – 1</w:t>
      </w:r>
    </w:p>
    <w:p w14:paraId="267C7DAC" w14:textId="0AC4864B" w:rsidR="00250E72" w:rsidRPr="004129BE" w:rsidRDefault="00250E72" w:rsidP="00F00285">
      <w:pPr>
        <w:rPr>
          <w:rFonts w:ascii="Arial Narrow" w:hAnsi="Arial Narrow"/>
        </w:rPr>
      </w:pPr>
      <w:r w:rsidRPr="004129BE">
        <w:rPr>
          <w:rFonts w:ascii="Arial Narrow" w:hAnsi="Arial Narrow"/>
        </w:rPr>
        <w:t>Poland – 2</w:t>
      </w:r>
    </w:p>
    <w:p w14:paraId="1FF3778A" w14:textId="6E61627F" w:rsidR="00250E72" w:rsidRPr="004129BE" w:rsidRDefault="00250E72" w:rsidP="00F00285">
      <w:pPr>
        <w:rPr>
          <w:rFonts w:ascii="Arial Narrow" w:hAnsi="Arial Narrow"/>
        </w:rPr>
      </w:pPr>
      <w:r w:rsidRPr="004129BE">
        <w:rPr>
          <w:rFonts w:ascii="Arial Narrow" w:hAnsi="Arial Narrow"/>
        </w:rPr>
        <w:t>Portugal – 1</w:t>
      </w:r>
    </w:p>
    <w:p w14:paraId="445D1439" w14:textId="574F5CD8" w:rsidR="00250E72" w:rsidRPr="004129BE" w:rsidRDefault="00250E72" w:rsidP="00F00285">
      <w:pPr>
        <w:rPr>
          <w:rFonts w:ascii="Arial Narrow" w:hAnsi="Arial Narrow"/>
        </w:rPr>
      </w:pPr>
      <w:r w:rsidRPr="004129BE">
        <w:rPr>
          <w:rFonts w:ascii="Arial Narrow" w:hAnsi="Arial Narrow"/>
        </w:rPr>
        <w:t>Saudi Arabia – 1</w:t>
      </w:r>
    </w:p>
    <w:p w14:paraId="099F4955" w14:textId="685A354A" w:rsidR="00250E72" w:rsidRPr="004129BE" w:rsidRDefault="00250E72" w:rsidP="00F00285">
      <w:pPr>
        <w:rPr>
          <w:rFonts w:ascii="Arial Narrow" w:hAnsi="Arial Narrow"/>
        </w:rPr>
      </w:pPr>
      <w:r w:rsidRPr="004129BE">
        <w:rPr>
          <w:rFonts w:ascii="Arial Narrow" w:hAnsi="Arial Narrow"/>
        </w:rPr>
        <w:t>Serbia – 1</w:t>
      </w:r>
    </w:p>
    <w:p w14:paraId="56B18BA5" w14:textId="50945AAC" w:rsidR="00250E72" w:rsidRPr="004129BE" w:rsidRDefault="00250E72" w:rsidP="00F00285">
      <w:pPr>
        <w:rPr>
          <w:rFonts w:ascii="Arial Narrow" w:hAnsi="Arial Narrow"/>
        </w:rPr>
      </w:pPr>
      <w:r w:rsidRPr="004129BE">
        <w:rPr>
          <w:rFonts w:ascii="Arial Narrow" w:hAnsi="Arial Narrow"/>
        </w:rPr>
        <w:t>Singapore – 1</w:t>
      </w:r>
    </w:p>
    <w:p w14:paraId="096D1D55" w14:textId="29E0B426" w:rsidR="00250E72" w:rsidRPr="004129BE" w:rsidRDefault="00250E72" w:rsidP="00F00285">
      <w:pPr>
        <w:rPr>
          <w:rFonts w:ascii="Arial Narrow" w:hAnsi="Arial Narrow"/>
        </w:rPr>
      </w:pPr>
      <w:r w:rsidRPr="004129BE">
        <w:rPr>
          <w:rFonts w:ascii="Arial Narrow" w:hAnsi="Arial Narrow"/>
        </w:rPr>
        <w:t>Slovakia – 1</w:t>
      </w:r>
    </w:p>
    <w:p w14:paraId="1F8E9611" w14:textId="043433B5" w:rsidR="00250E72" w:rsidRPr="004129BE" w:rsidRDefault="00250E72" w:rsidP="00F00285">
      <w:pPr>
        <w:rPr>
          <w:rFonts w:ascii="Arial Narrow" w:hAnsi="Arial Narrow"/>
        </w:rPr>
      </w:pPr>
      <w:r w:rsidRPr="004129BE">
        <w:rPr>
          <w:rFonts w:ascii="Arial Narrow" w:hAnsi="Arial Narrow"/>
        </w:rPr>
        <w:t>Slovenia – 2</w:t>
      </w:r>
    </w:p>
    <w:p w14:paraId="62508E2F" w14:textId="06D165C4" w:rsidR="00250E72" w:rsidRPr="004129BE" w:rsidRDefault="00250E72" w:rsidP="00F00285">
      <w:pPr>
        <w:rPr>
          <w:rFonts w:ascii="Arial Narrow" w:hAnsi="Arial Narrow"/>
        </w:rPr>
      </w:pPr>
      <w:r w:rsidRPr="004129BE">
        <w:rPr>
          <w:rFonts w:ascii="Arial Narrow" w:hAnsi="Arial Narrow"/>
        </w:rPr>
        <w:t>South Africa – 9</w:t>
      </w:r>
    </w:p>
    <w:p w14:paraId="1D3A97D7" w14:textId="5F29ED7B" w:rsidR="00250E72" w:rsidRPr="004129BE" w:rsidRDefault="00250E72" w:rsidP="00F00285">
      <w:pPr>
        <w:rPr>
          <w:rFonts w:ascii="Arial Narrow" w:hAnsi="Arial Narrow"/>
        </w:rPr>
      </w:pPr>
      <w:r w:rsidRPr="004129BE">
        <w:rPr>
          <w:rFonts w:ascii="Arial Narrow" w:hAnsi="Arial Narrow"/>
        </w:rPr>
        <w:t>Spain – 4</w:t>
      </w:r>
    </w:p>
    <w:p w14:paraId="7C6E02A1" w14:textId="5AB5103A" w:rsidR="00250E72" w:rsidRPr="004129BE" w:rsidRDefault="00250E72" w:rsidP="00F00285">
      <w:pPr>
        <w:rPr>
          <w:rFonts w:ascii="Arial Narrow" w:hAnsi="Arial Narrow"/>
        </w:rPr>
      </w:pPr>
      <w:r w:rsidRPr="004129BE">
        <w:rPr>
          <w:rFonts w:ascii="Arial Narrow" w:hAnsi="Arial Narrow"/>
        </w:rPr>
        <w:t>Sri Lanka – 1</w:t>
      </w:r>
    </w:p>
    <w:p w14:paraId="091199A8" w14:textId="21E7CD4D" w:rsidR="00250E72" w:rsidRPr="004129BE" w:rsidRDefault="00250E72" w:rsidP="00F00285">
      <w:pPr>
        <w:rPr>
          <w:rFonts w:ascii="Arial Narrow" w:hAnsi="Arial Narrow"/>
        </w:rPr>
      </w:pPr>
      <w:r w:rsidRPr="004129BE">
        <w:rPr>
          <w:rFonts w:ascii="Arial Narrow" w:hAnsi="Arial Narrow"/>
        </w:rPr>
        <w:t>Sweden – 8</w:t>
      </w:r>
    </w:p>
    <w:p w14:paraId="10746C7F" w14:textId="661D404C" w:rsidR="00250E72" w:rsidRPr="004129BE" w:rsidRDefault="00250E72" w:rsidP="00F00285">
      <w:pPr>
        <w:rPr>
          <w:rFonts w:ascii="Arial Narrow" w:hAnsi="Arial Narrow"/>
        </w:rPr>
      </w:pPr>
      <w:r w:rsidRPr="004129BE">
        <w:rPr>
          <w:rFonts w:ascii="Arial Narrow" w:hAnsi="Arial Narrow"/>
        </w:rPr>
        <w:t>Switzerland – 3</w:t>
      </w:r>
    </w:p>
    <w:p w14:paraId="1702E944" w14:textId="02184A48" w:rsidR="00250E72" w:rsidRPr="004129BE" w:rsidRDefault="00250E72" w:rsidP="00F00285">
      <w:pPr>
        <w:rPr>
          <w:rFonts w:ascii="Arial Narrow" w:hAnsi="Arial Narrow"/>
        </w:rPr>
      </w:pPr>
      <w:r w:rsidRPr="004129BE">
        <w:rPr>
          <w:rFonts w:ascii="Arial Narrow" w:hAnsi="Arial Narrow"/>
        </w:rPr>
        <w:t>Thailand – 2</w:t>
      </w:r>
    </w:p>
    <w:p w14:paraId="3831F311" w14:textId="3ADCFF5B" w:rsidR="00250E72" w:rsidRPr="004129BE" w:rsidRDefault="00250E72" w:rsidP="00F00285">
      <w:pPr>
        <w:rPr>
          <w:rFonts w:ascii="Arial Narrow" w:hAnsi="Arial Narrow"/>
        </w:rPr>
      </w:pPr>
      <w:r w:rsidRPr="004129BE">
        <w:rPr>
          <w:rFonts w:ascii="Arial Narrow" w:hAnsi="Arial Narrow"/>
        </w:rPr>
        <w:t xml:space="preserve">Turkey </w:t>
      </w:r>
      <w:r w:rsidR="00045860" w:rsidRPr="004129BE">
        <w:rPr>
          <w:rFonts w:ascii="Arial Narrow" w:hAnsi="Arial Narrow"/>
        </w:rPr>
        <w:t>–</w:t>
      </w:r>
      <w:r w:rsidRPr="004129BE">
        <w:rPr>
          <w:rFonts w:ascii="Arial Narrow" w:hAnsi="Arial Narrow"/>
        </w:rPr>
        <w:t xml:space="preserve"> 1</w:t>
      </w:r>
    </w:p>
    <w:p w14:paraId="7006B84B" w14:textId="67FD5C1E" w:rsidR="00045860" w:rsidRPr="004129BE" w:rsidRDefault="00045860" w:rsidP="00F00285">
      <w:pPr>
        <w:rPr>
          <w:rFonts w:ascii="Arial Narrow" w:hAnsi="Arial Narrow"/>
        </w:rPr>
      </w:pPr>
      <w:r w:rsidRPr="004129BE">
        <w:rPr>
          <w:rFonts w:ascii="Arial Narrow" w:hAnsi="Arial Narrow"/>
        </w:rPr>
        <w:t>UAE – 1</w:t>
      </w:r>
    </w:p>
    <w:p w14:paraId="624D0BEB" w14:textId="5B9ADA23" w:rsidR="00045860" w:rsidRPr="004129BE" w:rsidRDefault="00045860" w:rsidP="00F00285">
      <w:pPr>
        <w:rPr>
          <w:rFonts w:ascii="Arial Narrow" w:hAnsi="Arial Narrow"/>
        </w:rPr>
      </w:pPr>
      <w:r w:rsidRPr="004129BE">
        <w:rPr>
          <w:rFonts w:ascii="Arial Narrow" w:hAnsi="Arial Narrow"/>
        </w:rPr>
        <w:t>United Kingdom – 67</w:t>
      </w:r>
      <w:r w:rsidR="007A24E3" w:rsidRPr="004129BE">
        <w:rPr>
          <w:rFonts w:ascii="Arial Narrow" w:hAnsi="Arial Narrow"/>
        </w:rPr>
        <w:t>6</w:t>
      </w:r>
    </w:p>
    <w:p w14:paraId="08860C65" w14:textId="1EE20260" w:rsidR="00045860" w:rsidRPr="004129BE" w:rsidRDefault="00045860" w:rsidP="00F00285">
      <w:pPr>
        <w:rPr>
          <w:rFonts w:ascii="Arial Narrow" w:hAnsi="Arial Narrow"/>
        </w:rPr>
      </w:pPr>
      <w:r w:rsidRPr="004129BE">
        <w:rPr>
          <w:rFonts w:ascii="Arial Narrow" w:hAnsi="Arial Narrow"/>
        </w:rPr>
        <w:t>USA – 116</w:t>
      </w:r>
    </w:p>
    <w:p w14:paraId="73DA6F71" w14:textId="77777777" w:rsidR="00045860" w:rsidRPr="00A827EB" w:rsidRDefault="00045860" w:rsidP="00F00285">
      <w:pPr>
        <w:rPr>
          <w:rFonts w:ascii="Arial Narrow" w:hAnsi="Arial Narrow"/>
        </w:rPr>
        <w:sectPr w:rsidR="00045860" w:rsidRPr="00A827EB" w:rsidSect="00045860">
          <w:type w:val="continuous"/>
          <w:pgSz w:w="11906" w:h="16838"/>
          <w:pgMar w:top="1440" w:right="1440" w:bottom="1440" w:left="1440" w:header="708" w:footer="708" w:gutter="0"/>
          <w:cols w:num="2" w:space="708"/>
          <w:docGrid w:linePitch="360"/>
        </w:sectPr>
      </w:pPr>
    </w:p>
    <w:p w14:paraId="24A23EBF" w14:textId="7F4DF063" w:rsidR="00AA129B" w:rsidRPr="00A827EB" w:rsidRDefault="00AA129B" w:rsidP="00F00285">
      <w:pPr>
        <w:rPr>
          <w:rFonts w:ascii="Arial Narrow" w:hAnsi="Arial Narrow"/>
        </w:rPr>
      </w:pPr>
    </w:p>
    <w:p w14:paraId="6C0BFF59" w14:textId="28715D1F" w:rsidR="00AA129B" w:rsidRPr="004137B5" w:rsidRDefault="002D180E" w:rsidP="004137B5">
      <w:pPr>
        <w:pBdr>
          <w:top w:val="single" w:sz="4" w:space="1" w:color="auto"/>
          <w:bottom w:val="single" w:sz="4" w:space="1" w:color="auto"/>
        </w:pBdr>
        <w:shd w:val="clear" w:color="auto" w:fill="FFF2CC" w:themeFill="accent4" w:themeFillTint="33"/>
        <w:rPr>
          <w:rFonts w:ascii="Arial Narrow" w:hAnsi="Arial Narrow"/>
          <w:b/>
          <w:bCs/>
        </w:rPr>
      </w:pPr>
      <w:r>
        <w:rPr>
          <w:rFonts w:ascii="Arial Narrow" w:hAnsi="Arial Narrow"/>
          <w:b/>
          <w:bCs/>
        </w:rPr>
        <w:lastRenderedPageBreak/>
        <w:t xml:space="preserve">Supplementary Table 1 - </w:t>
      </w:r>
      <w:r w:rsidR="004137B5" w:rsidRPr="004137B5">
        <w:rPr>
          <w:rFonts w:ascii="Arial Narrow" w:hAnsi="Arial Narrow"/>
          <w:b/>
          <w:bCs/>
        </w:rPr>
        <w:t>CHA</w:t>
      </w:r>
      <w:r w:rsidR="004137B5" w:rsidRPr="004137B5">
        <w:rPr>
          <w:rFonts w:ascii="Arial Narrow" w:hAnsi="Arial Narrow"/>
          <w:b/>
          <w:bCs/>
          <w:vertAlign w:val="subscript"/>
        </w:rPr>
        <w:t>2</w:t>
      </w:r>
      <w:r w:rsidR="004137B5" w:rsidRPr="004137B5">
        <w:rPr>
          <w:rFonts w:ascii="Arial Narrow" w:hAnsi="Arial Narrow"/>
          <w:b/>
          <w:bCs/>
        </w:rPr>
        <w:t>DS</w:t>
      </w:r>
      <w:r w:rsidR="004137B5" w:rsidRPr="004137B5">
        <w:rPr>
          <w:rFonts w:ascii="Arial Narrow" w:hAnsi="Arial Narrow"/>
          <w:b/>
          <w:bCs/>
          <w:vertAlign w:val="subscript"/>
        </w:rPr>
        <w:t>2</w:t>
      </w:r>
      <w:r w:rsidR="004137B5" w:rsidRPr="004137B5">
        <w:rPr>
          <w:rFonts w:ascii="Arial Narrow" w:hAnsi="Arial Narrow"/>
          <w:b/>
          <w:bCs/>
        </w:rPr>
        <w:t>-VASc</w:t>
      </w:r>
      <w:r>
        <w:rPr>
          <w:rFonts w:ascii="Arial Narrow" w:hAnsi="Arial Narrow"/>
          <w:b/>
          <w:bCs/>
        </w:rPr>
        <w:t xml:space="preserve"> score calculation</w:t>
      </w:r>
    </w:p>
    <w:p w14:paraId="2D53B7E1" w14:textId="1E8DC4AB" w:rsidR="004137B5" w:rsidRDefault="004137B5" w:rsidP="00F00285">
      <w:pPr>
        <w:rPr>
          <w:rFonts w:ascii="Arial Narrow" w:hAnsi="Arial Narrow"/>
        </w:rPr>
      </w:pPr>
    </w:p>
    <w:p w14:paraId="68A29C45" w14:textId="59385FF5" w:rsidR="002D180E" w:rsidRPr="00924AEF" w:rsidRDefault="002D180E" w:rsidP="002D180E">
      <w:pPr>
        <w:rPr>
          <w:rFonts w:ascii="Arial Narrow" w:hAnsi="Arial Narrow"/>
        </w:rPr>
      </w:pPr>
      <w:r>
        <w:rPr>
          <w:rFonts w:ascii="Arial Narrow" w:hAnsi="Arial Narrow"/>
        </w:rPr>
        <w:t>The relevant components are scored as shown below</w:t>
      </w:r>
      <w:r w:rsidR="00924AEF">
        <w:rPr>
          <w:rFonts w:ascii="Arial Narrow" w:hAnsi="Arial Narrow"/>
        </w:rPr>
        <w:t xml:space="preserve"> which are totalled to give </w:t>
      </w:r>
      <w:proofErr w:type="gramStart"/>
      <w:r w:rsidR="00924AEF">
        <w:rPr>
          <w:rFonts w:ascii="Arial Narrow" w:hAnsi="Arial Narrow"/>
        </w:rPr>
        <w:t>each individual</w:t>
      </w:r>
      <w:proofErr w:type="gramEnd"/>
      <w:r w:rsidR="00924AEF">
        <w:rPr>
          <w:rFonts w:ascii="Arial Narrow" w:hAnsi="Arial Narrow"/>
        </w:rPr>
        <w:t xml:space="preserve"> a </w:t>
      </w:r>
      <w:r w:rsidR="00924AEF" w:rsidRPr="00924AEF">
        <w:rPr>
          <w:rFonts w:ascii="Arial Narrow" w:hAnsi="Arial Narrow"/>
        </w:rPr>
        <w:t>CHA</w:t>
      </w:r>
      <w:r w:rsidR="00924AEF" w:rsidRPr="00924AEF">
        <w:rPr>
          <w:rFonts w:ascii="Arial Narrow" w:hAnsi="Arial Narrow"/>
          <w:vertAlign w:val="subscript"/>
        </w:rPr>
        <w:t>2</w:t>
      </w:r>
      <w:r w:rsidR="00924AEF" w:rsidRPr="00924AEF">
        <w:rPr>
          <w:rFonts w:ascii="Arial Narrow" w:hAnsi="Arial Narrow"/>
        </w:rPr>
        <w:t>DS</w:t>
      </w:r>
      <w:r w:rsidR="00924AEF" w:rsidRPr="00924AEF">
        <w:rPr>
          <w:rFonts w:ascii="Arial Narrow" w:hAnsi="Arial Narrow"/>
          <w:vertAlign w:val="subscript"/>
        </w:rPr>
        <w:t>2</w:t>
      </w:r>
      <w:r w:rsidR="00924AEF" w:rsidRPr="00924AEF">
        <w:rPr>
          <w:rFonts w:ascii="Arial Narrow" w:hAnsi="Arial Narrow"/>
        </w:rPr>
        <w:t>-VASc score.</w:t>
      </w:r>
    </w:p>
    <w:p w14:paraId="3FBE96F5" w14:textId="4151F46F" w:rsidR="002D180E" w:rsidRDefault="002D180E" w:rsidP="00F00285">
      <w:pPr>
        <w:rPr>
          <w:rFonts w:ascii="Arial Narrow" w:hAnsi="Arial Narrow"/>
        </w:rPr>
      </w:pPr>
    </w:p>
    <w:tbl>
      <w:tblPr>
        <w:tblStyle w:val="TableGrid"/>
        <w:tblW w:w="0" w:type="auto"/>
        <w:tblLook w:val="04A0" w:firstRow="1" w:lastRow="0" w:firstColumn="1" w:lastColumn="0" w:noHBand="0" w:noVBand="1"/>
      </w:tblPr>
      <w:tblGrid>
        <w:gridCol w:w="6941"/>
        <w:gridCol w:w="2075"/>
      </w:tblGrid>
      <w:tr w:rsidR="002D180E" w:rsidRPr="006E29D9" w14:paraId="5DB570F9" w14:textId="77777777" w:rsidTr="006E29D9">
        <w:tc>
          <w:tcPr>
            <w:tcW w:w="6941" w:type="dxa"/>
          </w:tcPr>
          <w:p w14:paraId="2DD4C3B1" w14:textId="351E2C95" w:rsidR="002D180E" w:rsidRPr="006E29D9" w:rsidRDefault="002D180E" w:rsidP="00D77333">
            <w:pPr>
              <w:rPr>
                <w:rFonts w:ascii="Arial Narrow" w:hAnsi="Arial Narrow"/>
                <w:b/>
                <w:bCs/>
              </w:rPr>
            </w:pPr>
            <w:r w:rsidRPr="006E29D9">
              <w:rPr>
                <w:rFonts w:ascii="Arial Narrow" w:hAnsi="Arial Narrow"/>
                <w:b/>
                <w:bCs/>
              </w:rPr>
              <w:t>Component</w:t>
            </w:r>
          </w:p>
        </w:tc>
        <w:tc>
          <w:tcPr>
            <w:tcW w:w="2075" w:type="dxa"/>
          </w:tcPr>
          <w:p w14:paraId="56643797" w14:textId="5537BB9A" w:rsidR="002D180E" w:rsidRPr="006E29D9" w:rsidRDefault="002D180E" w:rsidP="00D77333">
            <w:pPr>
              <w:rPr>
                <w:rFonts w:ascii="Arial Narrow" w:hAnsi="Arial Narrow"/>
                <w:b/>
                <w:bCs/>
              </w:rPr>
            </w:pPr>
            <w:r w:rsidRPr="006E29D9">
              <w:rPr>
                <w:rFonts w:ascii="Arial Narrow" w:hAnsi="Arial Narrow"/>
                <w:b/>
                <w:bCs/>
              </w:rPr>
              <w:t>Score</w:t>
            </w:r>
          </w:p>
        </w:tc>
      </w:tr>
      <w:tr w:rsidR="00D77333" w:rsidRPr="006E29D9" w14:paraId="10E0D711" w14:textId="77777777" w:rsidTr="006E29D9">
        <w:tc>
          <w:tcPr>
            <w:tcW w:w="6941" w:type="dxa"/>
          </w:tcPr>
          <w:p w14:paraId="293DA6F4" w14:textId="5DF6E65A" w:rsidR="00D77333" w:rsidRPr="006E29D9" w:rsidRDefault="00D77333" w:rsidP="00D77333">
            <w:pPr>
              <w:rPr>
                <w:rFonts w:ascii="Arial Narrow" w:hAnsi="Arial Narrow"/>
              </w:rPr>
            </w:pPr>
            <w:r w:rsidRPr="006E29D9">
              <w:rPr>
                <w:rFonts w:ascii="Arial Narrow" w:hAnsi="Arial Narrow"/>
              </w:rPr>
              <w:t>CHF</w:t>
            </w:r>
          </w:p>
        </w:tc>
        <w:tc>
          <w:tcPr>
            <w:tcW w:w="2075" w:type="dxa"/>
          </w:tcPr>
          <w:p w14:paraId="3D3AB93B" w14:textId="63EFEF19" w:rsidR="00D77333" w:rsidRPr="006E29D9" w:rsidRDefault="00D77333" w:rsidP="00D77333">
            <w:pPr>
              <w:rPr>
                <w:rFonts w:ascii="Arial Narrow" w:hAnsi="Arial Narrow"/>
              </w:rPr>
            </w:pPr>
            <w:r w:rsidRPr="006E29D9">
              <w:rPr>
                <w:rFonts w:ascii="Arial Narrow" w:hAnsi="Arial Narrow"/>
              </w:rPr>
              <w:t>Yes =1</w:t>
            </w:r>
          </w:p>
        </w:tc>
      </w:tr>
      <w:tr w:rsidR="00D77333" w:rsidRPr="006E29D9" w14:paraId="54A6D1CE" w14:textId="77777777" w:rsidTr="006E29D9">
        <w:tc>
          <w:tcPr>
            <w:tcW w:w="6941" w:type="dxa"/>
          </w:tcPr>
          <w:p w14:paraId="1CA7575B" w14:textId="06B47B36" w:rsidR="00D77333" w:rsidRPr="006E29D9" w:rsidRDefault="00D77333" w:rsidP="00D77333">
            <w:pPr>
              <w:rPr>
                <w:rFonts w:ascii="Arial Narrow" w:hAnsi="Arial Narrow"/>
              </w:rPr>
            </w:pPr>
            <w:r w:rsidRPr="006E29D9">
              <w:rPr>
                <w:rFonts w:ascii="Arial Narrow" w:hAnsi="Arial Narrow"/>
              </w:rPr>
              <w:t>Hypertension history</w:t>
            </w:r>
          </w:p>
        </w:tc>
        <w:tc>
          <w:tcPr>
            <w:tcW w:w="2075" w:type="dxa"/>
          </w:tcPr>
          <w:p w14:paraId="5ACF1007" w14:textId="54E77406" w:rsidR="00D77333" w:rsidRPr="006E29D9" w:rsidRDefault="00D77333" w:rsidP="00D77333">
            <w:pPr>
              <w:rPr>
                <w:rFonts w:ascii="Arial Narrow" w:hAnsi="Arial Narrow"/>
              </w:rPr>
            </w:pPr>
            <w:r w:rsidRPr="006E29D9">
              <w:rPr>
                <w:rFonts w:ascii="Arial Narrow" w:hAnsi="Arial Narrow"/>
              </w:rPr>
              <w:t>Yes = 1</w:t>
            </w:r>
          </w:p>
        </w:tc>
      </w:tr>
      <w:tr w:rsidR="00D77333" w:rsidRPr="006E29D9" w14:paraId="76743711" w14:textId="77777777" w:rsidTr="006E29D9">
        <w:tc>
          <w:tcPr>
            <w:tcW w:w="6941" w:type="dxa"/>
          </w:tcPr>
          <w:p w14:paraId="36800AC2" w14:textId="78F0E893" w:rsidR="00D77333" w:rsidRPr="006E29D9" w:rsidRDefault="00D77333" w:rsidP="00D77333">
            <w:pPr>
              <w:rPr>
                <w:rFonts w:ascii="Arial Narrow" w:hAnsi="Arial Narrow"/>
              </w:rPr>
            </w:pPr>
            <w:r w:rsidRPr="006E29D9">
              <w:rPr>
                <w:rFonts w:ascii="Arial Narrow" w:hAnsi="Arial Narrow"/>
              </w:rPr>
              <w:t>Age</w:t>
            </w:r>
            <w:r w:rsidR="002D180E" w:rsidRPr="006E29D9">
              <w:rPr>
                <w:rFonts w:ascii="Arial Narrow" w:hAnsi="Arial Narrow"/>
              </w:rPr>
              <w:t xml:space="preserve"> (years)</w:t>
            </w:r>
          </w:p>
        </w:tc>
        <w:tc>
          <w:tcPr>
            <w:tcW w:w="2075" w:type="dxa"/>
          </w:tcPr>
          <w:p w14:paraId="21256C44" w14:textId="3165DD8D" w:rsidR="006E29D9" w:rsidRDefault="00D77333" w:rsidP="00D77333">
            <w:pPr>
              <w:rPr>
                <w:rFonts w:ascii="Arial Narrow" w:hAnsi="Arial Narrow"/>
              </w:rPr>
            </w:pPr>
            <w:r w:rsidRPr="006E29D9">
              <w:rPr>
                <w:rFonts w:ascii="Arial Narrow" w:hAnsi="Arial Narrow"/>
              </w:rPr>
              <w:t xml:space="preserve">&lt;65 = 0 </w:t>
            </w:r>
          </w:p>
          <w:p w14:paraId="152EE14E" w14:textId="4286332B" w:rsidR="006E29D9" w:rsidRDefault="00D77333" w:rsidP="00D77333">
            <w:pPr>
              <w:rPr>
                <w:rFonts w:ascii="Arial Narrow" w:hAnsi="Arial Narrow"/>
              </w:rPr>
            </w:pPr>
            <w:r w:rsidRPr="006E29D9">
              <w:rPr>
                <w:rFonts w:ascii="Arial Narrow" w:hAnsi="Arial Narrow"/>
              </w:rPr>
              <w:t xml:space="preserve">65-74 = 1 </w:t>
            </w:r>
          </w:p>
          <w:p w14:paraId="692974D6" w14:textId="33B72C65" w:rsidR="00D77333" w:rsidRPr="006E29D9" w:rsidRDefault="00D77333" w:rsidP="00D77333">
            <w:pPr>
              <w:rPr>
                <w:rFonts w:ascii="Arial Narrow" w:hAnsi="Arial Narrow"/>
              </w:rPr>
            </w:pPr>
            <w:r w:rsidRPr="006E29D9">
              <w:rPr>
                <w:rFonts w:ascii="Arial Narrow" w:hAnsi="Arial Narrow"/>
              </w:rPr>
              <w:t>≥75 = 2</w:t>
            </w:r>
          </w:p>
        </w:tc>
      </w:tr>
      <w:tr w:rsidR="00D77333" w:rsidRPr="006E29D9" w14:paraId="1818599E" w14:textId="77777777" w:rsidTr="006E29D9">
        <w:tc>
          <w:tcPr>
            <w:tcW w:w="6941" w:type="dxa"/>
          </w:tcPr>
          <w:p w14:paraId="41FB3409" w14:textId="083C537A" w:rsidR="00D77333" w:rsidRPr="006E29D9" w:rsidRDefault="00D77333" w:rsidP="00D77333">
            <w:pPr>
              <w:rPr>
                <w:rFonts w:ascii="Arial Narrow" w:hAnsi="Arial Narrow"/>
              </w:rPr>
            </w:pPr>
            <w:r w:rsidRPr="006E29D9">
              <w:rPr>
                <w:rFonts w:ascii="Arial Narrow" w:hAnsi="Arial Narrow"/>
              </w:rPr>
              <w:t>Diabetes history</w:t>
            </w:r>
          </w:p>
        </w:tc>
        <w:tc>
          <w:tcPr>
            <w:tcW w:w="2075" w:type="dxa"/>
          </w:tcPr>
          <w:p w14:paraId="5D080799" w14:textId="0D5B2BB7" w:rsidR="00D77333" w:rsidRPr="006E29D9" w:rsidRDefault="00D77333" w:rsidP="00D77333">
            <w:pPr>
              <w:rPr>
                <w:rFonts w:ascii="Arial Narrow" w:hAnsi="Arial Narrow"/>
              </w:rPr>
            </w:pPr>
            <w:r w:rsidRPr="006E29D9">
              <w:rPr>
                <w:rFonts w:ascii="Arial Narrow" w:hAnsi="Arial Narrow"/>
              </w:rPr>
              <w:t>Yes = 1</w:t>
            </w:r>
          </w:p>
        </w:tc>
      </w:tr>
      <w:tr w:rsidR="00D77333" w:rsidRPr="006E29D9" w14:paraId="7088EC3C" w14:textId="77777777" w:rsidTr="006E29D9">
        <w:tc>
          <w:tcPr>
            <w:tcW w:w="6941" w:type="dxa"/>
          </w:tcPr>
          <w:p w14:paraId="637174A5" w14:textId="6ED3B9B6" w:rsidR="00D77333" w:rsidRPr="006E29D9" w:rsidRDefault="00D77333" w:rsidP="00D77333">
            <w:pPr>
              <w:rPr>
                <w:rFonts w:ascii="Arial Narrow" w:hAnsi="Arial Narrow"/>
              </w:rPr>
            </w:pPr>
            <w:r w:rsidRPr="006E29D9">
              <w:rPr>
                <w:rFonts w:ascii="Arial Narrow" w:hAnsi="Arial Narrow"/>
              </w:rPr>
              <w:t>Sex</w:t>
            </w:r>
          </w:p>
        </w:tc>
        <w:tc>
          <w:tcPr>
            <w:tcW w:w="2075" w:type="dxa"/>
          </w:tcPr>
          <w:p w14:paraId="5FE72157" w14:textId="6E8DBED3" w:rsidR="006E29D9" w:rsidRDefault="006E29D9" w:rsidP="00D77333">
            <w:pPr>
              <w:rPr>
                <w:rFonts w:ascii="Arial Narrow" w:hAnsi="Arial Narrow"/>
              </w:rPr>
            </w:pPr>
            <w:r>
              <w:rPr>
                <w:rFonts w:ascii="Arial Narrow" w:hAnsi="Arial Narrow"/>
              </w:rPr>
              <w:t>Male = 0</w:t>
            </w:r>
          </w:p>
          <w:p w14:paraId="1294C652" w14:textId="2BF13766" w:rsidR="00D77333" w:rsidRPr="006E29D9" w:rsidRDefault="00D77333" w:rsidP="00D77333">
            <w:pPr>
              <w:rPr>
                <w:rFonts w:ascii="Arial Narrow" w:hAnsi="Arial Narrow"/>
              </w:rPr>
            </w:pPr>
            <w:r w:rsidRPr="006E29D9">
              <w:rPr>
                <w:rFonts w:ascii="Arial Narrow" w:hAnsi="Arial Narrow"/>
              </w:rPr>
              <w:t>Female = 1</w:t>
            </w:r>
          </w:p>
        </w:tc>
      </w:tr>
      <w:tr w:rsidR="00D77333" w:rsidRPr="006E29D9" w14:paraId="4495E66F" w14:textId="77777777" w:rsidTr="006E29D9">
        <w:tc>
          <w:tcPr>
            <w:tcW w:w="6941" w:type="dxa"/>
          </w:tcPr>
          <w:p w14:paraId="4FDBBFB1" w14:textId="0B73F53E" w:rsidR="00D77333" w:rsidRPr="006E29D9" w:rsidRDefault="00D77333" w:rsidP="00D77333">
            <w:pPr>
              <w:rPr>
                <w:rFonts w:ascii="Arial Narrow" w:hAnsi="Arial Narrow"/>
              </w:rPr>
            </w:pPr>
            <w:r w:rsidRPr="006E29D9">
              <w:rPr>
                <w:rFonts w:ascii="Arial Narrow" w:hAnsi="Arial Narrow"/>
              </w:rPr>
              <w:t>Vascular disease history (prior MI, peripheral artery disease, aortic plaque)</w:t>
            </w:r>
          </w:p>
        </w:tc>
        <w:tc>
          <w:tcPr>
            <w:tcW w:w="2075" w:type="dxa"/>
          </w:tcPr>
          <w:p w14:paraId="3C55D9EB" w14:textId="7A93F003" w:rsidR="00D77333" w:rsidRPr="006E29D9" w:rsidRDefault="00D77333" w:rsidP="00D77333">
            <w:pPr>
              <w:rPr>
                <w:rFonts w:ascii="Arial Narrow" w:hAnsi="Arial Narrow"/>
              </w:rPr>
            </w:pPr>
            <w:r w:rsidRPr="006E29D9">
              <w:rPr>
                <w:rFonts w:ascii="Arial Narrow" w:hAnsi="Arial Narrow"/>
              </w:rPr>
              <w:t>Yes = 1</w:t>
            </w:r>
          </w:p>
        </w:tc>
      </w:tr>
      <w:tr w:rsidR="00D77333" w:rsidRPr="006E29D9" w14:paraId="195BDB44" w14:textId="77777777" w:rsidTr="006E29D9">
        <w:tc>
          <w:tcPr>
            <w:tcW w:w="6941" w:type="dxa"/>
          </w:tcPr>
          <w:p w14:paraId="45B616E7" w14:textId="626E38D4" w:rsidR="00D77333" w:rsidRPr="006E29D9" w:rsidRDefault="00D77333" w:rsidP="00D77333">
            <w:pPr>
              <w:rPr>
                <w:rFonts w:ascii="Arial Narrow" w:hAnsi="Arial Narrow"/>
              </w:rPr>
            </w:pPr>
            <w:r w:rsidRPr="006E29D9">
              <w:rPr>
                <w:rFonts w:ascii="Arial Narrow" w:hAnsi="Arial Narrow"/>
              </w:rPr>
              <w:t>Stroke/TIA/</w:t>
            </w:r>
            <w:proofErr w:type="spellStart"/>
            <w:r w:rsidRPr="006E29D9">
              <w:rPr>
                <w:rFonts w:ascii="Arial Narrow" w:hAnsi="Arial Narrow"/>
              </w:rPr>
              <w:t>thromboemcolism</w:t>
            </w:r>
            <w:proofErr w:type="spellEnd"/>
            <w:r w:rsidRPr="006E29D9">
              <w:rPr>
                <w:rFonts w:ascii="Arial Narrow" w:hAnsi="Arial Narrow"/>
              </w:rPr>
              <w:t xml:space="preserve"> history</w:t>
            </w:r>
          </w:p>
        </w:tc>
        <w:tc>
          <w:tcPr>
            <w:tcW w:w="2075" w:type="dxa"/>
          </w:tcPr>
          <w:p w14:paraId="759968F1" w14:textId="3986FFB2" w:rsidR="00D77333" w:rsidRPr="006E29D9" w:rsidRDefault="00D77333" w:rsidP="00D77333">
            <w:pPr>
              <w:rPr>
                <w:rFonts w:ascii="Arial Narrow" w:hAnsi="Arial Narrow"/>
              </w:rPr>
            </w:pPr>
            <w:r w:rsidRPr="006E29D9">
              <w:rPr>
                <w:rFonts w:ascii="Arial Narrow" w:hAnsi="Arial Narrow"/>
              </w:rPr>
              <w:t>Yes = 2</w:t>
            </w:r>
          </w:p>
        </w:tc>
      </w:tr>
    </w:tbl>
    <w:p w14:paraId="4BC8138C" w14:textId="77777777" w:rsidR="009B77F3" w:rsidRDefault="009B77F3" w:rsidP="00F00285">
      <w:pPr>
        <w:rPr>
          <w:rFonts w:ascii="Arial Narrow" w:hAnsi="Arial Narrow"/>
        </w:rPr>
      </w:pPr>
    </w:p>
    <w:p w14:paraId="2F4C54E6" w14:textId="3A2BC559" w:rsidR="00816535" w:rsidRDefault="00816535" w:rsidP="00816535">
      <w:pPr>
        <w:rPr>
          <w:rFonts w:ascii="Arial Narrow" w:hAnsi="Arial Narrow"/>
        </w:rPr>
      </w:pPr>
    </w:p>
    <w:p w14:paraId="3C3EB987" w14:textId="4D6053D9" w:rsidR="00E76534" w:rsidRDefault="00E76534" w:rsidP="00816535">
      <w:pPr>
        <w:rPr>
          <w:rFonts w:ascii="Arial Narrow" w:hAnsi="Arial Narrow"/>
        </w:rPr>
      </w:pPr>
    </w:p>
    <w:p w14:paraId="037D8394" w14:textId="6F34EE72" w:rsidR="00E76534" w:rsidRDefault="00E76534" w:rsidP="00816535">
      <w:pPr>
        <w:rPr>
          <w:rFonts w:ascii="Arial Narrow" w:hAnsi="Arial Narrow"/>
        </w:rPr>
      </w:pPr>
    </w:p>
    <w:p w14:paraId="5CAC894B" w14:textId="621BE214" w:rsidR="000E093C" w:rsidRDefault="000E093C" w:rsidP="00816535">
      <w:pPr>
        <w:rPr>
          <w:rFonts w:ascii="Arial Narrow" w:hAnsi="Arial Narrow"/>
        </w:rPr>
      </w:pPr>
    </w:p>
    <w:p w14:paraId="62BCFF51" w14:textId="079BAF67" w:rsidR="000E093C" w:rsidRDefault="000E093C" w:rsidP="00816535">
      <w:pPr>
        <w:rPr>
          <w:rFonts w:ascii="Arial Narrow" w:hAnsi="Arial Narrow"/>
        </w:rPr>
      </w:pPr>
    </w:p>
    <w:p w14:paraId="7AA4C83F" w14:textId="1EA3242E" w:rsidR="000E093C" w:rsidRDefault="000E093C" w:rsidP="00816535">
      <w:pPr>
        <w:rPr>
          <w:rFonts w:ascii="Arial Narrow" w:hAnsi="Arial Narrow"/>
        </w:rPr>
      </w:pPr>
    </w:p>
    <w:p w14:paraId="73AFC5F6" w14:textId="394A529F" w:rsidR="000E093C" w:rsidRDefault="000E093C" w:rsidP="00816535">
      <w:pPr>
        <w:rPr>
          <w:rFonts w:ascii="Arial Narrow" w:hAnsi="Arial Narrow"/>
        </w:rPr>
      </w:pPr>
    </w:p>
    <w:p w14:paraId="73507919" w14:textId="71429E07" w:rsidR="000E093C" w:rsidRDefault="000E093C" w:rsidP="00816535">
      <w:pPr>
        <w:rPr>
          <w:rFonts w:ascii="Arial Narrow" w:hAnsi="Arial Narrow"/>
        </w:rPr>
      </w:pPr>
    </w:p>
    <w:p w14:paraId="23B56CC1" w14:textId="0219E57C" w:rsidR="000E093C" w:rsidRDefault="000E093C" w:rsidP="00816535">
      <w:pPr>
        <w:rPr>
          <w:rFonts w:ascii="Arial Narrow" w:hAnsi="Arial Narrow"/>
        </w:rPr>
      </w:pPr>
    </w:p>
    <w:p w14:paraId="36857075" w14:textId="38380B01" w:rsidR="000E093C" w:rsidRDefault="000E093C" w:rsidP="00816535">
      <w:pPr>
        <w:rPr>
          <w:rFonts w:ascii="Arial Narrow" w:hAnsi="Arial Narrow"/>
        </w:rPr>
      </w:pPr>
    </w:p>
    <w:p w14:paraId="590AEF51" w14:textId="138BDAFC" w:rsidR="000E093C" w:rsidRDefault="000E093C" w:rsidP="00816535">
      <w:pPr>
        <w:rPr>
          <w:rFonts w:ascii="Arial Narrow" w:hAnsi="Arial Narrow"/>
        </w:rPr>
      </w:pPr>
    </w:p>
    <w:p w14:paraId="775C9FE1" w14:textId="376E6CA1" w:rsidR="000E093C" w:rsidRDefault="000E093C" w:rsidP="00816535">
      <w:pPr>
        <w:rPr>
          <w:rFonts w:ascii="Arial Narrow" w:hAnsi="Arial Narrow"/>
        </w:rPr>
      </w:pPr>
    </w:p>
    <w:p w14:paraId="224A39ED" w14:textId="149CFFFC" w:rsidR="000E093C" w:rsidRDefault="000E093C" w:rsidP="00816535">
      <w:pPr>
        <w:rPr>
          <w:rFonts w:ascii="Arial Narrow" w:hAnsi="Arial Narrow"/>
        </w:rPr>
      </w:pPr>
    </w:p>
    <w:p w14:paraId="66151394" w14:textId="519CF4F9" w:rsidR="000E093C" w:rsidRDefault="000E093C" w:rsidP="00816535">
      <w:pPr>
        <w:rPr>
          <w:rFonts w:ascii="Arial Narrow" w:hAnsi="Arial Narrow"/>
        </w:rPr>
      </w:pPr>
    </w:p>
    <w:p w14:paraId="0D6ED6FE" w14:textId="703A7C47" w:rsidR="000E093C" w:rsidRDefault="000E093C" w:rsidP="00816535">
      <w:pPr>
        <w:rPr>
          <w:rFonts w:ascii="Arial Narrow" w:hAnsi="Arial Narrow"/>
        </w:rPr>
      </w:pPr>
    </w:p>
    <w:p w14:paraId="0EBE9DDE" w14:textId="41BAFAAE" w:rsidR="000E093C" w:rsidRDefault="000E093C" w:rsidP="00816535">
      <w:pPr>
        <w:rPr>
          <w:rFonts w:ascii="Arial Narrow" w:hAnsi="Arial Narrow"/>
        </w:rPr>
      </w:pPr>
    </w:p>
    <w:p w14:paraId="3D2FC56B" w14:textId="6CB57C66" w:rsidR="000E093C" w:rsidRDefault="000E093C" w:rsidP="00816535">
      <w:pPr>
        <w:rPr>
          <w:rFonts w:ascii="Arial Narrow" w:hAnsi="Arial Narrow"/>
        </w:rPr>
      </w:pPr>
    </w:p>
    <w:p w14:paraId="09724FCA" w14:textId="016BC03E" w:rsidR="000E093C" w:rsidRDefault="000E093C" w:rsidP="00816535">
      <w:pPr>
        <w:rPr>
          <w:rFonts w:ascii="Arial Narrow" w:hAnsi="Arial Narrow"/>
        </w:rPr>
      </w:pPr>
    </w:p>
    <w:p w14:paraId="1DBAC56B" w14:textId="21346ADF" w:rsidR="000E093C" w:rsidRDefault="000E093C" w:rsidP="00816535">
      <w:pPr>
        <w:rPr>
          <w:rFonts w:ascii="Arial Narrow" w:hAnsi="Arial Narrow"/>
        </w:rPr>
      </w:pPr>
    </w:p>
    <w:p w14:paraId="72F4B98C" w14:textId="317F31D3" w:rsidR="000E093C" w:rsidRDefault="000E093C" w:rsidP="00816535">
      <w:pPr>
        <w:rPr>
          <w:rFonts w:ascii="Arial Narrow" w:hAnsi="Arial Narrow"/>
        </w:rPr>
      </w:pPr>
    </w:p>
    <w:p w14:paraId="77A7348E" w14:textId="649821AC" w:rsidR="000E093C" w:rsidRDefault="000E093C" w:rsidP="00816535">
      <w:pPr>
        <w:rPr>
          <w:rFonts w:ascii="Arial Narrow" w:hAnsi="Arial Narrow"/>
        </w:rPr>
      </w:pPr>
    </w:p>
    <w:p w14:paraId="3B50A784" w14:textId="2037393D" w:rsidR="000E093C" w:rsidRDefault="000E093C" w:rsidP="00816535">
      <w:pPr>
        <w:rPr>
          <w:rFonts w:ascii="Arial Narrow" w:hAnsi="Arial Narrow"/>
        </w:rPr>
      </w:pPr>
    </w:p>
    <w:p w14:paraId="019B9B2D" w14:textId="499CC1CC" w:rsidR="000E093C" w:rsidRDefault="000E093C" w:rsidP="00816535">
      <w:pPr>
        <w:rPr>
          <w:rFonts w:ascii="Arial Narrow" w:hAnsi="Arial Narrow"/>
        </w:rPr>
      </w:pPr>
    </w:p>
    <w:p w14:paraId="1DC38EA6" w14:textId="72442595" w:rsidR="000E093C" w:rsidRDefault="000E093C" w:rsidP="00816535">
      <w:pPr>
        <w:rPr>
          <w:rFonts w:ascii="Arial Narrow" w:hAnsi="Arial Narrow"/>
        </w:rPr>
      </w:pPr>
    </w:p>
    <w:p w14:paraId="3B62B692" w14:textId="5502D92D" w:rsidR="000E093C" w:rsidRDefault="000E093C" w:rsidP="00816535">
      <w:pPr>
        <w:rPr>
          <w:rFonts w:ascii="Arial Narrow" w:hAnsi="Arial Narrow"/>
        </w:rPr>
      </w:pPr>
    </w:p>
    <w:p w14:paraId="695280E4" w14:textId="1D279A19" w:rsidR="000E093C" w:rsidRDefault="000E093C" w:rsidP="00816535">
      <w:pPr>
        <w:rPr>
          <w:rFonts w:ascii="Arial Narrow" w:hAnsi="Arial Narrow"/>
        </w:rPr>
      </w:pPr>
    </w:p>
    <w:p w14:paraId="134F80CF" w14:textId="6C0D42DD" w:rsidR="000E093C" w:rsidRDefault="000E093C" w:rsidP="00816535">
      <w:pPr>
        <w:rPr>
          <w:rFonts w:ascii="Arial Narrow" w:hAnsi="Arial Narrow"/>
        </w:rPr>
      </w:pPr>
    </w:p>
    <w:p w14:paraId="53CB04EE" w14:textId="2E8906FD" w:rsidR="000E093C" w:rsidRDefault="000E093C" w:rsidP="00816535">
      <w:pPr>
        <w:rPr>
          <w:rFonts w:ascii="Arial Narrow" w:hAnsi="Arial Narrow"/>
        </w:rPr>
      </w:pPr>
    </w:p>
    <w:p w14:paraId="59DDDA4C" w14:textId="2F0C6CE7" w:rsidR="000E093C" w:rsidRDefault="000E093C" w:rsidP="00816535">
      <w:pPr>
        <w:rPr>
          <w:rFonts w:ascii="Arial Narrow" w:hAnsi="Arial Narrow"/>
        </w:rPr>
      </w:pPr>
    </w:p>
    <w:p w14:paraId="0ABAA4DA" w14:textId="77777777" w:rsidR="000E093C" w:rsidRDefault="000E093C" w:rsidP="00816535">
      <w:pPr>
        <w:rPr>
          <w:rFonts w:ascii="Arial Narrow" w:hAnsi="Arial Narrow"/>
        </w:rPr>
      </w:pPr>
    </w:p>
    <w:p w14:paraId="46B2E7FB" w14:textId="587A7248" w:rsidR="00E76534" w:rsidRDefault="00E76534" w:rsidP="00816535">
      <w:pPr>
        <w:rPr>
          <w:rFonts w:ascii="Arial Narrow" w:hAnsi="Arial Narrow"/>
        </w:rPr>
      </w:pPr>
    </w:p>
    <w:p w14:paraId="6C7F2140" w14:textId="642B8012" w:rsidR="00E76534" w:rsidRDefault="00E76534" w:rsidP="00816535">
      <w:pPr>
        <w:rPr>
          <w:rFonts w:ascii="Arial Narrow" w:hAnsi="Arial Narrow"/>
        </w:rPr>
      </w:pPr>
    </w:p>
    <w:p w14:paraId="27BB6C29" w14:textId="0256F88F" w:rsidR="00E76534" w:rsidRPr="002E2D0D" w:rsidRDefault="00E76534" w:rsidP="001515FF">
      <w:pPr>
        <w:pBdr>
          <w:top w:val="single" w:sz="4" w:space="1" w:color="auto"/>
          <w:bottom w:val="single" w:sz="4" w:space="1" w:color="auto"/>
        </w:pBdr>
        <w:tabs>
          <w:tab w:val="left" w:pos="1021"/>
        </w:tabs>
        <w:rPr>
          <w:rFonts w:ascii="Arial Narrow" w:hAnsi="Arial Narrow"/>
          <w:b/>
          <w:bCs/>
          <w:i/>
          <w:iCs/>
        </w:rPr>
      </w:pPr>
      <w:r>
        <w:rPr>
          <w:rFonts w:ascii="Arial Narrow" w:hAnsi="Arial Narrow"/>
          <w:b/>
          <w:bCs/>
          <w:i/>
          <w:iCs/>
        </w:rPr>
        <w:lastRenderedPageBreak/>
        <w:t xml:space="preserve">Supplementary Table 2 - </w:t>
      </w:r>
      <w:proofErr w:type="spellStart"/>
      <w:r>
        <w:rPr>
          <w:rFonts w:ascii="Arial Narrow" w:hAnsi="Arial Narrow"/>
          <w:b/>
          <w:bCs/>
          <w:i/>
          <w:iCs/>
        </w:rPr>
        <w:t>Chracteristics</w:t>
      </w:r>
      <w:proofErr w:type="spellEnd"/>
      <w:r>
        <w:rPr>
          <w:rFonts w:ascii="Arial Narrow" w:hAnsi="Arial Narrow"/>
          <w:b/>
          <w:bCs/>
          <w:i/>
          <w:iCs/>
        </w:rPr>
        <w:t xml:space="preserve"> of</w:t>
      </w:r>
      <w:r w:rsidRPr="0090546B">
        <w:rPr>
          <w:rFonts w:ascii="Arial Narrow" w:hAnsi="Arial Narrow"/>
          <w:b/>
          <w:bCs/>
          <w:i/>
          <w:iCs/>
        </w:rPr>
        <w:t xml:space="preserve"> individuals diagnosed with AF after their stroke. </w:t>
      </w:r>
    </w:p>
    <w:tbl>
      <w:tblPr>
        <w:tblStyle w:val="TableGrid"/>
        <w:tblW w:w="5665" w:type="dxa"/>
        <w:tblLook w:val="04A0" w:firstRow="1" w:lastRow="0" w:firstColumn="1" w:lastColumn="0" w:noHBand="0" w:noVBand="1"/>
      </w:tblPr>
      <w:tblGrid>
        <w:gridCol w:w="4248"/>
        <w:gridCol w:w="1417"/>
      </w:tblGrid>
      <w:tr w:rsidR="00E76534" w:rsidRPr="00B83B3D" w14:paraId="132878D4" w14:textId="77777777" w:rsidTr="00222300">
        <w:tc>
          <w:tcPr>
            <w:tcW w:w="4248" w:type="dxa"/>
          </w:tcPr>
          <w:p w14:paraId="5C313663" w14:textId="77777777" w:rsidR="00E76534" w:rsidRPr="00B83B3D" w:rsidRDefault="00E76534" w:rsidP="00222300">
            <w:pPr>
              <w:rPr>
                <w:rFonts w:ascii="Arial Narrow" w:hAnsi="Arial Narrow"/>
                <w:b/>
                <w:bCs/>
              </w:rPr>
            </w:pPr>
            <w:r w:rsidRPr="00B83B3D">
              <w:rPr>
                <w:rFonts w:ascii="Arial Narrow" w:hAnsi="Arial Narrow"/>
                <w:b/>
                <w:bCs/>
              </w:rPr>
              <w:t>Variable</w:t>
            </w:r>
          </w:p>
        </w:tc>
        <w:tc>
          <w:tcPr>
            <w:tcW w:w="1417" w:type="dxa"/>
          </w:tcPr>
          <w:p w14:paraId="67005778" w14:textId="77777777" w:rsidR="00E76534" w:rsidRPr="00B83B3D" w:rsidRDefault="00E76534" w:rsidP="00222300">
            <w:pPr>
              <w:rPr>
                <w:rFonts w:ascii="Arial Narrow" w:hAnsi="Arial Narrow"/>
              </w:rPr>
            </w:pPr>
          </w:p>
        </w:tc>
      </w:tr>
      <w:tr w:rsidR="00E76534" w:rsidRPr="00B83B3D" w14:paraId="1EAE3C7B" w14:textId="77777777" w:rsidTr="00222300">
        <w:tc>
          <w:tcPr>
            <w:tcW w:w="4248" w:type="dxa"/>
          </w:tcPr>
          <w:p w14:paraId="12B01584" w14:textId="77777777" w:rsidR="00E76534" w:rsidRPr="00B83B3D" w:rsidRDefault="00E76534" w:rsidP="00222300">
            <w:pPr>
              <w:rPr>
                <w:rFonts w:ascii="Arial Narrow" w:hAnsi="Arial Narrow"/>
                <w:b/>
                <w:bCs/>
              </w:rPr>
            </w:pPr>
            <w:r w:rsidRPr="00B83B3D">
              <w:rPr>
                <w:rFonts w:ascii="Arial Narrow" w:hAnsi="Arial Narrow"/>
                <w:b/>
                <w:bCs/>
              </w:rPr>
              <w:t xml:space="preserve">N </w:t>
            </w:r>
            <w:r w:rsidRPr="00B83B3D">
              <w:rPr>
                <w:rFonts w:ascii="Arial Narrow" w:hAnsi="Arial Narrow"/>
              </w:rPr>
              <w:t>(% of those with stroke)</w:t>
            </w:r>
          </w:p>
        </w:tc>
        <w:tc>
          <w:tcPr>
            <w:tcW w:w="1417" w:type="dxa"/>
          </w:tcPr>
          <w:p w14:paraId="08361AC9" w14:textId="77777777" w:rsidR="00E76534" w:rsidRPr="00B83B3D" w:rsidRDefault="00E76534" w:rsidP="00222300">
            <w:pPr>
              <w:rPr>
                <w:rFonts w:ascii="Arial Narrow" w:hAnsi="Arial Narrow"/>
              </w:rPr>
            </w:pPr>
            <w:r w:rsidRPr="00B83B3D">
              <w:rPr>
                <w:rFonts w:ascii="Arial Narrow" w:hAnsi="Arial Narrow"/>
              </w:rPr>
              <w:t>11 (42)</w:t>
            </w:r>
          </w:p>
        </w:tc>
      </w:tr>
      <w:tr w:rsidR="00E76534" w:rsidRPr="00B83B3D" w14:paraId="1CDF4463" w14:textId="77777777" w:rsidTr="00222300">
        <w:tc>
          <w:tcPr>
            <w:tcW w:w="4248" w:type="dxa"/>
          </w:tcPr>
          <w:p w14:paraId="1D52FBA6" w14:textId="77777777" w:rsidR="00E76534" w:rsidRPr="00B83B3D" w:rsidRDefault="00E76534" w:rsidP="00222300">
            <w:pPr>
              <w:rPr>
                <w:rFonts w:ascii="Arial Narrow" w:hAnsi="Arial Narrow"/>
                <w:b/>
                <w:bCs/>
              </w:rPr>
            </w:pPr>
            <w:r w:rsidRPr="00B83B3D">
              <w:rPr>
                <w:rFonts w:ascii="Arial Narrow" w:hAnsi="Arial Narrow"/>
                <w:b/>
                <w:bCs/>
              </w:rPr>
              <w:t>Male</w:t>
            </w:r>
          </w:p>
        </w:tc>
        <w:tc>
          <w:tcPr>
            <w:tcW w:w="1417" w:type="dxa"/>
          </w:tcPr>
          <w:p w14:paraId="138CD54A" w14:textId="77777777" w:rsidR="00E76534" w:rsidRPr="00B83B3D" w:rsidRDefault="00E76534" w:rsidP="00222300">
            <w:pPr>
              <w:rPr>
                <w:rFonts w:ascii="Arial Narrow" w:hAnsi="Arial Narrow"/>
              </w:rPr>
            </w:pPr>
            <w:r w:rsidRPr="00B83B3D">
              <w:rPr>
                <w:rFonts w:ascii="Arial Narrow" w:hAnsi="Arial Narrow"/>
              </w:rPr>
              <w:t>10 (1</w:t>
            </w:r>
            <w:r>
              <w:rPr>
                <w:rFonts w:ascii="Arial Narrow" w:hAnsi="Arial Narrow"/>
              </w:rPr>
              <w:t>1</w:t>
            </w:r>
            <w:r w:rsidRPr="00B83B3D">
              <w:rPr>
                <w:rFonts w:ascii="Arial Narrow" w:hAnsi="Arial Narrow"/>
              </w:rPr>
              <w:t>)</w:t>
            </w:r>
          </w:p>
        </w:tc>
      </w:tr>
      <w:tr w:rsidR="00E76534" w:rsidRPr="00B83B3D" w14:paraId="1ACD9820" w14:textId="77777777" w:rsidTr="00222300">
        <w:tc>
          <w:tcPr>
            <w:tcW w:w="4248" w:type="dxa"/>
          </w:tcPr>
          <w:p w14:paraId="3C4F4EE6" w14:textId="77777777" w:rsidR="00E76534" w:rsidRPr="00B83B3D" w:rsidRDefault="00E76534" w:rsidP="00222300">
            <w:pPr>
              <w:rPr>
                <w:rFonts w:ascii="Arial Narrow" w:hAnsi="Arial Narrow"/>
                <w:b/>
                <w:bCs/>
              </w:rPr>
            </w:pPr>
            <w:r w:rsidRPr="00B83B3D">
              <w:rPr>
                <w:rFonts w:ascii="Arial Narrow" w:hAnsi="Arial Narrow"/>
                <w:b/>
                <w:bCs/>
              </w:rPr>
              <w:t xml:space="preserve">Age </w:t>
            </w:r>
            <w:r w:rsidRPr="00B83B3D">
              <w:rPr>
                <w:rFonts w:ascii="Arial Narrow" w:hAnsi="Arial Narrow"/>
              </w:rPr>
              <w:t>(years)</w:t>
            </w:r>
          </w:p>
        </w:tc>
        <w:tc>
          <w:tcPr>
            <w:tcW w:w="1417" w:type="dxa"/>
          </w:tcPr>
          <w:p w14:paraId="4992AB97" w14:textId="77777777" w:rsidR="00E76534" w:rsidRPr="00B83B3D" w:rsidRDefault="00E76534" w:rsidP="00222300">
            <w:pPr>
              <w:rPr>
                <w:rFonts w:ascii="Arial Narrow" w:hAnsi="Arial Narrow"/>
              </w:rPr>
            </w:pPr>
            <w:r w:rsidRPr="00B83B3D">
              <w:rPr>
                <w:rFonts w:ascii="Arial Narrow" w:hAnsi="Arial Narrow"/>
              </w:rPr>
              <w:t>56.6 (</w:t>
            </w:r>
            <w:r>
              <w:rPr>
                <w:rFonts w:ascii="Arial Narrow" w:hAnsi="Arial Narrow"/>
              </w:rPr>
              <w:t>10</w:t>
            </w:r>
            <w:r w:rsidRPr="00B83B3D">
              <w:rPr>
                <w:rFonts w:ascii="Arial Narrow" w:hAnsi="Arial Narrow"/>
              </w:rPr>
              <w:t>)</w:t>
            </w:r>
          </w:p>
        </w:tc>
      </w:tr>
      <w:tr w:rsidR="00E76534" w:rsidRPr="00B83B3D" w14:paraId="3CB7B7D2" w14:textId="77777777" w:rsidTr="00222300">
        <w:tc>
          <w:tcPr>
            <w:tcW w:w="4248" w:type="dxa"/>
          </w:tcPr>
          <w:p w14:paraId="5C51B60D" w14:textId="77777777" w:rsidR="00E76534" w:rsidRPr="00B83B3D" w:rsidRDefault="00E76534" w:rsidP="00222300">
            <w:pPr>
              <w:rPr>
                <w:rFonts w:ascii="Symbol" w:eastAsia="Symbol" w:hAnsi="Symbol" w:cs="Symbol"/>
              </w:rPr>
            </w:pPr>
            <w:r w:rsidRPr="00B83B3D">
              <w:rPr>
                <w:rFonts w:ascii="Arial Narrow" w:hAnsi="Arial Narrow"/>
                <w:b/>
                <w:bCs/>
              </w:rPr>
              <w:t xml:space="preserve">White ethnicity </w:t>
            </w:r>
          </w:p>
        </w:tc>
        <w:tc>
          <w:tcPr>
            <w:tcW w:w="1417" w:type="dxa"/>
          </w:tcPr>
          <w:p w14:paraId="45C1F3ED" w14:textId="77777777" w:rsidR="00E76534" w:rsidRPr="00B83B3D" w:rsidRDefault="00E76534" w:rsidP="00222300">
            <w:pPr>
              <w:rPr>
                <w:rFonts w:ascii="Arial Narrow" w:hAnsi="Arial Narrow"/>
              </w:rPr>
            </w:pPr>
            <w:r w:rsidRPr="00B83B3D">
              <w:rPr>
                <w:rFonts w:ascii="Arial Narrow" w:hAnsi="Arial Narrow"/>
              </w:rPr>
              <w:t>10 (9</w:t>
            </w:r>
            <w:r>
              <w:rPr>
                <w:rFonts w:ascii="Arial Narrow" w:hAnsi="Arial Narrow"/>
              </w:rPr>
              <w:t>1</w:t>
            </w:r>
            <w:r w:rsidRPr="00B83B3D">
              <w:rPr>
                <w:rFonts w:ascii="Arial Narrow" w:hAnsi="Arial Narrow"/>
              </w:rPr>
              <w:t>)</w:t>
            </w:r>
          </w:p>
        </w:tc>
      </w:tr>
      <w:tr w:rsidR="00E76534" w:rsidRPr="00B83B3D" w14:paraId="6F8DE775" w14:textId="77777777" w:rsidTr="00222300">
        <w:tc>
          <w:tcPr>
            <w:tcW w:w="4248" w:type="dxa"/>
          </w:tcPr>
          <w:p w14:paraId="6F13BC44" w14:textId="77777777" w:rsidR="00E76534" w:rsidRPr="00B83B3D" w:rsidRDefault="00E76534" w:rsidP="00222300">
            <w:pPr>
              <w:rPr>
                <w:rFonts w:ascii="Arial Narrow" w:hAnsi="Arial Narrow"/>
              </w:rPr>
            </w:pPr>
            <w:r w:rsidRPr="00B83B3D">
              <w:rPr>
                <w:rFonts w:ascii="Arial Narrow" w:hAnsi="Arial Narrow"/>
              </w:rPr>
              <w:t>White/blue collar profession</w:t>
            </w:r>
          </w:p>
        </w:tc>
        <w:tc>
          <w:tcPr>
            <w:tcW w:w="1417" w:type="dxa"/>
          </w:tcPr>
          <w:p w14:paraId="632A79C2" w14:textId="77777777" w:rsidR="00E76534" w:rsidRPr="00B83B3D" w:rsidRDefault="00E76534" w:rsidP="00222300">
            <w:pPr>
              <w:rPr>
                <w:rFonts w:ascii="Arial Narrow" w:hAnsi="Arial Narrow"/>
              </w:rPr>
            </w:pPr>
            <w:r w:rsidRPr="00B83B3D">
              <w:rPr>
                <w:rFonts w:ascii="Arial Narrow" w:hAnsi="Arial Narrow"/>
              </w:rPr>
              <w:t>9 (8</w:t>
            </w:r>
            <w:r>
              <w:rPr>
                <w:rFonts w:ascii="Arial Narrow" w:hAnsi="Arial Narrow"/>
              </w:rPr>
              <w:t>2</w:t>
            </w:r>
            <w:r w:rsidRPr="00B83B3D">
              <w:rPr>
                <w:rFonts w:ascii="Arial Narrow" w:hAnsi="Arial Narrow"/>
              </w:rPr>
              <w:t>)</w:t>
            </w:r>
          </w:p>
        </w:tc>
      </w:tr>
      <w:tr w:rsidR="00E76534" w:rsidRPr="00B83B3D" w14:paraId="6C2E9ACF" w14:textId="77777777" w:rsidTr="00222300">
        <w:tc>
          <w:tcPr>
            <w:tcW w:w="4248" w:type="dxa"/>
          </w:tcPr>
          <w:p w14:paraId="31F5677E" w14:textId="77777777" w:rsidR="00E76534" w:rsidRPr="00B83B3D" w:rsidRDefault="00E76534" w:rsidP="00222300">
            <w:pPr>
              <w:rPr>
                <w:rFonts w:ascii="Arial Narrow" w:hAnsi="Arial Narrow"/>
              </w:rPr>
            </w:pPr>
            <w:r w:rsidRPr="00B83B3D">
              <w:rPr>
                <w:rFonts w:ascii="Arial Narrow" w:hAnsi="Arial Narrow"/>
              </w:rPr>
              <w:t>Never smoked</w:t>
            </w:r>
          </w:p>
        </w:tc>
        <w:tc>
          <w:tcPr>
            <w:tcW w:w="1417" w:type="dxa"/>
          </w:tcPr>
          <w:p w14:paraId="2E902D82" w14:textId="77777777" w:rsidR="00E76534" w:rsidRPr="00B83B3D" w:rsidRDefault="00E76534" w:rsidP="00222300">
            <w:pPr>
              <w:rPr>
                <w:rFonts w:ascii="Arial Narrow" w:hAnsi="Arial Narrow"/>
              </w:rPr>
            </w:pPr>
            <w:r w:rsidRPr="00B83B3D">
              <w:rPr>
                <w:rFonts w:ascii="Arial Narrow" w:hAnsi="Arial Narrow"/>
              </w:rPr>
              <w:t>9 (8</w:t>
            </w:r>
            <w:r>
              <w:rPr>
                <w:rFonts w:ascii="Arial Narrow" w:hAnsi="Arial Narrow"/>
              </w:rPr>
              <w:t>2</w:t>
            </w:r>
            <w:r w:rsidRPr="00B83B3D">
              <w:rPr>
                <w:rFonts w:ascii="Arial Narrow" w:hAnsi="Arial Narrow"/>
              </w:rPr>
              <w:t>)</w:t>
            </w:r>
          </w:p>
        </w:tc>
      </w:tr>
      <w:tr w:rsidR="00E76534" w:rsidRPr="00B83B3D" w14:paraId="0AF68030" w14:textId="77777777" w:rsidTr="00222300">
        <w:tc>
          <w:tcPr>
            <w:tcW w:w="4248" w:type="dxa"/>
          </w:tcPr>
          <w:p w14:paraId="52F5D515" w14:textId="77777777" w:rsidR="00E76534" w:rsidRPr="00B83B3D" w:rsidRDefault="00E76534" w:rsidP="00222300">
            <w:pPr>
              <w:rPr>
                <w:rFonts w:ascii="Arial Narrow" w:hAnsi="Arial Narrow"/>
              </w:rPr>
            </w:pPr>
            <w:r w:rsidRPr="00B83B3D">
              <w:rPr>
                <w:rFonts w:ascii="Arial Narrow" w:hAnsi="Arial Narrow"/>
                <w:b/>
                <w:bCs/>
              </w:rPr>
              <w:t>Alcohol Consumption</w:t>
            </w:r>
            <w:r w:rsidRPr="00B83B3D">
              <w:rPr>
                <w:rFonts w:ascii="Arial Narrow" w:hAnsi="Arial Narrow"/>
              </w:rPr>
              <w:t xml:space="preserve"> (Units/week)</w:t>
            </w:r>
          </w:p>
          <w:p w14:paraId="3BFC7766" w14:textId="77777777" w:rsidR="00E76534" w:rsidRPr="00B83B3D" w:rsidRDefault="00E76534" w:rsidP="00222300">
            <w:pPr>
              <w:rPr>
                <w:rFonts w:ascii="Arial Narrow" w:hAnsi="Arial Narrow"/>
              </w:rPr>
            </w:pPr>
            <w:r w:rsidRPr="00B83B3D">
              <w:rPr>
                <w:rFonts w:ascii="Arial Narrow" w:hAnsi="Arial Narrow"/>
              </w:rPr>
              <w:t>0</w:t>
            </w:r>
          </w:p>
          <w:p w14:paraId="5F7D45B1" w14:textId="77777777" w:rsidR="00E76534" w:rsidRPr="00B83B3D" w:rsidRDefault="00E76534" w:rsidP="00222300">
            <w:pPr>
              <w:rPr>
                <w:rFonts w:ascii="Arial Narrow" w:hAnsi="Arial Narrow"/>
              </w:rPr>
            </w:pPr>
            <w:r w:rsidRPr="00B83B3D">
              <w:rPr>
                <w:rFonts w:ascii="Arial Narrow" w:hAnsi="Arial Narrow"/>
              </w:rPr>
              <w:t xml:space="preserve">&lt;8 </w:t>
            </w:r>
          </w:p>
          <w:p w14:paraId="63E775A2" w14:textId="77777777" w:rsidR="00E76534" w:rsidRPr="00B83B3D" w:rsidRDefault="00E76534" w:rsidP="00222300">
            <w:pPr>
              <w:rPr>
                <w:rFonts w:ascii="Arial Narrow" w:hAnsi="Arial Narrow"/>
              </w:rPr>
            </w:pPr>
            <w:r w:rsidRPr="00B83B3D">
              <w:rPr>
                <w:rFonts w:ascii="Arial Narrow" w:hAnsi="Arial Narrow"/>
              </w:rPr>
              <w:t>8-15</w:t>
            </w:r>
          </w:p>
          <w:p w14:paraId="4198BBFE" w14:textId="77777777" w:rsidR="00E76534" w:rsidRPr="00B83B3D" w:rsidRDefault="00E76534" w:rsidP="00222300">
            <w:pPr>
              <w:rPr>
                <w:rFonts w:ascii="Arial Narrow" w:hAnsi="Arial Narrow"/>
              </w:rPr>
            </w:pPr>
            <w:r w:rsidRPr="00B83B3D">
              <w:rPr>
                <w:rFonts w:ascii="Arial Narrow" w:hAnsi="Arial Narrow"/>
              </w:rPr>
              <w:t>≥15</w:t>
            </w:r>
          </w:p>
          <w:p w14:paraId="1B70C795" w14:textId="4FE66776" w:rsidR="00E76534" w:rsidRPr="00B83B3D" w:rsidRDefault="003931A7" w:rsidP="00222300">
            <w:pPr>
              <w:rPr>
                <w:rFonts w:ascii="Arial Narrow" w:hAnsi="Arial Narrow"/>
              </w:rPr>
            </w:pPr>
            <w:r>
              <w:rPr>
                <w:rFonts w:ascii="Arial Narrow" w:hAnsi="Arial Narrow"/>
              </w:rPr>
              <w:t>No b</w:t>
            </w:r>
            <w:r w:rsidR="00E76534" w:rsidRPr="00B83B3D">
              <w:rPr>
                <w:rFonts w:ascii="Arial Narrow" w:hAnsi="Arial Narrow"/>
              </w:rPr>
              <w:t xml:space="preserve">inge drinking </w:t>
            </w:r>
          </w:p>
        </w:tc>
        <w:tc>
          <w:tcPr>
            <w:tcW w:w="1417" w:type="dxa"/>
          </w:tcPr>
          <w:p w14:paraId="50A55D78" w14:textId="77777777" w:rsidR="00E76534" w:rsidRPr="00B83B3D" w:rsidRDefault="00E76534" w:rsidP="00222300">
            <w:pPr>
              <w:rPr>
                <w:rFonts w:ascii="Arial Narrow" w:hAnsi="Arial Narrow"/>
              </w:rPr>
            </w:pPr>
          </w:p>
          <w:p w14:paraId="72FFA33A" w14:textId="77777777" w:rsidR="00E76534" w:rsidRPr="00B83B3D" w:rsidRDefault="00E76534" w:rsidP="00222300">
            <w:pPr>
              <w:rPr>
                <w:rFonts w:ascii="Arial Narrow" w:hAnsi="Arial Narrow"/>
              </w:rPr>
            </w:pPr>
            <w:r w:rsidRPr="00B83B3D">
              <w:rPr>
                <w:rFonts w:ascii="Arial Narrow" w:hAnsi="Arial Narrow"/>
              </w:rPr>
              <w:t>3 (27)</w:t>
            </w:r>
          </w:p>
          <w:p w14:paraId="5425D1B8" w14:textId="77777777" w:rsidR="00E76534" w:rsidRPr="00B83B3D" w:rsidRDefault="00E76534" w:rsidP="00222300">
            <w:pPr>
              <w:rPr>
                <w:rFonts w:ascii="Arial Narrow" w:hAnsi="Arial Narrow"/>
              </w:rPr>
            </w:pPr>
            <w:r w:rsidRPr="00B83B3D">
              <w:rPr>
                <w:rFonts w:ascii="Arial Narrow" w:hAnsi="Arial Narrow"/>
              </w:rPr>
              <w:t>4 (36)</w:t>
            </w:r>
          </w:p>
          <w:p w14:paraId="49EB5E2E" w14:textId="77777777" w:rsidR="00E76534" w:rsidRPr="00B83B3D" w:rsidRDefault="00E76534" w:rsidP="00222300">
            <w:pPr>
              <w:rPr>
                <w:rFonts w:ascii="Arial Narrow" w:hAnsi="Arial Narrow"/>
              </w:rPr>
            </w:pPr>
            <w:r w:rsidRPr="00B83B3D">
              <w:rPr>
                <w:rFonts w:ascii="Arial Narrow" w:hAnsi="Arial Narrow"/>
              </w:rPr>
              <w:t>2 (18)</w:t>
            </w:r>
          </w:p>
          <w:p w14:paraId="6588D87C" w14:textId="77777777" w:rsidR="00E76534" w:rsidRPr="00B83B3D" w:rsidRDefault="00E76534" w:rsidP="00222300">
            <w:pPr>
              <w:rPr>
                <w:rFonts w:ascii="Arial Narrow" w:hAnsi="Arial Narrow"/>
              </w:rPr>
            </w:pPr>
            <w:r w:rsidRPr="00B83B3D">
              <w:rPr>
                <w:rFonts w:ascii="Arial Narrow" w:hAnsi="Arial Narrow"/>
              </w:rPr>
              <w:t>1 (9)</w:t>
            </w:r>
          </w:p>
          <w:p w14:paraId="4DE5FBB7" w14:textId="77777777" w:rsidR="00E76534" w:rsidRPr="00B83B3D" w:rsidRDefault="00E76534" w:rsidP="00222300">
            <w:pPr>
              <w:rPr>
                <w:rFonts w:ascii="Arial Narrow" w:hAnsi="Arial Narrow"/>
              </w:rPr>
            </w:pPr>
            <w:r w:rsidRPr="00B83B3D">
              <w:rPr>
                <w:rFonts w:ascii="Arial Narrow" w:hAnsi="Arial Narrow"/>
              </w:rPr>
              <w:t>5 (4</w:t>
            </w:r>
            <w:r>
              <w:rPr>
                <w:rFonts w:ascii="Arial Narrow" w:hAnsi="Arial Narrow"/>
              </w:rPr>
              <w:t>6</w:t>
            </w:r>
            <w:r w:rsidRPr="00B83B3D">
              <w:rPr>
                <w:rFonts w:ascii="Arial Narrow" w:hAnsi="Arial Narrow"/>
              </w:rPr>
              <w:t>)</w:t>
            </w:r>
          </w:p>
        </w:tc>
      </w:tr>
      <w:tr w:rsidR="00E76534" w:rsidRPr="00B83B3D" w14:paraId="5B3C7E1E" w14:textId="77777777" w:rsidTr="00222300">
        <w:tc>
          <w:tcPr>
            <w:tcW w:w="4248" w:type="dxa"/>
          </w:tcPr>
          <w:p w14:paraId="2DA069B6" w14:textId="77777777" w:rsidR="00E76534" w:rsidRPr="00B83B3D" w:rsidRDefault="00E76534" w:rsidP="00222300">
            <w:pPr>
              <w:rPr>
                <w:rFonts w:ascii="Arial Narrow" w:hAnsi="Arial Narrow"/>
              </w:rPr>
            </w:pPr>
            <w:r w:rsidRPr="00B83B3D">
              <w:rPr>
                <w:rFonts w:ascii="Arial Narrow" w:hAnsi="Arial Narrow"/>
                <w:b/>
                <w:bCs/>
              </w:rPr>
              <w:t xml:space="preserve">Exercise type </w:t>
            </w:r>
            <w:r w:rsidRPr="00B83B3D">
              <w:rPr>
                <w:rFonts w:ascii="Symbol" w:eastAsia="Symbol" w:hAnsi="Symbol" w:cs="Symbol"/>
              </w:rPr>
              <w:t>f</w:t>
            </w:r>
          </w:p>
          <w:p w14:paraId="7E042E66" w14:textId="77777777" w:rsidR="00E76534" w:rsidRPr="00B83B3D" w:rsidRDefault="00E76534" w:rsidP="00222300">
            <w:pPr>
              <w:rPr>
                <w:rFonts w:ascii="Arial Narrow" w:hAnsi="Arial Narrow"/>
              </w:rPr>
            </w:pPr>
            <w:r w:rsidRPr="00B83B3D">
              <w:rPr>
                <w:rFonts w:ascii="Arial Narrow" w:hAnsi="Arial Narrow"/>
              </w:rPr>
              <w:t xml:space="preserve">Cycling </w:t>
            </w:r>
          </w:p>
          <w:p w14:paraId="0175039B" w14:textId="77777777" w:rsidR="00E76534" w:rsidRPr="00B83B3D" w:rsidRDefault="00E76534" w:rsidP="00222300">
            <w:pPr>
              <w:rPr>
                <w:rFonts w:ascii="Arial Narrow" w:hAnsi="Arial Narrow"/>
              </w:rPr>
            </w:pPr>
            <w:r w:rsidRPr="00B83B3D">
              <w:rPr>
                <w:rFonts w:ascii="Arial Narrow" w:hAnsi="Arial Narrow"/>
              </w:rPr>
              <w:t xml:space="preserve">Running </w:t>
            </w:r>
          </w:p>
          <w:p w14:paraId="0118113A" w14:textId="77777777" w:rsidR="00E76534" w:rsidRPr="00B83B3D" w:rsidRDefault="00E76534" w:rsidP="00222300">
            <w:pPr>
              <w:rPr>
                <w:rFonts w:ascii="Arial Narrow" w:hAnsi="Arial Narrow"/>
              </w:rPr>
            </w:pPr>
            <w:r w:rsidRPr="00B83B3D">
              <w:rPr>
                <w:rFonts w:ascii="Arial Narrow" w:hAnsi="Arial Narrow"/>
              </w:rPr>
              <w:t xml:space="preserve">Swimming </w:t>
            </w:r>
          </w:p>
          <w:p w14:paraId="13598F3A" w14:textId="77777777" w:rsidR="00E76534" w:rsidRPr="00B83B3D" w:rsidRDefault="00E76534" w:rsidP="00222300">
            <w:pPr>
              <w:rPr>
                <w:rFonts w:ascii="Arial Narrow" w:hAnsi="Arial Narrow"/>
              </w:rPr>
            </w:pPr>
            <w:r w:rsidRPr="00B83B3D">
              <w:rPr>
                <w:rFonts w:ascii="Arial Narrow" w:hAnsi="Arial Narrow"/>
              </w:rPr>
              <w:t>Triathlon</w:t>
            </w:r>
          </w:p>
          <w:p w14:paraId="6DD86909" w14:textId="77777777" w:rsidR="00E76534" w:rsidRPr="00B83B3D" w:rsidRDefault="00E76534" w:rsidP="00222300">
            <w:pPr>
              <w:rPr>
                <w:rFonts w:ascii="Arial Narrow" w:hAnsi="Arial Narrow"/>
              </w:rPr>
            </w:pPr>
            <w:r w:rsidRPr="00B83B3D">
              <w:rPr>
                <w:rFonts w:ascii="Arial Narrow" w:hAnsi="Arial Narrow"/>
              </w:rPr>
              <w:t xml:space="preserve">Other </w:t>
            </w:r>
          </w:p>
        </w:tc>
        <w:tc>
          <w:tcPr>
            <w:tcW w:w="1417" w:type="dxa"/>
          </w:tcPr>
          <w:p w14:paraId="22428255" w14:textId="77777777" w:rsidR="00E76534" w:rsidRPr="00B83B3D" w:rsidRDefault="00E76534" w:rsidP="00222300">
            <w:pPr>
              <w:rPr>
                <w:rFonts w:ascii="Arial Narrow" w:hAnsi="Arial Narrow"/>
              </w:rPr>
            </w:pPr>
          </w:p>
          <w:p w14:paraId="6C8EC314" w14:textId="77777777" w:rsidR="00E76534" w:rsidRPr="00B83B3D" w:rsidRDefault="00E76534" w:rsidP="00222300">
            <w:pPr>
              <w:rPr>
                <w:rFonts w:ascii="Arial Narrow" w:hAnsi="Arial Narrow"/>
              </w:rPr>
            </w:pPr>
            <w:r w:rsidRPr="00B83B3D">
              <w:rPr>
                <w:rFonts w:ascii="Arial Narrow" w:hAnsi="Arial Narrow"/>
              </w:rPr>
              <w:t>4 (36)</w:t>
            </w:r>
          </w:p>
          <w:p w14:paraId="3BDECC0E" w14:textId="77777777" w:rsidR="00E76534" w:rsidRPr="00B83B3D" w:rsidRDefault="00E76534" w:rsidP="00222300">
            <w:pPr>
              <w:rPr>
                <w:rFonts w:ascii="Arial Narrow" w:hAnsi="Arial Narrow"/>
              </w:rPr>
            </w:pPr>
            <w:r w:rsidRPr="00B83B3D">
              <w:rPr>
                <w:rFonts w:ascii="Arial Narrow" w:hAnsi="Arial Narrow"/>
              </w:rPr>
              <w:t>8 (7</w:t>
            </w:r>
            <w:r>
              <w:rPr>
                <w:rFonts w:ascii="Arial Narrow" w:hAnsi="Arial Narrow"/>
              </w:rPr>
              <w:t>3</w:t>
            </w:r>
            <w:r w:rsidRPr="00B83B3D">
              <w:rPr>
                <w:rFonts w:ascii="Arial Narrow" w:hAnsi="Arial Narrow"/>
              </w:rPr>
              <w:t>)</w:t>
            </w:r>
          </w:p>
          <w:p w14:paraId="6D46FD3D" w14:textId="77777777" w:rsidR="00E76534" w:rsidRPr="00B83B3D" w:rsidRDefault="00E76534" w:rsidP="00222300">
            <w:pPr>
              <w:rPr>
                <w:rFonts w:ascii="Arial Narrow" w:hAnsi="Arial Narrow"/>
              </w:rPr>
            </w:pPr>
            <w:r w:rsidRPr="00B83B3D">
              <w:rPr>
                <w:rFonts w:ascii="Arial Narrow" w:hAnsi="Arial Narrow"/>
              </w:rPr>
              <w:t>6 (5</w:t>
            </w:r>
            <w:r>
              <w:rPr>
                <w:rFonts w:ascii="Arial Narrow" w:hAnsi="Arial Narrow"/>
              </w:rPr>
              <w:t>5</w:t>
            </w:r>
            <w:r w:rsidRPr="00B83B3D">
              <w:rPr>
                <w:rFonts w:ascii="Arial Narrow" w:hAnsi="Arial Narrow"/>
              </w:rPr>
              <w:t>)</w:t>
            </w:r>
          </w:p>
          <w:p w14:paraId="576E0A4A" w14:textId="77777777" w:rsidR="00E76534" w:rsidRPr="00B83B3D" w:rsidRDefault="00E76534" w:rsidP="00222300">
            <w:pPr>
              <w:rPr>
                <w:rFonts w:ascii="Arial Narrow" w:hAnsi="Arial Narrow"/>
              </w:rPr>
            </w:pPr>
            <w:r w:rsidRPr="00B83B3D">
              <w:rPr>
                <w:rFonts w:ascii="Arial Narrow" w:hAnsi="Arial Narrow"/>
              </w:rPr>
              <w:t>5 (45)</w:t>
            </w:r>
          </w:p>
          <w:p w14:paraId="338D9FE9" w14:textId="77777777" w:rsidR="00E76534" w:rsidRPr="00B83B3D" w:rsidRDefault="00E76534" w:rsidP="00222300">
            <w:pPr>
              <w:rPr>
                <w:rFonts w:ascii="Arial Narrow" w:hAnsi="Arial Narrow"/>
              </w:rPr>
            </w:pPr>
            <w:r w:rsidRPr="00B83B3D">
              <w:rPr>
                <w:rFonts w:ascii="Arial Narrow" w:hAnsi="Arial Narrow"/>
              </w:rPr>
              <w:t>2 (18)</w:t>
            </w:r>
          </w:p>
        </w:tc>
      </w:tr>
      <w:tr w:rsidR="00E76534" w:rsidRPr="00B83B3D" w14:paraId="7EA1E253" w14:textId="77777777" w:rsidTr="00222300">
        <w:tc>
          <w:tcPr>
            <w:tcW w:w="4248" w:type="dxa"/>
          </w:tcPr>
          <w:p w14:paraId="3ABF21E3" w14:textId="77777777" w:rsidR="00E76534" w:rsidRPr="00B83B3D" w:rsidRDefault="00E76534" w:rsidP="00222300">
            <w:pPr>
              <w:rPr>
                <w:rFonts w:ascii="Arial Narrow" w:hAnsi="Arial Narrow"/>
              </w:rPr>
            </w:pPr>
            <w:r w:rsidRPr="00B83B3D">
              <w:rPr>
                <w:rFonts w:ascii="Arial Narrow" w:hAnsi="Arial Narrow"/>
                <w:b/>
                <w:bCs/>
              </w:rPr>
              <w:t>Highest level of competition</w:t>
            </w:r>
          </w:p>
          <w:p w14:paraId="5183C4E6" w14:textId="77777777" w:rsidR="00E76534" w:rsidRPr="00B83B3D" w:rsidRDefault="00E76534" w:rsidP="00222300">
            <w:pPr>
              <w:rPr>
                <w:rFonts w:ascii="Arial Narrow" w:hAnsi="Arial Narrow"/>
              </w:rPr>
            </w:pPr>
            <w:r w:rsidRPr="00B83B3D">
              <w:rPr>
                <w:rFonts w:ascii="Arial Narrow" w:hAnsi="Arial Narrow"/>
              </w:rPr>
              <w:t xml:space="preserve">Local </w:t>
            </w:r>
          </w:p>
          <w:p w14:paraId="472597AD" w14:textId="77777777" w:rsidR="00E76534" w:rsidRPr="00B83B3D" w:rsidRDefault="00E76534" w:rsidP="00222300">
            <w:pPr>
              <w:rPr>
                <w:rFonts w:ascii="Arial Narrow" w:hAnsi="Arial Narrow"/>
              </w:rPr>
            </w:pPr>
            <w:r w:rsidRPr="00B83B3D">
              <w:rPr>
                <w:rFonts w:ascii="Arial Narrow" w:hAnsi="Arial Narrow"/>
              </w:rPr>
              <w:t xml:space="preserve">Regional </w:t>
            </w:r>
          </w:p>
          <w:p w14:paraId="0838A5D0" w14:textId="77777777" w:rsidR="00E76534" w:rsidRPr="00B83B3D" w:rsidRDefault="00E76534" w:rsidP="00222300">
            <w:pPr>
              <w:rPr>
                <w:rFonts w:ascii="Arial Narrow" w:hAnsi="Arial Narrow"/>
              </w:rPr>
            </w:pPr>
            <w:r w:rsidRPr="00B83B3D">
              <w:rPr>
                <w:rFonts w:ascii="Arial Narrow" w:hAnsi="Arial Narrow"/>
              </w:rPr>
              <w:t xml:space="preserve">National </w:t>
            </w:r>
          </w:p>
          <w:p w14:paraId="003DC780" w14:textId="77777777" w:rsidR="00E76534" w:rsidRPr="00B83B3D" w:rsidRDefault="00E76534" w:rsidP="00222300">
            <w:pPr>
              <w:rPr>
                <w:rFonts w:ascii="Arial Narrow" w:hAnsi="Arial Narrow"/>
              </w:rPr>
            </w:pPr>
            <w:r w:rsidRPr="00B83B3D">
              <w:rPr>
                <w:rFonts w:ascii="Arial Narrow" w:hAnsi="Arial Narrow"/>
              </w:rPr>
              <w:t xml:space="preserve">International/Professional </w:t>
            </w:r>
          </w:p>
        </w:tc>
        <w:tc>
          <w:tcPr>
            <w:tcW w:w="1417" w:type="dxa"/>
          </w:tcPr>
          <w:p w14:paraId="5D1B300C" w14:textId="77777777" w:rsidR="00E76534" w:rsidRPr="00B83B3D" w:rsidRDefault="00E76534" w:rsidP="00222300">
            <w:pPr>
              <w:rPr>
                <w:rFonts w:ascii="Arial Narrow" w:hAnsi="Arial Narrow"/>
              </w:rPr>
            </w:pPr>
          </w:p>
          <w:p w14:paraId="770F1F30" w14:textId="77777777" w:rsidR="00E76534" w:rsidRPr="00B83B3D" w:rsidRDefault="00E76534" w:rsidP="00222300">
            <w:pPr>
              <w:rPr>
                <w:rFonts w:ascii="Arial Narrow" w:hAnsi="Arial Narrow"/>
              </w:rPr>
            </w:pPr>
            <w:r w:rsidRPr="00B83B3D">
              <w:rPr>
                <w:rFonts w:ascii="Arial Narrow" w:hAnsi="Arial Narrow"/>
              </w:rPr>
              <w:t>1 (9)</w:t>
            </w:r>
          </w:p>
          <w:p w14:paraId="1A2C7312" w14:textId="77777777" w:rsidR="00E76534" w:rsidRPr="00B83B3D" w:rsidRDefault="00E76534" w:rsidP="00222300">
            <w:pPr>
              <w:rPr>
                <w:rFonts w:ascii="Arial Narrow" w:hAnsi="Arial Narrow"/>
              </w:rPr>
            </w:pPr>
            <w:r w:rsidRPr="00B83B3D">
              <w:rPr>
                <w:rFonts w:ascii="Arial Narrow" w:hAnsi="Arial Narrow"/>
              </w:rPr>
              <w:t>2 (18)</w:t>
            </w:r>
          </w:p>
          <w:p w14:paraId="36472C1E" w14:textId="77777777" w:rsidR="00E76534" w:rsidRPr="00B83B3D" w:rsidRDefault="00E76534" w:rsidP="00222300">
            <w:pPr>
              <w:rPr>
                <w:rFonts w:ascii="Arial Narrow" w:hAnsi="Arial Narrow"/>
              </w:rPr>
            </w:pPr>
            <w:r w:rsidRPr="00B83B3D">
              <w:rPr>
                <w:rFonts w:ascii="Arial Narrow" w:hAnsi="Arial Narrow"/>
              </w:rPr>
              <w:t>2 (18)</w:t>
            </w:r>
          </w:p>
          <w:p w14:paraId="637445AD" w14:textId="77777777" w:rsidR="00E76534" w:rsidRPr="00B83B3D" w:rsidRDefault="00E76534" w:rsidP="00222300">
            <w:pPr>
              <w:rPr>
                <w:rFonts w:ascii="Arial Narrow" w:hAnsi="Arial Narrow"/>
              </w:rPr>
            </w:pPr>
            <w:r w:rsidRPr="00B83B3D">
              <w:rPr>
                <w:rFonts w:ascii="Arial Narrow" w:hAnsi="Arial Narrow"/>
              </w:rPr>
              <w:t>5 (4</w:t>
            </w:r>
            <w:r>
              <w:rPr>
                <w:rFonts w:ascii="Arial Narrow" w:hAnsi="Arial Narrow"/>
              </w:rPr>
              <w:t>6</w:t>
            </w:r>
            <w:r w:rsidRPr="00B83B3D">
              <w:rPr>
                <w:rFonts w:ascii="Arial Narrow" w:hAnsi="Arial Narrow"/>
              </w:rPr>
              <w:t>)</w:t>
            </w:r>
          </w:p>
        </w:tc>
      </w:tr>
      <w:tr w:rsidR="00E76534" w:rsidRPr="00B83B3D" w14:paraId="1A3C6ED5" w14:textId="77777777" w:rsidTr="00222300">
        <w:tc>
          <w:tcPr>
            <w:tcW w:w="4248" w:type="dxa"/>
          </w:tcPr>
          <w:p w14:paraId="23747A3F" w14:textId="77777777" w:rsidR="00E76534" w:rsidRPr="00B83B3D" w:rsidRDefault="00E76534" w:rsidP="00222300">
            <w:pPr>
              <w:rPr>
                <w:rFonts w:ascii="Arial Narrow" w:hAnsi="Arial Narrow"/>
                <w:b/>
                <w:bCs/>
              </w:rPr>
            </w:pPr>
            <w:r w:rsidRPr="00B83B3D">
              <w:rPr>
                <w:rFonts w:ascii="Arial Narrow" w:hAnsi="Arial Narrow"/>
                <w:b/>
                <w:bCs/>
              </w:rPr>
              <w:t xml:space="preserve">Exercise dose per week </w:t>
            </w:r>
            <w:r w:rsidRPr="00B83B3D">
              <w:rPr>
                <w:rFonts w:ascii="Arial Narrow" w:hAnsi="Arial Narrow"/>
              </w:rPr>
              <w:t xml:space="preserve">(hours) </w:t>
            </w:r>
          </w:p>
        </w:tc>
        <w:tc>
          <w:tcPr>
            <w:tcW w:w="1417" w:type="dxa"/>
          </w:tcPr>
          <w:p w14:paraId="46829289" w14:textId="77777777" w:rsidR="00E76534" w:rsidRPr="00B83B3D" w:rsidRDefault="00E76534" w:rsidP="00222300">
            <w:pPr>
              <w:rPr>
                <w:rFonts w:ascii="Arial Narrow" w:hAnsi="Arial Narrow"/>
              </w:rPr>
            </w:pPr>
            <w:r w:rsidRPr="00B83B3D">
              <w:rPr>
                <w:rFonts w:ascii="Arial Narrow" w:hAnsi="Arial Narrow"/>
              </w:rPr>
              <w:t>10.7 (4.0)</w:t>
            </w:r>
          </w:p>
        </w:tc>
      </w:tr>
      <w:tr w:rsidR="00E76534" w:rsidRPr="00B83B3D" w14:paraId="1CD2AE5E" w14:textId="77777777" w:rsidTr="00222300">
        <w:tc>
          <w:tcPr>
            <w:tcW w:w="4248" w:type="dxa"/>
          </w:tcPr>
          <w:p w14:paraId="1B74ABC9" w14:textId="77777777" w:rsidR="00E76534" w:rsidRPr="00B83B3D" w:rsidRDefault="00E76534" w:rsidP="00222300">
            <w:pPr>
              <w:rPr>
                <w:rFonts w:ascii="Arial Narrow" w:hAnsi="Arial Narrow"/>
                <w:b/>
                <w:bCs/>
              </w:rPr>
            </w:pPr>
            <w:r w:rsidRPr="00B83B3D">
              <w:rPr>
                <w:rFonts w:ascii="Arial Narrow" w:hAnsi="Arial Narrow"/>
                <w:b/>
                <w:bCs/>
              </w:rPr>
              <w:t>Training years</w:t>
            </w:r>
            <w:r w:rsidRPr="00B83B3D">
              <w:rPr>
                <w:rFonts w:ascii="Arial Narrow" w:hAnsi="Arial Narrow"/>
              </w:rPr>
              <w:t xml:space="preserve"> (years) </w:t>
            </w:r>
          </w:p>
        </w:tc>
        <w:tc>
          <w:tcPr>
            <w:tcW w:w="1417" w:type="dxa"/>
          </w:tcPr>
          <w:p w14:paraId="65EEFFA8" w14:textId="77777777" w:rsidR="00E76534" w:rsidRPr="00B83B3D" w:rsidRDefault="00E76534" w:rsidP="00222300">
            <w:pPr>
              <w:rPr>
                <w:rFonts w:ascii="Arial Narrow" w:hAnsi="Arial Narrow"/>
              </w:rPr>
            </w:pPr>
            <w:r w:rsidRPr="00B83B3D">
              <w:rPr>
                <w:rFonts w:ascii="Arial Narrow" w:hAnsi="Arial Narrow"/>
              </w:rPr>
              <w:t>32.3 (17.2)</w:t>
            </w:r>
          </w:p>
        </w:tc>
      </w:tr>
      <w:tr w:rsidR="00E76534" w:rsidRPr="00B83B3D" w14:paraId="0BBC30E6" w14:textId="77777777" w:rsidTr="00222300">
        <w:tc>
          <w:tcPr>
            <w:tcW w:w="4248" w:type="dxa"/>
          </w:tcPr>
          <w:p w14:paraId="6F876167" w14:textId="2CA91532" w:rsidR="00E76534" w:rsidRPr="00B83B3D" w:rsidRDefault="00E76534" w:rsidP="00222300">
            <w:pPr>
              <w:rPr>
                <w:rFonts w:ascii="Arial Narrow" w:hAnsi="Arial Narrow"/>
                <w:b/>
                <w:bCs/>
              </w:rPr>
            </w:pPr>
            <w:r w:rsidRPr="00B83B3D">
              <w:rPr>
                <w:rFonts w:ascii="Arial Narrow" w:hAnsi="Arial Narrow"/>
                <w:b/>
                <w:bCs/>
              </w:rPr>
              <w:t xml:space="preserve">Lifetime exercise dose </w:t>
            </w:r>
            <w:r w:rsidRPr="00B83B3D">
              <w:rPr>
                <w:rFonts w:ascii="Arial Narrow" w:hAnsi="Arial Narrow"/>
              </w:rPr>
              <w:t xml:space="preserve">(x 1000 hours) </w:t>
            </w:r>
          </w:p>
        </w:tc>
        <w:tc>
          <w:tcPr>
            <w:tcW w:w="1417" w:type="dxa"/>
          </w:tcPr>
          <w:p w14:paraId="37B0911F" w14:textId="77777777" w:rsidR="00E76534" w:rsidRPr="00B83B3D" w:rsidRDefault="00E76534" w:rsidP="00222300">
            <w:pPr>
              <w:rPr>
                <w:rFonts w:ascii="Arial Narrow" w:hAnsi="Arial Narrow"/>
              </w:rPr>
            </w:pPr>
            <w:r w:rsidRPr="00B83B3D">
              <w:rPr>
                <w:rFonts w:ascii="Arial Narrow" w:hAnsi="Arial Narrow"/>
              </w:rPr>
              <w:t>15.2 (10.8)</w:t>
            </w:r>
          </w:p>
        </w:tc>
      </w:tr>
      <w:tr w:rsidR="00E76534" w:rsidRPr="00B83B3D" w14:paraId="77D07515" w14:textId="77777777" w:rsidTr="00222300">
        <w:tc>
          <w:tcPr>
            <w:tcW w:w="4248" w:type="dxa"/>
          </w:tcPr>
          <w:p w14:paraId="4DACAAD7" w14:textId="77777777" w:rsidR="00E76534" w:rsidRPr="00B83B3D" w:rsidRDefault="00E76534" w:rsidP="00222300">
            <w:pPr>
              <w:rPr>
                <w:rFonts w:ascii="Arial Narrow" w:hAnsi="Arial Narrow"/>
                <w:b/>
                <w:bCs/>
              </w:rPr>
            </w:pPr>
            <w:r w:rsidRPr="00B83B3D">
              <w:rPr>
                <w:rFonts w:ascii="Arial Narrow" w:hAnsi="Arial Narrow"/>
                <w:b/>
                <w:bCs/>
              </w:rPr>
              <w:t xml:space="preserve">Competitions per year </w:t>
            </w:r>
          </w:p>
        </w:tc>
        <w:tc>
          <w:tcPr>
            <w:tcW w:w="1417" w:type="dxa"/>
          </w:tcPr>
          <w:p w14:paraId="7422D84A" w14:textId="77777777" w:rsidR="00E76534" w:rsidRPr="00B83B3D" w:rsidRDefault="00E76534" w:rsidP="00222300">
            <w:pPr>
              <w:rPr>
                <w:rFonts w:ascii="Arial Narrow" w:hAnsi="Arial Narrow"/>
              </w:rPr>
            </w:pPr>
            <w:r w:rsidRPr="00B83B3D">
              <w:rPr>
                <w:rFonts w:ascii="Arial Narrow" w:hAnsi="Arial Narrow"/>
              </w:rPr>
              <w:t>8 (5-25)</w:t>
            </w:r>
          </w:p>
        </w:tc>
      </w:tr>
      <w:tr w:rsidR="00E76534" w:rsidRPr="00B83B3D" w14:paraId="1BBD608B" w14:textId="77777777" w:rsidTr="00222300">
        <w:tc>
          <w:tcPr>
            <w:tcW w:w="4248" w:type="dxa"/>
          </w:tcPr>
          <w:p w14:paraId="13289D8B" w14:textId="77777777" w:rsidR="00E76534" w:rsidRPr="00B83B3D" w:rsidRDefault="00E76534" w:rsidP="00222300">
            <w:pPr>
              <w:rPr>
                <w:rFonts w:ascii="Arial Narrow" w:hAnsi="Arial Narrow"/>
                <w:b/>
                <w:bCs/>
              </w:rPr>
            </w:pPr>
            <w:r w:rsidRPr="00B83B3D">
              <w:rPr>
                <w:rFonts w:ascii="Arial Narrow" w:hAnsi="Arial Narrow"/>
                <w:b/>
                <w:bCs/>
              </w:rPr>
              <w:t xml:space="preserve">Resting heart rate </w:t>
            </w:r>
            <w:r w:rsidRPr="00B83B3D">
              <w:rPr>
                <w:rFonts w:ascii="Arial Narrow" w:hAnsi="Arial Narrow"/>
              </w:rPr>
              <w:t>(beats per minute)</w:t>
            </w:r>
            <w:r w:rsidRPr="00B83B3D">
              <w:rPr>
                <w:rFonts w:ascii="Arial Narrow" w:hAnsi="Arial Narrow"/>
                <w:b/>
                <w:bCs/>
              </w:rPr>
              <w:t xml:space="preserve"> </w:t>
            </w:r>
          </w:p>
        </w:tc>
        <w:tc>
          <w:tcPr>
            <w:tcW w:w="1417" w:type="dxa"/>
          </w:tcPr>
          <w:p w14:paraId="18309B2A" w14:textId="77777777" w:rsidR="00E76534" w:rsidRPr="00B83B3D" w:rsidRDefault="00E76534" w:rsidP="00222300">
            <w:pPr>
              <w:rPr>
                <w:rFonts w:ascii="Arial Narrow" w:hAnsi="Arial Narrow"/>
              </w:rPr>
            </w:pPr>
            <w:r w:rsidRPr="00B83B3D">
              <w:rPr>
                <w:rFonts w:ascii="Arial Narrow" w:hAnsi="Arial Narrow"/>
              </w:rPr>
              <w:t>54.5 (16.0)</w:t>
            </w:r>
          </w:p>
        </w:tc>
      </w:tr>
      <w:tr w:rsidR="00E76534" w:rsidRPr="00B83B3D" w14:paraId="6361432A" w14:textId="77777777" w:rsidTr="00222300">
        <w:tc>
          <w:tcPr>
            <w:tcW w:w="4248" w:type="dxa"/>
          </w:tcPr>
          <w:p w14:paraId="4B2D7682" w14:textId="77777777" w:rsidR="00E76534" w:rsidRPr="00B83B3D" w:rsidRDefault="00E76534" w:rsidP="00222300">
            <w:pPr>
              <w:rPr>
                <w:rFonts w:ascii="Arial Narrow" w:hAnsi="Arial Narrow"/>
                <w:b/>
                <w:bCs/>
              </w:rPr>
            </w:pPr>
            <w:r w:rsidRPr="00B83B3D">
              <w:rPr>
                <w:rFonts w:ascii="Arial Narrow" w:hAnsi="Arial Narrow"/>
                <w:b/>
                <w:bCs/>
              </w:rPr>
              <w:t>Diabetes Mellitus</w:t>
            </w:r>
          </w:p>
        </w:tc>
        <w:tc>
          <w:tcPr>
            <w:tcW w:w="1417" w:type="dxa"/>
          </w:tcPr>
          <w:p w14:paraId="2A28340B" w14:textId="77777777" w:rsidR="00E76534" w:rsidRPr="00B83B3D" w:rsidRDefault="00E76534" w:rsidP="00222300">
            <w:pPr>
              <w:rPr>
                <w:rFonts w:ascii="Arial Narrow" w:hAnsi="Arial Narrow"/>
              </w:rPr>
            </w:pPr>
            <w:r w:rsidRPr="00B83B3D">
              <w:rPr>
                <w:rFonts w:ascii="Arial Narrow" w:hAnsi="Arial Narrow"/>
              </w:rPr>
              <w:t>1 (9)</w:t>
            </w:r>
          </w:p>
        </w:tc>
      </w:tr>
      <w:tr w:rsidR="00E76534" w:rsidRPr="00B83B3D" w14:paraId="107CC660" w14:textId="77777777" w:rsidTr="00222300">
        <w:tc>
          <w:tcPr>
            <w:tcW w:w="4248" w:type="dxa"/>
          </w:tcPr>
          <w:p w14:paraId="255A92CD" w14:textId="77777777" w:rsidR="00E76534" w:rsidRPr="00B83B3D" w:rsidRDefault="00E76534" w:rsidP="00222300">
            <w:pPr>
              <w:rPr>
                <w:rFonts w:ascii="Arial Narrow" w:hAnsi="Arial Narrow"/>
                <w:b/>
                <w:bCs/>
              </w:rPr>
            </w:pPr>
            <w:r w:rsidRPr="00B83B3D">
              <w:rPr>
                <w:rFonts w:ascii="Arial Narrow" w:hAnsi="Arial Narrow"/>
                <w:b/>
                <w:bCs/>
              </w:rPr>
              <w:t>Hypertension</w:t>
            </w:r>
          </w:p>
        </w:tc>
        <w:tc>
          <w:tcPr>
            <w:tcW w:w="1417" w:type="dxa"/>
          </w:tcPr>
          <w:p w14:paraId="1EBE9592" w14:textId="77777777" w:rsidR="00E76534" w:rsidRPr="00B83B3D" w:rsidRDefault="00E76534" w:rsidP="00222300">
            <w:pPr>
              <w:rPr>
                <w:rFonts w:ascii="Arial Narrow" w:hAnsi="Arial Narrow"/>
              </w:rPr>
            </w:pPr>
            <w:r w:rsidRPr="00B83B3D">
              <w:rPr>
                <w:rFonts w:ascii="Arial Narrow" w:hAnsi="Arial Narrow"/>
              </w:rPr>
              <w:t>1 (9)</w:t>
            </w:r>
          </w:p>
        </w:tc>
      </w:tr>
      <w:tr w:rsidR="00E76534" w:rsidRPr="00B83B3D" w14:paraId="484A64CD" w14:textId="77777777" w:rsidTr="00222300">
        <w:tc>
          <w:tcPr>
            <w:tcW w:w="4248" w:type="dxa"/>
          </w:tcPr>
          <w:p w14:paraId="1DD31D87" w14:textId="77777777" w:rsidR="00E76534" w:rsidRPr="00B83B3D" w:rsidRDefault="00E76534" w:rsidP="00222300">
            <w:pPr>
              <w:rPr>
                <w:rFonts w:ascii="Arial Narrow" w:hAnsi="Arial Narrow"/>
                <w:b/>
                <w:bCs/>
              </w:rPr>
            </w:pPr>
            <w:r w:rsidRPr="00B83B3D">
              <w:rPr>
                <w:rFonts w:ascii="Arial Narrow" w:hAnsi="Arial Narrow"/>
                <w:b/>
                <w:bCs/>
              </w:rPr>
              <w:t>Thromboembolism</w:t>
            </w:r>
          </w:p>
        </w:tc>
        <w:tc>
          <w:tcPr>
            <w:tcW w:w="1417" w:type="dxa"/>
          </w:tcPr>
          <w:p w14:paraId="472096EA" w14:textId="77777777" w:rsidR="00E76534" w:rsidRPr="00B83B3D" w:rsidRDefault="00E76534" w:rsidP="00222300">
            <w:pPr>
              <w:rPr>
                <w:rFonts w:ascii="Arial Narrow" w:hAnsi="Arial Narrow"/>
              </w:rPr>
            </w:pPr>
            <w:r w:rsidRPr="00B83B3D">
              <w:rPr>
                <w:rFonts w:ascii="Arial Narrow" w:hAnsi="Arial Narrow"/>
              </w:rPr>
              <w:t>1 (9)</w:t>
            </w:r>
          </w:p>
        </w:tc>
      </w:tr>
      <w:tr w:rsidR="00E76534" w:rsidRPr="00B83B3D" w14:paraId="464CE4E4" w14:textId="77777777" w:rsidTr="00222300">
        <w:tc>
          <w:tcPr>
            <w:tcW w:w="4248" w:type="dxa"/>
          </w:tcPr>
          <w:p w14:paraId="6909E57C" w14:textId="77777777" w:rsidR="00E76534" w:rsidRPr="00B83B3D" w:rsidRDefault="00E76534" w:rsidP="00222300">
            <w:pPr>
              <w:rPr>
                <w:rFonts w:ascii="Arial Narrow" w:hAnsi="Arial Narrow"/>
                <w:b/>
                <w:bCs/>
              </w:rPr>
            </w:pPr>
            <w:r w:rsidRPr="00B83B3D">
              <w:rPr>
                <w:rFonts w:ascii="Arial Narrow" w:hAnsi="Arial Narrow"/>
                <w:b/>
                <w:bCs/>
              </w:rPr>
              <w:t xml:space="preserve">High cholesterol </w:t>
            </w:r>
          </w:p>
        </w:tc>
        <w:tc>
          <w:tcPr>
            <w:tcW w:w="1417" w:type="dxa"/>
          </w:tcPr>
          <w:p w14:paraId="3BB5BE28" w14:textId="77777777" w:rsidR="00E76534" w:rsidRPr="00B83B3D" w:rsidRDefault="00E76534" w:rsidP="00222300">
            <w:pPr>
              <w:rPr>
                <w:rFonts w:ascii="Arial Narrow" w:hAnsi="Arial Narrow"/>
              </w:rPr>
            </w:pPr>
            <w:r w:rsidRPr="00B83B3D">
              <w:rPr>
                <w:rFonts w:ascii="Arial Narrow" w:hAnsi="Arial Narrow"/>
              </w:rPr>
              <w:t>2 (18)</w:t>
            </w:r>
          </w:p>
        </w:tc>
      </w:tr>
      <w:tr w:rsidR="00E76534" w:rsidRPr="00B83B3D" w14:paraId="168C76B0" w14:textId="77777777" w:rsidTr="00222300">
        <w:tc>
          <w:tcPr>
            <w:tcW w:w="4248" w:type="dxa"/>
          </w:tcPr>
          <w:p w14:paraId="0EF5C8EF" w14:textId="77777777" w:rsidR="00E76534" w:rsidRPr="00B83B3D" w:rsidRDefault="00E76534" w:rsidP="00222300">
            <w:pPr>
              <w:rPr>
                <w:rFonts w:ascii="Arial Narrow" w:hAnsi="Arial Narrow"/>
                <w:b/>
                <w:bCs/>
              </w:rPr>
            </w:pPr>
            <w:r w:rsidRPr="00B83B3D">
              <w:rPr>
                <w:rFonts w:ascii="Arial Narrow" w:hAnsi="Arial Narrow"/>
                <w:b/>
                <w:bCs/>
              </w:rPr>
              <w:t>AF type</w:t>
            </w:r>
          </w:p>
          <w:p w14:paraId="062A44F5" w14:textId="77777777" w:rsidR="00E76534" w:rsidRPr="00B83B3D" w:rsidRDefault="00E76534" w:rsidP="00222300">
            <w:pPr>
              <w:rPr>
                <w:rFonts w:ascii="Arial Narrow" w:hAnsi="Arial Narrow"/>
              </w:rPr>
            </w:pPr>
            <w:r w:rsidRPr="00B83B3D">
              <w:rPr>
                <w:rFonts w:ascii="Arial Narrow" w:hAnsi="Arial Narrow"/>
              </w:rPr>
              <w:t xml:space="preserve">Paroxysmal </w:t>
            </w:r>
          </w:p>
          <w:p w14:paraId="1EA40D19" w14:textId="77777777" w:rsidR="00E76534" w:rsidRPr="00B83B3D" w:rsidRDefault="00E76534" w:rsidP="00222300">
            <w:pPr>
              <w:rPr>
                <w:rFonts w:ascii="Arial Narrow" w:hAnsi="Arial Narrow"/>
              </w:rPr>
            </w:pPr>
            <w:r w:rsidRPr="00B83B3D">
              <w:rPr>
                <w:rFonts w:ascii="Arial Narrow" w:hAnsi="Arial Narrow"/>
              </w:rPr>
              <w:t xml:space="preserve">Persistent </w:t>
            </w:r>
          </w:p>
          <w:p w14:paraId="1697445D" w14:textId="77777777" w:rsidR="00E76534" w:rsidRPr="00B83B3D" w:rsidRDefault="00E76534" w:rsidP="00222300">
            <w:pPr>
              <w:rPr>
                <w:rFonts w:ascii="Arial Narrow" w:hAnsi="Arial Narrow"/>
              </w:rPr>
            </w:pPr>
            <w:r w:rsidRPr="00B83B3D">
              <w:rPr>
                <w:rFonts w:ascii="Arial Narrow" w:hAnsi="Arial Narrow"/>
              </w:rPr>
              <w:t xml:space="preserve">Permanent </w:t>
            </w:r>
          </w:p>
          <w:p w14:paraId="442653D0" w14:textId="77777777" w:rsidR="00E76534" w:rsidRPr="00B83B3D" w:rsidRDefault="00E76534" w:rsidP="00222300">
            <w:pPr>
              <w:rPr>
                <w:rFonts w:ascii="Arial Narrow" w:hAnsi="Arial Narrow"/>
              </w:rPr>
            </w:pPr>
            <w:r w:rsidRPr="00B83B3D">
              <w:rPr>
                <w:rFonts w:ascii="Arial Narrow" w:hAnsi="Arial Narrow"/>
              </w:rPr>
              <w:t xml:space="preserve">Unknown </w:t>
            </w:r>
          </w:p>
        </w:tc>
        <w:tc>
          <w:tcPr>
            <w:tcW w:w="1417" w:type="dxa"/>
          </w:tcPr>
          <w:p w14:paraId="0D6A3CF7" w14:textId="77777777" w:rsidR="00E76534" w:rsidRPr="00B83B3D" w:rsidRDefault="00E76534" w:rsidP="00222300">
            <w:pPr>
              <w:rPr>
                <w:rFonts w:ascii="Arial Narrow" w:hAnsi="Arial Narrow"/>
              </w:rPr>
            </w:pPr>
          </w:p>
          <w:p w14:paraId="3FB18082" w14:textId="77777777" w:rsidR="00E76534" w:rsidRPr="00B83B3D" w:rsidRDefault="00E76534" w:rsidP="00222300">
            <w:pPr>
              <w:rPr>
                <w:rFonts w:ascii="Arial Narrow" w:hAnsi="Arial Narrow"/>
              </w:rPr>
            </w:pPr>
            <w:r w:rsidRPr="00B83B3D">
              <w:rPr>
                <w:rFonts w:ascii="Arial Narrow" w:hAnsi="Arial Narrow"/>
              </w:rPr>
              <w:t>3 (27)</w:t>
            </w:r>
          </w:p>
          <w:p w14:paraId="179BDE96" w14:textId="77777777" w:rsidR="00E76534" w:rsidRPr="00B83B3D" w:rsidRDefault="00E76534" w:rsidP="00222300">
            <w:pPr>
              <w:rPr>
                <w:rFonts w:ascii="Arial Narrow" w:hAnsi="Arial Narrow"/>
              </w:rPr>
            </w:pPr>
            <w:r w:rsidRPr="00B83B3D">
              <w:rPr>
                <w:rFonts w:ascii="Arial Narrow" w:hAnsi="Arial Narrow"/>
              </w:rPr>
              <w:t>3 (27)</w:t>
            </w:r>
          </w:p>
          <w:p w14:paraId="51B6CE6C" w14:textId="77777777" w:rsidR="00E76534" w:rsidRPr="00B83B3D" w:rsidRDefault="00E76534" w:rsidP="00222300">
            <w:pPr>
              <w:rPr>
                <w:rFonts w:ascii="Arial Narrow" w:hAnsi="Arial Narrow"/>
              </w:rPr>
            </w:pPr>
            <w:r w:rsidRPr="00B83B3D">
              <w:rPr>
                <w:rFonts w:ascii="Arial Narrow" w:hAnsi="Arial Narrow"/>
              </w:rPr>
              <w:t>3 (27)</w:t>
            </w:r>
          </w:p>
          <w:p w14:paraId="6D19EC55" w14:textId="77777777" w:rsidR="00E76534" w:rsidRPr="00B83B3D" w:rsidRDefault="00E76534" w:rsidP="00222300">
            <w:pPr>
              <w:rPr>
                <w:rFonts w:ascii="Arial Narrow" w:hAnsi="Arial Narrow"/>
              </w:rPr>
            </w:pPr>
            <w:r w:rsidRPr="00B83B3D">
              <w:rPr>
                <w:rFonts w:ascii="Arial Narrow" w:hAnsi="Arial Narrow"/>
              </w:rPr>
              <w:t>2 (18)</w:t>
            </w:r>
          </w:p>
        </w:tc>
      </w:tr>
      <w:tr w:rsidR="00E76534" w:rsidRPr="00B83B3D" w14:paraId="528F6469" w14:textId="77777777" w:rsidTr="00222300">
        <w:tc>
          <w:tcPr>
            <w:tcW w:w="4248" w:type="dxa"/>
          </w:tcPr>
          <w:p w14:paraId="25B1F084" w14:textId="77777777" w:rsidR="00E76534" w:rsidRPr="00B83B3D" w:rsidRDefault="00E76534" w:rsidP="00222300">
            <w:pPr>
              <w:rPr>
                <w:rFonts w:ascii="Arial Narrow" w:hAnsi="Arial Narrow"/>
              </w:rPr>
            </w:pPr>
            <w:r w:rsidRPr="00B83B3D">
              <w:rPr>
                <w:rFonts w:ascii="Arial Narrow" w:hAnsi="Arial Narrow"/>
              </w:rPr>
              <w:t>Age at first stroke</w:t>
            </w:r>
          </w:p>
        </w:tc>
        <w:tc>
          <w:tcPr>
            <w:tcW w:w="1417" w:type="dxa"/>
          </w:tcPr>
          <w:p w14:paraId="3664C2BC" w14:textId="77777777" w:rsidR="00E76534" w:rsidRPr="00B83B3D" w:rsidRDefault="00E76534" w:rsidP="00222300">
            <w:pPr>
              <w:rPr>
                <w:rFonts w:ascii="Arial Narrow" w:hAnsi="Arial Narrow"/>
              </w:rPr>
            </w:pPr>
            <w:r w:rsidRPr="00B83B3D">
              <w:rPr>
                <w:rFonts w:ascii="Arial Narrow" w:hAnsi="Arial Narrow"/>
              </w:rPr>
              <w:t>51.1 (1</w:t>
            </w:r>
            <w:r>
              <w:rPr>
                <w:rFonts w:ascii="Arial Narrow" w:hAnsi="Arial Narrow"/>
              </w:rPr>
              <w:t>1</w:t>
            </w:r>
            <w:r w:rsidRPr="00B83B3D">
              <w:rPr>
                <w:rFonts w:ascii="Arial Narrow" w:hAnsi="Arial Narrow"/>
              </w:rPr>
              <w:t>)</w:t>
            </w:r>
          </w:p>
        </w:tc>
      </w:tr>
      <w:tr w:rsidR="00E76534" w:rsidRPr="00B83B3D" w14:paraId="7A1DC9A0" w14:textId="77777777" w:rsidTr="00222300">
        <w:tc>
          <w:tcPr>
            <w:tcW w:w="4248" w:type="dxa"/>
            <w:tcBorders>
              <w:bottom w:val="single" w:sz="4" w:space="0" w:color="auto"/>
            </w:tcBorders>
          </w:tcPr>
          <w:p w14:paraId="620C003C" w14:textId="77777777" w:rsidR="00E76534" w:rsidRPr="00B83B3D" w:rsidRDefault="00E76534" w:rsidP="00222300">
            <w:pPr>
              <w:rPr>
                <w:rFonts w:ascii="Arial Narrow" w:hAnsi="Arial Narrow"/>
                <w:b/>
                <w:bCs/>
              </w:rPr>
            </w:pPr>
            <w:r w:rsidRPr="00B83B3D">
              <w:rPr>
                <w:rFonts w:ascii="Arial Narrow" w:hAnsi="Arial Narrow"/>
                <w:b/>
                <w:bCs/>
              </w:rPr>
              <w:t>CHADSVASC</w:t>
            </w:r>
          </w:p>
          <w:p w14:paraId="0171F3D0" w14:textId="77777777" w:rsidR="00E76534" w:rsidRPr="00B83B3D" w:rsidRDefault="00E76534" w:rsidP="00222300">
            <w:pPr>
              <w:rPr>
                <w:rFonts w:ascii="Arial Narrow" w:hAnsi="Arial Narrow"/>
              </w:rPr>
            </w:pPr>
            <w:r w:rsidRPr="00B83B3D">
              <w:rPr>
                <w:rFonts w:ascii="Arial Narrow" w:hAnsi="Arial Narrow"/>
              </w:rPr>
              <w:t>0</w:t>
            </w:r>
          </w:p>
          <w:p w14:paraId="0BA32944" w14:textId="77777777" w:rsidR="00E76534" w:rsidRPr="00B83B3D" w:rsidRDefault="00E76534" w:rsidP="00222300">
            <w:pPr>
              <w:rPr>
                <w:rFonts w:ascii="Arial Narrow" w:hAnsi="Arial Narrow"/>
              </w:rPr>
            </w:pPr>
            <w:r w:rsidRPr="00B83B3D">
              <w:rPr>
                <w:rFonts w:ascii="Arial Narrow" w:hAnsi="Arial Narrow"/>
              </w:rPr>
              <w:t>1</w:t>
            </w:r>
          </w:p>
          <w:p w14:paraId="0D72B9C0" w14:textId="77777777" w:rsidR="00E76534" w:rsidRPr="00B83B3D" w:rsidRDefault="00E76534" w:rsidP="00222300">
            <w:pPr>
              <w:rPr>
                <w:rFonts w:ascii="Arial Narrow" w:hAnsi="Arial Narrow"/>
              </w:rPr>
            </w:pPr>
            <w:r w:rsidRPr="00B83B3D">
              <w:rPr>
                <w:rFonts w:ascii="Arial Narrow" w:hAnsi="Arial Narrow"/>
              </w:rPr>
              <w:t>2</w:t>
            </w:r>
          </w:p>
          <w:p w14:paraId="054CA188" w14:textId="77777777" w:rsidR="00E76534" w:rsidRPr="00B83B3D" w:rsidRDefault="00E76534" w:rsidP="00222300">
            <w:pPr>
              <w:rPr>
                <w:rFonts w:ascii="Arial Narrow" w:hAnsi="Arial Narrow"/>
                <w:b/>
                <w:bCs/>
              </w:rPr>
            </w:pPr>
            <w:r w:rsidRPr="00B83B3D">
              <w:rPr>
                <w:rFonts w:ascii="Arial Narrow" w:hAnsi="Arial Narrow"/>
              </w:rPr>
              <w:t>3</w:t>
            </w:r>
          </w:p>
        </w:tc>
        <w:tc>
          <w:tcPr>
            <w:tcW w:w="1417" w:type="dxa"/>
            <w:tcBorders>
              <w:bottom w:val="single" w:sz="4" w:space="0" w:color="auto"/>
            </w:tcBorders>
          </w:tcPr>
          <w:p w14:paraId="67DD7EA9" w14:textId="77777777" w:rsidR="00E76534" w:rsidRPr="00B83B3D" w:rsidRDefault="00E76534" w:rsidP="00222300">
            <w:pPr>
              <w:rPr>
                <w:rFonts w:ascii="Arial Narrow" w:hAnsi="Arial Narrow"/>
              </w:rPr>
            </w:pPr>
          </w:p>
          <w:p w14:paraId="37510DF2" w14:textId="77777777" w:rsidR="00E76534" w:rsidRPr="00B83B3D" w:rsidRDefault="00E76534" w:rsidP="00222300">
            <w:pPr>
              <w:rPr>
                <w:rFonts w:ascii="Arial Narrow" w:hAnsi="Arial Narrow"/>
              </w:rPr>
            </w:pPr>
            <w:r w:rsidRPr="00B83B3D">
              <w:rPr>
                <w:rFonts w:ascii="Arial Narrow" w:hAnsi="Arial Narrow"/>
              </w:rPr>
              <w:t>7 (6</w:t>
            </w:r>
            <w:r>
              <w:rPr>
                <w:rFonts w:ascii="Arial Narrow" w:hAnsi="Arial Narrow"/>
              </w:rPr>
              <w:t>4</w:t>
            </w:r>
            <w:r w:rsidRPr="00B83B3D">
              <w:rPr>
                <w:rFonts w:ascii="Arial Narrow" w:hAnsi="Arial Narrow"/>
              </w:rPr>
              <w:t>)</w:t>
            </w:r>
          </w:p>
          <w:p w14:paraId="3B90D854" w14:textId="77777777" w:rsidR="00E76534" w:rsidRPr="00B83B3D" w:rsidRDefault="00E76534" w:rsidP="00222300">
            <w:pPr>
              <w:rPr>
                <w:rFonts w:ascii="Arial Narrow" w:hAnsi="Arial Narrow"/>
              </w:rPr>
            </w:pPr>
            <w:r w:rsidRPr="00B83B3D">
              <w:rPr>
                <w:rFonts w:ascii="Arial Narrow" w:hAnsi="Arial Narrow"/>
              </w:rPr>
              <w:t>2 (29)</w:t>
            </w:r>
          </w:p>
          <w:p w14:paraId="3EC7D912" w14:textId="77777777" w:rsidR="00E76534" w:rsidRPr="00B83B3D" w:rsidRDefault="00E76534" w:rsidP="00222300">
            <w:pPr>
              <w:rPr>
                <w:rFonts w:ascii="Arial Narrow" w:hAnsi="Arial Narrow"/>
              </w:rPr>
            </w:pPr>
            <w:r w:rsidRPr="00B83B3D">
              <w:rPr>
                <w:rFonts w:ascii="Arial Narrow" w:hAnsi="Arial Narrow"/>
              </w:rPr>
              <w:t>1 (9)</w:t>
            </w:r>
          </w:p>
          <w:p w14:paraId="13DF571E" w14:textId="77777777" w:rsidR="00E76534" w:rsidRPr="00B83B3D" w:rsidRDefault="00E76534" w:rsidP="00222300">
            <w:pPr>
              <w:rPr>
                <w:rFonts w:ascii="Arial Narrow" w:hAnsi="Arial Narrow"/>
              </w:rPr>
            </w:pPr>
            <w:r w:rsidRPr="00B83B3D">
              <w:rPr>
                <w:rFonts w:ascii="Arial Narrow" w:hAnsi="Arial Narrow"/>
              </w:rPr>
              <w:t>1 (9)</w:t>
            </w:r>
          </w:p>
        </w:tc>
      </w:tr>
      <w:tr w:rsidR="00E76534" w:rsidRPr="00B83B3D" w14:paraId="60E0899F" w14:textId="77777777" w:rsidTr="00222300">
        <w:tc>
          <w:tcPr>
            <w:tcW w:w="5665" w:type="dxa"/>
            <w:gridSpan w:val="2"/>
            <w:tcBorders>
              <w:left w:val="nil"/>
              <w:bottom w:val="nil"/>
              <w:right w:val="nil"/>
            </w:tcBorders>
          </w:tcPr>
          <w:p w14:paraId="63CCF403" w14:textId="77777777" w:rsidR="00E76534" w:rsidRPr="00B83B3D" w:rsidRDefault="00E76534" w:rsidP="00222300">
            <w:pPr>
              <w:rPr>
                <w:rFonts w:ascii="Arial Narrow" w:hAnsi="Arial Narrow"/>
              </w:rPr>
            </w:pPr>
          </w:p>
          <w:p w14:paraId="48B9FEB7" w14:textId="77777777" w:rsidR="00E76534" w:rsidRPr="00B83B3D" w:rsidRDefault="00E76534" w:rsidP="00222300">
            <w:pPr>
              <w:rPr>
                <w:rFonts w:ascii="Arial Narrow" w:hAnsi="Arial Narrow"/>
              </w:rPr>
            </w:pPr>
          </w:p>
          <w:p w14:paraId="226D9457" w14:textId="77777777" w:rsidR="00E76534" w:rsidRPr="00B83B3D" w:rsidRDefault="00E76534" w:rsidP="00222300">
            <w:pPr>
              <w:rPr>
                <w:rFonts w:ascii="Arial Narrow" w:hAnsi="Arial Narrow"/>
              </w:rPr>
            </w:pPr>
          </w:p>
        </w:tc>
      </w:tr>
    </w:tbl>
    <w:p w14:paraId="5746117B" w14:textId="36196F4E" w:rsidR="00E76534" w:rsidRDefault="00E76534" w:rsidP="00816535">
      <w:pPr>
        <w:rPr>
          <w:rFonts w:ascii="Arial Narrow" w:hAnsi="Arial Narrow"/>
        </w:rPr>
      </w:pPr>
    </w:p>
    <w:p w14:paraId="08CFD217" w14:textId="77777777" w:rsidR="00E76534" w:rsidRDefault="00E76534" w:rsidP="00816535">
      <w:pPr>
        <w:rPr>
          <w:rFonts w:ascii="Arial Narrow" w:hAnsi="Arial Narrow"/>
        </w:rPr>
      </w:pPr>
    </w:p>
    <w:p w14:paraId="274A97A3" w14:textId="10F36C62" w:rsidR="00816535" w:rsidRPr="003931A7" w:rsidRDefault="1D3EDF4A" w:rsidP="001515FF">
      <w:pPr>
        <w:pBdr>
          <w:top w:val="single" w:sz="4" w:space="1" w:color="auto"/>
          <w:bottom w:val="single" w:sz="4" w:space="0" w:color="auto"/>
        </w:pBdr>
        <w:rPr>
          <w:rFonts w:ascii="Arial" w:hAnsi="Arial" w:cs="Arial"/>
          <w:b/>
          <w:bCs/>
          <w:sz w:val="22"/>
          <w:szCs w:val="22"/>
        </w:rPr>
      </w:pPr>
      <w:r w:rsidRPr="08FEC2EB">
        <w:rPr>
          <w:rFonts w:ascii="Arial" w:hAnsi="Arial" w:cs="Arial"/>
          <w:b/>
          <w:bCs/>
          <w:sz w:val="22"/>
          <w:szCs w:val="22"/>
        </w:rPr>
        <w:t xml:space="preserve">Supplementary Table </w:t>
      </w:r>
      <w:r w:rsidR="00E76534">
        <w:rPr>
          <w:rFonts w:ascii="Arial" w:hAnsi="Arial" w:cs="Arial"/>
          <w:b/>
          <w:bCs/>
          <w:sz w:val="22"/>
          <w:szCs w:val="22"/>
        </w:rPr>
        <w:t>3</w:t>
      </w:r>
      <w:r w:rsidRPr="08FEC2EB">
        <w:rPr>
          <w:rFonts w:ascii="Arial" w:hAnsi="Arial" w:cs="Arial"/>
          <w:b/>
          <w:bCs/>
          <w:sz w:val="22"/>
          <w:szCs w:val="22"/>
        </w:rPr>
        <w:t xml:space="preserve"> </w:t>
      </w:r>
      <w:r w:rsidR="009A2C01">
        <w:rPr>
          <w:rFonts w:ascii="Arial" w:hAnsi="Arial" w:cs="Arial"/>
          <w:b/>
          <w:bCs/>
          <w:sz w:val="22"/>
          <w:szCs w:val="22"/>
        </w:rPr>
        <w:t>–</w:t>
      </w:r>
      <w:r w:rsidR="46874413" w:rsidRPr="08FEC2EB">
        <w:rPr>
          <w:rFonts w:ascii="Arial" w:hAnsi="Arial" w:cs="Arial"/>
          <w:b/>
          <w:bCs/>
          <w:sz w:val="22"/>
          <w:szCs w:val="22"/>
        </w:rPr>
        <w:t xml:space="preserve"> </w:t>
      </w:r>
      <w:r w:rsidR="009A2C01">
        <w:rPr>
          <w:rFonts w:ascii="Arial" w:hAnsi="Arial" w:cs="Arial"/>
          <w:b/>
          <w:bCs/>
          <w:sz w:val="22"/>
          <w:szCs w:val="22"/>
        </w:rPr>
        <w:t>A</w:t>
      </w:r>
      <w:r w:rsidRPr="08FEC2EB">
        <w:rPr>
          <w:rFonts w:ascii="Arial" w:hAnsi="Arial" w:cs="Arial"/>
          <w:b/>
          <w:bCs/>
          <w:sz w:val="22"/>
          <w:szCs w:val="22"/>
        </w:rPr>
        <w:t xml:space="preserve">nticoagulation </w:t>
      </w:r>
      <w:r w:rsidR="009A2C01">
        <w:rPr>
          <w:rFonts w:ascii="Arial" w:hAnsi="Arial" w:cs="Arial"/>
          <w:b/>
          <w:bCs/>
          <w:sz w:val="22"/>
          <w:szCs w:val="22"/>
        </w:rPr>
        <w:t xml:space="preserve">in </w:t>
      </w:r>
      <w:r w:rsidRPr="08FEC2EB">
        <w:rPr>
          <w:rFonts w:ascii="Arial" w:hAnsi="Arial" w:cs="Arial"/>
          <w:b/>
          <w:bCs/>
          <w:sz w:val="22"/>
          <w:szCs w:val="22"/>
        </w:rPr>
        <w:t>individuals with atrial fibrillation stratified by CHA</w:t>
      </w:r>
      <w:r w:rsidRPr="08FEC2EB">
        <w:rPr>
          <w:rFonts w:ascii="Arial" w:hAnsi="Arial" w:cs="Arial"/>
          <w:b/>
          <w:bCs/>
          <w:sz w:val="22"/>
          <w:szCs w:val="22"/>
          <w:vertAlign w:val="subscript"/>
        </w:rPr>
        <w:t>2</w:t>
      </w:r>
      <w:r w:rsidRPr="08FEC2EB">
        <w:rPr>
          <w:rFonts w:ascii="Arial" w:hAnsi="Arial" w:cs="Arial"/>
          <w:b/>
          <w:bCs/>
          <w:sz w:val="22"/>
          <w:szCs w:val="22"/>
        </w:rPr>
        <w:t>DS</w:t>
      </w:r>
      <w:r w:rsidRPr="08FEC2EB">
        <w:rPr>
          <w:rFonts w:ascii="Arial" w:hAnsi="Arial" w:cs="Arial"/>
          <w:b/>
          <w:bCs/>
          <w:sz w:val="22"/>
          <w:szCs w:val="22"/>
          <w:vertAlign w:val="subscript"/>
        </w:rPr>
        <w:t>2</w:t>
      </w:r>
      <w:r w:rsidRPr="08FEC2EB">
        <w:rPr>
          <w:rFonts w:ascii="Arial" w:hAnsi="Arial" w:cs="Arial"/>
          <w:b/>
          <w:bCs/>
          <w:sz w:val="22"/>
          <w:szCs w:val="22"/>
        </w:rPr>
        <w:t>VASc score.</w:t>
      </w:r>
    </w:p>
    <w:tbl>
      <w:tblPr>
        <w:tblStyle w:val="TableGrid"/>
        <w:tblW w:w="5040" w:type="dxa"/>
        <w:tblLook w:val="04A0" w:firstRow="1" w:lastRow="0" w:firstColumn="1" w:lastColumn="0" w:noHBand="0" w:noVBand="1"/>
      </w:tblPr>
      <w:tblGrid>
        <w:gridCol w:w="2190"/>
        <w:gridCol w:w="1245"/>
        <w:gridCol w:w="1605"/>
      </w:tblGrid>
      <w:tr w:rsidR="00816535" w:rsidRPr="006E29D9" w14:paraId="14724D2D" w14:textId="77777777" w:rsidTr="08FEC2EB">
        <w:tc>
          <w:tcPr>
            <w:tcW w:w="2190" w:type="dxa"/>
          </w:tcPr>
          <w:p w14:paraId="73A80D25" w14:textId="716518A0" w:rsidR="00816535" w:rsidRPr="006E29D9" w:rsidRDefault="0099073A" w:rsidP="00355127">
            <w:pPr>
              <w:rPr>
                <w:rFonts w:ascii="Arial Narrow" w:hAnsi="Arial Narrow"/>
                <w:b/>
                <w:bCs/>
              </w:rPr>
            </w:pPr>
            <w:r w:rsidRPr="006E29D9">
              <w:rPr>
                <w:rFonts w:ascii="Arial Narrow" w:hAnsi="Arial Narrow"/>
                <w:b/>
                <w:bCs/>
              </w:rPr>
              <w:t>Anticoagulant</w:t>
            </w:r>
          </w:p>
        </w:tc>
        <w:tc>
          <w:tcPr>
            <w:tcW w:w="1245" w:type="dxa"/>
          </w:tcPr>
          <w:p w14:paraId="197E9F82" w14:textId="6EDEB0F1" w:rsidR="00816535" w:rsidRPr="006E29D9" w:rsidRDefault="1D3EDF4A" w:rsidP="08FEC2EB">
            <w:pPr>
              <w:rPr>
                <w:rFonts w:ascii="Arial Narrow" w:hAnsi="Arial Narrow"/>
                <w:b/>
                <w:bCs/>
              </w:rPr>
            </w:pPr>
            <w:r w:rsidRPr="006E29D9">
              <w:rPr>
                <w:rFonts w:ascii="Arial Narrow" w:hAnsi="Arial Narrow"/>
                <w:b/>
                <w:bCs/>
              </w:rPr>
              <w:t>AFC0/1</w:t>
            </w:r>
          </w:p>
          <w:p w14:paraId="110D48D8" w14:textId="64E84A8B" w:rsidR="00816535" w:rsidRPr="006E29D9" w:rsidRDefault="1D3EDF4A" w:rsidP="00355127">
            <w:pPr>
              <w:rPr>
                <w:rFonts w:ascii="Arial Narrow" w:hAnsi="Arial Narrow"/>
                <w:b/>
                <w:bCs/>
              </w:rPr>
            </w:pPr>
            <w:r w:rsidRPr="006E29D9">
              <w:rPr>
                <w:rFonts w:ascii="Arial Narrow" w:hAnsi="Arial Narrow"/>
                <w:b/>
                <w:bCs/>
              </w:rPr>
              <w:t>n=164</w:t>
            </w:r>
          </w:p>
        </w:tc>
        <w:tc>
          <w:tcPr>
            <w:tcW w:w="1605" w:type="dxa"/>
          </w:tcPr>
          <w:p w14:paraId="44730B26" w14:textId="317CB22A" w:rsidR="00816535" w:rsidRPr="006E29D9" w:rsidRDefault="1D3EDF4A" w:rsidP="08FEC2EB">
            <w:pPr>
              <w:rPr>
                <w:rFonts w:ascii="Arial Narrow" w:hAnsi="Arial Narrow"/>
                <w:b/>
                <w:bCs/>
              </w:rPr>
            </w:pPr>
            <w:r w:rsidRPr="006E29D9">
              <w:rPr>
                <w:rFonts w:ascii="Arial Narrow" w:hAnsi="Arial Narrow"/>
                <w:b/>
                <w:bCs/>
              </w:rPr>
              <w:t xml:space="preserve">AFC2 </w:t>
            </w:r>
          </w:p>
          <w:p w14:paraId="45B03872" w14:textId="760C8A58" w:rsidR="00816535" w:rsidRPr="006E29D9" w:rsidRDefault="1D3EDF4A" w:rsidP="00355127">
            <w:pPr>
              <w:rPr>
                <w:rFonts w:ascii="Arial Narrow" w:hAnsi="Arial Narrow"/>
                <w:b/>
                <w:bCs/>
              </w:rPr>
            </w:pPr>
            <w:r w:rsidRPr="006E29D9">
              <w:rPr>
                <w:rFonts w:ascii="Arial Narrow" w:hAnsi="Arial Narrow"/>
                <w:b/>
                <w:bCs/>
              </w:rPr>
              <w:t>n=26</w:t>
            </w:r>
          </w:p>
        </w:tc>
      </w:tr>
      <w:tr w:rsidR="00816535" w:rsidRPr="0039097E" w14:paraId="788E258C" w14:textId="77777777" w:rsidTr="08FEC2EB">
        <w:tc>
          <w:tcPr>
            <w:tcW w:w="2190" w:type="dxa"/>
          </w:tcPr>
          <w:p w14:paraId="00077013" w14:textId="77777777" w:rsidR="00816535" w:rsidRPr="0039097E" w:rsidRDefault="00816535" w:rsidP="00355127">
            <w:pPr>
              <w:rPr>
                <w:rFonts w:ascii="Arial Narrow" w:hAnsi="Arial Narrow"/>
                <w:sz w:val="21"/>
                <w:szCs w:val="21"/>
              </w:rPr>
            </w:pPr>
            <w:r w:rsidRPr="0039097E">
              <w:rPr>
                <w:rFonts w:ascii="Arial Narrow" w:hAnsi="Arial Narrow"/>
                <w:sz w:val="21"/>
                <w:szCs w:val="21"/>
              </w:rPr>
              <w:t>DOAC</w:t>
            </w:r>
          </w:p>
        </w:tc>
        <w:tc>
          <w:tcPr>
            <w:tcW w:w="1245" w:type="dxa"/>
          </w:tcPr>
          <w:p w14:paraId="38632946" w14:textId="7986FE7D" w:rsidR="00816535" w:rsidRPr="0039097E" w:rsidRDefault="00816535" w:rsidP="00355127">
            <w:pPr>
              <w:rPr>
                <w:rFonts w:ascii="Arial Narrow" w:hAnsi="Arial Narrow"/>
                <w:sz w:val="21"/>
                <w:szCs w:val="21"/>
              </w:rPr>
            </w:pPr>
            <w:r w:rsidRPr="0039097E">
              <w:rPr>
                <w:rFonts w:ascii="Arial Narrow" w:hAnsi="Arial Narrow"/>
                <w:sz w:val="21"/>
                <w:szCs w:val="21"/>
              </w:rPr>
              <w:t>33 (20)</w:t>
            </w:r>
          </w:p>
        </w:tc>
        <w:tc>
          <w:tcPr>
            <w:tcW w:w="1605" w:type="dxa"/>
          </w:tcPr>
          <w:p w14:paraId="4F3327E4" w14:textId="3F356F5C" w:rsidR="00816535" w:rsidRPr="0039097E" w:rsidRDefault="00816535" w:rsidP="00355127">
            <w:pPr>
              <w:tabs>
                <w:tab w:val="left" w:pos="789"/>
              </w:tabs>
              <w:rPr>
                <w:rFonts w:ascii="Arial Narrow" w:hAnsi="Arial Narrow"/>
                <w:sz w:val="21"/>
                <w:szCs w:val="21"/>
              </w:rPr>
            </w:pPr>
            <w:r w:rsidRPr="0039097E">
              <w:rPr>
                <w:rFonts w:ascii="Arial Narrow" w:hAnsi="Arial Narrow"/>
                <w:sz w:val="21"/>
                <w:szCs w:val="21"/>
              </w:rPr>
              <w:t>11 (42)</w:t>
            </w:r>
          </w:p>
        </w:tc>
      </w:tr>
      <w:tr w:rsidR="00816535" w:rsidRPr="0039097E" w14:paraId="03EBEBC5" w14:textId="77777777" w:rsidTr="08FEC2EB">
        <w:tc>
          <w:tcPr>
            <w:tcW w:w="2190" w:type="dxa"/>
          </w:tcPr>
          <w:p w14:paraId="00437642" w14:textId="77777777" w:rsidR="00816535" w:rsidRPr="0039097E" w:rsidRDefault="00816535" w:rsidP="00355127">
            <w:pPr>
              <w:rPr>
                <w:rFonts w:ascii="Arial Narrow" w:hAnsi="Arial Narrow"/>
                <w:sz w:val="21"/>
                <w:szCs w:val="21"/>
              </w:rPr>
            </w:pPr>
            <w:proofErr w:type="spellStart"/>
            <w:r w:rsidRPr="0039097E">
              <w:rPr>
                <w:rFonts w:ascii="Arial Narrow" w:hAnsi="Arial Narrow"/>
                <w:sz w:val="21"/>
                <w:szCs w:val="21"/>
              </w:rPr>
              <w:t>Warfain</w:t>
            </w:r>
            <w:proofErr w:type="spellEnd"/>
          </w:p>
        </w:tc>
        <w:tc>
          <w:tcPr>
            <w:tcW w:w="1245" w:type="dxa"/>
          </w:tcPr>
          <w:p w14:paraId="371C61F9" w14:textId="41F39594" w:rsidR="00816535" w:rsidRPr="0039097E" w:rsidRDefault="00816535" w:rsidP="00355127">
            <w:pPr>
              <w:rPr>
                <w:rFonts w:ascii="Arial Narrow" w:hAnsi="Arial Narrow"/>
                <w:sz w:val="21"/>
                <w:szCs w:val="21"/>
              </w:rPr>
            </w:pPr>
            <w:r w:rsidRPr="0039097E">
              <w:rPr>
                <w:rFonts w:ascii="Arial Narrow" w:hAnsi="Arial Narrow"/>
                <w:sz w:val="21"/>
                <w:szCs w:val="21"/>
              </w:rPr>
              <w:t>2 (1)</w:t>
            </w:r>
          </w:p>
        </w:tc>
        <w:tc>
          <w:tcPr>
            <w:tcW w:w="1605" w:type="dxa"/>
          </w:tcPr>
          <w:p w14:paraId="56E75670" w14:textId="02E205F9" w:rsidR="00816535" w:rsidRPr="0039097E" w:rsidRDefault="00816535" w:rsidP="00355127">
            <w:pPr>
              <w:tabs>
                <w:tab w:val="left" w:pos="789"/>
              </w:tabs>
              <w:rPr>
                <w:rFonts w:ascii="Arial Narrow" w:hAnsi="Arial Narrow"/>
                <w:sz w:val="21"/>
                <w:szCs w:val="21"/>
              </w:rPr>
            </w:pPr>
            <w:r w:rsidRPr="0039097E">
              <w:rPr>
                <w:rFonts w:ascii="Arial Narrow" w:hAnsi="Arial Narrow"/>
                <w:sz w:val="21"/>
                <w:szCs w:val="21"/>
              </w:rPr>
              <w:t>2 (</w:t>
            </w:r>
            <w:r w:rsidR="00E76534">
              <w:rPr>
                <w:rFonts w:ascii="Arial Narrow" w:hAnsi="Arial Narrow"/>
                <w:sz w:val="21"/>
                <w:szCs w:val="21"/>
              </w:rPr>
              <w:t>8</w:t>
            </w:r>
            <w:r w:rsidRPr="0039097E">
              <w:rPr>
                <w:rFonts w:ascii="Arial Narrow" w:hAnsi="Arial Narrow"/>
                <w:sz w:val="21"/>
                <w:szCs w:val="21"/>
              </w:rPr>
              <w:t>)</w:t>
            </w:r>
          </w:p>
        </w:tc>
      </w:tr>
      <w:tr w:rsidR="00816535" w:rsidRPr="0039097E" w14:paraId="19DB1F44" w14:textId="77777777" w:rsidTr="08FEC2EB">
        <w:trPr>
          <w:trHeight w:val="79"/>
        </w:trPr>
        <w:tc>
          <w:tcPr>
            <w:tcW w:w="2190" w:type="dxa"/>
          </w:tcPr>
          <w:p w14:paraId="0CC09952" w14:textId="77777777" w:rsidR="00816535" w:rsidRPr="0039097E" w:rsidRDefault="00816535" w:rsidP="00355127">
            <w:pPr>
              <w:rPr>
                <w:rFonts w:ascii="Arial Narrow" w:hAnsi="Arial Narrow"/>
                <w:sz w:val="21"/>
                <w:szCs w:val="21"/>
              </w:rPr>
            </w:pPr>
            <w:r w:rsidRPr="0039097E">
              <w:rPr>
                <w:rFonts w:ascii="Arial Narrow" w:hAnsi="Arial Narrow"/>
                <w:sz w:val="21"/>
                <w:szCs w:val="21"/>
              </w:rPr>
              <w:t>Other medication</w:t>
            </w:r>
          </w:p>
        </w:tc>
        <w:tc>
          <w:tcPr>
            <w:tcW w:w="1245" w:type="dxa"/>
          </w:tcPr>
          <w:p w14:paraId="53C68D78" w14:textId="71793BDE" w:rsidR="00816535" w:rsidRPr="0039097E" w:rsidRDefault="00816535" w:rsidP="00355127">
            <w:pPr>
              <w:rPr>
                <w:rFonts w:ascii="Arial Narrow" w:hAnsi="Arial Narrow"/>
                <w:sz w:val="21"/>
                <w:szCs w:val="21"/>
              </w:rPr>
            </w:pPr>
            <w:r w:rsidRPr="0039097E">
              <w:rPr>
                <w:rFonts w:ascii="Arial Narrow" w:hAnsi="Arial Narrow"/>
                <w:sz w:val="21"/>
                <w:szCs w:val="21"/>
              </w:rPr>
              <w:t>5 (3)</w:t>
            </w:r>
          </w:p>
        </w:tc>
        <w:tc>
          <w:tcPr>
            <w:tcW w:w="1605" w:type="dxa"/>
          </w:tcPr>
          <w:p w14:paraId="032E14A8" w14:textId="1494811A" w:rsidR="00816535" w:rsidRPr="0039097E" w:rsidRDefault="00816535" w:rsidP="00355127">
            <w:pPr>
              <w:rPr>
                <w:rFonts w:ascii="Arial Narrow" w:hAnsi="Arial Narrow"/>
                <w:sz w:val="21"/>
                <w:szCs w:val="21"/>
              </w:rPr>
            </w:pPr>
            <w:r w:rsidRPr="0039097E">
              <w:rPr>
                <w:rFonts w:ascii="Arial Narrow" w:hAnsi="Arial Narrow"/>
                <w:sz w:val="21"/>
                <w:szCs w:val="21"/>
              </w:rPr>
              <w:t>1 (</w:t>
            </w:r>
            <w:r w:rsidR="00E76534">
              <w:rPr>
                <w:rFonts w:ascii="Arial Narrow" w:hAnsi="Arial Narrow"/>
                <w:sz w:val="21"/>
                <w:szCs w:val="21"/>
              </w:rPr>
              <w:t>4</w:t>
            </w:r>
            <w:r w:rsidRPr="0039097E">
              <w:rPr>
                <w:rFonts w:ascii="Arial Narrow" w:hAnsi="Arial Narrow"/>
                <w:sz w:val="21"/>
                <w:szCs w:val="21"/>
              </w:rPr>
              <w:t>)</w:t>
            </w:r>
          </w:p>
        </w:tc>
      </w:tr>
      <w:tr w:rsidR="00816535" w:rsidRPr="0039097E" w14:paraId="57A3836F" w14:textId="77777777" w:rsidTr="08FEC2EB">
        <w:tc>
          <w:tcPr>
            <w:tcW w:w="2190" w:type="dxa"/>
          </w:tcPr>
          <w:p w14:paraId="064B29F5" w14:textId="77777777" w:rsidR="00816535" w:rsidRPr="0039097E" w:rsidRDefault="00816535" w:rsidP="00355127">
            <w:pPr>
              <w:rPr>
                <w:rFonts w:ascii="Arial Narrow" w:hAnsi="Arial Narrow"/>
                <w:sz w:val="21"/>
                <w:szCs w:val="21"/>
              </w:rPr>
            </w:pPr>
            <w:r w:rsidRPr="0039097E">
              <w:rPr>
                <w:rFonts w:ascii="Arial Narrow" w:hAnsi="Arial Narrow"/>
                <w:sz w:val="21"/>
                <w:szCs w:val="21"/>
              </w:rPr>
              <w:t>Unknown medication</w:t>
            </w:r>
          </w:p>
        </w:tc>
        <w:tc>
          <w:tcPr>
            <w:tcW w:w="1245" w:type="dxa"/>
          </w:tcPr>
          <w:p w14:paraId="0C95539B" w14:textId="742F0242" w:rsidR="00816535" w:rsidRPr="0039097E" w:rsidRDefault="00816535" w:rsidP="00355127">
            <w:pPr>
              <w:rPr>
                <w:rFonts w:ascii="Arial Narrow" w:hAnsi="Arial Narrow"/>
                <w:sz w:val="21"/>
                <w:szCs w:val="21"/>
              </w:rPr>
            </w:pPr>
            <w:r w:rsidRPr="0039097E">
              <w:rPr>
                <w:rFonts w:ascii="Arial Narrow" w:hAnsi="Arial Narrow"/>
                <w:sz w:val="21"/>
                <w:szCs w:val="21"/>
              </w:rPr>
              <w:t>4 (2)</w:t>
            </w:r>
          </w:p>
        </w:tc>
        <w:tc>
          <w:tcPr>
            <w:tcW w:w="1605" w:type="dxa"/>
          </w:tcPr>
          <w:p w14:paraId="57B50C3E" w14:textId="77777777" w:rsidR="00816535" w:rsidRPr="0039097E" w:rsidRDefault="00816535" w:rsidP="00355127">
            <w:pPr>
              <w:rPr>
                <w:rFonts w:ascii="Arial Narrow" w:hAnsi="Arial Narrow"/>
                <w:sz w:val="21"/>
                <w:szCs w:val="21"/>
              </w:rPr>
            </w:pPr>
            <w:r w:rsidRPr="0039097E">
              <w:rPr>
                <w:rFonts w:ascii="Arial Narrow" w:hAnsi="Arial Narrow"/>
                <w:sz w:val="21"/>
                <w:szCs w:val="21"/>
              </w:rPr>
              <w:t>0</w:t>
            </w:r>
          </w:p>
        </w:tc>
      </w:tr>
    </w:tbl>
    <w:p w14:paraId="36F61C28" w14:textId="77777777" w:rsidR="00816535" w:rsidRDefault="00816535" w:rsidP="00816535">
      <w:pPr>
        <w:rPr>
          <w:rFonts w:ascii="Arial Narrow" w:hAnsi="Arial Narrow"/>
        </w:rPr>
      </w:pPr>
    </w:p>
    <w:p w14:paraId="1AA2F46A" w14:textId="54C187D0" w:rsidR="00816535" w:rsidRDefault="00816535" w:rsidP="00816535">
      <w:pPr>
        <w:rPr>
          <w:rFonts w:ascii="Arial Narrow" w:hAnsi="Arial Narrow"/>
        </w:rPr>
      </w:pPr>
    </w:p>
    <w:p w14:paraId="04B9C190" w14:textId="65436456" w:rsidR="00816535" w:rsidRDefault="00816535" w:rsidP="00F00285">
      <w:pPr>
        <w:rPr>
          <w:rFonts w:ascii="Arial Narrow" w:hAnsi="Arial Narrow"/>
        </w:rPr>
      </w:pPr>
    </w:p>
    <w:p w14:paraId="656D2BD4" w14:textId="28375622" w:rsidR="00816535" w:rsidRDefault="00816535" w:rsidP="00F00285">
      <w:pPr>
        <w:rPr>
          <w:rFonts w:ascii="Arial Narrow" w:hAnsi="Arial Narrow"/>
        </w:rPr>
      </w:pPr>
    </w:p>
    <w:p w14:paraId="6DF02254" w14:textId="3061D166" w:rsidR="00816535" w:rsidRDefault="00816535" w:rsidP="00F00285">
      <w:pPr>
        <w:rPr>
          <w:rFonts w:ascii="Arial Narrow" w:hAnsi="Arial Narrow"/>
        </w:rPr>
      </w:pPr>
    </w:p>
    <w:p w14:paraId="33AB0AA6" w14:textId="43C45EEB" w:rsidR="00816535" w:rsidRDefault="00816535" w:rsidP="00F00285">
      <w:pPr>
        <w:rPr>
          <w:rFonts w:ascii="Arial Narrow" w:hAnsi="Arial Narrow"/>
        </w:rPr>
      </w:pPr>
    </w:p>
    <w:p w14:paraId="5F7A2454" w14:textId="6BD084E0" w:rsidR="00816535" w:rsidRDefault="00816535" w:rsidP="00F00285">
      <w:pPr>
        <w:rPr>
          <w:rFonts w:ascii="Arial Narrow" w:hAnsi="Arial Narrow"/>
        </w:rPr>
      </w:pPr>
    </w:p>
    <w:p w14:paraId="398687D3" w14:textId="79158CA1" w:rsidR="00816535" w:rsidRDefault="00816535" w:rsidP="00F00285">
      <w:pPr>
        <w:rPr>
          <w:rFonts w:ascii="Arial Narrow" w:hAnsi="Arial Narrow"/>
        </w:rPr>
      </w:pPr>
    </w:p>
    <w:p w14:paraId="4AC0FAAB" w14:textId="685D4776" w:rsidR="00816535" w:rsidRDefault="00816535" w:rsidP="00F00285">
      <w:pPr>
        <w:rPr>
          <w:rFonts w:ascii="Arial Narrow" w:hAnsi="Arial Narrow"/>
        </w:rPr>
      </w:pPr>
    </w:p>
    <w:p w14:paraId="5D8B75CC" w14:textId="4A32FD95" w:rsidR="00816535" w:rsidRDefault="00816535" w:rsidP="00F00285">
      <w:pPr>
        <w:rPr>
          <w:rFonts w:ascii="Arial Narrow" w:hAnsi="Arial Narrow"/>
        </w:rPr>
      </w:pPr>
    </w:p>
    <w:p w14:paraId="2C3F0AC3" w14:textId="23331E02" w:rsidR="00816535" w:rsidRDefault="00816535" w:rsidP="00F00285">
      <w:pPr>
        <w:rPr>
          <w:rFonts w:ascii="Arial Narrow" w:hAnsi="Arial Narrow"/>
        </w:rPr>
      </w:pPr>
    </w:p>
    <w:p w14:paraId="7B12F2F0" w14:textId="77777777" w:rsidR="0039097E" w:rsidRDefault="0039097E" w:rsidP="00F00285">
      <w:pPr>
        <w:rPr>
          <w:rFonts w:ascii="Arial Narrow" w:hAnsi="Arial Narrow"/>
        </w:rPr>
      </w:pPr>
    </w:p>
    <w:p w14:paraId="735BA724" w14:textId="1E281514" w:rsidR="00816535" w:rsidRDefault="00816535" w:rsidP="00F00285">
      <w:pPr>
        <w:rPr>
          <w:rFonts w:ascii="Arial Narrow" w:hAnsi="Arial Narrow"/>
        </w:rPr>
      </w:pPr>
    </w:p>
    <w:p w14:paraId="4147CC06" w14:textId="69905427" w:rsidR="009A2C01" w:rsidRDefault="009A2C01">
      <w:pPr>
        <w:rPr>
          <w:rFonts w:ascii="Arial Narrow" w:hAnsi="Arial Narrow"/>
        </w:rPr>
      </w:pPr>
      <w:r>
        <w:rPr>
          <w:rFonts w:ascii="Arial Narrow" w:hAnsi="Arial Narrow"/>
        </w:rPr>
        <w:br w:type="page"/>
      </w:r>
    </w:p>
    <w:p w14:paraId="3607DB77" w14:textId="7B5D22F5" w:rsidR="00C67F3C" w:rsidRPr="00E00DBE" w:rsidRDefault="00C67F3C" w:rsidP="001515FF">
      <w:pPr>
        <w:pBdr>
          <w:top w:val="single" w:sz="4" w:space="1" w:color="auto"/>
          <w:bottom w:val="single" w:sz="4" w:space="1" w:color="auto"/>
        </w:pBdr>
        <w:rPr>
          <w:rFonts w:ascii="Arial Narrow" w:hAnsi="Arial Narrow"/>
          <w:b/>
          <w:bCs/>
        </w:rPr>
      </w:pPr>
      <w:r w:rsidRPr="00E00DBE">
        <w:rPr>
          <w:rFonts w:ascii="Arial Narrow" w:hAnsi="Arial Narrow"/>
          <w:b/>
          <w:bCs/>
        </w:rPr>
        <w:lastRenderedPageBreak/>
        <w:t xml:space="preserve">Supplementary Table </w:t>
      </w:r>
      <w:r w:rsidR="0002595E">
        <w:rPr>
          <w:rFonts w:ascii="Arial Narrow" w:hAnsi="Arial Narrow"/>
          <w:b/>
          <w:bCs/>
        </w:rPr>
        <w:t>4</w:t>
      </w:r>
      <w:r w:rsidRPr="00E00DBE">
        <w:rPr>
          <w:rFonts w:ascii="Arial Narrow" w:hAnsi="Arial Narrow"/>
          <w:b/>
          <w:bCs/>
        </w:rPr>
        <w:t xml:space="preserve"> </w:t>
      </w:r>
      <w:r w:rsidR="00D160B4">
        <w:rPr>
          <w:rFonts w:ascii="Arial Narrow" w:hAnsi="Arial Narrow"/>
          <w:b/>
          <w:bCs/>
        </w:rPr>
        <w:t xml:space="preserve">- </w:t>
      </w:r>
      <w:r w:rsidRPr="00E00DBE">
        <w:rPr>
          <w:rFonts w:ascii="Arial Narrow" w:hAnsi="Arial Narrow"/>
          <w:b/>
          <w:bCs/>
        </w:rPr>
        <w:t>Univariable associations with AF</w:t>
      </w:r>
    </w:p>
    <w:tbl>
      <w:tblPr>
        <w:tblStyle w:val="TableGrid"/>
        <w:tblW w:w="7513" w:type="dxa"/>
        <w:tblInd w:w="-5" w:type="dxa"/>
        <w:tblLayout w:type="fixed"/>
        <w:tblLook w:val="04A0" w:firstRow="1" w:lastRow="0" w:firstColumn="1" w:lastColumn="0" w:noHBand="0" w:noVBand="1"/>
      </w:tblPr>
      <w:tblGrid>
        <w:gridCol w:w="4253"/>
        <w:gridCol w:w="2268"/>
        <w:gridCol w:w="992"/>
      </w:tblGrid>
      <w:tr w:rsidR="000A1A30" w:rsidRPr="007E0B02" w14:paraId="0C60B784" w14:textId="0E0132C6" w:rsidTr="003931A7">
        <w:trPr>
          <w:trHeight w:val="243"/>
        </w:trPr>
        <w:tc>
          <w:tcPr>
            <w:tcW w:w="4253" w:type="dxa"/>
            <w:shd w:val="clear" w:color="auto" w:fill="auto"/>
          </w:tcPr>
          <w:p w14:paraId="4DB84707" w14:textId="77777777" w:rsidR="000A1A30" w:rsidRPr="00B83B3D" w:rsidRDefault="000A1A30" w:rsidP="006E29D9">
            <w:pPr>
              <w:rPr>
                <w:rFonts w:ascii="Arial Narrow" w:hAnsi="Arial Narrow"/>
                <w:b/>
                <w:bCs/>
              </w:rPr>
            </w:pPr>
            <w:r w:rsidRPr="00B83B3D">
              <w:rPr>
                <w:rFonts w:ascii="Arial Narrow" w:hAnsi="Arial Narrow"/>
                <w:b/>
                <w:bCs/>
              </w:rPr>
              <w:t>Variable</w:t>
            </w:r>
          </w:p>
        </w:tc>
        <w:tc>
          <w:tcPr>
            <w:tcW w:w="2268" w:type="dxa"/>
            <w:shd w:val="clear" w:color="auto" w:fill="auto"/>
          </w:tcPr>
          <w:p w14:paraId="143B99C0" w14:textId="77777777" w:rsidR="007E0B02" w:rsidRDefault="000A1A30" w:rsidP="006E29D9">
            <w:pPr>
              <w:rPr>
                <w:rFonts w:ascii="Arial Narrow" w:hAnsi="Arial Narrow"/>
                <w:b/>
                <w:bCs/>
              </w:rPr>
            </w:pPr>
            <w:r w:rsidRPr="00B83B3D">
              <w:rPr>
                <w:rFonts w:ascii="Arial Narrow" w:hAnsi="Arial Narrow"/>
                <w:b/>
                <w:bCs/>
              </w:rPr>
              <w:t xml:space="preserve">Odds ratio </w:t>
            </w:r>
          </w:p>
          <w:p w14:paraId="3189BE92" w14:textId="28D3C4A1" w:rsidR="000A1A30" w:rsidRPr="00B83B3D" w:rsidRDefault="000A1A30" w:rsidP="006E29D9">
            <w:pPr>
              <w:rPr>
                <w:rFonts w:ascii="Arial Narrow" w:hAnsi="Arial Narrow"/>
                <w:b/>
                <w:bCs/>
              </w:rPr>
            </w:pPr>
            <w:r w:rsidRPr="00B83B3D">
              <w:rPr>
                <w:rFonts w:ascii="Arial Narrow" w:hAnsi="Arial Narrow"/>
                <w:b/>
                <w:bCs/>
              </w:rPr>
              <w:t>(95%</w:t>
            </w:r>
            <w:r w:rsidR="007E0B02">
              <w:rPr>
                <w:rFonts w:ascii="Arial Narrow" w:hAnsi="Arial Narrow"/>
                <w:b/>
                <w:bCs/>
              </w:rPr>
              <w:t xml:space="preserve"> </w:t>
            </w:r>
            <w:r w:rsidRPr="00B83B3D">
              <w:rPr>
                <w:rFonts w:ascii="Arial Narrow" w:hAnsi="Arial Narrow"/>
                <w:b/>
                <w:bCs/>
              </w:rPr>
              <w:t>CI)</w:t>
            </w:r>
          </w:p>
        </w:tc>
        <w:tc>
          <w:tcPr>
            <w:tcW w:w="992" w:type="dxa"/>
          </w:tcPr>
          <w:p w14:paraId="5F058582" w14:textId="416C14EA" w:rsidR="000A1A30" w:rsidRPr="00B83B3D" w:rsidRDefault="000A1A30" w:rsidP="006E29D9">
            <w:pPr>
              <w:rPr>
                <w:rFonts w:ascii="Arial Narrow" w:hAnsi="Arial Narrow"/>
                <w:b/>
                <w:bCs/>
              </w:rPr>
            </w:pPr>
            <w:r w:rsidRPr="00B83B3D">
              <w:rPr>
                <w:rFonts w:ascii="Arial Narrow" w:hAnsi="Arial Narrow"/>
                <w:b/>
                <w:bCs/>
              </w:rPr>
              <w:t>p</w:t>
            </w:r>
          </w:p>
        </w:tc>
      </w:tr>
      <w:tr w:rsidR="000A1A30" w:rsidRPr="007E0B02" w14:paraId="13F09EA7" w14:textId="71DFB32D" w:rsidTr="003931A7">
        <w:trPr>
          <w:trHeight w:val="232"/>
        </w:trPr>
        <w:tc>
          <w:tcPr>
            <w:tcW w:w="4253" w:type="dxa"/>
            <w:shd w:val="clear" w:color="auto" w:fill="auto"/>
          </w:tcPr>
          <w:p w14:paraId="756CF993" w14:textId="0E94CE29" w:rsidR="000A1A30" w:rsidRPr="00B83B3D" w:rsidRDefault="003717E8" w:rsidP="003C7652">
            <w:pPr>
              <w:rPr>
                <w:rFonts w:ascii="Arial Narrow" w:hAnsi="Arial Narrow"/>
                <w:b/>
                <w:bCs/>
              </w:rPr>
            </w:pPr>
            <w:r w:rsidRPr="00B83B3D">
              <w:rPr>
                <w:rFonts w:ascii="Arial Narrow" w:hAnsi="Arial Narrow"/>
                <w:b/>
                <w:bCs/>
              </w:rPr>
              <w:t>Male</w:t>
            </w:r>
            <w:r w:rsidR="000A1A30" w:rsidRPr="00B83B3D">
              <w:rPr>
                <w:rFonts w:ascii="Arial Narrow" w:hAnsi="Arial Narrow"/>
                <w:b/>
                <w:bCs/>
              </w:rPr>
              <w:t xml:space="preserve"> sex</w:t>
            </w:r>
          </w:p>
        </w:tc>
        <w:tc>
          <w:tcPr>
            <w:tcW w:w="2268" w:type="dxa"/>
            <w:shd w:val="clear" w:color="auto" w:fill="auto"/>
          </w:tcPr>
          <w:p w14:paraId="70AF6633" w14:textId="70D10602" w:rsidR="000A1A30" w:rsidRPr="00B83B3D" w:rsidRDefault="003717E8" w:rsidP="003C7652">
            <w:pPr>
              <w:rPr>
                <w:rFonts w:ascii="Arial Narrow" w:hAnsi="Arial Narrow"/>
              </w:rPr>
            </w:pPr>
            <w:r w:rsidRPr="00B83B3D">
              <w:rPr>
                <w:rFonts w:ascii="Arial Narrow" w:hAnsi="Arial Narrow"/>
              </w:rPr>
              <w:t>2.65 (1.51, 4.63)</w:t>
            </w:r>
          </w:p>
        </w:tc>
        <w:tc>
          <w:tcPr>
            <w:tcW w:w="992" w:type="dxa"/>
          </w:tcPr>
          <w:p w14:paraId="2DE9B538" w14:textId="2C1E24B0" w:rsidR="000A1A30" w:rsidRPr="00B83B3D" w:rsidRDefault="00BE17BB" w:rsidP="003C7652">
            <w:pPr>
              <w:rPr>
                <w:rFonts w:ascii="Arial Narrow" w:hAnsi="Arial Narrow"/>
              </w:rPr>
            </w:pPr>
            <w:r w:rsidRPr="00B83B3D">
              <w:rPr>
                <w:rFonts w:ascii="Arial Narrow" w:hAnsi="Arial Narrow"/>
              </w:rPr>
              <w:t>&lt;0.01</w:t>
            </w:r>
          </w:p>
        </w:tc>
      </w:tr>
      <w:tr w:rsidR="000A1A30" w:rsidRPr="007E0B02" w14:paraId="540644CD" w14:textId="79D9E029" w:rsidTr="003931A7">
        <w:trPr>
          <w:trHeight w:val="146"/>
        </w:trPr>
        <w:tc>
          <w:tcPr>
            <w:tcW w:w="4253" w:type="dxa"/>
            <w:shd w:val="clear" w:color="auto" w:fill="auto"/>
          </w:tcPr>
          <w:p w14:paraId="11032458" w14:textId="095B26A9" w:rsidR="000A1A30" w:rsidRPr="00B83B3D" w:rsidRDefault="000A1A30" w:rsidP="003C7652">
            <w:pPr>
              <w:rPr>
                <w:rFonts w:ascii="Arial Narrow" w:hAnsi="Arial Narrow"/>
                <w:b/>
                <w:bCs/>
              </w:rPr>
            </w:pPr>
            <w:r w:rsidRPr="00B83B3D">
              <w:rPr>
                <w:rFonts w:ascii="Arial Narrow" w:hAnsi="Arial Narrow"/>
                <w:b/>
                <w:bCs/>
              </w:rPr>
              <w:t>Age</w:t>
            </w:r>
          </w:p>
        </w:tc>
        <w:tc>
          <w:tcPr>
            <w:tcW w:w="2268" w:type="dxa"/>
            <w:shd w:val="clear" w:color="auto" w:fill="auto"/>
          </w:tcPr>
          <w:p w14:paraId="4095F5DF" w14:textId="2E6CAB6C" w:rsidR="000A1A30" w:rsidRPr="00B83B3D" w:rsidRDefault="000A1A30" w:rsidP="003C7652">
            <w:pPr>
              <w:rPr>
                <w:rFonts w:ascii="Arial Narrow" w:hAnsi="Arial Narrow"/>
              </w:rPr>
            </w:pPr>
            <w:r w:rsidRPr="00B83B3D">
              <w:rPr>
                <w:rFonts w:ascii="Arial Narrow" w:hAnsi="Arial Narrow"/>
              </w:rPr>
              <w:t>1.07 (1.05,</w:t>
            </w:r>
            <w:r w:rsidR="00B83B3D">
              <w:rPr>
                <w:rFonts w:ascii="Arial Narrow" w:hAnsi="Arial Narrow"/>
              </w:rPr>
              <w:t xml:space="preserve"> </w:t>
            </w:r>
            <w:r w:rsidRPr="00B83B3D">
              <w:rPr>
                <w:rFonts w:ascii="Arial Narrow" w:hAnsi="Arial Narrow"/>
              </w:rPr>
              <w:t>1.10</w:t>
            </w:r>
            <w:r w:rsidR="00BE17BB" w:rsidRPr="00B83B3D">
              <w:rPr>
                <w:rFonts w:ascii="Arial Narrow" w:hAnsi="Arial Narrow"/>
              </w:rPr>
              <w:t>)</w:t>
            </w:r>
          </w:p>
        </w:tc>
        <w:tc>
          <w:tcPr>
            <w:tcW w:w="992" w:type="dxa"/>
          </w:tcPr>
          <w:p w14:paraId="3679754A" w14:textId="79317BF2" w:rsidR="000A1A30" w:rsidRPr="00B83B3D" w:rsidRDefault="00BE17BB" w:rsidP="003C7652">
            <w:pPr>
              <w:rPr>
                <w:rFonts w:ascii="Arial Narrow" w:hAnsi="Arial Narrow"/>
              </w:rPr>
            </w:pPr>
            <w:r w:rsidRPr="00B83B3D">
              <w:rPr>
                <w:rFonts w:ascii="Arial Narrow" w:hAnsi="Arial Narrow"/>
              </w:rPr>
              <w:t>&lt;0.01</w:t>
            </w:r>
          </w:p>
        </w:tc>
      </w:tr>
      <w:tr w:rsidR="000A1A30" w:rsidRPr="007E0B02" w14:paraId="7D608604" w14:textId="6C955D0A" w:rsidTr="003931A7">
        <w:trPr>
          <w:trHeight w:val="108"/>
        </w:trPr>
        <w:tc>
          <w:tcPr>
            <w:tcW w:w="4253" w:type="dxa"/>
            <w:shd w:val="clear" w:color="auto" w:fill="auto"/>
          </w:tcPr>
          <w:p w14:paraId="0F8A4FAE" w14:textId="77777777" w:rsidR="000A1A30" w:rsidRPr="00B83B3D" w:rsidRDefault="000A1A30" w:rsidP="003C7652">
            <w:pPr>
              <w:rPr>
                <w:rFonts w:ascii="Arial Narrow" w:hAnsi="Arial Narrow"/>
                <w:b/>
                <w:bCs/>
              </w:rPr>
            </w:pPr>
            <w:r w:rsidRPr="00B83B3D">
              <w:rPr>
                <w:rFonts w:ascii="Arial Narrow" w:hAnsi="Arial Narrow"/>
                <w:b/>
                <w:bCs/>
              </w:rPr>
              <w:t>Non-white</w:t>
            </w:r>
          </w:p>
        </w:tc>
        <w:tc>
          <w:tcPr>
            <w:tcW w:w="2268" w:type="dxa"/>
            <w:shd w:val="clear" w:color="auto" w:fill="auto"/>
          </w:tcPr>
          <w:p w14:paraId="481F8C92" w14:textId="2CBC162E" w:rsidR="000A1A30" w:rsidRPr="00B83B3D" w:rsidRDefault="000A1A30" w:rsidP="003C7652">
            <w:pPr>
              <w:rPr>
                <w:rFonts w:ascii="Arial Narrow" w:hAnsi="Arial Narrow"/>
              </w:rPr>
            </w:pPr>
            <w:r w:rsidRPr="00B83B3D">
              <w:rPr>
                <w:rFonts w:ascii="Arial Narrow" w:hAnsi="Arial Narrow"/>
              </w:rPr>
              <w:t>1.11 (0.47,</w:t>
            </w:r>
            <w:r w:rsidR="00B83B3D">
              <w:rPr>
                <w:rFonts w:ascii="Arial Narrow" w:hAnsi="Arial Narrow"/>
              </w:rPr>
              <w:t xml:space="preserve"> </w:t>
            </w:r>
            <w:r w:rsidRPr="00B83B3D">
              <w:rPr>
                <w:rFonts w:ascii="Arial Narrow" w:hAnsi="Arial Narrow"/>
              </w:rPr>
              <w:t>2.61</w:t>
            </w:r>
            <w:r w:rsidR="00BE17BB" w:rsidRPr="00B83B3D">
              <w:rPr>
                <w:rFonts w:ascii="Arial Narrow" w:hAnsi="Arial Narrow"/>
              </w:rPr>
              <w:t>)</w:t>
            </w:r>
          </w:p>
        </w:tc>
        <w:tc>
          <w:tcPr>
            <w:tcW w:w="992" w:type="dxa"/>
          </w:tcPr>
          <w:p w14:paraId="391F3B93" w14:textId="26BB192E" w:rsidR="000A1A30" w:rsidRPr="00B83B3D" w:rsidRDefault="00BE17BB" w:rsidP="003C7652">
            <w:pPr>
              <w:rPr>
                <w:rFonts w:ascii="Arial Narrow" w:hAnsi="Arial Narrow"/>
              </w:rPr>
            </w:pPr>
            <w:r w:rsidRPr="00B83B3D">
              <w:rPr>
                <w:rFonts w:ascii="Arial Narrow" w:hAnsi="Arial Narrow"/>
              </w:rPr>
              <w:t>0.81</w:t>
            </w:r>
          </w:p>
        </w:tc>
      </w:tr>
      <w:tr w:rsidR="000A1A30" w:rsidRPr="007E0B02" w14:paraId="706DD909" w14:textId="7E3D4273" w:rsidTr="003931A7">
        <w:trPr>
          <w:trHeight w:val="243"/>
        </w:trPr>
        <w:tc>
          <w:tcPr>
            <w:tcW w:w="4253" w:type="dxa"/>
            <w:shd w:val="clear" w:color="auto" w:fill="auto"/>
          </w:tcPr>
          <w:p w14:paraId="208C0306" w14:textId="77777777" w:rsidR="000A1A30" w:rsidRPr="00B83B3D" w:rsidRDefault="000A1A30" w:rsidP="003C7652">
            <w:pPr>
              <w:rPr>
                <w:rFonts w:ascii="Arial Narrow" w:hAnsi="Arial Narrow"/>
                <w:b/>
                <w:bCs/>
              </w:rPr>
            </w:pPr>
            <w:r w:rsidRPr="00B83B3D">
              <w:rPr>
                <w:rFonts w:ascii="Arial Narrow" w:hAnsi="Arial Narrow"/>
                <w:b/>
                <w:bCs/>
              </w:rPr>
              <w:t>Profession</w:t>
            </w:r>
          </w:p>
          <w:p w14:paraId="5B586F72" w14:textId="5AF9D33D" w:rsidR="000A1A30" w:rsidRPr="00B83B3D" w:rsidRDefault="000A1A30" w:rsidP="000A1A30">
            <w:pPr>
              <w:rPr>
                <w:rFonts w:ascii="Arial Narrow" w:hAnsi="Arial Narrow"/>
              </w:rPr>
            </w:pPr>
            <w:r w:rsidRPr="00B83B3D">
              <w:rPr>
                <w:rFonts w:ascii="Arial Narrow" w:hAnsi="Arial Narrow"/>
              </w:rPr>
              <w:t xml:space="preserve">White/Blue Collar </w:t>
            </w:r>
          </w:p>
          <w:p w14:paraId="6AB83F2E" w14:textId="58256257" w:rsidR="000A1A30" w:rsidRPr="00B83B3D" w:rsidRDefault="000A1A30" w:rsidP="000A1A30">
            <w:pPr>
              <w:rPr>
                <w:rFonts w:ascii="Arial Narrow" w:hAnsi="Arial Narrow"/>
              </w:rPr>
            </w:pPr>
            <w:r w:rsidRPr="00B83B3D">
              <w:rPr>
                <w:rFonts w:ascii="Arial Narrow" w:hAnsi="Arial Narrow"/>
              </w:rPr>
              <w:t xml:space="preserve">Manual labourers </w:t>
            </w:r>
          </w:p>
          <w:p w14:paraId="35C6124A" w14:textId="77777777" w:rsidR="000A1A30" w:rsidRPr="00B83B3D" w:rsidRDefault="000A1A30" w:rsidP="000A1A30">
            <w:pPr>
              <w:rPr>
                <w:rFonts w:ascii="Arial Narrow" w:hAnsi="Arial Narrow"/>
              </w:rPr>
            </w:pPr>
            <w:r w:rsidRPr="00B83B3D">
              <w:rPr>
                <w:rFonts w:ascii="Arial Narrow" w:hAnsi="Arial Narrow"/>
              </w:rPr>
              <w:t xml:space="preserve">Full time athlete </w:t>
            </w:r>
          </w:p>
          <w:p w14:paraId="7B024481" w14:textId="051FF351" w:rsidR="000A1A30" w:rsidRPr="00B83B3D" w:rsidRDefault="000A1A30" w:rsidP="000A1A30">
            <w:pPr>
              <w:rPr>
                <w:rFonts w:ascii="Arial Narrow" w:hAnsi="Arial Narrow"/>
              </w:rPr>
            </w:pPr>
            <w:r w:rsidRPr="00B83B3D">
              <w:rPr>
                <w:rFonts w:ascii="Arial Narrow" w:hAnsi="Arial Narrow"/>
              </w:rPr>
              <w:t>Unemployed</w:t>
            </w:r>
          </w:p>
        </w:tc>
        <w:tc>
          <w:tcPr>
            <w:tcW w:w="2268" w:type="dxa"/>
            <w:shd w:val="clear" w:color="auto" w:fill="auto"/>
          </w:tcPr>
          <w:p w14:paraId="3B3E9C98" w14:textId="1CEECF79" w:rsidR="000A1A30" w:rsidRPr="00B83B3D" w:rsidRDefault="000A1A30" w:rsidP="003C7652">
            <w:pPr>
              <w:rPr>
                <w:rFonts w:ascii="Arial Narrow" w:hAnsi="Arial Narrow"/>
              </w:rPr>
            </w:pPr>
          </w:p>
          <w:p w14:paraId="210B0F36" w14:textId="5E7B8E08" w:rsidR="000A1A30" w:rsidRPr="00B83B3D" w:rsidRDefault="000A1A30" w:rsidP="003C7652">
            <w:pPr>
              <w:rPr>
                <w:rFonts w:ascii="Arial Narrow" w:hAnsi="Arial Narrow"/>
              </w:rPr>
            </w:pPr>
            <w:r w:rsidRPr="00B83B3D">
              <w:rPr>
                <w:rFonts w:ascii="Arial Narrow" w:hAnsi="Arial Narrow"/>
              </w:rPr>
              <w:t>0.69 (0.43,</w:t>
            </w:r>
            <w:r w:rsidR="00B83B3D">
              <w:rPr>
                <w:rFonts w:ascii="Arial Narrow" w:hAnsi="Arial Narrow"/>
              </w:rPr>
              <w:t xml:space="preserve"> </w:t>
            </w:r>
            <w:r w:rsidRPr="00B83B3D">
              <w:rPr>
                <w:rFonts w:ascii="Arial Narrow" w:hAnsi="Arial Narrow"/>
              </w:rPr>
              <w:t>1.11</w:t>
            </w:r>
            <w:r w:rsidR="00BE17BB" w:rsidRPr="00B83B3D">
              <w:rPr>
                <w:rFonts w:ascii="Arial Narrow" w:hAnsi="Arial Narrow"/>
              </w:rPr>
              <w:t>)</w:t>
            </w:r>
          </w:p>
          <w:p w14:paraId="40535851" w14:textId="7E0F4E99" w:rsidR="000A1A30" w:rsidRPr="00B83B3D" w:rsidRDefault="000A1A30" w:rsidP="003C7652">
            <w:pPr>
              <w:rPr>
                <w:rFonts w:ascii="Arial Narrow" w:hAnsi="Arial Narrow"/>
              </w:rPr>
            </w:pPr>
            <w:r w:rsidRPr="00B83B3D">
              <w:rPr>
                <w:rFonts w:ascii="Arial Narrow" w:hAnsi="Arial Narrow"/>
              </w:rPr>
              <w:t>1.20 (0.66,</w:t>
            </w:r>
            <w:r w:rsidR="00B83B3D">
              <w:rPr>
                <w:rFonts w:ascii="Arial Narrow" w:hAnsi="Arial Narrow"/>
              </w:rPr>
              <w:t xml:space="preserve"> </w:t>
            </w:r>
            <w:r w:rsidRPr="00B83B3D">
              <w:rPr>
                <w:rFonts w:ascii="Arial Narrow" w:hAnsi="Arial Narrow"/>
              </w:rPr>
              <w:t>2.19</w:t>
            </w:r>
            <w:r w:rsidR="00BE17BB" w:rsidRPr="00B83B3D">
              <w:rPr>
                <w:rFonts w:ascii="Arial Narrow" w:hAnsi="Arial Narrow"/>
              </w:rPr>
              <w:t>)</w:t>
            </w:r>
          </w:p>
          <w:p w14:paraId="58700320" w14:textId="16427D2F" w:rsidR="000A1A30" w:rsidRPr="00B83B3D" w:rsidRDefault="000A1A30" w:rsidP="003C7652">
            <w:pPr>
              <w:rPr>
                <w:rFonts w:ascii="Arial Narrow" w:hAnsi="Arial Narrow"/>
              </w:rPr>
            </w:pPr>
            <w:r w:rsidRPr="00B83B3D">
              <w:rPr>
                <w:rFonts w:ascii="Arial Narrow" w:hAnsi="Arial Narrow"/>
              </w:rPr>
              <w:t>1.32 (0.14,</w:t>
            </w:r>
            <w:r w:rsidR="00B83B3D">
              <w:rPr>
                <w:rFonts w:ascii="Arial Narrow" w:hAnsi="Arial Narrow"/>
              </w:rPr>
              <w:t xml:space="preserve"> </w:t>
            </w:r>
            <w:r w:rsidRPr="00B83B3D">
              <w:rPr>
                <w:rFonts w:ascii="Arial Narrow" w:hAnsi="Arial Narrow"/>
              </w:rPr>
              <w:t>12.77</w:t>
            </w:r>
            <w:r w:rsidR="00BE17BB" w:rsidRPr="00B83B3D">
              <w:rPr>
                <w:rFonts w:ascii="Arial Narrow" w:hAnsi="Arial Narrow"/>
              </w:rPr>
              <w:t>)</w:t>
            </w:r>
          </w:p>
          <w:p w14:paraId="5C34CB73" w14:textId="4404E513" w:rsidR="000A1A30" w:rsidRPr="00B83B3D" w:rsidRDefault="000A1A30" w:rsidP="003C7652">
            <w:pPr>
              <w:rPr>
                <w:rFonts w:ascii="Arial Narrow" w:hAnsi="Arial Narrow"/>
              </w:rPr>
            </w:pPr>
            <w:r w:rsidRPr="00B83B3D">
              <w:rPr>
                <w:rFonts w:ascii="Arial Narrow" w:hAnsi="Arial Narrow"/>
              </w:rPr>
              <w:t>1.93 (0.90,</w:t>
            </w:r>
            <w:r w:rsidR="00B83B3D">
              <w:rPr>
                <w:rFonts w:ascii="Arial Narrow" w:hAnsi="Arial Narrow"/>
              </w:rPr>
              <w:t xml:space="preserve"> </w:t>
            </w:r>
            <w:r w:rsidRPr="00B83B3D">
              <w:rPr>
                <w:rFonts w:ascii="Arial Narrow" w:hAnsi="Arial Narrow"/>
              </w:rPr>
              <w:t>4.18</w:t>
            </w:r>
            <w:r w:rsidR="00BE17BB" w:rsidRPr="00B83B3D">
              <w:rPr>
                <w:rFonts w:ascii="Arial Narrow" w:hAnsi="Arial Narrow"/>
              </w:rPr>
              <w:t>)</w:t>
            </w:r>
          </w:p>
        </w:tc>
        <w:tc>
          <w:tcPr>
            <w:tcW w:w="992" w:type="dxa"/>
          </w:tcPr>
          <w:p w14:paraId="089A8345" w14:textId="77777777" w:rsidR="00FB1C37" w:rsidRPr="00B83B3D" w:rsidRDefault="00FB1C37" w:rsidP="003C7652">
            <w:pPr>
              <w:rPr>
                <w:rFonts w:ascii="Arial Narrow" w:hAnsi="Arial Narrow"/>
              </w:rPr>
            </w:pPr>
          </w:p>
          <w:p w14:paraId="3D0DCED5" w14:textId="7F62B3D9" w:rsidR="000A1A30" w:rsidRPr="00B83B3D" w:rsidRDefault="00BE17BB" w:rsidP="003C7652">
            <w:pPr>
              <w:rPr>
                <w:rFonts w:ascii="Arial Narrow" w:hAnsi="Arial Narrow"/>
              </w:rPr>
            </w:pPr>
            <w:r w:rsidRPr="00B83B3D">
              <w:rPr>
                <w:rFonts w:ascii="Arial Narrow" w:hAnsi="Arial Narrow"/>
              </w:rPr>
              <w:t>0.13</w:t>
            </w:r>
          </w:p>
          <w:p w14:paraId="519F9B12" w14:textId="77777777" w:rsidR="00BE17BB" w:rsidRPr="00B83B3D" w:rsidRDefault="00BE17BB" w:rsidP="003C7652">
            <w:pPr>
              <w:rPr>
                <w:rFonts w:ascii="Arial Narrow" w:hAnsi="Arial Narrow"/>
              </w:rPr>
            </w:pPr>
            <w:r w:rsidRPr="00B83B3D">
              <w:rPr>
                <w:rFonts w:ascii="Arial Narrow" w:hAnsi="Arial Narrow"/>
              </w:rPr>
              <w:t>0.55</w:t>
            </w:r>
          </w:p>
          <w:p w14:paraId="55FAB41B" w14:textId="77777777" w:rsidR="00BE17BB" w:rsidRPr="00B83B3D" w:rsidRDefault="00BE17BB" w:rsidP="003C7652">
            <w:pPr>
              <w:rPr>
                <w:rFonts w:ascii="Arial Narrow" w:hAnsi="Arial Narrow"/>
              </w:rPr>
            </w:pPr>
            <w:r w:rsidRPr="00B83B3D">
              <w:rPr>
                <w:rFonts w:ascii="Arial Narrow" w:hAnsi="Arial Narrow"/>
              </w:rPr>
              <w:t>0.81</w:t>
            </w:r>
          </w:p>
          <w:p w14:paraId="0F2B43FF" w14:textId="2F3F7AB4" w:rsidR="00BE17BB" w:rsidRPr="00B83B3D" w:rsidRDefault="00BE17BB" w:rsidP="003C7652">
            <w:pPr>
              <w:rPr>
                <w:rFonts w:ascii="Arial Narrow" w:hAnsi="Arial Narrow"/>
              </w:rPr>
            </w:pPr>
            <w:r w:rsidRPr="00B83B3D">
              <w:rPr>
                <w:rFonts w:ascii="Arial Narrow" w:hAnsi="Arial Narrow"/>
              </w:rPr>
              <w:t>0.09</w:t>
            </w:r>
          </w:p>
        </w:tc>
      </w:tr>
      <w:tr w:rsidR="003E3410" w:rsidRPr="007E0B02" w14:paraId="6F6F8EF5" w14:textId="09DC37D3" w:rsidTr="003931A7">
        <w:trPr>
          <w:trHeight w:val="260"/>
        </w:trPr>
        <w:tc>
          <w:tcPr>
            <w:tcW w:w="4253" w:type="dxa"/>
            <w:shd w:val="clear" w:color="auto" w:fill="auto"/>
          </w:tcPr>
          <w:p w14:paraId="412C1B71" w14:textId="322F417F" w:rsidR="003E3410" w:rsidRPr="00B83B3D" w:rsidRDefault="003E3410" w:rsidP="003E3410">
            <w:pPr>
              <w:rPr>
                <w:rFonts w:ascii="Arial Narrow" w:hAnsi="Arial Narrow"/>
                <w:b/>
                <w:bCs/>
              </w:rPr>
            </w:pPr>
            <w:r w:rsidRPr="00B83B3D">
              <w:rPr>
                <w:rFonts w:ascii="Arial Narrow" w:hAnsi="Arial Narrow"/>
                <w:b/>
                <w:bCs/>
              </w:rPr>
              <w:t>Current/</w:t>
            </w:r>
            <w:r w:rsidR="004928BD" w:rsidRPr="00B83B3D">
              <w:rPr>
                <w:rFonts w:ascii="Arial Narrow" w:hAnsi="Arial Narrow"/>
                <w:b/>
                <w:bCs/>
              </w:rPr>
              <w:t>p</w:t>
            </w:r>
            <w:r w:rsidRPr="00B83B3D">
              <w:rPr>
                <w:rFonts w:ascii="Arial Narrow" w:hAnsi="Arial Narrow"/>
                <w:b/>
                <w:bCs/>
              </w:rPr>
              <w:t>revious</w:t>
            </w:r>
            <w:r w:rsidR="004928BD" w:rsidRPr="00B83B3D">
              <w:rPr>
                <w:rFonts w:ascii="Arial Narrow" w:hAnsi="Arial Narrow"/>
                <w:b/>
                <w:bCs/>
              </w:rPr>
              <w:t xml:space="preserve"> smoker</w:t>
            </w:r>
          </w:p>
        </w:tc>
        <w:tc>
          <w:tcPr>
            <w:tcW w:w="2268" w:type="dxa"/>
            <w:shd w:val="clear" w:color="auto" w:fill="auto"/>
          </w:tcPr>
          <w:p w14:paraId="42A2825A" w14:textId="1BD249F9" w:rsidR="003E3410" w:rsidRPr="00B83B3D" w:rsidRDefault="003E3410" w:rsidP="003E3410">
            <w:pPr>
              <w:rPr>
                <w:rFonts w:ascii="Arial Narrow" w:hAnsi="Arial Narrow"/>
              </w:rPr>
            </w:pPr>
            <w:r w:rsidRPr="00B83B3D">
              <w:rPr>
                <w:rFonts w:ascii="Arial Narrow" w:hAnsi="Arial Narrow"/>
              </w:rPr>
              <w:t>0.98 (0.68,</w:t>
            </w:r>
            <w:r w:rsidR="00B83B3D">
              <w:rPr>
                <w:rFonts w:ascii="Arial Narrow" w:hAnsi="Arial Narrow"/>
              </w:rPr>
              <w:t xml:space="preserve"> </w:t>
            </w:r>
            <w:r w:rsidRPr="00B83B3D">
              <w:rPr>
                <w:rFonts w:ascii="Arial Narrow" w:hAnsi="Arial Narrow"/>
              </w:rPr>
              <w:t>1.41)</w:t>
            </w:r>
          </w:p>
        </w:tc>
        <w:tc>
          <w:tcPr>
            <w:tcW w:w="992" w:type="dxa"/>
          </w:tcPr>
          <w:p w14:paraId="6056573E" w14:textId="15C381B4" w:rsidR="003E3410" w:rsidRPr="00B83B3D" w:rsidRDefault="003E3410" w:rsidP="003E3410">
            <w:pPr>
              <w:rPr>
                <w:rFonts w:ascii="Arial Narrow" w:hAnsi="Arial Narrow"/>
              </w:rPr>
            </w:pPr>
            <w:r w:rsidRPr="00B83B3D">
              <w:rPr>
                <w:rFonts w:ascii="Arial Narrow" w:hAnsi="Arial Narrow"/>
              </w:rPr>
              <w:t>0.91</w:t>
            </w:r>
          </w:p>
        </w:tc>
      </w:tr>
      <w:tr w:rsidR="003E3410" w:rsidRPr="007E0B02" w14:paraId="6444699E" w14:textId="6B5DCB33" w:rsidTr="003931A7">
        <w:trPr>
          <w:trHeight w:val="243"/>
        </w:trPr>
        <w:tc>
          <w:tcPr>
            <w:tcW w:w="4253" w:type="dxa"/>
            <w:shd w:val="clear" w:color="auto" w:fill="auto"/>
          </w:tcPr>
          <w:p w14:paraId="6B6FEC62" w14:textId="4A3801B1" w:rsidR="003E3410" w:rsidRPr="00B83B3D" w:rsidRDefault="003E3410" w:rsidP="003E3410">
            <w:pPr>
              <w:rPr>
                <w:rFonts w:ascii="Arial Narrow" w:hAnsi="Arial Narrow"/>
                <w:b/>
                <w:bCs/>
              </w:rPr>
            </w:pPr>
            <w:r w:rsidRPr="00B83B3D">
              <w:rPr>
                <w:rFonts w:ascii="Arial Narrow" w:hAnsi="Arial Narrow"/>
                <w:b/>
                <w:bCs/>
              </w:rPr>
              <w:t>Alcohol units</w:t>
            </w:r>
          </w:p>
          <w:p w14:paraId="3FCC510E" w14:textId="15437E1D" w:rsidR="003E3410" w:rsidRPr="00B83B3D" w:rsidRDefault="003E3410" w:rsidP="003E3410">
            <w:pPr>
              <w:rPr>
                <w:rFonts w:ascii="Arial Narrow" w:hAnsi="Arial Narrow"/>
              </w:rPr>
            </w:pPr>
            <w:r w:rsidRPr="00B83B3D">
              <w:rPr>
                <w:rFonts w:ascii="Arial Narrow" w:hAnsi="Arial Narrow"/>
              </w:rPr>
              <w:t xml:space="preserve">0 </w:t>
            </w:r>
          </w:p>
          <w:p w14:paraId="1C4E5DD4" w14:textId="61A5B7AB" w:rsidR="003E3410" w:rsidRPr="00B83B3D" w:rsidRDefault="003E3410" w:rsidP="003E3410">
            <w:pPr>
              <w:rPr>
                <w:rFonts w:ascii="Arial Narrow" w:hAnsi="Arial Narrow"/>
              </w:rPr>
            </w:pPr>
            <w:r w:rsidRPr="00B83B3D">
              <w:rPr>
                <w:rFonts w:ascii="Arial Narrow" w:hAnsi="Arial Narrow"/>
              </w:rPr>
              <w:t xml:space="preserve">&lt;8 </w:t>
            </w:r>
          </w:p>
          <w:p w14:paraId="05725C65" w14:textId="3D61701F" w:rsidR="003E3410" w:rsidRPr="00B83B3D" w:rsidRDefault="003E3410" w:rsidP="003E3410">
            <w:pPr>
              <w:rPr>
                <w:rFonts w:ascii="Arial Narrow" w:hAnsi="Arial Narrow"/>
              </w:rPr>
            </w:pPr>
            <w:r w:rsidRPr="00B83B3D">
              <w:rPr>
                <w:rFonts w:ascii="Arial Narrow" w:hAnsi="Arial Narrow"/>
              </w:rPr>
              <w:t>8-15</w:t>
            </w:r>
          </w:p>
          <w:p w14:paraId="25CC4C29" w14:textId="3A5FCB27" w:rsidR="003E3410" w:rsidRPr="00B83B3D" w:rsidRDefault="003E3410" w:rsidP="003E3410">
            <w:pPr>
              <w:rPr>
                <w:rFonts w:ascii="Arial Narrow" w:hAnsi="Arial Narrow"/>
              </w:rPr>
            </w:pPr>
            <w:r w:rsidRPr="00B83B3D">
              <w:rPr>
                <w:rFonts w:ascii="Arial Narrow" w:hAnsi="Arial Narrow"/>
              </w:rPr>
              <w:t>&gt;15</w:t>
            </w:r>
          </w:p>
        </w:tc>
        <w:tc>
          <w:tcPr>
            <w:tcW w:w="2268" w:type="dxa"/>
            <w:tcBorders>
              <w:bottom w:val="single" w:sz="4" w:space="0" w:color="auto"/>
            </w:tcBorders>
            <w:shd w:val="clear" w:color="auto" w:fill="auto"/>
          </w:tcPr>
          <w:p w14:paraId="37716BDB" w14:textId="77777777" w:rsidR="003E3410" w:rsidRPr="00B83B3D" w:rsidRDefault="003E3410" w:rsidP="003E3410">
            <w:pPr>
              <w:rPr>
                <w:rFonts w:ascii="Arial Narrow" w:hAnsi="Arial Narrow"/>
              </w:rPr>
            </w:pPr>
          </w:p>
          <w:p w14:paraId="29927DD0" w14:textId="58021558" w:rsidR="003E3410" w:rsidRPr="00B83B3D" w:rsidRDefault="003E3410" w:rsidP="003E3410">
            <w:pPr>
              <w:rPr>
                <w:rFonts w:ascii="Arial Narrow" w:hAnsi="Arial Narrow"/>
              </w:rPr>
            </w:pPr>
            <w:r w:rsidRPr="00B83B3D">
              <w:rPr>
                <w:rFonts w:ascii="Arial Narrow" w:hAnsi="Arial Narrow"/>
              </w:rPr>
              <w:t>1.30 (0.84</w:t>
            </w:r>
            <w:r w:rsidR="00B83B3D">
              <w:rPr>
                <w:rFonts w:ascii="Arial Narrow" w:hAnsi="Arial Narrow"/>
              </w:rPr>
              <w:t xml:space="preserve">, </w:t>
            </w:r>
            <w:r w:rsidRPr="00B83B3D">
              <w:rPr>
                <w:rFonts w:ascii="Arial Narrow" w:hAnsi="Arial Narrow"/>
              </w:rPr>
              <w:t>1.99)</w:t>
            </w:r>
          </w:p>
          <w:p w14:paraId="73F161E3" w14:textId="1AFAA9E5" w:rsidR="003E3410" w:rsidRPr="00B83B3D" w:rsidRDefault="003E3410" w:rsidP="003E3410">
            <w:pPr>
              <w:rPr>
                <w:rFonts w:ascii="Arial Narrow" w:hAnsi="Arial Narrow"/>
              </w:rPr>
            </w:pPr>
            <w:r w:rsidRPr="00B83B3D">
              <w:rPr>
                <w:rFonts w:ascii="Arial Narrow" w:hAnsi="Arial Narrow"/>
              </w:rPr>
              <w:t>0.98 (0.71,</w:t>
            </w:r>
            <w:r w:rsidR="00B83B3D">
              <w:rPr>
                <w:rFonts w:ascii="Arial Narrow" w:hAnsi="Arial Narrow"/>
              </w:rPr>
              <w:t xml:space="preserve"> </w:t>
            </w:r>
            <w:r w:rsidRPr="00B83B3D">
              <w:rPr>
                <w:rFonts w:ascii="Arial Narrow" w:hAnsi="Arial Narrow"/>
              </w:rPr>
              <w:t>1.34)</w:t>
            </w:r>
          </w:p>
          <w:p w14:paraId="0E452CB1" w14:textId="0B4C77C8" w:rsidR="003E3410" w:rsidRPr="00B83B3D" w:rsidRDefault="003E3410" w:rsidP="003E3410">
            <w:pPr>
              <w:rPr>
                <w:rFonts w:ascii="Arial Narrow" w:hAnsi="Arial Narrow"/>
              </w:rPr>
            </w:pPr>
            <w:r w:rsidRPr="00B83B3D">
              <w:rPr>
                <w:rFonts w:ascii="Arial Narrow" w:hAnsi="Arial Narrow"/>
              </w:rPr>
              <w:t>0.89 (0.62,</w:t>
            </w:r>
            <w:r w:rsidR="00B83B3D">
              <w:rPr>
                <w:rFonts w:ascii="Arial Narrow" w:hAnsi="Arial Narrow"/>
              </w:rPr>
              <w:t xml:space="preserve"> </w:t>
            </w:r>
            <w:r w:rsidRPr="00B83B3D">
              <w:rPr>
                <w:rFonts w:ascii="Arial Narrow" w:hAnsi="Arial Narrow"/>
              </w:rPr>
              <w:t>1.28)</w:t>
            </w:r>
          </w:p>
          <w:p w14:paraId="0ED03315" w14:textId="4243CA85" w:rsidR="003E3410" w:rsidRPr="00B83B3D" w:rsidRDefault="003E3410" w:rsidP="003E3410">
            <w:pPr>
              <w:rPr>
                <w:rFonts w:ascii="Arial Narrow" w:hAnsi="Arial Narrow"/>
              </w:rPr>
            </w:pPr>
            <w:r w:rsidRPr="00B83B3D">
              <w:rPr>
                <w:rFonts w:ascii="Arial Narrow" w:hAnsi="Arial Narrow"/>
              </w:rPr>
              <w:t>0.94 (0.59,</w:t>
            </w:r>
            <w:r w:rsidR="00B83B3D">
              <w:rPr>
                <w:rFonts w:ascii="Arial Narrow" w:hAnsi="Arial Narrow"/>
              </w:rPr>
              <w:t xml:space="preserve"> </w:t>
            </w:r>
            <w:r w:rsidRPr="00B83B3D">
              <w:rPr>
                <w:rFonts w:ascii="Arial Narrow" w:hAnsi="Arial Narrow"/>
              </w:rPr>
              <w:t>1.52)</w:t>
            </w:r>
          </w:p>
        </w:tc>
        <w:tc>
          <w:tcPr>
            <w:tcW w:w="992" w:type="dxa"/>
            <w:tcBorders>
              <w:bottom w:val="single" w:sz="4" w:space="0" w:color="auto"/>
            </w:tcBorders>
          </w:tcPr>
          <w:p w14:paraId="13E5740B" w14:textId="77777777" w:rsidR="003E3410" w:rsidRPr="00B83B3D" w:rsidRDefault="003E3410" w:rsidP="003E3410">
            <w:pPr>
              <w:rPr>
                <w:rFonts w:ascii="Arial Narrow" w:hAnsi="Arial Narrow"/>
              </w:rPr>
            </w:pPr>
          </w:p>
          <w:p w14:paraId="1174A631" w14:textId="43544B9C" w:rsidR="003E3410" w:rsidRPr="00B83B3D" w:rsidRDefault="003E3410" w:rsidP="003E3410">
            <w:pPr>
              <w:rPr>
                <w:rFonts w:ascii="Arial Narrow" w:hAnsi="Arial Narrow"/>
              </w:rPr>
            </w:pPr>
            <w:r w:rsidRPr="00B83B3D">
              <w:rPr>
                <w:rFonts w:ascii="Arial Narrow" w:hAnsi="Arial Narrow"/>
              </w:rPr>
              <w:t>0.24</w:t>
            </w:r>
          </w:p>
          <w:p w14:paraId="3481CE5C" w14:textId="77777777" w:rsidR="003E3410" w:rsidRPr="00B83B3D" w:rsidRDefault="003E3410" w:rsidP="003E3410">
            <w:pPr>
              <w:rPr>
                <w:rFonts w:ascii="Arial Narrow" w:hAnsi="Arial Narrow"/>
              </w:rPr>
            </w:pPr>
            <w:r w:rsidRPr="00B83B3D">
              <w:rPr>
                <w:rFonts w:ascii="Arial Narrow" w:hAnsi="Arial Narrow"/>
              </w:rPr>
              <w:t>0.88</w:t>
            </w:r>
          </w:p>
          <w:p w14:paraId="1D3DB3B1" w14:textId="77777777" w:rsidR="003E3410" w:rsidRPr="00B83B3D" w:rsidRDefault="003E3410" w:rsidP="003E3410">
            <w:pPr>
              <w:rPr>
                <w:rFonts w:ascii="Arial Narrow" w:hAnsi="Arial Narrow"/>
              </w:rPr>
            </w:pPr>
            <w:r w:rsidRPr="00B83B3D">
              <w:rPr>
                <w:rFonts w:ascii="Arial Narrow" w:hAnsi="Arial Narrow"/>
              </w:rPr>
              <w:t>0.53</w:t>
            </w:r>
          </w:p>
          <w:p w14:paraId="08495007" w14:textId="4CC9E283" w:rsidR="003E3410" w:rsidRPr="00B83B3D" w:rsidRDefault="003E3410" w:rsidP="003E3410">
            <w:pPr>
              <w:rPr>
                <w:rFonts w:ascii="Arial Narrow" w:hAnsi="Arial Narrow"/>
              </w:rPr>
            </w:pPr>
            <w:r w:rsidRPr="00B83B3D">
              <w:rPr>
                <w:rFonts w:ascii="Arial Narrow" w:hAnsi="Arial Narrow"/>
              </w:rPr>
              <w:t>0.81</w:t>
            </w:r>
          </w:p>
        </w:tc>
      </w:tr>
      <w:tr w:rsidR="003E3410" w:rsidRPr="007E0B02" w14:paraId="7F54D2FC" w14:textId="7F8FD09D" w:rsidTr="003931A7">
        <w:trPr>
          <w:trHeight w:val="243"/>
        </w:trPr>
        <w:tc>
          <w:tcPr>
            <w:tcW w:w="4253" w:type="dxa"/>
            <w:shd w:val="clear" w:color="auto" w:fill="auto"/>
          </w:tcPr>
          <w:p w14:paraId="7C1A8AC3" w14:textId="77777777" w:rsidR="003E3410" w:rsidRPr="00B83B3D" w:rsidRDefault="003E3410" w:rsidP="003E3410">
            <w:pPr>
              <w:rPr>
                <w:rFonts w:ascii="Arial Narrow" w:hAnsi="Arial Narrow"/>
                <w:b/>
                <w:bCs/>
              </w:rPr>
            </w:pPr>
            <w:r w:rsidRPr="00B83B3D">
              <w:rPr>
                <w:rFonts w:ascii="Arial Narrow" w:hAnsi="Arial Narrow"/>
                <w:b/>
                <w:bCs/>
              </w:rPr>
              <w:t>Binge drinking</w:t>
            </w:r>
          </w:p>
          <w:p w14:paraId="214A42C5" w14:textId="4800CAA7" w:rsidR="003E3410" w:rsidRPr="00B83B3D" w:rsidRDefault="003E3410" w:rsidP="003E3410">
            <w:pPr>
              <w:rPr>
                <w:rFonts w:ascii="Arial Narrow" w:hAnsi="Arial Narrow"/>
              </w:rPr>
            </w:pPr>
            <w:r w:rsidRPr="00B83B3D">
              <w:rPr>
                <w:rFonts w:ascii="Arial Narrow" w:hAnsi="Arial Narrow"/>
              </w:rPr>
              <w:t xml:space="preserve">Never </w:t>
            </w:r>
          </w:p>
          <w:p w14:paraId="4B4CAE9B" w14:textId="77777777" w:rsidR="003E3410" w:rsidRPr="00B83B3D" w:rsidRDefault="003E3410" w:rsidP="003E3410">
            <w:pPr>
              <w:rPr>
                <w:rFonts w:ascii="Arial Narrow" w:hAnsi="Arial Narrow"/>
              </w:rPr>
            </w:pPr>
            <w:r w:rsidRPr="00B83B3D">
              <w:rPr>
                <w:rFonts w:ascii="Arial Narrow" w:hAnsi="Arial Narrow"/>
              </w:rPr>
              <w:t xml:space="preserve">Up to once per month </w:t>
            </w:r>
          </w:p>
          <w:p w14:paraId="2F94CD0F" w14:textId="57D35DED" w:rsidR="003E3410" w:rsidRPr="00B83B3D" w:rsidRDefault="003E3410" w:rsidP="003E3410">
            <w:pPr>
              <w:rPr>
                <w:rFonts w:ascii="Arial Narrow" w:hAnsi="Arial Narrow"/>
              </w:rPr>
            </w:pPr>
            <w:r w:rsidRPr="00B83B3D">
              <w:rPr>
                <w:rFonts w:ascii="Arial Narrow" w:hAnsi="Arial Narrow"/>
              </w:rPr>
              <w:t xml:space="preserve">More than once per month </w:t>
            </w:r>
          </w:p>
        </w:tc>
        <w:tc>
          <w:tcPr>
            <w:tcW w:w="2268" w:type="dxa"/>
            <w:shd w:val="clear" w:color="auto" w:fill="auto"/>
          </w:tcPr>
          <w:p w14:paraId="387DAA73" w14:textId="77777777" w:rsidR="003E3410" w:rsidRPr="00B83B3D" w:rsidRDefault="003E3410" w:rsidP="003E3410">
            <w:pPr>
              <w:rPr>
                <w:rFonts w:ascii="Arial Narrow" w:hAnsi="Arial Narrow"/>
              </w:rPr>
            </w:pPr>
          </w:p>
          <w:p w14:paraId="7A8B792F" w14:textId="2CDD41EF" w:rsidR="003E3410" w:rsidRPr="00B83B3D" w:rsidRDefault="003E3410" w:rsidP="003E3410">
            <w:pPr>
              <w:rPr>
                <w:rFonts w:ascii="Arial Narrow" w:hAnsi="Arial Narrow"/>
              </w:rPr>
            </w:pPr>
            <w:r w:rsidRPr="00B83B3D">
              <w:rPr>
                <w:rFonts w:ascii="Arial Narrow" w:hAnsi="Arial Narrow"/>
              </w:rPr>
              <w:t>1.70 (1.24,</w:t>
            </w:r>
            <w:r w:rsidR="00B83B3D">
              <w:rPr>
                <w:rFonts w:ascii="Arial Narrow" w:hAnsi="Arial Narrow"/>
              </w:rPr>
              <w:t xml:space="preserve"> </w:t>
            </w:r>
            <w:r w:rsidRPr="00B83B3D">
              <w:rPr>
                <w:rFonts w:ascii="Arial Narrow" w:hAnsi="Arial Narrow"/>
              </w:rPr>
              <w:t>2.35)</w:t>
            </w:r>
          </w:p>
          <w:p w14:paraId="53B4FDE1" w14:textId="079F9A34" w:rsidR="003E3410" w:rsidRPr="00B83B3D" w:rsidRDefault="003E3410" w:rsidP="003E3410">
            <w:pPr>
              <w:rPr>
                <w:rFonts w:ascii="Arial Narrow" w:hAnsi="Arial Narrow"/>
              </w:rPr>
            </w:pPr>
            <w:r w:rsidRPr="00B83B3D">
              <w:rPr>
                <w:rFonts w:ascii="Arial Narrow" w:hAnsi="Arial Narrow"/>
              </w:rPr>
              <w:t>0.80 (0.57,</w:t>
            </w:r>
            <w:r w:rsidR="00B83B3D">
              <w:rPr>
                <w:rFonts w:ascii="Arial Narrow" w:hAnsi="Arial Narrow"/>
              </w:rPr>
              <w:t xml:space="preserve"> </w:t>
            </w:r>
            <w:r w:rsidRPr="00B83B3D">
              <w:rPr>
                <w:rFonts w:ascii="Arial Narrow" w:hAnsi="Arial Narrow"/>
              </w:rPr>
              <w:t>1.13)</w:t>
            </w:r>
          </w:p>
          <w:p w14:paraId="617C79AD" w14:textId="356E7B19" w:rsidR="003E3410" w:rsidRPr="00B83B3D" w:rsidRDefault="003E3410" w:rsidP="003E3410">
            <w:pPr>
              <w:rPr>
                <w:rFonts w:ascii="Arial Narrow" w:hAnsi="Arial Narrow"/>
              </w:rPr>
            </w:pPr>
            <w:r w:rsidRPr="00B83B3D">
              <w:rPr>
                <w:rFonts w:ascii="Arial Narrow" w:hAnsi="Arial Narrow"/>
              </w:rPr>
              <w:t>0.54 (0.33,</w:t>
            </w:r>
            <w:r w:rsidR="00B83B3D">
              <w:rPr>
                <w:rFonts w:ascii="Arial Narrow" w:hAnsi="Arial Narrow"/>
              </w:rPr>
              <w:t xml:space="preserve"> </w:t>
            </w:r>
            <w:r w:rsidRPr="00B83B3D">
              <w:rPr>
                <w:rFonts w:ascii="Arial Narrow" w:hAnsi="Arial Narrow"/>
              </w:rPr>
              <w:t>0.86)</w:t>
            </w:r>
          </w:p>
        </w:tc>
        <w:tc>
          <w:tcPr>
            <w:tcW w:w="992" w:type="dxa"/>
          </w:tcPr>
          <w:p w14:paraId="36131D6C" w14:textId="77777777" w:rsidR="003717E8" w:rsidRPr="00B83B3D" w:rsidRDefault="003717E8" w:rsidP="003E3410">
            <w:pPr>
              <w:rPr>
                <w:rFonts w:ascii="Arial Narrow" w:hAnsi="Arial Narrow"/>
              </w:rPr>
            </w:pPr>
          </w:p>
          <w:p w14:paraId="6466DF4B" w14:textId="109EC5B3" w:rsidR="003E3410" w:rsidRPr="00B83B3D" w:rsidRDefault="003E3410" w:rsidP="003E3410">
            <w:pPr>
              <w:rPr>
                <w:rFonts w:ascii="Arial Narrow" w:hAnsi="Arial Narrow"/>
              </w:rPr>
            </w:pPr>
            <w:r w:rsidRPr="00B83B3D">
              <w:rPr>
                <w:rFonts w:ascii="Arial Narrow" w:hAnsi="Arial Narrow"/>
              </w:rPr>
              <w:t>&lt;0.01</w:t>
            </w:r>
          </w:p>
          <w:p w14:paraId="555FEA25" w14:textId="048AF8EA" w:rsidR="003E3410" w:rsidRPr="00B83B3D" w:rsidRDefault="003E3410" w:rsidP="003E3410">
            <w:pPr>
              <w:rPr>
                <w:rFonts w:ascii="Arial Narrow" w:hAnsi="Arial Narrow"/>
              </w:rPr>
            </w:pPr>
            <w:r w:rsidRPr="00B83B3D">
              <w:rPr>
                <w:rFonts w:ascii="Arial Narrow" w:hAnsi="Arial Narrow"/>
              </w:rPr>
              <w:t>0.21</w:t>
            </w:r>
          </w:p>
          <w:p w14:paraId="4B432074" w14:textId="20AA0F70" w:rsidR="003E3410" w:rsidRPr="00B83B3D" w:rsidRDefault="003E3410" w:rsidP="003E3410">
            <w:pPr>
              <w:rPr>
                <w:rFonts w:ascii="Arial Narrow" w:hAnsi="Arial Narrow"/>
              </w:rPr>
            </w:pPr>
            <w:r w:rsidRPr="00B83B3D">
              <w:rPr>
                <w:rFonts w:ascii="Arial Narrow" w:hAnsi="Arial Narrow"/>
              </w:rPr>
              <w:t>0.01</w:t>
            </w:r>
          </w:p>
        </w:tc>
      </w:tr>
      <w:tr w:rsidR="003E3410" w:rsidRPr="007E0B02" w14:paraId="462AF41E" w14:textId="6940E113" w:rsidTr="003931A7">
        <w:trPr>
          <w:trHeight w:val="243"/>
        </w:trPr>
        <w:tc>
          <w:tcPr>
            <w:tcW w:w="4253" w:type="dxa"/>
            <w:shd w:val="clear" w:color="auto" w:fill="auto"/>
          </w:tcPr>
          <w:p w14:paraId="5798D306" w14:textId="77777777" w:rsidR="003E3410" w:rsidRPr="00B83B3D" w:rsidRDefault="003E3410" w:rsidP="003E3410">
            <w:pPr>
              <w:rPr>
                <w:rFonts w:ascii="Arial Narrow" w:hAnsi="Arial Narrow"/>
                <w:b/>
                <w:bCs/>
              </w:rPr>
            </w:pPr>
            <w:r w:rsidRPr="00B83B3D">
              <w:rPr>
                <w:rFonts w:ascii="Arial Narrow" w:hAnsi="Arial Narrow"/>
                <w:b/>
                <w:bCs/>
              </w:rPr>
              <w:t>Exercise type</w:t>
            </w:r>
          </w:p>
          <w:p w14:paraId="1CE478A1" w14:textId="5EAF0417" w:rsidR="003E3410" w:rsidRPr="00B83B3D" w:rsidRDefault="003E3410" w:rsidP="003E3410">
            <w:pPr>
              <w:rPr>
                <w:rFonts w:ascii="Arial Narrow" w:hAnsi="Arial Narrow"/>
              </w:rPr>
            </w:pPr>
            <w:r w:rsidRPr="00B83B3D">
              <w:rPr>
                <w:rFonts w:ascii="Arial Narrow" w:hAnsi="Arial Narrow"/>
              </w:rPr>
              <w:t>Cycling</w:t>
            </w:r>
          </w:p>
          <w:p w14:paraId="03F47E1A" w14:textId="697679B1" w:rsidR="003E3410" w:rsidRPr="00B83B3D" w:rsidRDefault="003E3410" w:rsidP="003E3410">
            <w:pPr>
              <w:rPr>
                <w:rFonts w:ascii="Arial Narrow" w:hAnsi="Arial Narrow"/>
              </w:rPr>
            </w:pPr>
            <w:r w:rsidRPr="00B83B3D">
              <w:rPr>
                <w:rFonts w:ascii="Arial Narrow" w:hAnsi="Arial Narrow"/>
              </w:rPr>
              <w:t>Running</w:t>
            </w:r>
          </w:p>
          <w:p w14:paraId="5596551B" w14:textId="20AF24A7" w:rsidR="003E3410" w:rsidRPr="00B83B3D" w:rsidRDefault="003E3410" w:rsidP="003E3410">
            <w:pPr>
              <w:rPr>
                <w:rFonts w:ascii="Arial Narrow" w:hAnsi="Arial Narrow"/>
              </w:rPr>
            </w:pPr>
            <w:r w:rsidRPr="00B83B3D">
              <w:rPr>
                <w:rFonts w:ascii="Arial Narrow" w:hAnsi="Arial Narrow"/>
              </w:rPr>
              <w:t>Swimming</w:t>
            </w:r>
          </w:p>
          <w:p w14:paraId="742F1863" w14:textId="4A48443D" w:rsidR="003E3410" w:rsidRPr="00B83B3D" w:rsidRDefault="003E3410" w:rsidP="003E3410">
            <w:pPr>
              <w:rPr>
                <w:rFonts w:ascii="Arial Narrow" w:hAnsi="Arial Narrow"/>
              </w:rPr>
            </w:pPr>
            <w:r w:rsidRPr="00B83B3D">
              <w:rPr>
                <w:rFonts w:ascii="Arial Narrow" w:hAnsi="Arial Narrow"/>
              </w:rPr>
              <w:t xml:space="preserve">Triathlon </w:t>
            </w:r>
          </w:p>
        </w:tc>
        <w:tc>
          <w:tcPr>
            <w:tcW w:w="2268" w:type="dxa"/>
            <w:shd w:val="clear" w:color="auto" w:fill="auto"/>
          </w:tcPr>
          <w:p w14:paraId="18BC6BA7" w14:textId="77777777" w:rsidR="003E3410" w:rsidRPr="00B83B3D" w:rsidRDefault="003E3410" w:rsidP="003E3410">
            <w:pPr>
              <w:rPr>
                <w:rFonts w:ascii="Arial Narrow" w:hAnsi="Arial Narrow"/>
              </w:rPr>
            </w:pPr>
          </w:p>
          <w:p w14:paraId="4DC77E22" w14:textId="1E25BB01" w:rsidR="003E3410" w:rsidRPr="00B83B3D" w:rsidRDefault="003E3410" w:rsidP="003E3410">
            <w:pPr>
              <w:rPr>
                <w:rFonts w:ascii="Arial Narrow" w:hAnsi="Arial Narrow"/>
              </w:rPr>
            </w:pPr>
            <w:r w:rsidRPr="00B83B3D">
              <w:rPr>
                <w:rFonts w:ascii="Arial Narrow" w:hAnsi="Arial Narrow"/>
              </w:rPr>
              <w:t>1.38 (0.95,</w:t>
            </w:r>
            <w:r w:rsidR="00B83B3D">
              <w:rPr>
                <w:rFonts w:ascii="Arial Narrow" w:hAnsi="Arial Narrow"/>
              </w:rPr>
              <w:t xml:space="preserve"> </w:t>
            </w:r>
            <w:r w:rsidRPr="00B83B3D">
              <w:rPr>
                <w:rFonts w:ascii="Arial Narrow" w:hAnsi="Arial Narrow"/>
              </w:rPr>
              <w:t>2.00)</w:t>
            </w:r>
          </w:p>
          <w:p w14:paraId="793EB50A" w14:textId="5195471E" w:rsidR="003E3410" w:rsidRPr="00B83B3D" w:rsidRDefault="003E3410" w:rsidP="003E3410">
            <w:pPr>
              <w:rPr>
                <w:rFonts w:ascii="Arial Narrow" w:hAnsi="Arial Narrow"/>
              </w:rPr>
            </w:pPr>
            <w:r w:rsidRPr="00B83B3D">
              <w:rPr>
                <w:rFonts w:ascii="Arial Narrow" w:hAnsi="Arial Narrow"/>
              </w:rPr>
              <w:t>0.96 (0.69,</w:t>
            </w:r>
            <w:r w:rsidR="00B83B3D">
              <w:rPr>
                <w:rFonts w:ascii="Arial Narrow" w:hAnsi="Arial Narrow"/>
              </w:rPr>
              <w:t xml:space="preserve"> </w:t>
            </w:r>
            <w:r w:rsidRPr="00B83B3D">
              <w:rPr>
                <w:rFonts w:ascii="Arial Narrow" w:hAnsi="Arial Narrow"/>
              </w:rPr>
              <w:t>1.32)</w:t>
            </w:r>
          </w:p>
          <w:p w14:paraId="75B446E7" w14:textId="4B324AE0" w:rsidR="003E3410" w:rsidRPr="00B83B3D" w:rsidRDefault="003E3410" w:rsidP="003E3410">
            <w:pPr>
              <w:rPr>
                <w:rFonts w:ascii="Arial Narrow" w:hAnsi="Arial Narrow"/>
              </w:rPr>
            </w:pPr>
            <w:r w:rsidRPr="00B83B3D">
              <w:rPr>
                <w:rFonts w:ascii="Arial Narrow" w:hAnsi="Arial Narrow"/>
              </w:rPr>
              <w:t>1.65 (1.12,</w:t>
            </w:r>
            <w:r w:rsidR="00B83B3D">
              <w:rPr>
                <w:rFonts w:ascii="Arial Narrow" w:hAnsi="Arial Narrow"/>
              </w:rPr>
              <w:t xml:space="preserve"> </w:t>
            </w:r>
            <w:r w:rsidRPr="00B83B3D">
              <w:rPr>
                <w:rFonts w:ascii="Arial Narrow" w:hAnsi="Arial Narrow"/>
              </w:rPr>
              <w:t>2.45)</w:t>
            </w:r>
          </w:p>
          <w:p w14:paraId="2010F8F1" w14:textId="6F28FC48" w:rsidR="003E3410" w:rsidRPr="00B83B3D" w:rsidRDefault="003E3410" w:rsidP="003E3410">
            <w:pPr>
              <w:rPr>
                <w:rFonts w:ascii="Arial Narrow" w:hAnsi="Arial Narrow"/>
              </w:rPr>
            </w:pPr>
            <w:r w:rsidRPr="00B83B3D">
              <w:rPr>
                <w:rFonts w:ascii="Arial Narrow" w:hAnsi="Arial Narrow"/>
              </w:rPr>
              <w:t>0.86 (0.59,</w:t>
            </w:r>
            <w:r w:rsidR="00B83B3D">
              <w:rPr>
                <w:rFonts w:ascii="Arial Narrow" w:hAnsi="Arial Narrow"/>
              </w:rPr>
              <w:t xml:space="preserve"> </w:t>
            </w:r>
            <w:r w:rsidRPr="00B83B3D">
              <w:rPr>
                <w:rFonts w:ascii="Arial Narrow" w:hAnsi="Arial Narrow"/>
              </w:rPr>
              <w:t>1.24)</w:t>
            </w:r>
          </w:p>
        </w:tc>
        <w:tc>
          <w:tcPr>
            <w:tcW w:w="992" w:type="dxa"/>
          </w:tcPr>
          <w:p w14:paraId="6EC000F9" w14:textId="77777777" w:rsidR="003717E8" w:rsidRPr="00B83B3D" w:rsidRDefault="003717E8" w:rsidP="003E3410">
            <w:pPr>
              <w:rPr>
                <w:rFonts w:ascii="Arial Narrow" w:hAnsi="Arial Narrow"/>
              </w:rPr>
            </w:pPr>
          </w:p>
          <w:p w14:paraId="5FDE5085" w14:textId="4A0CF92D" w:rsidR="003E3410" w:rsidRPr="00B83B3D" w:rsidRDefault="003E3410" w:rsidP="003E3410">
            <w:pPr>
              <w:rPr>
                <w:rFonts w:ascii="Arial Narrow" w:hAnsi="Arial Narrow"/>
              </w:rPr>
            </w:pPr>
            <w:r w:rsidRPr="00B83B3D">
              <w:rPr>
                <w:rFonts w:ascii="Arial Narrow" w:hAnsi="Arial Narrow"/>
              </w:rPr>
              <w:t>0.09</w:t>
            </w:r>
          </w:p>
          <w:p w14:paraId="63B01D56" w14:textId="77777777" w:rsidR="003E3410" w:rsidRPr="00B83B3D" w:rsidRDefault="003E3410" w:rsidP="003E3410">
            <w:pPr>
              <w:rPr>
                <w:rFonts w:ascii="Arial Narrow" w:hAnsi="Arial Narrow"/>
              </w:rPr>
            </w:pPr>
            <w:r w:rsidRPr="00B83B3D">
              <w:rPr>
                <w:rFonts w:ascii="Arial Narrow" w:hAnsi="Arial Narrow"/>
              </w:rPr>
              <w:t>0.80</w:t>
            </w:r>
          </w:p>
          <w:p w14:paraId="1778334D" w14:textId="77777777" w:rsidR="003E3410" w:rsidRPr="00B83B3D" w:rsidRDefault="003E3410" w:rsidP="003E3410">
            <w:pPr>
              <w:rPr>
                <w:rFonts w:ascii="Arial Narrow" w:hAnsi="Arial Narrow"/>
              </w:rPr>
            </w:pPr>
            <w:r w:rsidRPr="00B83B3D">
              <w:rPr>
                <w:rFonts w:ascii="Arial Narrow" w:hAnsi="Arial Narrow"/>
              </w:rPr>
              <w:t>0.01</w:t>
            </w:r>
          </w:p>
          <w:p w14:paraId="7907750F" w14:textId="65C6A32C" w:rsidR="003E3410" w:rsidRPr="00B83B3D" w:rsidRDefault="003E3410" w:rsidP="003E3410">
            <w:pPr>
              <w:rPr>
                <w:rFonts w:ascii="Arial Narrow" w:hAnsi="Arial Narrow"/>
              </w:rPr>
            </w:pPr>
            <w:r w:rsidRPr="00B83B3D">
              <w:rPr>
                <w:rFonts w:ascii="Arial Narrow" w:hAnsi="Arial Narrow"/>
              </w:rPr>
              <w:t>0.41</w:t>
            </w:r>
          </w:p>
        </w:tc>
      </w:tr>
      <w:tr w:rsidR="003E3410" w:rsidRPr="007E0B02" w14:paraId="3347E0FE" w14:textId="2E22B484" w:rsidTr="003931A7">
        <w:trPr>
          <w:trHeight w:val="243"/>
        </w:trPr>
        <w:tc>
          <w:tcPr>
            <w:tcW w:w="4253" w:type="dxa"/>
            <w:shd w:val="clear" w:color="auto" w:fill="auto"/>
          </w:tcPr>
          <w:p w14:paraId="3A7F8429" w14:textId="77777777" w:rsidR="003E3410" w:rsidRPr="00B83B3D" w:rsidRDefault="003E3410" w:rsidP="003E3410">
            <w:pPr>
              <w:rPr>
                <w:rFonts w:ascii="Arial Narrow" w:hAnsi="Arial Narrow"/>
                <w:b/>
                <w:bCs/>
              </w:rPr>
            </w:pPr>
            <w:r w:rsidRPr="00B83B3D">
              <w:rPr>
                <w:rFonts w:ascii="Arial Narrow" w:hAnsi="Arial Narrow"/>
                <w:b/>
                <w:bCs/>
              </w:rPr>
              <w:t xml:space="preserve">Highest level of competition </w:t>
            </w:r>
          </w:p>
          <w:p w14:paraId="48FDE399" w14:textId="6F27BD59" w:rsidR="003E3410" w:rsidRPr="00B83B3D" w:rsidRDefault="003E3410" w:rsidP="003E3410">
            <w:pPr>
              <w:rPr>
                <w:rFonts w:ascii="Arial Narrow" w:hAnsi="Arial Narrow"/>
              </w:rPr>
            </w:pPr>
            <w:r w:rsidRPr="00B83B3D">
              <w:rPr>
                <w:rFonts w:ascii="Arial Narrow" w:hAnsi="Arial Narrow"/>
              </w:rPr>
              <w:t xml:space="preserve">Local </w:t>
            </w:r>
          </w:p>
          <w:p w14:paraId="4F114218" w14:textId="6297F21F" w:rsidR="003E3410" w:rsidRPr="00B83B3D" w:rsidRDefault="003E3410" w:rsidP="003E3410">
            <w:pPr>
              <w:rPr>
                <w:rFonts w:ascii="Arial Narrow" w:hAnsi="Arial Narrow"/>
              </w:rPr>
            </w:pPr>
            <w:r w:rsidRPr="00B83B3D">
              <w:rPr>
                <w:rFonts w:ascii="Arial Narrow" w:hAnsi="Arial Narrow"/>
              </w:rPr>
              <w:t xml:space="preserve">Regional </w:t>
            </w:r>
          </w:p>
          <w:p w14:paraId="64216091" w14:textId="7A307396" w:rsidR="003E3410" w:rsidRPr="00B83B3D" w:rsidRDefault="003E3410" w:rsidP="003E3410">
            <w:pPr>
              <w:rPr>
                <w:rFonts w:ascii="Arial Narrow" w:hAnsi="Arial Narrow"/>
              </w:rPr>
            </w:pPr>
            <w:r w:rsidRPr="00B83B3D">
              <w:rPr>
                <w:rFonts w:ascii="Arial Narrow" w:hAnsi="Arial Narrow"/>
              </w:rPr>
              <w:t xml:space="preserve">National </w:t>
            </w:r>
          </w:p>
          <w:p w14:paraId="78E3F012" w14:textId="2FCF4A03" w:rsidR="003E3410" w:rsidRPr="00B83B3D" w:rsidRDefault="003E3410" w:rsidP="003E3410">
            <w:pPr>
              <w:rPr>
                <w:rFonts w:ascii="Arial Narrow" w:hAnsi="Arial Narrow"/>
              </w:rPr>
            </w:pPr>
            <w:r w:rsidRPr="00B83B3D">
              <w:rPr>
                <w:rFonts w:ascii="Arial Narrow" w:hAnsi="Arial Narrow"/>
              </w:rPr>
              <w:t xml:space="preserve">International/Professional </w:t>
            </w:r>
          </w:p>
        </w:tc>
        <w:tc>
          <w:tcPr>
            <w:tcW w:w="2268" w:type="dxa"/>
            <w:shd w:val="clear" w:color="auto" w:fill="auto"/>
          </w:tcPr>
          <w:p w14:paraId="05CEF207" w14:textId="77777777" w:rsidR="003E3410" w:rsidRPr="00B83B3D" w:rsidRDefault="003E3410" w:rsidP="003E3410">
            <w:pPr>
              <w:rPr>
                <w:rFonts w:ascii="Arial Narrow" w:hAnsi="Arial Narrow"/>
              </w:rPr>
            </w:pPr>
          </w:p>
          <w:p w14:paraId="5B7DE630" w14:textId="2D2149EF" w:rsidR="003E3410" w:rsidRPr="00B83B3D" w:rsidRDefault="003E3410" w:rsidP="003E3410">
            <w:pPr>
              <w:rPr>
                <w:rFonts w:ascii="Arial Narrow" w:hAnsi="Arial Narrow"/>
              </w:rPr>
            </w:pPr>
            <w:r w:rsidRPr="00B83B3D">
              <w:rPr>
                <w:rFonts w:ascii="Arial Narrow" w:hAnsi="Arial Narrow"/>
              </w:rPr>
              <w:t>0.80 (0.58,</w:t>
            </w:r>
            <w:r w:rsidR="00B83B3D">
              <w:rPr>
                <w:rFonts w:ascii="Arial Narrow" w:hAnsi="Arial Narrow"/>
              </w:rPr>
              <w:t xml:space="preserve"> </w:t>
            </w:r>
            <w:r w:rsidRPr="00B83B3D">
              <w:rPr>
                <w:rFonts w:ascii="Arial Narrow" w:hAnsi="Arial Narrow"/>
              </w:rPr>
              <w:t>1.09)</w:t>
            </w:r>
          </w:p>
          <w:p w14:paraId="07F49ED3" w14:textId="3ED529D9" w:rsidR="003E3410" w:rsidRPr="00B83B3D" w:rsidRDefault="003E3410" w:rsidP="003E3410">
            <w:pPr>
              <w:rPr>
                <w:rFonts w:ascii="Arial Narrow" w:hAnsi="Arial Narrow"/>
              </w:rPr>
            </w:pPr>
            <w:r w:rsidRPr="00B83B3D">
              <w:rPr>
                <w:rFonts w:ascii="Arial Narrow" w:hAnsi="Arial Narrow"/>
              </w:rPr>
              <w:t>0.68 (0.45,</w:t>
            </w:r>
            <w:r w:rsidR="00B83B3D">
              <w:rPr>
                <w:rFonts w:ascii="Arial Narrow" w:hAnsi="Arial Narrow"/>
              </w:rPr>
              <w:t xml:space="preserve"> </w:t>
            </w:r>
            <w:r w:rsidRPr="00B83B3D">
              <w:rPr>
                <w:rFonts w:ascii="Arial Narrow" w:hAnsi="Arial Narrow"/>
              </w:rPr>
              <w:t>1.03)</w:t>
            </w:r>
          </w:p>
          <w:p w14:paraId="4E7DC0E5" w14:textId="0F48D9C5" w:rsidR="003E3410" w:rsidRPr="00B83B3D" w:rsidRDefault="003E3410" w:rsidP="003E3410">
            <w:pPr>
              <w:rPr>
                <w:rFonts w:ascii="Arial Narrow" w:hAnsi="Arial Narrow"/>
              </w:rPr>
            </w:pPr>
            <w:r w:rsidRPr="00B83B3D">
              <w:rPr>
                <w:rFonts w:ascii="Arial Narrow" w:hAnsi="Arial Narrow"/>
              </w:rPr>
              <w:t>1.38 (0.88,</w:t>
            </w:r>
            <w:r w:rsidR="00B83B3D">
              <w:rPr>
                <w:rFonts w:ascii="Arial Narrow" w:hAnsi="Arial Narrow"/>
              </w:rPr>
              <w:t xml:space="preserve"> </w:t>
            </w:r>
            <w:r w:rsidRPr="00B83B3D">
              <w:rPr>
                <w:rFonts w:ascii="Arial Narrow" w:hAnsi="Arial Narrow"/>
              </w:rPr>
              <w:t>2.16)</w:t>
            </w:r>
          </w:p>
          <w:p w14:paraId="495DEC87" w14:textId="38C64A1A" w:rsidR="003E3410" w:rsidRPr="00B83B3D" w:rsidRDefault="003E3410" w:rsidP="003E3410">
            <w:pPr>
              <w:rPr>
                <w:rFonts w:ascii="Arial Narrow" w:hAnsi="Arial Narrow"/>
              </w:rPr>
            </w:pPr>
            <w:r w:rsidRPr="00B83B3D">
              <w:rPr>
                <w:rFonts w:ascii="Arial Narrow" w:hAnsi="Arial Narrow"/>
              </w:rPr>
              <w:t>3.45 (1.46,</w:t>
            </w:r>
            <w:r w:rsidR="00B83B3D">
              <w:rPr>
                <w:rFonts w:ascii="Arial Narrow" w:hAnsi="Arial Narrow"/>
              </w:rPr>
              <w:t xml:space="preserve"> </w:t>
            </w:r>
            <w:r w:rsidRPr="00B83B3D">
              <w:rPr>
                <w:rFonts w:ascii="Arial Narrow" w:hAnsi="Arial Narrow"/>
              </w:rPr>
              <w:t>8.15)</w:t>
            </w:r>
          </w:p>
        </w:tc>
        <w:tc>
          <w:tcPr>
            <w:tcW w:w="992" w:type="dxa"/>
          </w:tcPr>
          <w:p w14:paraId="4464971E" w14:textId="77777777" w:rsidR="003717E8" w:rsidRPr="00B83B3D" w:rsidRDefault="003717E8" w:rsidP="003E3410">
            <w:pPr>
              <w:rPr>
                <w:rFonts w:ascii="Arial Narrow" w:hAnsi="Arial Narrow"/>
              </w:rPr>
            </w:pPr>
          </w:p>
          <w:p w14:paraId="04C031FE" w14:textId="627BD9EF" w:rsidR="003E3410" w:rsidRPr="00B83B3D" w:rsidRDefault="003E3410" w:rsidP="003E3410">
            <w:pPr>
              <w:rPr>
                <w:rFonts w:ascii="Arial Narrow" w:hAnsi="Arial Narrow"/>
              </w:rPr>
            </w:pPr>
            <w:r w:rsidRPr="00B83B3D">
              <w:rPr>
                <w:rFonts w:ascii="Arial Narrow" w:hAnsi="Arial Narrow"/>
              </w:rPr>
              <w:t>0.16</w:t>
            </w:r>
          </w:p>
          <w:p w14:paraId="7E6B5F9E" w14:textId="77777777" w:rsidR="003E3410" w:rsidRPr="00B83B3D" w:rsidRDefault="003E3410" w:rsidP="003E3410">
            <w:pPr>
              <w:rPr>
                <w:rFonts w:ascii="Arial Narrow" w:hAnsi="Arial Narrow"/>
              </w:rPr>
            </w:pPr>
            <w:r w:rsidRPr="00B83B3D">
              <w:rPr>
                <w:rFonts w:ascii="Arial Narrow" w:hAnsi="Arial Narrow"/>
              </w:rPr>
              <w:t>0.07</w:t>
            </w:r>
          </w:p>
          <w:p w14:paraId="085FB92E" w14:textId="77777777" w:rsidR="003E3410" w:rsidRPr="00B83B3D" w:rsidRDefault="003E3410" w:rsidP="003E3410">
            <w:pPr>
              <w:rPr>
                <w:rFonts w:ascii="Arial Narrow" w:hAnsi="Arial Narrow"/>
              </w:rPr>
            </w:pPr>
            <w:r w:rsidRPr="00B83B3D">
              <w:rPr>
                <w:rFonts w:ascii="Arial Narrow" w:hAnsi="Arial Narrow"/>
              </w:rPr>
              <w:t>0.16</w:t>
            </w:r>
          </w:p>
          <w:p w14:paraId="0473ED5F" w14:textId="0BF6D9E3" w:rsidR="003E3410" w:rsidRPr="00B83B3D" w:rsidRDefault="003E3410" w:rsidP="003E3410">
            <w:pPr>
              <w:rPr>
                <w:rFonts w:ascii="Arial Narrow" w:hAnsi="Arial Narrow"/>
              </w:rPr>
            </w:pPr>
            <w:r w:rsidRPr="00B83B3D">
              <w:rPr>
                <w:rFonts w:ascii="Arial Narrow" w:hAnsi="Arial Narrow"/>
              </w:rPr>
              <w:t>&lt;0.01</w:t>
            </w:r>
          </w:p>
        </w:tc>
      </w:tr>
      <w:tr w:rsidR="003E3410" w:rsidRPr="007E0B02" w14:paraId="79223B9B" w14:textId="6E65F893" w:rsidTr="003931A7">
        <w:trPr>
          <w:trHeight w:val="243"/>
        </w:trPr>
        <w:tc>
          <w:tcPr>
            <w:tcW w:w="4253" w:type="dxa"/>
            <w:shd w:val="clear" w:color="auto" w:fill="auto"/>
          </w:tcPr>
          <w:p w14:paraId="678F43F7" w14:textId="41CB84AC" w:rsidR="003E3410" w:rsidRPr="00B83B3D" w:rsidRDefault="003E3410" w:rsidP="003E3410">
            <w:pPr>
              <w:rPr>
                <w:rFonts w:ascii="Arial Narrow" w:hAnsi="Arial Narrow"/>
                <w:b/>
                <w:bCs/>
              </w:rPr>
            </w:pPr>
            <w:r w:rsidRPr="00B83B3D">
              <w:rPr>
                <w:rFonts w:ascii="Arial Narrow" w:hAnsi="Arial Narrow"/>
                <w:b/>
                <w:bCs/>
              </w:rPr>
              <w:t xml:space="preserve">Exercise dose per week </w:t>
            </w:r>
            <w:r w:rsidRPr="00B83B3D">
              <w:rPr>
                <w:rFonts w:ascii="Arial Narrow" w:hAnsi="Arial Narrow"/>
              </w:rPr>
              <w:t>(hours)</w:t>
            </w:r>
          </w:p>
        </w:tc>
        <w:tc>
          <w:tcPr>
            <w:tcW w:w="2268" w:type="dxa"/>
            <w:shd w:val="clear" w:color="auto" w:fill="auto"/>
          </w:tcPr>
          <w:p w14:paraId="7E2F56CF" w14:textId="34D7905D" w:rsidR="003E3410" w:rsidRPr="00B83B3D" w:rsidRDefault="003E3410" w:rsidP="003E3410">
            <w:pPr>
              <w:rPr>
                <w:rFonts w:ascii="Arial Narrow" w:hAnsi="Arial Narrow"/>
              </w:rPr>
            </w:pPr>
            <w:r w:rsidRPr="00B83B3D">
              <w:rPr>
                <w:rFonts w:ascii="Arial Narrow" w:hAnsi="Arial Narrow"/>
              </w:rPr>
              <w:t>1.05 (1.02,</w:t>
            </w:r>
            <w:r w:rsidR="00B83B3D">
              <w:rPr>
                <w:rFonts w:ascii="Arial Narrow" w:hAnsi="Arial Narrow"/>
              </w:rPr>
              <w:t xml:space="preserve"> </w:t>
            </w:r>
            <w:r w:rsidRPr="00B83B3D">
              <w:rPr>
                <w:rFonts w:ascii="Arial Narrow" w:hAnsi="Arial Narrow"/>
              </w:rPr>
              <w:t>1.08)</w:t>
            </w:r>
          </w:p>
        </w:tc>
        <w:tc>
          <w:tcPr>
            <w:tcW w:w="992" w:type="dxa"/>
          </w:tcPr>
          <w:p w14:paraId="58FE1FE7" w14:textId="0C5EAF7B" w:rsidR="003E3410" w:rsidRPr="00B83B3D" w:rsidRDefault="003E3410" w:rsidP="003E3410">
            <w:pPr>
              <w:rPr>
                <w:rFonts w:ascii="Arial Narrow" w:hAnsi="Arial Narrow"/>
              </w:rPr>
            </w:pPr>
            <w:r w:rsidRPr="00B83B3D">
              <w:rPr>
                <w:rFonts w:ascii="Arial Narrow" w:hAnsi="Arial Narrow"/>
              </w:rPr>
              <w:t>&lt;0.01</w:t>
            </w:r>
          </w:p>
        </w:tc>
      </w:tr>
      <w:tr w:rsidR="003E3410" w:rsidRPr="007E0B02" w14:paraId="71AEB948" w14:textId="281ACE8A" w:rsidTr="003931A7">
        <w:trPr>
          <w:trHeight w:val="243"/>
        </w:trPr>
        <w:tc>
          <w:tcPr>
            <w:tcW w:w="4253" w:type="dxa"/>
            <w:shd w:val="clear" w:color="auto" w:fill="auto"/>
          </w:tcPr>
          <w:p w14:paraId="3155A59E" w14:textId="77777777" w:rsidR="003E3410" w:rsidRPr="00B83B3D" w:rsidRDefault="003E3410" w:rsidP="003E3410">
            <w:pPr>
              <w:rPr>
                <w:rFonts w:ascii="Arial Narrow" w:hAnsi="Arial Narrow"/>
                <w:b/>
                <w:bCs/>
              </w:rPr>
            </w:pPr>
            <w:r w:rsidRPr="00B83B3D">
              <w:rPr>
                <w:rFonts w:ascii="Arial Narrow" w:hAnsi="Arial Narrow"/>
                <w:b/>
                <w:bCs/>
              </w:rPr>
              <w:t xml:space="preserve">Training years </w:t>
            </w:r>
            <w:r w:rsidRPr="00B83B3D">
              <w:rPr>
                <w:rFonts w:ascii="Arial Narrow" w:hAnsi="Arial Narrow"/>
              </w:rPr>
              <w:t>(years)</w:t>
            </w:r>
            <w:r w:rsidRPr="00B83B3D">
              <w:rPr>
                <w:rFonts w:ascii="Arial Narrow" w:hAnsi="Arial Narrow"/>
                <w:b/>
                <w:bCs/>
              </w:rPr>
              <w:t xml:space="preserve"> </w:t>
            </w:r>
          </w:p>
        </w:tc>
        <w:tc>
          <w:tcPr>
            <w:tcW w:w="2268" w:type="dxa"/>
            <w:shd w:val="clear" w:color="auto" w:fill="auto"/>
          </w:tcPr>
          <w:p w14:paraId="3DBF5F10" w14:textId="04BDFF1A" w:rsidR="003E3410" w:rsidRPr="00B83B3D" w:rsidRDefault="003E3410" w:rsidP="003E3410">
            <w:pPr>
              <w:rPr>
                <w:rFonts w:ascii="Arial Narrow" w:hAnsi="Arial Narrow"/>
              </w:rPr>
            </w:pPr>
            <w:r w:rsidRPr="00B83B3D">
              <w:rPr>
                <w:rFonts w:ascii="Arial Narrow" w:hAnsi="Arial Narrow"/>
              </w:rPr>
              <w:t>1.03 (1.02,</w:t>
            </w:r>
            <w:r w:rsidR="00B83B3D">
              <w:rPr>
                <w:rFonts w:ascii="Arial Narrow" w:hAnsi="Arial Narrow"/>
              </w:rPr>
              <w:t xml:space="preserve"> </w:t>
            </w:r>
            <w:r w:rsidRPr="00B83B3D">
              <w:rPr>
                <w:rFonts w:ascii="Arial Narrow" w:hAnsi="Arial Narrow"/>
              </w:rPr>
              <w:t>1.04)</w:t>
            </w:r>
          </w:p>
        </w:tc>
        <w:tc>
          <w:tcPr>
            <w:tcW w:w="992" w:type="dxa"/>
          </w:tcPr>
          <w:p w14:paraId="27725402" w14:textId="0E9A84A0" w:rsidR="003E3410" w:rsidRPr="00B83B3D" w:rsidRDefault="003E3410" w:rsidP="003E3410">
            <w:pPr>
              <w:rPr>
                <w:rFonts w:ascii="Arial Narrow" w:hAnsi="Arial Narrow"/>
              </w:rPr>
            </w:pPr>
            <w:r w:rsidRPr="00B83B3D">
              <w:rPr>
                <w:rFonts w:ascii="Arial Narrow" w:hAnsi="Arial Narrow"/>
              </w:rPr>
              <w:t>&lt;0.01</w:t>
            </w:r>
          </w:p>
        </w:tc>
      </w:tr>
      <w:tr w:rsidR="003E3410" w:rsidRPr="007E0B02" w14:paraId="3E0E3763" w14:textId="680D9C54" w:rsidTr="003931A7">
        <w:trPr>
          <w:trHeight w:val="243"/>
        </w:trPr>
        <w:tc>
          <w:tcPr>
            <w:tcW w:w="4253" w:type="dxa"/>
            <w:shd w:val="clear" w:color="auto" w:fill="auto"/>
          </w:tcPr>
          <w:p w14:paraId="57070281" w14:textId="6A1A42C6" w:rsidR="003E3410" w:rsidRPr="00B83B3D" w:rsidRDefault="003E3410" w:rsidP="003E3410">
            <w:pPr>
              <w:rPr>
                <w:rFonts w:ascii="Arial Narrow" w:hAnsi="Arial Narrow"/>
                <w:b/>
                <w:bCs/>
              </w:rPr>
            </w:pPr>
            <w:r w:rsidRPr="00B83B3D">
              <w:rPr>
                <w:rFonts w:ascii="Arial Narrow" w:hAnsi="Arial Narrow"/>
                <w:b/>
                <w:bCs/>
              </w:rPr>
              <w:t xml:space="preserve">Lifetime exercise dose </w:t>
            </w:r>
            <w:r w:rsidRPr="00B83B3D">
              <w:rPr>
                <w:rFonts w:ascii="Arial Narrow" w:hAnsi="Arial Narrow"/>
              </w:rPr>
              <w:t>(x 1000 hours)</w:t>
            </w:r>
          </w:p>
        </w:tc>
        <w:tc>
          <w:tcPr>
            <w:tcW w:w="2268" w:type="dxa"/>
            <w:shd w:val="clear" w:color="auto" w:fill="auto"/>
          </w:tcPr>
          <w:p w14:paraId="42F7F8BD" w14:textId="05FBB595" w:rsidR="003E3410" w:rsidRPr="00B83B3D" w:rsidRDefault="003E3410" w:rsidP="003E3410">
            <w:pPr>
              <w:rPr>
                <w:rFonts w:ascii="Arial Narrow" w:hAnsi="Arial Narrow"/>
              </w:rPr>
            </w:pPr>
            <w:r w:rsidRPr="00B83B3D">
              <w:rPr>
                <w:rFonts w:ascii="Arial Narrow" w:hAnsi="Arial Narrow"/>
              </w:rPr>
              <w:t>1.04 (1.02,</w:t>
            </w:r>
            <w:r w:rsidR="00B83B3D">
              <w:rPr>
                <w:rFonts w:ascii="Arial Narrow" w:hAnsi="Arial Narrow"/>
              </w:rPr>
              <w:t xml:space="preserve"> </w:t>
            </w:r>
            <w:r w:rsidRPr="00B83B3D">
              <w:rPr>
                <w:rFonts w:ascii="Arial Narrow" w:hAnsi="Arial Narrow"/>
              </w:rPr>
              <w:t>1.05)</w:t>
            </w:r>
          </w:p>
        </w:tc>
        <w:tc>
          <w:tcPr>
            <w:tcW w:w="992" w:type="dxa"/>
          </w:tcPr>
          <w:p w14:paraId="6D3326EB" w14:textId="1F419AAB" w:rsidR="003E3410" w:rsidRPr="00B83B3D" w:rsidRDefault="003E3410" w:rsidP="003E3410">
            <w:pPr>
              <w:rPr>
                <w:rFonts w:ascii="Arial Narrow" w:hAnsi="Arial Narrow"/>
              </w:rPr>
            </w:pPr>
            <w:r w:rsidRPr="00B83B3D">
              <w:rPr>
                <w:rFonts w:ascii="Arial Narrow" w:hAnsi="Arial Narrow"/>
              </w:rPr>
              <w:t>&lt;0.01</w:t>
            </w:r>
          </w:p>
        </w:tc>
      </w:tr>
      <w:tr w:rsidR="003E3410" w:rsidRPr="007E0B02" w14:paraId="664DBE9D" w14:textId="5E68EE7E" w:rsidTr="003931A7">
        <w:trPr>
          <w:trHeight w:val="243"/>
        </w:trPr>
        <w:tc>
          <w:tcPr>
            <w:tcW w:w="4253" w:type="dxa"/>
            <w:shd w:val="clear" w:color="auto" w:fill="auto"/>
          </w:tcPr>
          <w:p w14:paraId="426FAACE" w14:textId="77777777" w:rsidR="003E3410" w:rsidRPr="00B83B3D" w:rsidRDefault="003E3410" w:rsidP="003E3410">
            <w:pPr>
              <w:rPr>
                <w:rFonts w:ascii="Arial Narrow" w:hAnsi="Arial Narrow"/>
                <w:b/>
                <w:bCs/>
              </w:rPr>
            </w:pPr>
            <w:r w:rsidRPr="00B83B3D">
              <w:rPr>
                <w:rFonts w:ascii="Arial Narrow" w:hAnsi="Arial Narrow"/>
                <w:b/>
                <w:bCs/>
              </w:rPr>
              <w:t xml:space="preserve">Competitions per year </w:t>
            </w:r>
          </w:p>
        </w:tc>
        <w:tc>
          <w:tcPr>
            <w:tcW w:w="2268" w:type="dxa"/>
            <w:shd w:val="clear" w:color="auto" w:fill="auto"/>
          </w:tcPr>
          <w:p w14:paraId="50F87282" w14:textId="4989D754" w:rsidR="003E3410" w:rsidRPr="00B83B3D" w:rsidRDefault="003E3410" w:rsidP="003E3410">
            <w:pPr>
              <w:rPr>
                <w:rFonts w:ascii="Arial Narrow" w:hAnsi="Arial Narrow"/>
              </w:rPr>
            </w:pPr>
            <w:r w:rsidRPr="00B83B3D">
              <w:rPr>
                <w:rFonts w:ascii="Arial Narrow" w:hAnsi="Arial Narrow"/>
              </w:rPr>
              <w:t>1.02 (1.01,</w:t>
            </w:r>
            <w:r w:rsidR="00B83B3D">
              <w:rPr>
                <w:rFonts w:ascii="Arial Narrow" w:hAnsi="Arial Narrow"/>
              </w:rPr>
              <w:t xml:space="preserve"> </w:t>
            </w:r>
            <w:r w:rsidRPr="00B83B3D">
              <w:rPr>
                <w:rFonts w:ascii="Arial Narrow" w:hAnsi="Arial Narrow"/>
              </w:rPr>
              <w:t>1.04)</w:t>
            </w:r>
          </w:p>
        </w:tc>
        <w:tc>
          <w:tcPr>
            <w:tcW w:w="992" w:type="dxa"/>
          </w:tcPr>
          <w:p w14:paraId="7A9251FA" w14:textId="3BAC160D" w:rsidR="003E3410" w:rsidRPr="00B83B3D" w:rsidRDefault="003E3410" w:rsidP="003E3410">
            <w:pPr>
              <w:rPr>
                <w:rFonts w:ascii="Arial Narrow" w:hAnsi="Arial Narrow"/>
              </w:rPr>
            </w:pPr>
            <w:r w:rsidRPr="00B83B3D">
              <w:rPr>
                <w:rFonts w:ascii="Arial Narrow" w:hAnsi="Arial Narrow"/>
              </w:rPr>
              <w:t>&lt;0.01</w:t>
            </w:r>
          </w:p>
        </w:tc>
      </w:tr>
      <w:tr w:rsidR="003E3410" w:rsidRPr="007E0B02" w14:paraId="46305DB7" w14:textId="5A5FEDD6" w:rsidTr="003931A7">
        <w:trPr>
          <w:trHeight w:val="243"/>
        </w:trPr>
        <w:tc>
          <w:tcPr>
            <w:tcW w:w="4253" w:type="dxa"/>
            <w:shd w:val="clear" w:color="auto" w:fill="auto"/>
          </w:tcPr>
          <w:p w14:paraId="4F96819F" w14:textId="77777777" w:rsidR="003E3410" w:rsidRPr="00B83B3D" w:rsidRDefault="003E3410" w:rsidP="003E3410">
            <w:pPr>
              <w:rPr>
                <w:rFonts w:ascii="Arial Narrow" w:hAnsi="Arial Narrow"/>
                <w:b/>
                <w:bCs/>
              </w:rPr>
            </w:pPr>
            <w:r w:rsidRPr="00B83B3D">
              <w:rPr>
                <w:rFonts w:ascii="Arial Narrow" w:hAnsi="Arial Narrow"/>
                <w:b/>
                <w:bCs/>
              </w:rPr>
              <w:t xml:space="preserve">Resting heart rate </w:t>
            </w:r>
            <w:r w:rsidRPr="00B83B3D">
              <w:rPr>
                <w:rFonts w:ascii="Arial Narrow" w:hAnsi="Arial Narrow"/>
              </w:rPr>
              <w:t>(beats per minute)</w:t>
            </w:r>
            <w:r w:rsidRPr="00B83B3D">
              <w:rPr>
                <w:rFonts w:ascii="Arial Narrow" w:hAnsi="Arial Narrow"/>
                <w:b/>
                <w:bCs/>
              </w:rPr>
              <w:t xml:space="preserve"> </w:t>
            </w:r>
          </w:p>
        </w:tc>
        <w:tc>
          <w:tcPr>
            <w:tcW w:w="2268" w:type="dxa"/>
            <w:shd w:val="clear" w:color="auto" w:fill="auto"/>
          </w:tcPr>
          <w:p w14:paraId="5BF7A2E0" w14:textId="764E675F" w:rsidR="003E3410" w:rsidRPr="00B83B3D" w:rsidRDefault="003E3410" w:rsidP="003E3410">
            <w:pPr>
              <w:rPr>
                <w:rFonts w:ascii="Arial Narrow" w:hAnsi="Arial Narrow"/>
              </w:rPr>
            </w:pPr>
            <w:r w:rsidRPr="00B83B3D">
              <w:rPr>
                <w:rFonts w:ascii="Arial Narrow" w:hAnsi="Arial Narrow"/>
              </w:rPr>
              <w:t>0.99 (0.98,</w:t>
            </w:r>
            <w:r w:rsidR="00B83B3D">
              <w:rPr>
                <w:rFonts w:ascii="Arial Narrow" w:hAnsi="Arial Narrow"/>
              </w:rPr>
              <w:t xml:space="preserve"> </w:t>
            </w:r>
            <w:r w:rsidRPr="00B83B3D">
              <w:rPr>
                <w:rFonts w:ascii="Arial Narrow" w:hAnsi="Arial Narrow"/>
              </w:rPr>
              <w:t>1.01)</w:t>
            </w:r>
          </w:p>
        </w:tc>
        <w:tc>
          <w:tcPr>
            <w:tcW w:w="992" w:type="dxa"/>
          </w:tcPr>
          <w:p w14:paraId="2D341B10" w14:textId="7B0F40AB" w:rsidR="003E3410" w:rsidRPr="00B83B3D" w:rsidRDefault="003E3410" w:rsidP="003E3410">
            <w:pPr>
              <w:rPr>
                <w:rFonts w:ascii="Arial Narrow" w:hAnsi="Arial Narrow"/>
              </w:rPr>
            </w:pPr>
            <w:r w:rsidRPr="00B83B3D">
              <w:rPr>
                <w:rFonts w:ascii="Arial Narrow" w:hAnsi="Arial Narrow"/>
              </w:rPr>
              <w:t>0.40</w:t>
            </w:r>
          </w:p>
        </w:tc>
      </w:tr>
      <w:tr w:rsidR="003E3410" w:rsidRPr="007E0B02" w14:paraId="4200FFFB" w14:textId="42FEF301" w:rsidTr="003931A7">
        <w:trPr>
          <w:trHeight w:val="243"/>
        </w:trPr>
        <w:tc>
          <w:tcPr>
            <w:tcW w:w="4253" w:type="dxa"/>
            <w:shd w:val="clear" w:color="auto" w:fill="auto"/>
          </w:tcPr>
          <w:p w14:paraId="4888165D" w14:textId="739351AD" w:rsidR="003E3410" w:rsidRPr="00B83B3D" w:rsidRDefault="003E3410" w:rsidP="003E3410">
            <w:pPr>
              <w:rPr>
                <w:rFonts w:ascii="Arial Narrow" w:hAnsi="Arial Narrow"/>
                <w:b/>
                <w:bCs/>
              </w:rPr>
            </w:pPr>
            <w:r w:rsidRPr="00B83B3D">
              <w:rPr>
                <w:rFonts w:ascii="Arial Narrow" w:hAnsi="Arial Narrow"/>
                <w:b/>
                <w:bCs/>
              </w:rPr>
              <w:t xml:space="preserve">Diabetes Mellitus </w:t>
            </w:r>
          </w:p>
        </w:tc>
        <w:tc>
          <w:tcPr>
            <w:tcW w:w="2268" w:type="dxa"/>
            <w:shd w:val="clear" w:color="auto" w:fill="auto"/>
          </w:tcPr>
          <w:p w14:paraId="27CEC24E" w14:textId="250E16E5" w:rsidR="003E3410" w:rsidRPr="00B83B3D" w:rsidRDefault="003E3410" w:rsidP="003E3410">
            <w:pPr>
              <w:rPr>
                <w:rFonts w:ascii="Arial Narrow" w:hAnsi="Arial Narrow"/>
              </w:rPr>
            </w:pPr>
            <w:r w:rsidRPr="00B83B3D">
              <w:rPr>
                <w:rFonts w:ascii="Arial Narrow" w:hAnsi="Arial Narrow"/>
              </w:rPr>
              <w:t>1.32 (0.36,</w:t>
            </w:r>
            <w:r w:rsidR="00B83B3D">
              <w:rPr>
                <w:rFonts w:ascii="Arial Narrow" w:hAnsi="Arial Narrow"/>
              </w:rPr>
              <w:t xml:space="preserve"> </w:t>
            </w:r>
            <w:r w:rsidRPr="00B83B3D">
              <w:rPr>
                <w:rFonts w:ascii="Arial Narrow" w:hAnsi="Arial Narrow"/>
              </w:rPr>
              <w:t>4.94)</w:t>
            </w:r>
          </w:p>
        </w:tc>
        <w:tc>
          <w:tcPr>
            <w:tcW w:w="992" w:type="dxa"/>
          </w:tcPr>
          <w:p w14:paraId="49BD3E10" w14:textId="5F78365D" w:rsidR="003E3410" w:rsidRPr="00B83B3D" w:rsidRDefault="003E3410" w:rsidP="003E3410">
            <w:pPr>
              <w:rPr>
                <w:rFonts w:ascii="Arial Narrow" w:hAnsi="Arial Narrow"/>
              </w:rPr>
            </w:pPr>
            <w:r w:rsidRPr="00B83B3D">
              <w:rPr>
                <w:rFonts w:ascii="Arial Narrow" w:hAnsi="Arial Narrow"/>
              </w:rPr>
              <w:t>0.68</w:t>
            </w:r>
          </w:p>
        </w:tc>
      </w:tr>
      <w:tr w:rsidR="003E3410" w:rsidRPr="007E0B02" w14:paraId="3FDAED20" w14:textId="7C02B756" w:rsidTr="003931A7">
        <w:trPr>
          <w:trHeight w:val="243"/>
        </w:trPr>
        <w:tc>
          <w:tcPr>
            <w:tcW w:w="4253" w:type="dxa"/>
            <w:shd w:val="clear" w:color="auto" w:fill="auto"/>
          </w:tcPr>
          <w:p w14:paraId="3B690B43" w14:textId="77777777" w:rsidR="003E3410" w:rsidRPr="00B83B3D" w:rsidRDefault="003E3410" w:rsidP="003E3410">
            <w:pPr>
              <w:rPr>
                <w:rFonts w:ascii="Arial Narrow" w:hAnsi="Arial Narrow"/>
                <w:b/>
                <w:bCs/>
              </w:rPr>
            </w:pPr>
            <w:r w:rsidRPr="00B83B3D">
              <w:rPr>
                <w:rFonts w:ascii="Arial Narrow" w:hAnsi="Arial Narrow"/>
                <w:b/>
                <w:bCs/>
              </w:rPr>
              <w:t>Hypertension</w:t>
            </w:r>
          </w:p>
        </w:tc>
        <w:tc>
          <w:tcPr>
            <w:tcW w:w="2268" w:type="dxa"/>
            <w:shd w:val="clear" w:color="auto" w:fill="auto"/>
          </w:tcPr>
          <w:p w14:paraId="47E1E354" w14:textId="5D9A2408" w:rsidR="003E3410" w:rsidRPr="00B83B3D" w:rsidRDefault="003E3410" w:rsidP="003E3410">
            <w:pPr>
              <w:rPr>
                <w:rFonts w:ascii="Arial Narrow" w:hAnsi="Arial Narrow"/>
              </w:rPr>
            </w:pPr>
            <w:r w:rsidRPr="00B83B3D">
              <w:rPr>
                <w:rFonts w:ascii="Arial Narrow" w:hAnsi="Arial Narrow"/>
              </w:rPr>
              <w:t>1.61 (1.01,</w:t>
            </w:r>
            <w:r w:rsidR="00B83B3D">
              <w:rPr>
                <w:rFonts w:ascii="Arial Narrow" w:hAnsi="Arial Narrow"/>
              </w:rPr>
              <w:t xml:space="preserve"> </w:t>
            </w:r>
            <w:r w:rsidRPr="00B83B3D">
              <w:rPr>
                <w:rFonts w:ascii="Arial Narrow" w:hAnsi="Arial Narrow"/>
              </w:rPr>
              <w:t>2.57)</w:t>
            </w:r>
          </w:p>
        </w:tc>
        <w:tc>
          <w:tcPr>
            <w:tcW w:w="992" w:type="dxa"/>
          </w:tcPr>
          <w:p w14:paraId="0F40620B" w14:textId="20564ED7" w:rsidR="003E3410" w:rsidRPr="00B83B3D" w:rsidRDefault="003E3410" w:rsidP="003E3410">
            <w:pPr>
              <w:rPr>
                <w:rFonts w:ascii="Arial Narrow" w:hAnsi="Arial Narrow"/>
              </w:rPr>
            </w:pPr>
            <w:r w:rsidRPr="00B83B3D">
              <w:rPr>
                <w:rFonts w:ascii="Arial Narrow" w:hAnsi="Arial Narrow"/>
              </w:rPr>
              <w:t>0.047</w:t>
            </w:r>
          </w:p>
        </w:tc>
      </w:tr>
      <w:tr w:rsidR="003E3410" w:rsidRPr="007E0B02" w14:paraId="0C27F7FE" w14:textId="33FE06F4" w:rsidTr="003931A7">
        <w:trPr>
          <w:trHeight w:val="243"/>
        </w:trPr>
        <w:tc>
          <w:tcPr>
            <w:tcW w:w="4253" w:type="dxa"/>
            <w:shd w:val="clear" w:color="auto" w:fill="auto"/>
          </w:tcPr>
          <w:p w14:paraId="4CC7B5C6" w14:textId="77777777" w:rsidR="003E3410" w:rsidRPr="00B83B3D" w:rsidRDefault="003E3410" w:rsidP="003E3410">
            <w:pPr>
              <w:rPr>
                <w:rFonts w:ascii="Arial Narrow" w:hAnsi="Arial Narrow"/>
                <w:b/>
                <w:bCs/>
              </w:rPr>
            </w:pPr>
            <w:r w:rsidRPr="00B83B3D">
              <w:rPr>
                <w:rFonts w:ascii="Arial Narrow" w:hAnsi="Arial Narrow"/>
                <w:b/>
                <w:bCs/>
              </w:rPr>
              <w:t>Thromboembolism</w:t>
            </w:r>
          </w:p>
        </w:tc>
        <w:tc>
          <w:tcPr>
            <w:tcW w:w="2268" w:type="dxa"/>
            <w:shd w:val="clear" w:color="auto" w:fill="auto"/>
          </w:tcPr>
          <w:p w14:paraId="24953BE8" w14:textId="57E9DEF1" w:rsidR="003E3410" w:rsidRPr="00B83B3D" w:rsidRDefault="003E3410" w:rsidP="003E3410">
            <w:pPr>
              <w:rPr>
                <w:rFonts w:ascii="Arial Narrow" w:hAnsi="Arial Narrow"/>
              </w:rPr>
            </w:pPr>
            <w:r w:rsidRPr="00B83B3D">
              <w:rPr>
                <w:rFonts w:ascii="Arial Narrow" w:hAnsi="Arial Narrow"/>
              </w:rPr>
              <w:t>2.58 (0.99,</w:t>
            </w:r>
            <w:r w:rsidR="00B83B3D">
              <w:rPr>
                <w:rFonts w:ascii="Arial Narrow" w:hAnsi="Arial Narrow"/>
              </w:rPr>
              <w:t xml:space="preserve"> </w:t>
            </w:r>
            <w:r w:rsidRPr="00B83B3D">
              <w:rPr>
                <w:rFonts w:ascii="Arial Narrow" w:hAnsi="Arial Narrow"/>
              </w:rPr>
              <w:t>6.74)</w:t>
            </w:r>
          </w:p>
        </w:tc>
        <w:tc>
          <w:tcPr>
            <w:tcW w:w="992" w:type="dxa"/>
          </w:tcPr>
          <w:p w14:paraId="335D9901" w14:textId="22522466" w:rsidR="003E3410" w:rsidRPr="00B83B3D" w:rsidRDefault="003E3410" w:rsidP="003E3410">
            <w:pPr>
              <w:rPr>
                <w:rFonts w:ascii="Arial Narrow" w:hAnsi="Arial Narrow"/>
              </w:rPr>
            </w:pPr>
            <w:r w:rsidRPr="00B83B3D">
              <w:rPr>
                <w:rFonts w:ascii="Arial Narrow" w:hAnsi="Arial Narrow"/>
              </w:rPr>
              <w:t>0.05</w:t>
            </w:r>
          </w:p>
        </w:tc>
      </w:tr>
      <w:tr w:rsidR="003E3410" w:rsidRPr="007E0B02" w14:paraId="7FB25C19" w14:textId="28C39774" w:rsidTr="003931A7">
        <w:trPr>
          <w:trHeight w:val="243"/>
        </w:trPr>
        <w:tc>
          <w:tcPr>
            <w:tcW w:w="4253" w:type="dxa"/>
            <w:shd w:val="clear" w:color="auto" w:fill="auto"/>
          </w:tcPr>
          <w:p w14:paraId="74619467" w14:textId="77777777" w:rsidR="003E3410" w:rsidRPr="00B83B3D" w:rsidRDefault="003E3410" w:rsidP="003E3410">
            <w:pPr>
              <w:rPr>
                <w:rFonts w:ascii="Arial Narrow" w:hAnsi="Arial Narrow"/>
                <w:b/>
                <w:bCs/>
              </w:rPr>
            </w:pPr>
            <w:r w:rsidRPr="00B83B3D">
              <w:rPr>
                <w:rFonts w:ascii="Arial Narrow" w:hAnsi="Arial Narrow"/>
                <w:b/>
                <w:bCs/>
              </w:rPr>
              <w:t>Congestive heart failure</w:t>
            </w:r>
          </w:p>
        </w:tc>
        <w:tc>
          <w:tcPr>
            <w:tcW w:w="2268" w:type="dxa"/>
            <w:shd w:val="clear" w:color="auto" w:fill="auto"/>
          </w:tcPr>
          <w:p w14:paraId="5E87180C" w14:textId="77777777" w:rsidR="003E3410" w:rsidRPr="00B83B3D" w:rsidRDefault="003E3410" w:rsidP="003E3410">
            <w:pPr>
              <w:rPr>
                <w:rFonts w:ascii="Arial Narrow" w:hAnsi="Arial Narrow"/>
              </w:rPr>
            </w:pPr>
            <w:r w:rsidRPr="00B83B3D">
              <w:rPr>
                <w:rFonts w:ascii="Arial Narrow" w:hAnsi="Arial Narrow"/>
              </w:rPr>
              <w:t>-</w:t>
            </w:r>
          </w:p>
        </w:tc>
        <w:tc>
          <w:tcPr>
            <w:tcW w:w="992" w:type="dxa"/>
          </w:tcPr>
          <w:p w14:paraId="7295F9AE" w14:textId="444B27D5" w:rsidR="003E3410" w:rsidRPr="00B83B3D" w:rsidRDefault="003E3410" w:rsidP="003E3410">
            <w:pPr>
              <w:rPr>
                <w:rFonts w:ascii="Arial Narrow" w:hAnsi="Arial Narrow"/>
              </w:rPr>
            </w:pPr>
            <w:r w:rsidRPr="00B83B3D">
              <w:rPr>
                <w:rFonts w:ascii="Arial Narrow" w:hAnsi="Arial Narrow"/>
              </w:rPr>
              <w:t>-</w:t>
            </w:r>
          </w:p>
        </w:tc>
      </w:tr>
      <w:tr w:rsidR="003E3410" w:rsidRPr="007E0B02" w14:paraId="59F6E4BC" w14:textId="7E987F6B" w:rsidTr="003931A7">
        <w:trPr>
          <w:trHeight w:val="243"/>
        </w:trPr>
        <w:tc>
          <w:tcPr>
            <w:tcW w:w="4253" w:type="dxa"/>
            <w:shd w:val="clear" w:color="auto" w:fill="auto"/>
          </w:tcPr>
          <w:p w14:paraId="78841FD1" w14:textId="3361926E" w:rsidR="003E3410" w:rsidRPr="00B83B3D" w:rsidRDefault="003E3410" w:rsidP="003E3410">
            <w:pPr>
              <w:rPr>
                <w:rFonts w:ascii="Arial Narrow" w:hAnsi="Arial Narrow"/>
                <w:b/>
                <w:bCs/>
              </w:rPr>
            </w:pPr>
            <w:r w:rsidRPr="00B83B3D">
              <w:rPr>
                <w:rFonts w:ascii="Arial Narrow" w:hAnsi="Arial Narrow"/>
                <w:b/>
                <w:bCs/>
              </w:rPr>
              <w:t xml:space="preserve">Vascular disease </w:t>
            </w:r>
            <w:r w:rsidRPr="00B83B3D">
              <w:rPr>
                <w:rFonts w:ascii="Arial Narrow" w:hAnsi="Arial Narrow"/>
              </w:rPr>
              <w:t>(peripheral artery disease</w:t>
            </w:r>
            <w:r w:rsidR="003F15BD" w:rsidRPr="00B83B3D">
              <w:rPr>
                <w:rFonts w:ascii="Arial Narrow" w:hAnsi="Arial Narrow"/>
              </w:rPr>
              <w:t>,</w:t>
            </w:r>
            <w:r w:rsidRPr="00B83B3D">
              <w:rPr>
                <w:rFonts w:ascii="Arial Narrow" w:hAnsi="Arial Narrow"/>
              </w:rPr>
              <w:t xml:space="preserve"> aortic plaques)</w:t>
            </w:r>
          </w:p>
        </w:tc>
        <w:tc>
          <w:tcPr>
            <w:tcW w:w="2268" w:type="dxa"/>
            <w:shd w:val="clear" w:color="auto" w:fill="auto"/>
          </w:tcPr>
          <w:p w14:paraId="7FC59520" w14:textId="5EC89883" w:rsidR="003E3410" w:rsidRPr="00B83B3D" w:rsidRDefault="003E3410" w:rsidP="003E3410">
            <w:pPr>
              <w:rPr>
                <w:rFonts w:ascii="Arial Narrow" w:hAnsi="Arial Narrow"/>
              </w:rPr>
            </w:pPr>
            <w:r w:rsidRPr="00B83B3D">
              <w:rPr>
                <w:rFonts w:ascii="Arial Narrow" w:hAnsi="Arial Narrow"/>
              </w:rPr>
              <w:t>2.51 (0.81,</w:t>
            </w:r>
            <w:r w:rsidR="00B83B3D">
              <w:rPr>
                <w:rFonts w:ascii="Arial Narrow" w:hAnsi="Arial Narrow"/>
              </w:rPr>
              <w:t xml:space="preserve"> </w:t>
            </w:r>
            <w:r w:rsidRPr="00B83B3D">
              <w:rPr>
                <w:rFonts w:ascii="Arial Narrow" w:hAnsi="Arial Narrow"/>
              </w:rPr>
              <w:t>7.77)</w:t>
            </w:r>
          </w:p>
        </w:tc>
        <w:tc>
          <w:tcPr>
            <w:tcW w:w="992" w:type="dxa"/>
          </w:tcPr>
          <w:p w14:paraId="3B5D2BC6" w14:textId="37A9297D" w:rsidR="003E3410" w:rsidRPr="00B83B3D" w:rsidRDefault="003E3410" w:rsidP="003E3410">
            <w:pPr>
              <w:rPr>
                <w:rFonts w:ascii="Arial Narrow" w:hAnsi="Arial Narrow"/>
              </w:rPr>
            </w:pPr>
            <w:r w:rsidRPr="00B83B3D">
              <w:rPr>
                <w:rFonts w:ascii="Arial Narrow" w:hAnsi="Arial Narrow"/>
              </w:rPr>
              <w:t>0.11</w:t>
            </w:r>
          </w:p>
        </w:tc>
      </w:tr>
      <w:tr w:rsidR="003E3410" w:rsidRPr="007E0B02" w14:paraId="2DD60FE2" w14:textId="0065272C" w:rsidTr="003931A7">
        <w:trPr>
          <w:trHeight w:val="243"/>
        </w:trPr>
        <w:tc>
          <w:tcPr>
            <w:tcW w:w="4253" w:type="dxa"/>
            <w:shd w:val="clear" w:color="auto" w:fill="auto"/>
          </w:tcPr>
          <w:p w14:paraId="6FB1E0BA" w14:textId="77777777" w:rsidR="003E3410" w:rsidRPr="00B83B3D" w:rsidRDefault="003E3410" w:rsidP="003E3410">
            <w:pPr>
              <w:rPr>
                <w:rFonts w:ascii="Arial Narrow" w:hAnsi="Arial Narrow"/>
                <w:b/>
                <w:bCs/>
              </w:rPr>
            </w:pPr>
            <w:r w:rsidRPr="00B83B3D">
              <w:rPr>
                <w:rFonts w:ascii="Arial Narrow" w:hAnsi="Arial Narrow"/>
                <w:b/>
                <w:bCs/>
              </w:rPr>
              <w:t>High cholesterol</w:t>
            </w:r>
          </w:p>
        </w:tc>
        <w:tc>
          <w:tcPr>
            <w:tcW w:w="2268" w:type="dxa"/>
            <w:shd w:val="clear" w:color="auto" w:fill="auto"/>
          </w:tcPr>
          <w:p w14:paraId="16073702" w14:textId="4E811197" w:rsidR="003E3410" w:rsidRPr="00B83B3D" w:rsidRDefault="003E3410" w:rsidP="003E3410">
            <w:pPr>
              <w:rPr>
                <w:rFonts w:ascii="Arial Narrow" w:hAnsi="Arial Narrow"/>
              </w:rPr>
            </w:pPr>
            <w:r w:rsidRPr="00B83B3D">
              <w:rPr>
                <w:rFonts w:ascii="Arial Narrow" w:hAnsi="Arial Narrow"/>
              </w:rPr>
              <w:t>1.14 (0.70,</w:t>
            </w:r>
            <w:r w:rsidR="00B83B3D">
              <w:rPr>
                <w:rFonts w:ascii="Arial Narrow" w:hAnsi="Arial Narrow"/>
              </w:rPr>
              <w:t xml:space="preserve"> </w:t>
            </w:r>
            <w:r w:rsidRPr="00B83B3D">
              <w:rPr>
                <w:rFonts w:ascii="Arial Narrow" w:hAnsi="Arial Narrow"/>
              </w:rPr>
              <w:t>1.87)</w:t>
            </w:r>
          </w:p>
        </w:tc>
        <w:tc>
          <w:tcPr>
            <w:tcW w:w="992" w:type="dxa"/>
          </w:tcPr>
          <w:p w14:paraId="439C671A" w14:textId="07561516" w:rsidR="003E3410" w:rsidRPr="00B83B3D" w:rsidRDefault="003E3410" w:rsidP="003E3410">
            <w:pPr>
              <w:rPr>
                <w:rFonts w:ascii="Arial Narrow" w:hAnsi="Arial Narrow"/>
              </w:rPr>
            </w:pPr>
            <w:r w:rsidRPr="00B83B3D">
              <w:rPr>
                <w:rFonts w:ascii="Arial Narrow" w:hAnsi="Arial Narrow"/>
              </w:rPr>
              <w:t>0.60</w:t>
            </w:r>
          </w:p>
        </w:tc>
      </w:tr>
    </w:tbl>
    <w:p w14:paraId="104B062B" w14:textId="77777777" w:rsidR="006D15B2" w:rsidRPr="007E0B02" w:rsidRDefault="006D15B2" w:rsidP="00F00285">
      <w:pPr>
        <w:rPr>
          <w:rFonts w:ascii="Arial Narrow" w:hAnsi="Arial Narrow"/>
        </w:rPr>
      </w:pPr>
    </w:p>
    <w:p w14:paraId="66A22A05" w14:textId="7632ED30" w:rsidR="009B39D2" w:rsidRDefault="009B39D2" w:rsidP="00F00285">
      <w:pPr>
        <w:rPr>
          <w:rFonts w:ascii="Arial Narrow" w:hAnsi="Arial Narrow"/>
        </w:rPr>
      </w:pPr>
    </w:p>
    <w:p w14:paraId="1AC22F72" w14:textId="0C338643" w:rsidR="007E0B02" w:rsidRDefault="007E0B02">
      <w:pPr>
        <w:rPr>
          <w:rFonts w:ascii="Arial Narrow" w:hAnsi="Arial Narrow"/>
        </w:rPr>
      </w:pPr>
      <w:r>
        <w:rPr>
          <w:rFonts w:ascii="Arial Narrow" w:hAnsi="Arial Narrow"/>
        </w:rPr>
        <w:br w:type="page"/>
      </w:r>
    </w:p>
    <w:p w14:paraId="2FB27EA0" w14:textId="77777777" w:rsidR="009B39D2" w:rsidRPr="00A827EB" w:rsidRDefault="009B39D2" w:rsidP="00F00285">
      <w:pPr>
        <w:rPr>
          <w:rFonts w:ascii="Arial Narrow" w:hAnsi="Arial Narrow"/>
        </w:rPr>
      </w:pPr>
    </w:p>
    <w:p w14:paraId="29794B68" w14:textId="03DD43D0" w:rsidR="00F4786A" w:rsidRPr="003931A7" w:rsidRDefault="006D15B2" w:rsidP="001515FF">
      <w:pPr>
        <w:pBdr>
          <w:top w:val="single" w:sz="4" w:space="1" w:color="auto"/>
          <w:bottom w:val="single" w:sz="4" w:space="1" w:color="auto"/>
        </w:pBdr>
        <w:rPr>
          <w:rFonts w:ascii="Arial Narrow" w:hAnsi="Arial Narrow"/>
          <w:b/>
          <w:bCs/>
        </w:rPr>
      </w:pPr>
      <w:r w:rsidRPr="00A827EB">
        <w:rPr>
          <w:rFonts w:ascii="Arial Narrow" w:hAnsi="Arial Narrow"/>
          <w:b/>
          <w:bCs/>
        </w:rPr>
        <w:t xml:space="preserve">Supplementary Table </w:t>
      </w:r>
      <w:r w:rsidR="0002595E">
        <w:rPr>
          <w:rFonts w:ascii="Arial Narrow" w:hAnsi="Arial Narrow"/>
          <w:b/>
          <w:bCs/>
        </w:rPr>
        <w:t>5</w:t>
      </w:r>
      <w:r w:rsidR="00D160B4">
        <w:rPr>
          <w:rFonts w:ascii="Arial Narrow" w:hAnsi="Arial Narrow"/>
          <w:b/>
          <w:bCs/>
        </w:rPr>
        <w:t xml:space="preserve"> - </w:t>
      </w:r>
      <w:r w:rsidRPr="00A827EB">
        <w:rPr>
          <w:rFonts w:ascii="Arial Narrow" w:hAnsi="Arial Narrow"/>
          <w:b/>
          <w:bCs/>
        </w:rPr>
        <w:t>Univariable associations with stroke</w:t>
      </w:r>
    </w:p>
    <w:tbl>
      <w:tblPr>
        <w:tblStyle w:val="TableGrid"/>
        <w:tblW w:w="7513" w:type="dxa"/>
        <w:tblInd w:w="-5" w:type="dxa"/>
        <w:tblLayout w:type="fixed"/>
        <w:tblLook w:val="04A0" w:firstRow="1" w:lastRow="0" w:firstColumn="1" w:lastColumn="0" w:noHBand="0" w:noVBand="1"/>
      </w:tblPr>
      <w:tblGrid>
        <w:gridCol w:w="4111"/>
        <w:gridCol w:w="2268"/>
        <w:gridCol w:w="1134"/>
      </w:tblGrid>
      <w:tr w:rsidR="0058715A" w:rsidRPr="00A827EB" w14:paraId="49439172" w14:textId="16BCF115" w:rsidTr="006E29D9">
        <w:trPr>
          <w:trHeight w:val="371"/>
        </w:trPr>
        <w:tc>
          <w:tcPr>
            <w:tcW w:w="4111" w:type="dxa"/>
            <w:shd w:val="clear" w:color="auto" w:fill="auto"/>
          </w:tcPr>
          <w:p w14:paraId="015FDC2C" w14:textId="77777777" w:rsidR="0058715A" w:rsidRPr="00B83B3D" w:rsidRDefault="0058715A" w:rsidP="003C7652">
            <w:pPr>
              <w:rPr>
                <w:rFonts w:ascii="Arial Narrow" w:hAnsi="Arial Narrow"/>
                <w:b/>
                <w:bCs/>
              </w:rPr>
            </w:pPr>
            <w:r w:rsidRPr="00B83B3D">
              <w:rPr>
                <w:rFonts w:ascii="Arial Narrow" w:hAnsi="Arial Narrow"/>
                <w:b/>
                <w:bCs/>
              </w:rPr>
              <w:t>Variable</w:t>
            </w:r>
          </w:p>
        </w:tc>
        <w:tc>
          <w:tcPr>
            <w:tcW w:w="2268" w:type="dxa"/>
            <w:shd w:val="clear" w:color="auto" w:fill="auto"/>
          </w:tcPr>
          <w:p w14:paraId="558E258E" w14:textId="3C796898" w:rsidR="0058715A" w:rsidRPr="00B83B3D" w:rsidRDefault="0058715A" w:rsidP="006E29D9">
            <w:pPr>
              <w:rPr>
                <w:rFonts w:ascii="Arial Narrow" w:hAnsi="Arial Narrow"/>
                <w:b/>
                <w:bCs/>
              </w:rPr>
            </w:pPr>
            <w:r w:rsidRPr="00B83B3D">
              <w:rPr>
                <w:rFonts w:ascii="Arial Narrow" w:hAnsi="Arial Narrow"/>
                <w:b/>
                <w:bCs/>
              </w:rPr>
              <w:t>Odds ratio (95%</w:t>
            </w:r>
            <w:r w:rsidR="00AC4D01">
              <w:rPr>
                <w:rFonts w:ascii="Arial Narrow" w:hAnsi="Arial Narrow"/>
                <w:b/>
                <w:bCs/>
              </w:rPr>
              <w:t xml:space="preserve"> </w:t>
            </w:r>
            <w:r w:rsidRPr="00B83B3D">
              <w:rPr>
                <w:rFonts w:ascii="Arial Narrow" w:hAnsi="Arial Narrow"/>
                <w:b/>
                <w:bCs/>
              </w:rPr>
              <w:t>CI)</w:t>
            </w:r>
          </w:p>
        </w:tc>
        <w:tc>
          <w:tcPr>
            <w:tcW w:w="1134" w:type="dxa"/>
          </w:tcPr>
          <w:p w14:paraId="69798160" w14:textId="00662147" w:rsidR="0058715A" w:rsidRPr="00B83B3D" w:rsidRDefault="0058715A" w:rsidP="006E29D9">
            <w:pPr>
              <w:rPr>
                <w:rFonts w:ascii="Arial Narrow" w:hAnsi="Arial Narrow"/>
                <w:b/>
                <w:bCs/>
              </w:rPr>
            </w:pPr>
            <w:r w:rsidRPr="00B83B3D">
              <w:rPr>
                <w:rFonts w:ascii="Arial Narrow" w:hAnsi="Arial Narrow"/>
                <w:b/>
                <w:bCs/>
              </w:rPr>
              <w:t>p</w:t>
            </w:r>
          </w:p>
        </w:tc>
      </w:tr>
      <w:tr w:rsidR="0058715A" w:rsidRPr="00A827EB" w14:paraId="4AE3EAF4" w14:textId="75653C67" w:rsidTr="006E29D9">
        <w:trPr>
          <w:trHeight w:val="232"/>
        </w:trPr>
        <w:tc>
          <w:tcPr>
            <w:tcW w:w="4111" w:type="dxa"/>
            <w:shd w:val="clear" w:color="auto" w:fill="auto"/>
          </w:tcPr>
          <w:p w14:paraId="402F997B" w14:textId="6D626C88" w:rsidR="0058715A" w:rsidRPr="00B83B3D" w:rsidRDefault="003717E8" w:rsidP="003C7652">
            <w:pPr>
              <w:rPr>
                <w:rFonts w:ascii="Arial Narrow" w:hAnsi="Arial Narrow"/>
                <w:b/>
                <w:bCs/>
              </w:rPr>
            </w:pPr>
            <w:r w:rsidRPr="00B83B3D">
              <w:rPr>
                <w:rFonts w:ascii="Arial Narrow" w:hAnsi="Arial Narrow"/>
                <w:b/>
                <w:bCs/>
              </w:rPr>
              <w:t xml:space="preserve">Male sex </w:t>
            </w:r>
          </w:p>
        </w:tc>
        <w:tc>
          <w:tcPr>
            <w:tcW w:w="2268" w:type="dxa"/>
            <w:shd w:val="clear" w:color="auto" w:fill="auto"/>
          </w:tcPr>
          <w:p w14:paraId="7D1FE011" w14:textId="7CE0C183" w:rsidR="0058715A" w:rsidRPr="00B83B3D" w:rsidRDefault="00FB1C37" w:rsidP="003C7652">
            <w:pPr>
              <w:rPr>
                <w:rFonts w:ascii="Arial Narrow" w:hAnsi="Arial Narrow"/>
              </w:rPr>
            </w:pPr>
            <w:r w:rsidRPr="00B83B3D">
              <w:rPr>
                <w:rFonts w:ascii="Arial Narrow" w:hAnsi="Arial Narrow"/>
              </w:rPr>
              <w:t>1.05 (0.36, 3.10)</w:t>
            </w:r>
          </w:p>
        </w:tc>
        <w:tc>
          <w:tcPr>
            <w:tcW w:w="1134" w:type="dxa"/>
          </w:tcPr>
          <w:p w14:paraId="47CB3746" w14:textId="3B745F16" w:rsidR="0058715A" w:rsidRPr="00B83B3D" w:rsidRDefault="0058715A" w:rsidP="003C7652">
            <w:pPr>
              <w:rPr>
                <w:rFonts w:ascii="Arial Narrow" w:hAnsi="Arial Narrow"/>
              </w:rPr>
            </w:pPr>
            <w:r w:rsidRPr="00B83B3D">
              <w:rPr>
                <w:rFonts w:ascii="Arial Narrow" w:hAnsi="Arial Narrow"/>
              </w:rPr>
              <w:t>0.92</w:t>
            </w:r>
          </w:p>
        </w:tc>
      </w:tr>
      <w:tr w:rsidR="0058715A" w:rsidRPr="00A827EB" w14:paraId="7E95ADA3" w14:textId="5A145C02" w:rsidTr="006E29D9">
        <w:trPr>
          <w:trHeight w:val="278"/>
        </w:trPr>
        <w:tc>
          <w:tcPr>
            <w:tcW w:w="4111" w:type="dxa"/>
            <w:shd w:val="clear" w:color="auto" w:fill="auto"/>
          </w:tcPr>
          <w:p w14:paraId="24B9795F" w14:textId="77777777" w:rsidR="0058715A" w:rsidRPr="00B83B3D" w:rsidRDefault="0058715A" w:rsidP="003C7652">
            <w:pPr>
              <w:rPr>
                <w:rFonts w:ascii="Arial Narrow" w:hAnsi="Arial Narrow"/>
                <w:b/>
                <w:bCs/>
              </w:rPr>
            </w:pPr>
            <w:r w:rsidRPr="00B83B3D">
              <w:rPr>
                <w:rFonts w:ascii="Arial Narrow" w:hAnsi="Arial Narrow"/>
                <w:b/>
                <w:bCs/>
              </w:rPr>
              <w:t xml:space="preserve">Age </w:t>
            </w:r>
          </w:p>
        </w:tc>
        <w:tc>
          <w:tcPr>
            <w:tcW w:w="2268" w:type="dxa"/>
            <w:shd w:val="clear" w:color="auto" w:fill="auto"/>
          </w:tcPr>
          <w:p w14:paraId="7A71E61C" w14:textId="3E4A1137" w:rsidR="0058715A" w:rsidRPr="00B83B3D" w:rsidRDefault="0058715A" w:rsidP="003C7652">
            <w:pPr>
              <w:rPr>
                <w:rFonts w:ascii="Arial Narrow" w:hAnsi="Arial Narrow"/>
              </w:rPr>
            </w:pPr>
            <w:r w:rsidRPr="00B83B3D">
              <w:rPr>
                <w:rFonts w:ascii="Arial Narrow" w:hAnsi="Arial Narrow"/>
              </w:rPr>
              <w:t>1.05 (1.01,</w:t>
            </w:r>
            <w:r w:rsidR="00AC4D01">
              <w:rPr>
                <w:rFonts w:ascii="Arial Narrow" w:hAnsi="Arial Narrow"/>
              </w:rPr>
              <w:t xml:space="preserve"> </w:t>
            </w:r>
            <w:r w:rsidRPr="00B83B3D">
              <w:rPr>
                <w:rFonts w:ascii="Arial Narrow" w:hAnsi="Arial Narrow"/>
              </w:rPr>
              <w:t>1.10)</w:t>
            </w:r>
          </w:p>
        </w:tc>
        <w:tc>
          <w:tcPr>
            <w:tcW w:w="1134" w:type="dxa"/>
          </w:tcPr>
          <w:p w14:paraId="5A1AA1ED" w14:textId="06EE924F" w:rsidR="0058715A" w:rsidRPr="00B83B3D" w:rsidRDefault="0058715A" w:rsidP="003C7652">
            <w:pPr>
              <w:rPr>
                <w:rFonts w:ascii="Arial Narrow" w:hAnsi="Arial Narrow"/>
              </w:rPr>
            </w:pPr>
            <w:r w:rsidRPr="00B83B3D">
              <w:rPr>
                <w:rFonts w:ascii="Arial Narrow" w:hAnsi="Arial Narrow"/>
              </w:rPr>
              <w:t>0.02</w:t>
            </w:r>
          </w:p>
        </w:tc>
      </w:tr>
      <w:tr w:rsidR="0058715A" w:rsidRPr="00A827EB" w14:paraId="1247F48C" w14:textId="4AC2DBD6" w:rsidTr="006E29D9">
        <w:trPr>
          <w:trHeight w:val="108"/>
        </w:trPr>
        <w:tc>
          <w:tcPr>
            <w:tcW w:w="4111" w:type="dxa"/>
            <w:shd w:val="clear" w:color="auto" w:fill="auto"/>
          </w:tcPr>
          <w:p w14:paraId="4F3354F4" w14:textId="77777777" w:rsidR="0058715A" w:rsidRPr="00B83B3D" w:rsidRDefault="0058715A" w:rsidP="003C7652">
            <w:pPr>
              <w:rPr>
                <w:rFonts w:ascii="Arial Narrow" w:hAnsi="Arial Narrow"/>
                <w:b/>
                <w:bCs/>
              </w:rPr>
            </w:pPr>
            <w:r w:rsidRPr="00B83B3D">
              <w:rPr>
                <w:rFonts w:ascii="Arial Narrow" w:hAnsi="Arial Narrow"/>
                <w:b/>
                <w:bCs/>
              </w:rPr>
              <w:t>Non-white</w:t>
            </w:r>
          </w:p>
        </w:tc>
        <w:tc>
          <w:tcPr>
            <w:tcW w:w="2268" w:type="dxa"/>
            <w:shd w:val="clear" w:color="auto" w:fill="auto"/>
          </w:tcPr>
          <w:p w14:paraId="7F4EEF86" w14:textId="18AE70DB" w:rsidR="0058715A" w:rsidRPr="00B83B3D" w:rsidRDefault="0058715A" w:rsidP="003C7652">
            <w:pPr>
              <w:rPr>
                <w:rFonts w:ascii="Arial Narrow" w:hAnsi="Arial Narrow"/>
              </w:rPr>
            </w:pPr>
            <w:r w:rsidRPr="00B83B3D">
              <w:rPr>
                <w:rFonts w:ascii="Arial Narrow" w:hAnsi="Arial Narrow"/>
              </w:rPr>
              <w:t>1.17 (0.15,</w:t>
            </w:r>
            <w:r w:rsidR="00AC4D01">
              <w:rPr>
                <w:rFonts w:ascii="Arial Narrow" w:hAnsi="Arial Narrow"/>
              </w:rPr>
              <w:t xml:space="preserve"> </w:t>
            </w:r>
            <w:r w:rsidRPr="00B83B3D">
              <w:rPr>
                <w:rFonts w:ascii="Arial Narrow" w:hAnsi="Arial Narrow"/>
              </w:rPr>
              <w:t>8.93)</w:t>
            </w:r>
          </w:p>
        </w:tc>
        <w:tc>
          <w:tcPr>
            <w:tcW w:w="1134" w:type="dxa"/>
          </w:tcPr>
          <w:p w14:paraId="3078794F" w14:textId="08C302C5" w:rsidR="0058715A" w:rsidRPr="00B83B3D" w:rsidRDefault="0058715A" w:rsidP="003C7652">
            <w:pPr>
              <w:rPr>
                <w:rFonts w:ascii="Arial Narrow" w:hAnsi="Arial Narrow"/>
              </w:rPr>
            </w:pPr>
            <w:r w:rsidRPr="00B83B3D">
              <w:rPr>
                <w:rFonts w:ascii="Arial Narrow" w:hAnsi="Arial Narrow"/>
              </w:rPr>
              <w:t>0.88</w:t>
            </w:r>
          </w:p>
        </w:tc>
      </w:tr>
      <w:tr w:rsidR="0058715A" w:rsidRPr="00A827EB" w14:paraId="273C31DE" w14:textId="18D29A01" w:rsidTr="006E29D9">
        <w:trPr>
          <w:trHeight w:val="243"/>
        </w:trPr>
        <w:tc>
          <w:tcPr>
            <w:tcW w:w="4111" w:type="dxa"/>
            <w:shd w:val="clear" w:color="auto" w:fill="auto"/>
          </w:tcPr>
          <w:p w14:paraId="133A7FDE" w14:textId="77777777" w:rsidR="0058715A" w:rsidRPr="00B83B3D" w:rsidRDefault="0058715A" w:rsidP="003C7652">
            <w:pPr>
              <w:rPr>
                <w:rFonts w:ascii="Arial Narrow" w:hAnsi="Arial Narrow"/>
                <w:b/>
                <w:bCs/>
              </w:rPr>
            </w:pPr>
            <w:r w:rsidRPr="00B83B3D">
              <w:rPr>
                <w:rFonts w:ascii="Arial Narrow" w:hAnsi="Arial Narrow"/>
                <w:b/>
                <w:bCs/>
              </w:rPr>
              <w:t>Profession</w:t>
            </w:r>
          </w:p>
          <w:p w14:paraId="46482A2F" w14:textId="19621EDC" w:rsidR="0058715A" w:rsidRPr="00B83B3D" w:rsidRDefault="0058715A" w:rsidP="0058715A">
            <w:pPr>
              <w:rPr>
                <w:rFonts w:ascii="Arial Narrow" w:hAnsi="Arial Narrow"/>
              </w:rPr>
            </w:pPr>
            <w:r w:rsidRPr="00B83B3D">
              <w:rPr>
                <w:rFonts w:ascii="Arial Narrow" w:hAnsi="Arial Narrow"/>
              </w:rPr>
              <w:t xml:space="preserve">White/Blue Collar </w:t>
            </w:r>
          </w:p>
          <w:p w14:paraId="5987324D" w14:textId="675740E9" w:rsidR="0058715A" w:rsidRPr="00B83B3D" w:rsidRDefault="0058715A" w:rsidP="0058715A">
            <w:pPr>
              <w:rPr>
                <w:rFonts w:ascii="Arial Narrow" w:hAnsi="Arial Narrow"/>
              </w:rPr>
            </w:pPr>
            <w:r w:rsidRPr="00B83B3D">
              <w:rPr>
                <w:rFonts w:ascii="Arial Narrow" w:hAnsi="Arial Narrow"/>
              </w:rPr>
              <w:t xml:space="preserve">Manual labourers </w:t>
            </w:r>
          </w:p>
          <w:p w14:paraId="32A19D06" w14:textId="7D880C92" w:rsidR="0058715A" w:rsidRPr="00B83B3D" w:rsidRDefault="0058715A" w:rsidP="0058715A">
            <w:pPr>
              <w:rPr>
                <w:rFonts w:ascii="Arial Narrow" w:hAnsi="Arial Narrow"/>
              </w:rPr>
            </w:pPr>
            <w:r w:rsidRPr="00B83B3D">
              <w:rPr>
                <w:rFonts w:ascii="Arial Narrow" w:hAnsi="Arial Narrow"/>
              </w:rPr>
              <w:t>Full time athlete</w:t>
            </w:r>
          </w:p>
          <w:p w14:paraId="6D7D64EA" w14:textId="2C656CFE" w:rsidR="0058715A" w:rsidRPr="00B83B3D" w:rsidRDefault="0058715A" w:rsidP="0058715A">
            <w:pPr>
              <w:rPr>
                <w:rFonts w:ascii="Arial Narrow" w:hAnsi="Arial Narrow"/>
              </w:rPr>
            </w:pPr>
            <w:r w:rsidRPr="00B83B3D">
              <w:rPr>
                <w:rFonts w:ascii="Arial Narrow" w:hAnsi="Arial Narrow"/>
              </w:rPr>
              <w:t xml:space="preserve">Unemployed </w:t>
            </w:r>
          </w:p>
        </w:tc>
        <w:tc>
          <w:tcPr>
            <w:tcW w:w="2268" w:type="dxa"/>
            <w:shd w:val="clear" w:color="auto" w:fill="auto"/>
          </w:tcPr>
          <w:p w14:paraId="2EA23F31" w14:textId="77777777" w:rsidR="0058715A" w:rsidRPr="00B83B3D" w:rsidRDefault="0058715A" w:rsidP="003C7652">
            <w:pPr>
              <w:rPr>
                <w:rFonts w:ascii="Arial Narrow" w:hAnsi="Arial Narrow"/>
              </w:rPr>
            </w:pPr>
          </w:p>
          <w:p w14:paraId="7E955ED6" w14:textId="168DBCCD" w:rsidR="0058715A" w:rsidRPr="00B83B3D" w:rsidRDefault="0058715A" w:rsidP="003C7652">
            <w:pPr>
              <w:rPr>
                <w:rFonts w:ascii="Arial Narrow" w:hAnsi="Arial Narrow"/>
              </w:rPr>
            </w:pPr>
            <w:r w:rsidRPr="00B83B3D">
              <w:rPr>
                <w:rFonts w:ascii="Arial Narrow" w:hAnsi="Arial Narrow"/>
              </w:rPr>
              <w:t>0.47 (0.17,</w:t>
            </w:r>
            <w:r w:rsidR="00B83B3D">
              <w:rPr>
                <w:rFonts w:ascii="Arial Narrow" w:hAnsi="Arial Narrow"/>
              </w:rPr>
              <w:t xml:space="preserve"> </w:t>
            </w:r>
            <w:r w:rsidRPr="00B83B3D">
              <w:rPr>
                <w:rFonts w:ascii="Arial Narrow" w:hAnsi="Arial Narrow"/>
              </w:rPr>
              <w:t>1.27)</w:t>
            </w:r>
          </w:p>
          <w:p w14:paraId="4364456F" w14:textId="2E703E2C" w:rsidR="0058715A" w:rsidRPr="00B83B3D" w:rsidRDefault="0058715A" w:rsidP="003C7652">
            <w:pPr>
              <w:rPr>
                <w:rFonts w:ascii="Arial Narrow" w:hAnsi="Arial Narrow"/>
              </w:rPr>
            </w:pPr>
            <w:r w:rsidRPr="00B83B3D">
              <w:rPr>
                <w:rFonts w:ascii="Arial Narrow" w:hAnsi="Arial Narrow"/>
              </w:rPr>
              <w:t>1.84 (0.54,</w:t>
            </w:r>
            <w:r w:rsidR="00B83B3D">
              <w:rPr>
                <w:rFonts w:ascii="Arial Narrow" w:hAnsi="Arial Narrow"/>
              </w:rPr>
              <w:t xml:space="preserve"> </w:t>
            </w:r>
            <w:r w:rsidRPr="00B83B3D">
              <w:rPr>
                <w:rFonts w:ascii="Arial Narrow" w:hAnsi="Arial Narrow"/>
              </w:rPr>
              <w:t>6.32)</w:t>
            </w:r>
          </w:p>
          <w:p w14:paraId="73BA7965" w14:textId="53CFFDD1" w:rsidR="0058715A" w:rsidRPr="00B83B3D" w:rsidRDefault="0058715A" w:rsidP="003C7652">
            <w:pPr>
              <w:rPr>
                <w:rFonts w:ascii="Arial Narrow" w:hAnsi="Arial Narrow"/>
              </w:rPr>
            </w:pPr>
            <w:r w:rsidRPr="00B83B3D">
              <w:rPr>
                <w:rFonts w:ascii="Arial Narrow" w:hAnsi="Arial Narrow"/>
              </w:rPr>
              <w:t>-</w:t>
            </w:r>
          </w:p>
          <w:p w14:paraId="3DE57812" w14:textId="7241BF31" w:rsidR="0058715A" w:rsidRPr="00B83B3D" w:rsidRDefault="0058715A" w:rsidP="003C7652">
            <w:pPr>
              <w:rPr>
                <w:rFonts w:ascii="Arial Narrow" w:hAnsi="Arial Narrow"/>
              </w:rPr>
            </w:pPr>
            <w:r w:rsidRPr="00B83B3D">
              <w:rPr>
                <w:rFonts w:ascii="Arial Narrow" w:hAnsi="Arial Narrow"/>
              </w:rPr>
              <w:t>2.73 (0.61,</w:t>
            </w:r>
            <w:r w:rsidR="00B83B3D">
              <w:rPr>
                <w:rFonts w:ascii="Arial Narrow" w:hAnsi="Arial Narrow"/>
              </w:rPr>
              <w:t xml:space="preserve"> </w:t>
            </w:r>
            <w:r w:rsidRPr="00B83B3D">
              <w:rPr>
                <w:rFonts w:ascii="Arial Narrow" w:hAnsi="Arial Narrow"/>
              </w:rPr>
              <w:t>12.16)</w:t>
            </w:r>
          </w:p>
        </w:tc>
        <w:tc>
          <w:tcPr>
            <w:tcW w:w="1134" w:type="dxa"/>
          </w:tcPr>
          <w:p w14:paraId="721D7F79" w14:textId="77777777" w:rsidR="00FB1C37" w:rsidRPr="00B83B3D" w:rsidRDefault="00FB1C37" w:rsidP="003C7652">
            <w:pPr>
              <w:rPr>
                <w:rFonts w:ascii="Arial Narrow" w:hAnsi="Arial Narrow"/>
              </w:rPr>
            </w:pPr>
          </w:p>
          <w:p w14:paraId="115D5C0A" w14:textId="2AAAB639" w:rsidR="0058715A" w:rsidRPr="00B83B3D" w:rsidRDefault="0058715A" w:rsidP="003C7652">
            <w:pPr>
              <w:rPr>
                <w:rFonts w:ascii="Arial Narrow" w:hAnsi="Arial Narrow"/>
              </w:rPr>
            </w:pPr>
            <w:r w:rsidRPr="00B83B3D">
              <w:rPr>
                <w:rFonts w:ascii="Arial Narrow" w:hAnsi="Arial Narrow"/>
              </w:rPr>
              <w:t>0.14</w:t>
            </w:r>
          </w:p>
          <w:p w14:paraId="502611FC" w14:textId="77777777" w:rsidR="0058715A" w:rsidRPr="00B83B3D" w:rsidRDefault="0058715A" w:rsidP="003C7652">
            <w:pPr>
              <w:rPr>
                <w:rFonts w:ascii="Arial Narrow" w:hAnsi="Arial Narrow"/>
              </w:rPr>
            </w:pPr>
            <w:r w:rsidRPr="00B83B3D">
              <w:rPr>
                <w:rFonts w:ascii="Arial Narrow" w:hAnsi="Arial Narrow"/>
              </w:rPr>
              <w:t>0.33</w:t>
            </w:r>
          </w:p>
          <w:p w14:paraId="5B0EB57B" w14:textId="77777777" w:rsidR="0058715A" w:rsidRPr="00B83B3D" w:rsidRDefault="0058715A" w:rsidP="003C7652">
            <w:pPr>
              <w:rPr>
                <w:rFonts w:ascii="Arial Narrow" w:hAnsi="Arial Narrow"/>
              </w:rPr>
            </w:pPr>
            <w:r w:rsidRPr="00B83B3D">
              <w:rPr>
                <w:rFonts w:ascii="Arial Narrow" w:hAnsi="Arial Narrow"/>
              </w:rPr>
              <w:t>-</w:t>
            </w:r>
          </w:p>
          <w:p w14:paraId="626AC4B8" w14:textId="35B2F2E9" w:rsidR="0058715A" w:rsidRPr="00B83B3D" w:rsidRDefault="0058715A" w:rsidP="003C7652">
            <w:pPr>
              <w:rPr>
                <w:rFonts w:ascii="Arial Narrow" w:hAnsi="Arial Narrow"/>
              </w:rPr>
            </w:pPr>
            <w:r w:rsidRPr="00B83B3D">
              <w:rPr>
                <w:rFonts w:ascii="Arial Narrow" w:hAnsi="Arial Narrow"/>
              </w:rPr>
              <w:t>0.19</w:t>
            </w:r>
          </w:p>
        </w:tc>
      </w:tr>
      <w:tr w:rsidR="0058715A" w:rsidRPr="00A827EB" w14:paraId="1D95EA0B" w14:textId="3509B510" w:rsidTr="006E29D9">
        <w:trPr>
          <w:trHeight w:val="260"/>
        </w:trPr>
        <w:tc>
          <w:tcPr>
            <w:tcW w:w="4111" w:type="dxa"/>
            <w:shd w:val="clear" w:color="auto" w:fill="auto"/>
          </w:tcPr>
          <w:p w14:paraId="4B51D7A2" w14:textId="77777777" w:rsidR="0058715A" w:rsidRPr="00B83B3D" w:rsidRDefault="0058715A" w:rsidP="003C7652">
            <w:pPr>
              <w:rPr>
                <w:rFonts w:ascii="Arial Narrow" w:hAnsi="Arial Narrow"/>
                <w:b/>
                <w:bCs/>
              </w:rPr>
            </w:pPr>
            <w:r w:rsidRPr="00B83B3D">
              <w:rPr>
                <w:rFonts w:ascii="Arial Narrow" w:hAnsi="Arial Narrow"/>
                <w:b/>
                <w:bCs/>
              </w:rPr>
              <w:t>Smoking</w:t>
            </w:r>
          </w:p>
        </w:tc>
        <w:tc>
          <w:tcPr>
            <w:tcW w:w="2268" w:type="dxa"/>
            <w:shd w:val="clear" w:color="auto" w:fill="auto"/>
          </w:tcPr>
          <w:p w14:paraId="58C8774F" w14:textId="3E5831BF" w:rsidR="0058715A" w:rsidRPr="00B83B3D" w:rsidRDefault="0058715A" w:rsidP="003C7652">
            <w:pPr>
              <w:rPr>
                <w:rFonts w:ascii="Arial Narrow" w:hAnsi="Arial Narrow"/>
              </w:rPr>
            </w:pPr>
            <w:r w:rsidRPr="00B83B3D">
              <w:rPr>
                <w:rFonts w:ascii="Arial Narrow" w:hAnsi="Arial Narrow"/>
              </w:rPr>
              <w:t>0.67 (0.25,</w:t>
            </w:r>
            <w:r w:rsidR="00B83B3D">
              <w:rPr>
                <w:rFonts w:ascii="Arial Narrow" w:hAnsi="Arial Narrow"/>
              </w:rPr>
              <w:t xml:space="preserve"> </w:t>
            </w:r>
            <w:r w:rsidRPr="00B83B3D">
              <w:rPr>
                <w:rFonts w:ascii="Arial Narrow" w:hAnsi="Arial Narrow"/>
              </w:rPr>
              <w:t xml:space="preserve">1.79) </w:t>
            </w:r>
          </w:p>
        </w:tc>
        <w:tc>
          <w:tcPr>
            <w:tcW w:w="1134" w:type="dxa"/>
          </w:tcPr>
          <w:p w14:paraId="50740812" w14:textId="2901801A" w:rsidR="0058715A" w:rsidRPr="00B83B3D" w:rsidRDefault="0058715A" w:rsidP="003C7652">
            <w:pPr>
              <w:rPr>
                <w:rFonts w:ascii="Arial Narrow" w:hAnsi="Arial Narrow"/>
              </w:rPr>
            </w:pPr>
            <w:r w:rsidRPr="00B83B3D">
              <w:rPr>
                <w:rFonts w:ascii="Arial Narrow" w:hAnsi="Arial Narrow"/>
              </w:rPr>
              <w:t>0.42</w:t>
            </w:r>
          </w:p>
        </w:tc>
      </w:tr>
      <w:tr w:rsidR="0058715A" w:rsidRPr="00A827EB" w14:paraId="17EA25A3" w14:textId="0E666B8A" w:rsidTr="006E29D9">
        <w:trPr>
          <w:trHeight w:val="243"/>
        </w:trPr>
        <w:tc>
          <w:tcPr>
            <w:tcW w:w="4111" w:type="dxa"/>
            <w:shd w:val="clear" w:color="auto" w:fill="auto"/>
          </w:tcPr>
          <w:p w14:paraId="6C9DD820" w14:textId="5AA8238A" w:rsidR="0058715A" w:rsidRPr="00B83B3D" w:rsidRDefault="0058715A" w:rsidP="003C7652">
            <w:pPr>
              <w:rPr>
                <w:rFonts w:ascii="Arial Narrow" w:hAnsi="Arial Narrow"/>
              </w:rPr>
            </w:pPr>
            <w:r w:rsidRPr="00B83B3D">
              <w:rPr>
                <w:rFonts w:ascii="Arial Narrow" w:hAnsi="Arial Narrow"/>
                <w:b/>
                <w:bCs/>
              </w:rPr>
              <w:t>Alcohol</w:t>
            </w:r>
            <w:r w:rsidR="007E0B02">
              <w:rPr>
                <w:rFonts w:ascii="Arial Narrow" w:hAnsi="Arial Narrow"/>
                <w:b/>
                <w:bCs/>
              </w:rPr>
              <w:t xml:space="preserve"> Consumption </w:t>
            </w:r>
            <w:r w:rsidR="007E0B02">
              <w:rPr>
                <w:rFonts w:ascii="Arial Narrow" w:hAnsi="Arial Narrow"/>
              </w:rPr>
              <w:t>(units/week)</w:t>
            </w:r>
          </w:p>
          <w:p w14:paraId="7E794120" w14:textId="62A286D7" w:rsidR="0058715A" w:rsidRPr="00B83B3D" w:rsidRDefault="0058715A" w:rsidP="0058715A">
            <w:pPr>
              <w:rPr>
                <w:rFonts w:ascii="Arial Narrow" w:hAnsi="Arial Narrow"/>
              </w:rPr>
            </w:pPr>
            <w:r w:rsidRPr="00B83B3D">
              <w:rPr>
                <w:rFonts w:ascii="Arial Narrow" w:hAnsi="Arial Narrow"/>
              </w:rPr>
              <w:t>0</w:t>
            </w:r>
          </w:p>
          <w:p w14:paraId="0CC4726C" w14:textId="3917DBA0" w:rsidR="0058715A" w:rsidRPr="00B83B3D" w:rsidRDefault="0058715A" w:rsidP="0058715A">
            <w:pPr>
              <w:rPr>
                <w:rFonts w:ascii="Arial Narrow" w:hAnsi="Arial Narrow"/>
              </w:rPr>
            </w:pPr>
            <w:r w:rsidRPr="00B83B3D">
              <w:rPr>
                <w:rFonts w:ascii="Arial Narrow" w:hAnsi="Arial Narrow"/>
              </w:rPr>
              <w:t xml:space="preserve">&lt;8 units </w:t>
            </w:r>
          </w:p>
          <w:p w14:paraId="67664E35" w14:textId="3A06FCAA" w:rsidR="0058715A" w:rsidRPr="00B83B3D" w:rsidRDefault="0058715A" w:rsidP="0058715A">
            <w:pPr>
              <w:rPr>
                <w:rFonts w:ascii="Arial Narrow" w:hAnsi="Arial Narrow"/>
              </w:rPr>
            </w:pPr>
            <w:r w:rsidRPr="00B83B3D">
              <w:rPr>
                <w:rFonts w:ascii="Arial Narrow" w:hAnsi="Arial Narrow"/>
              </w:rPr>
              <w:t xml:space="preserve">8-15 units </w:t>
            </w:r>
          </w:p>
          <w:p w14:paraId="1B406165" w14:textId="4B132F36" w:rsidR="0058715A" w:rsidRPr="00B83B3D" w:rsidRDefault="0058715A" w:rsidP="0058715A">
            <w:pPr>
              <w:rPr>
                <w:rFonts w:ascii="Arial Narrow" w:hAnsi="Arial Narrow"/>
              </w:rPr>
            </w:pPr>
            <w:r w:rsidRPr="00B83B3D">
              <w:rPr>
                <w:rFonts w:ascii="Arial Narrow" w:hAnsi="Arial Narrow"/>
              </w:rPr>
              <w:t>&gt;15 units</w:t>
            </w:r>
          </w:p>
        </w:tc>
        <w:tc>
          <w:tcPr>
            <w:tcW w:w="2268" w:type="dxa"/>
            <w:shd w:val="clear" w:color="auto" w:fill="auto"/>
          </w:tcPr>
          <w:p w14:paraId="40056600" w14:textId="77777777" w:rsidR="0058715A" w:rsidRPr="00B83B3D" w:rsidRDefault="0058715A" w:rsidP="003C7652">
            <w:pPr>
              <w:rPr>
                <w:rFonts w:ascii="Arial Narrow" w:hAnsi="Arial Narrow"/>
              </w:rPr>
            </w:pPr>
          </w:p>
          <w:p w14:paraId="0FE5186A" w14:textId="71D92297" w:rsidR="0058715A" w:rsidRPr="00B83B3D" w:rsidRDefault="0058715A" w:rsidP="003C7652">
            <w:pPr>
              <w:rPr>
                <w:rFonts w:ascii="Arial Narrow" w:hAnsi="Arial Narrow"/>
              </w:rPr>
            </w:pPr>
            <w:r w:rsidRPr="00B83B3D">
              <w:rPr>
                <w:rFonts w:ascii="Arial Narrow" w:hAnsi="Arial Narrow"/>
              </w:rPr>
              <w:t>2.18 (0.90,</w:t>
            </w:r>
            <w:r w:rsidR="00B83B3D">
              <w:rPr>
                <w:rFonts w:ascii="Arial Narrow" w:hAnsi="Arial Narrow"/>
              </w:rPr>
              <w:t xml:space="preserve"> </w:t>
            </w:r>
            <w:r w:rsidRPr="00B83B3D">
              <w:rPr>
                <w:rFonts w:ascii="Arial Narrow" w:hAnsi="Arial Narrow"/>
              </w:rPr>
              <w:t>5.28)</w:t>
            </w:r>
          </w:p>
          <w:p w14:paraId="62E6613D" w14:textId="2F01C5D2" w:rsidR="0058715A" w:rsidRPr="00B83B3D" w:rsidRDefault="0058715A" w:rsidP="003C7652">
            <w:pPr>
              <w:rPr>
                <w:rFonts w:ascii="Arial Narrow" w:hAnsi="Arial Narrow"/>
              </w:rPr>
            </w:pPr>
            <w:r w:rsidRPr="00B83B3D">
              <w:rPr>
                <w:rFonts w:ascii="Arial Narrow" w:hAnsi="Arial Narrow"/>
              </w:rPr>
              <w:t>0.76 (0.34,</w:t>
            </w:r>
            <w:r w:rsidR="00B83B3D">
              <w:rPr>
                <w:rFonts w:ascii="Arial Narrow" w:hAnsi="Arial Narrow"/>
              </w:rPr>
              <w:t xml:space="preserve"> </w:t>
            </w:r>
            <w:r w:rsidRPr="00B83B3D">
              <w:rPr>
                <w:rFonts w:ascii="Arial Narrow" w:hAnsi="Arial Narrow"/>
              </w:rPr>
              <w:t>1.70)</w:t>
            </w:r>
          </w:p>
          <w:p w14:paraId="3B2D4CFC" w14:textId="7B9AFABA" w:rsidR="0058715A" w:rsidRPr="00B83B3D" w:rsidRDefault="0058715A" w:rsidP="003C7652">
            <w:pPr>
              <w:rPr>
                <w:rFonts w:ascii="Arial Narrow" w:hAnsi="Arial Narrow"/>
              </w:rPr>
            </w:pPr>
            <w:r w:rsidRPr="00B83B3D">
              <w:rPr>
                <w:rFonts w:ascii="Arial Narrow" w:hAnsi="Arial Narrow"/>
              </w:rPr>
              <w:t>0.65 (0.24,</w:t>
            </w:r>
            <w:r w:rsidR="00B83B3D">
              <w:rPr>
                <w:rFonts w:ascii="Arial Narrow" w:hAnsi="Arial Narrow"/>
              </w:rPr>
              <w:t xml:space="preserve"> </w:t>
            </w:r>
            <w:r w:rsidRPr="00B83B3D">
              <w:rPr>
                <w:rFonts w:ascii="Arial Narrow" w:hAnsi="Arial Narrow"/>
              </w:rPr>
              <w:t>1.74)</w:t>
            </w:r>
          </w:p>
          <w:p w14:paraId="53EF21A2" w14:textId="2B845C25" w:rsidR="0058715A" w:rsidRPr="00B83B3D" w:rsidRDefault="0058715A" w:rsidP="003C7652">
            <w:pPr>
              <w:rPr>
                <w:rFonts w:ascii="Arial Narrow" w:hAnsi="Arial Narrow"/>
              </w:rPr>
            </w:pPr>
            <w:r w:rsidRPr="00B83B3D">
              <w:rPr>
                <w:rFonts w:ascii="Arial Narrow" w:hAnsi="Arial Narrow"/>
              </w:rPr>
              <w:t>0.86 (0.25,</w:t>
            </w:r>
            <w:r w:rsidR="00B83B3D">
              <w:rPr>
                <w:rFonts w:ascii="Arial Narrow" w:hAnsi="Arial Narrow"/>
              </w:rPr>
              <w:t xml:space="preserve"> </w:t>
            </w:r>
            <w:r w:rsidRPr="00B83B3D">
              <w:rPr>
                <w:rFonts w:ascii="Arial Narrow" w:hAnsi="Arial Narrow"/>
              </w:rPr>
              <w:t>2.90)</w:t>
            </w:r>
          </w:p>
        </w:tc>
        <w:tc>
          <w:tcPr>
            <w:tcW w:w="1134" w:type="dxa"/>
          </w:tcPr>
          <w:p w14:paraId="471D9224" w14:textId="77777777" w:rsidR="0058715A" w:rsidRPr="00B83B3D" w:rsidRDefault="0058715A" w:rsidP="003C7652">
            <w:pPr>
              <w:rPr>
                <w:rFonts w:ascii="Arial Narrow" w:hAnsi="Arial Narrow"/>
              </w:rPr>
            </w:pPr>
          </w:p>
          <w:p w14:paraId="4467D37B" w14:textId="3C0FD9A6" w:rsidR="0058715A" w:rsidRPr="00B83B3D" w:rsidRDefault="0058715A" w:rsidP="003C7652">
            <w:pPr>
              <w:rPr>
                <w:rFonts w:ascii="Arial Narrow" w:hAnsi="Arial Narrow"/>
              </w:rPr>
            </w:pPr>
            <w:r w:rsidRPr="00B83B3D">
              <w:rPr>
                <w:rFonts w:ascii="Arial Narrow" w:hAnsi="Arial Narrow"/>
              </w:rPr>
              <w:t>0.09</w:t>
            </w:r>
          </w:p>
          <w:p w14:paraId="2F2670FD" w14:textId="77777777" w:rsidR="0058715A" w:rsidRPr="00B83B3D" w:rsidRDefault="0058715A" w:rsidP="003C7652">
            <w:pPr>
              <w:rPr>
                <w:rFonts w:ascii="Arial Narrow" w:hAnsi="Arial Narrow"/>
              </w:rPr>
            </w:pPr>
            <w:r w:rsidRPr="00B83B3D">
              <w:rPr>
                <w:rFonts w:ascii="Arial Narrow" w:hAnsi="Arial Narrow"/>
              </w:rPr>
              <w:t>0.51</w:t>
            </w:r>
          </w:p>
          <w:p w14:paraId="3298D53C" w14:textId="77777777" w:rsidR="0058715A" w:rsidRPr="00B83B3D" w:rsidRDefault="0058715A" w:rsidP="003C7652">
            <w:pPr>
              <w:rPr>
                <w:rFonts w:ascii="Arial Narrow" w:hAnsi="Arial Narrow"/>
              </w:rPr>
            </w:pPr>
            <w:r w:rsidRPr="00B83B3D">
              <w:rPr>
                <w:rFonts w:ascii="Arial Narrow" w:hAnsi="Arial Narrow"/>
              </w:rPr>
              <w:t>0.39</w:t>
            </w:r>
          </w:p>
          <w:p w14:paraId="0A384E2D" w14:textId="204C9DBC" w:rsidR="0058715A" w:rsidRPr="00B83B3D" w:rsidRDefault="0058715A" w:rsidP="003C7652">
            <w:pPr>
              <w:rPr>
                <w:rFonts w:ascii="Arial Narrow" w:hAnsi="Arial Narrow"/>
              </w:rPr>
            </w:pPr>
            <w:r w:rsidRPr="00B83B3D">
              <w:rPr>
                <w:rFonts w:ascii="Arial Narrow" w:hAnsi="Arial Narrow"/>
              </w:rPr>
              <w:t>0.80</w:t>
            </w:r>
          </w:p>
        </w:tc>
      </w:tr>
      <w:tr w:rsidR="0058715A" w:rsidRPr="00A827EB" w14:paraId="088D21F4" w14:textId="2D1BBAF0" w:rsidTr="006E29D9">
        <w:trPr>
          <w:trHeight w:val="243"/>
        </w:trPr>
        <w:tc>
          <w:tcPr>
            <w:tcW w:w="4111" w:type="dxa"/>
            <w:shd w:val="clear" w:color="auto" w:fill="auto"/>
          </w:tcPr>
          <w:p w14:paraId="06925B5E" w14:textId="30E79A41" w:rsidR="0058715A" w:rsidRPr="00B83B3D" w:rsidRDefault="0058715A" w:rsidP="003C7652">
            <w:pPr>
              <w:rPr>
                <w:rFonts w:ascii="Arial Narrow" w:hAnsi="Arial Narrow"/>
                <w:b/>
                <w:bCs/>
              </w:rPr>
            </w:pPr>
            <w:r w:rsidRPr="00B83B3D">
              <w:rPr>
                <w:rFonts w:ascii="Arial Narrow" w:hAnsi="Arial Narrow"/>
                <w:b/>
                <w:bCs/>
              </w:rPr>
              <w:t>Binge drinking</w:t>
            </w:r>
          </w:p>
          <w:p w14:paraId="14FF1C0C" w14:textId="41D8F0B6" w:rsidR="001605ED" w:rsidRPr="00B83B3D" w:rsidRDefault="001605ED" w:rsidP="001605ED">
            <w:pPr>
              <w:rPr>
                <w:rFonts w:ascii="Arial Narrow" w:hAnsi="Arial Narrow"/>
              </w:rPr>
            </w:pPr>
            <w:r w:rsidRPr="00B83B3D">
              <w:rPr>
                <w:rFonts w:ascii="Arial Narrow" w:hAnsi="Arial Narrow"/>
              </w:rPr>
              <w:t xml:space="preserve">Never </w:t>
            </w:r>
          </w:p>
          <w:p w14:paraId="19E3C5B0" w14:textId="5118DCBC" w:rsidR="001605ED" w:rsidRPr="00B83B3D" w:rsidRDefault="001605ED" w:rsidP="001605ED">
            <w:pPr>
              <w:rPr>
                <w:rFonts w:ascii="Arial Narrow" w:hAnsi="Arial Narrow"/>
              </w:rPr>
            </w:pPr>
            <w:r w:rsidRPr="00B83B3D">
              <w:rPr>
                <w:rFonts w:ascii="Arial Narrow" w:hAnsi="Arial Narrow"/>
              </w:rPr>
              <w:t xml:space="preserve">Up to once per month </w:t>
            </w:r>
          </w:p>
          <w:p w14:paraId="0CB29344" w14:textId="0D999209" w:rsidR="001605ED" w:rsidRPr="00B83B3D" w:rsidRDefault="001605ED" w:rsidP="003C7652">
            <w:pPr>
              <w:rPr>
                <w:rFonts w:ascii="Arial Narrow" w:hAnsi="Arial Narrow"/>
              </w:rPr>
            </w:pPr>
            <w:r w:rsidRPr="00B83B3D">
              <w:rPr>
                <w:rFonts w:ascii="Arial Narrow" w:hAnsi="Arial Narrow"/>
              </w:rPr>
              <w:t xml:space="preserve">More than once per month </w:t>
            </w:r>
          </w:p>
        </w:tc>
        <w:tc>
          <w:tcPr>
            <w:tcW w:w="2268" w:type="dxa"/>
            <w:shd w:val="clear" w:color="auto" w:fill="auto"/>
          </w:tcPr>
          <w:p w14:paraId="5BD1A56E" w14:textId="77777777" w:rsidR="001605ED" w:rsidRPr="00B83B3D" w:rsidRDefault="001605ED" w:rsidP="003C7652">
            <w:pPr>
              <w:rPr>
                <w:rFonts w:ascii="Arial Narrow" w:hAnsi="Arial Narrow"/>
              </w:rPr>
            </w:pPr>
          </w:p>
          <w:p w14:paraId="39C86242" w14:textId="5136D4C2" w:rsidR="0058715A" w:rsidRPr="00B83B3D" w:rsidRDefault="0058715A" w:rsidP="003C7652">
            <w:pPr>
              <w:rPr>
                <w:rFonts w:ascii="Arial Narrow" w:hAnsi="Arial Narrow"/>
              </w:rPr>
            </w:pPr>
            <w:r w:rsidRPr="00B83B3D">
              <w:rPr>
                <w:rFonts w:ascii="Arial Narrow" w:hAnsi="Arial Narrow"/>
              </w:rPr>
              <w:t>1.36 (0.62,</w:t>
            </w:r>
            <w:r w:rsidR="00B83B3D">
              <w:rPr>
                <w:rFonts w:ascii="Arial Narrow" w:hAnsi="Arial Narrow"/>
              </w:rPr>
              <w:t xml:space="preserve"> </w:t>
            </w:r>
            <w:r w:rsidRPr="00B83B3D">
              <w:rPr>
                <w:rFonts w:ascii="Arial Narrow" w:hAnsi="Arial Narrow"/>
              </w:rPr>
              <w:t>2.97)</w:t>
            </w:r>
          </w:p>
          <w:p w14:paraId="576E4D8D" w14:textId="5D183198" w:rsidR="0058715A" w:rsidRPr="00B83B3D" w:rsidRDefault="0058715A" w:rsidP="003C7652">
            <w:pPr>
              <w:rPr>
                <w:rFonts w:ascii="Arial Narrow" w:hAnsi="Arial Narrow"/>
              </w:rPr>
            </w:pPr>
            <w:r w:rsidRPr="00B83B3D">
              <w:rPr>
                <w:rFonts w:ascii="Arial Narrow" w:hAnsi="Arial Narrow"/>
              </w:rPr>
              <w:t>0.68 (0.28,</w:t>
            </w:r>
            <w:r w:rsidR="00B83B3D">
              <w:rPr>
                <w:rFonts w:ascii="Arial Narrow" w:hAnsi="Arial Narrow"/>
              </w:rPr>
              <w:t xml:space="preserve"> </w:t>
            </w:r>
            <w:r w:rsidRPr="00B83B3D">
              <w:rPr>
                <w:rFonts w:ascii="Arial Narrow" w:hAnsi="Arial Narrow"/>
              </w:rPr>
              <w:t>1.65)</w:t>
            </w:r>
          </w:p>
          <w:p w14:paraId="3DA1F051" w14:textId="425EDC74" w:rsidR="0058715A" w:rsidRPr="00B83B3D" w:rsidRDefault="0058715A" w:rsidP="003C7652">
            <w:pPr>
              <w:rPr>
                <w:rFonts w:ascii="Arial Narrow" w:hAnsi="Arial Narrow"/>
              </w:rPr>
            </w:pPr>
            <w:r w:rsidRPr="00B83B3D">
              <w:rPr>
                <w:rFonts w:ascii="Arial Narrow" w:hAnsi="Arial Narrow"/>
              </w:rPr>
              <w:t>1.03 (0.38,</w:t>
            </w:r>
            <w:r w:rsidR="00B83B3D">
              <w:rPr>
                <w:rFonts w:ascii="Arial Narrow" w:hAnsi="Arial Narrow"/>
              </w:rPr>
              <w:t xml:space="preserve"> </w:t>
            </w:r>
            <w:r w:rsidRPr="00B83B3D">
              <w:rPr>
                <w:rFonts w:ascii="Arial Narrow" w:hAnsi="Arial Narrow"/>
              </w:rPr>
              <w:t>2.77)</w:t>
            </w:r>
          </w:p>
        </w:tc>
        <w:tc>
          <w:tcPr>
            <w:tcW w:w="1134" w:type="dxa"/>
          </w:tcPr>
          <w:p w14:paraId="158AEC57" w14:textId="77777777" w:rsidR="001605ED" w:rsidRPr="00B83B3D" w:rsidRDefault="001605ED" w:rsidP="003C7652">
            <w:pPr>
              <w:rPr>
                <w:rFonts w:ascii="Arial Narrow" w:hAnsi="Arial Narrow"/>
              </w:rPr>
            </w:pPr>
          </w:p>
          <w:p w14:paraId="1F0072A6" w14:textId="35A85328" w:rsidR="0058715A" w:rsidRPr="00B83B3D" w:rsidRDefault="0058715A" w:rsidP="003C7652">
            <w:pPr>
              <w:rPr>
                <w:rFonts w:ascii="Arial Narrow" w:hAnsi="Arial Narrow"/>
              </w:rPr>
            </w:pPr>
            <w:r w:rsidRPr="00B83B3D">
              <w:rPr>
                <w:rFonts w:ascii="Arial Narrow" w:hAnsi="Arial Narrow"/>
              </w:rPr>
              <w:t>0.44</w:t>
            </w:r>
          </w:p>
          <w:p w14:paraId="6F7C3923" w14:textId="77777777" w:rsidR="0058715A" w:rsidRPr="00B83B3D" w:rsidRDefault="0058715A" w:rsidP="003C7652">
            <w:pPr>
              <w:rPr>
                <w:rFonts w:ascii="Arial Narrow" w:hAnsi="Arial Narrow"/>
              </w:rPr>
            </w:pPr>
            <w:r w:rsidRPr="00B83B3D">
              <w:rPr>
                <w:rFonts w:ascii="Arial Narrow" w:hAnsi="Arial Narrow"/>
              </w:rPr>
              <w:t>0.40</w:t>
            </w:r>
          </w:p>
          <w:p w14:paraId="1BDF5192" w14:textId="1AC92309" w:rsidR="0058715A" w:rsidRPr="00B83B3D" w:rsidRDefault="0058715A" w:rsidP="003C7652">
            <w:pPr>
              <w:rPr>
                <w:rFonts w:ascii="Arial Narrow" w:hAnsi="Arial Narrow"/>
              </w:rPr>
            </w:pPr>
            <w:r w:rsidRPr="00B83B3D">
              <w:rPr>
                <w:rFonts w:ascii="Arial Narrow" w:hAnsi="Arial Narrow"/>
              </w:rPr>
              <w:t>0.96</w:t>
            </w:r>
          </w:p>
        </w:tc>
      </w:tr>
      <w:tr w:rsidR="0058715A" w:rsidRPr="00A827EB" w14:paraId="517A5C90" w14:textId="61491359" w:rsidTr="006E29D9">
        <w:trPr>
          <w:trHeight w:val="243"/>
        </w:trPr>
        <w:tc>
          <w:tcPr>
            <w:tcW w:w="4111" w:type="dxa"/>
            <w:shd w:val="clear" w:color="auto" w:fill="auto"/>
          </w:tcPr>
          <w:p w14:paraId="1352D409" w14:textId="09609E6F" w:rsidR="0058715A" w:rsidRPr="00B83B3D" w:rsidRDefault="0058715A" w:rsidP="003C7652">
            <w:pPr>
              <w:rPr>
                <w:rFonts w:ascii="Arial Narrow" w:hAnsi="Arial Narrow"/>
              </w:rPr>
            </w:pPr>
            <w:r w:rsidRPr="00B83B3D">
              <w:rPr>
                <w:rFonts w:ascii="Arial Narrow" w:hAnsi="Arial Narrow"/>
                <w:b/>
                <w:bCs/>
              </w:rPr>
              <w:t>Exercise type</w:t>
            </w:r>
          </w:p>
          <w:p w14:paraId="6B9D1D2E" w14:textId="58F77AE2" w:rsidR="001605ED" w:rsidRPr="00B83B3D" w:rsidRDefault="001605ED" w:rsidP="001605ED">
            <w:pPr>
              <w:rPr>
                <w:rFonts w:ascii="Arial Narrow" w:hAnsi="Arial Narrow"/>
              </w:rPr>
            </w:pPr>
            <w:r w:rsidRPr="00B83B3D">
              <w:rPr>
                <w:rFonts w:ascii="Arial Narrow" w:hAnsi="Arial Narrow"/>
              </w:rPr>
              <w:t xml:space="preserve">Cycling </w:t>
            </w:r>
          </w:p>
          <w:p w14:paraId="05756B98" w14:textId="29321C4D" w:rsidR="001605ED" w:rsidRPr="00B83B3D" w:rsidRDefault="001605ED" w:rsidP="001605ED">
            <w:pPr>
              <w:rPr>
                <w:rFonts w:ascii="Arial Narrow" w:hAnsi="Arial Narrow"/>
              </w:rPr>
            </w:pPr>
            <w:r w:rsidRPr="00B83B3D">
              <w:rPr>
                <w:rFonts w:ascii="Arial Narrow" w:hAnsi="Arial Narrow"/>
              </w:rPr>
              <w:t xml:space="preserve">Running </w:t>
            </w:r>
          </w:p>
          <w:p w14:paraId="04AD5FB1" w14:textId="0274748B" w:rsidR="001605ED" w:rsidRPr="00B83B3D" w:rsidRDefault="001605ED" w:rsidP="001605ED">
            <w:pPr>
              <w:rPr>
                <w:rFonts w:ascii="Arial Narrow" w:hAnsi="Arial Narrow"/>
              </w:rPr>
            </w:pPr>
            <w:r w:rsidRPr="00B83B3D">
              <w:rPr>
                <w:rFonts w:ascii="Arial Narrow" w:hAnsi="Arial Narrow"/>
              </w:rPr>
              <w:t xml:space="preserve">Swimming </w:t>
            </w:r>
          </w:p>
          <w:p w14:paraId="295C4EE8" w14:textId="48A79F4F" w:rsidR="001605ED" w:rsidRPr="00B83B3D" w:rsidRDefault="001605ED" w:rsidP="001605ED">
            <w:pPr>
              <w:rPr>
                <w:rFonts w:ascii="Arial Narrow" w:hAnsi="Arial Narrow"/>
              </w:rPr>
            </w:pPr>
            <w:r w:rsidRPr="00B83B3D">
              <w:rPr>
                <w:rFonts w:ascii="Arial Narrow" w:hAnsi="Arial Narrow"/>
              </w:rPr>
              <w:t xml:space="preserve">Triathlon </w:t>
            </w:r>
          </w:p>
        </w:tc>
        <w:tc>
          <w:tcPr>
            <w:tcW w:w="2268" w:type="dxa"/>
            <w:shd w:val="clear" w:color="auto" w:fill="auto"/>
          </w:tcPr>
          <w:p w14:paraId="0ABC97DD" w14:textId="77777777" w:rsidR="001605ED" w:rsidRPr="00B83B3D" w:rsidRDefault="001605ED" w:rsidP="003C7652">
            <w:pPr>
              <w:rPr>
                <w:rFonts w:ascii="Arial Narrow" w:hAnsi="Arial Narrow"/>
              </w:rPr>
            </w:pPr>
          </w:p>
          <w:p w14:paraId="554BD5C6" w14:textId="55F4D65B" w:rsidR="0058715A" w:rsidRPr="00B83B3D" w:rsidRDefault="0058715A" w:rsidP="003C7652">
            <w:pPr>
              <w:rPr>
                <w:rFonts w:ascii="Arial Narrow" w:hAnsi="Arial Narrow"/>
              </w:rPr>
            </w:pPr>
            <w:r w:rsidRPr="00B83B3D">
              <w:rPr>
                <w:rFonts w:ascii="Arial Narrow" w:hAnsi="Arial Narrow"/>
              </w:rPr>
              <w:t>0.53 (0.24,</w:t>
            </w:r>
            <w:r w:rsidR="00B83B3D">
              <w:rPr>
                <w:rFonts w:ascii="Arial Narrow" w:hAnsi="Arial Narrow"/>
              </w:rPr>
              <w:t xml:space="preserve"> </w:t>
            </w:r>
            <w:r w:rsidRPr="00B83B3D">
              <w:rPr>
                <w:rFonts w:ascii="Arial Narrow" w:hAnsi="Arial Narrow"/>
              </w:rPr>
              <w:t>1.17)</w:t>
            </w:r>
          </w:p>
          <w:p w14:paraId="5954EF4F" w14:textId="78DEDD8D" w:rsidR="0058715A" w:rsidRPr="00B83B3D" w:rsidRDefault="0058715A" w:rsidP="00E9186B">
            <w:pPr>
              <w:rPr>
                <w:rFonts w:ascii="Arial Narrow" w:hAnsi="Arial Narrow"/>
              </w:rPr>
            </w:pPr>
            <w:r w:rsidRPr="00B83B3D">
              <w:rPr>
                <w:rFonts w:ascii="Arial Narrow" w:hAnsi="Arial Narrow"/>
              </w:rPr>
              <w:t>0.95 (0.43,</w:t>
            </w:r>
            <w:r w:rsidR="00B83B3D">
              <w:rPr>
                <w:rFonts w:ascii="Arial Narrow" w:hAnsi="Arial Narrow"/>
              </w:rPr>
              <w:t xml:space="preserve"> </w:t>
            </w:r>
            <w:r w:rsidRPr="00B83B3D">
              <w:rPr>
                <w:rFonts w:ascii="Arial Narrow" w:hAnsi="Arial Narrow"/>
              </w:rPr>
              <w:t>2.08)</w:t>
            </w:r>
          </w:p>
          <w:p w14:paraId="2A6D967F" w14:textId="58B755DE" w:rsidR="0058715A" w:rsidRPr="00B83B3D" w:rsidRDefault="0058715A" w:rsidP="00E9186B">
            <w:pPr>
              <w:rPr>
                <w:rFonts w:ascii="Arial Narrow" w:hAnsi="Arial Narrow"/>
              </w:rPr>
            </w:pPr>
            <w:r w:rsidRPr="00B83B3D">
              <w:rPr>
                <w:rFonts w:ascii="Arial Narrow" w:hAnsi="Arial Narrow"/>
              </w:rPr>
              <w:t>2.84 (1.24,</w:t>
            </w:r>
            <w:r w:rsidR="00B83B3D">
              <w:rPr>
                <w:rFonts w:ascii="Arial Narrow" w:hAnsi="Arial Narrow"/>
              </w:rPr>
              <w:t xml:space="preserve"> </w:t>
            </w:r>
            <w:r w:rsidRPr="00B83B3D">
              <w:rPr>
                <w:rFonts w:ascii="Arial Narrow" w:hAnsi="Arial Narrow"/>
              </w:rPr>
              <w:t>6.49)</w:t>
            </w:r>
          </w:p>
          <w:p w14:paraId="49335616" w14:textId="25E7C8C1" w:rsidR="0058715A" w:rsidRPr="00B83B3D" w:rsidRDefault="0058715A" w:rsidP="003C7652">
            <w:pPr>
              <w:rPr>
                <w:rFonts w:ascii="Arial Narrow" w:hAnsi="Arial Narrow"/>
              </w:rPr>
            </w:pPr>
            <w:r w:rsidRPr="00B83B3D">
              <w:rPr>
                <w:rFonts w:ascii="Arial Narrow" w:hAnsi="Arial Narrow"/>
              </w:rPr>
              <w:t>1.86 (0.83,</w:t>
            </w:r>
            <w:r w:rsidR="00B83B3D">
              <w:rPr>
                <w:rFonts w:ascii="Arial Narrow" w:hAnsi="Arial Narrow"/>
              </w:rPr>
              <w:t xml:space="preserve"> </w:t>
            </w:r>
            <w:r w:rsidRPr="00B83B3D">
              <w:rPr>
                <w:rFonts w:ascii="Arial Narrow" w:hAnsi="Arial Narrow"/>
              </w:rPr>
              <w:t>4.15)</w:t>
            </w:r>
          </w:p>
        </w:tc>
        <w:tc>
          <w:tcPr>
            <w:tcW w:w="1134" w:type="dxa"/>
          </w:tcPr>
          <w:p w14:paraId="26F5902A" w14:textId="77777777" w:rsidR="001605ED" w:rsidRPr="00B83B3D" w:rsidRDefault="001605ED" w:rsidP="003C7652">
            <w:pPr>
              <w:rPr>
                <w:rFonts w:ascii="Arial Narrow" w:hAnsi="Arial Narrow"/>
              </w:rPr>
            </w:pPr>
          </w:p>
          <w:p w14:paraId="72D2B5A6" w14:textId="32B3634F" w:rsidR="0058715A" w:rsidRPr="00B83B3D" w:rsidRDefault="0058715A" w:rsidP="003C7652">
            <w:pPr>
              <w:rPr>
                <w:rFonts w:ascii="Arial Narrow" w:hAnsi="Arial Narrow"/>
              </w:rPr>
            </w:pPr>
            <w:r w:rsidRPr="00B83B3D">
              <w:rPr>
                <w:rFonts w:ascii="Arial Narrow" w:hAnsi="Arial Narrow"/>
              </w:rPr>
              <w:t>0.12</w:t>
            </w:r>
          </w:p>
          <w:p w14:paraId="3673A19E" w14:textId="77777777" w:rsidR="0058715A" w:rsidRPr="00B83B3D" w:rsidRDefault="0058715A" w:rsidP="003C7652">
            <w:pPr>
              <w:rPr>
                <w:rFonts w:ascii="Arial Narrow" w:hAnsi="Arial Narrow"/>
              </w:rPr>
            </w:pPr>
            <w:r w:rsidRPr="00B83B3D">
              <w:rPr>
                <w:rFonts w:ascii="Arial Narrow" w:hAnsi="Arial Narrow"/>
              </w:rPr>
              <w:t>0.89</w:t>
            </w:r>
          </w:p>
          <w:p w14:paraId="183515C7" w14:textId="77777777" w:rsidR="0058715A" w:rsidRPr="00B83B3D" w:rsidRDefault="0058715A" w:rsidP="003C7652">
            <w:pPr>
              <w:rPr>
                <w:rFonts w:ascii="Arial Narrow" w:hAnsi="Arial Narrow"/>
              </w:rPr>
            </w:pPr>
            <w:r w:rsidRPr="00B83B3D">
              <w:rPr>
                <w:rFonts w:ascii="Arial Narrow" w:hAnsi="Arial Narrow"/>
              </w:rPr>
              <w:t>0.01</w:t>
            </w:r>
          </w:p>
          <w:p w14:paraId="4B7817D8" w14:textId="617D1070" w:rsidR="0058715A" w:rsidRPr="00B83B3D" w:rsidRDefault="0058715A" w:rsidP="003C7652">
            <w:pPr>
              <w:rPr>
                <w:rFonts w:ascii="Arial Narrow" w:hAnsi="Arial Narrow"/>
              </w:rPr>
            </w:pPr>
            <w:r w:rsidRPr="00B83B3D">
              <w:rPr>
                <w:rFonts w:ascii="Arial Narrow" w:hAnsi="Arial Narrow"/>
              </w:rPr>
              <w:t>0.13</w:t>
            </w:r>
          </w:p>
        </w:tc>
      </w:tr>
      <w:tr w:rsidR="0058715A" w:rsidRPr="00A827EB" w14:paraId="08B00911" w14:textId="5937A37E" w:rsidTr="006E29D9">
        <w:trPr>
          <w:trHeight w:val="243"/>
        </w:trPr>
        <w:tc>
          <w:tcPr>
            <w:tcW w:w="4111" w:type="dxa"/>
            <w:shd w:val="clear" w:color="auto" w:fill="auto"/>
          </w:tcPr>
          <w:p w14:paraId="1D398308" w14:textId="77777777" w:rsidR="0058715A" w:rsidRPr="00B83B3D" w:rsidRDefault="0058715A" w:rsidP="003C7652">
            <w:pPr>
              <w:rPr>
                <w:rFonts w:ascii="Arial Narrow" w:hAnsi="Arial Narrow"/>
                <w:b/>
                <w:bCs/>
              </w:rPr>
            </w:pPr>
            <w:r w:rsidRPr="00B83B3D">
              <w:rPr>
                <w:rFonts w:ascii="Arial Narrow" w:hAnsi="Arial Narrow"/>
                <w:b/>
                <w:bCs/>
              </w:rPr>
              <w:t xml:space="preserve">Highest level of competition </w:t>
            </w:r>
          </w:p>
          <w:p w14:paraId="42649B81" w14:textId="3E2A0588" w:rsidR="001605ED" w:rsidRPr="00B83B3D" w:rsidRDefault="001605ED" w:rsidP="001605ED">
            <w:pPr>
              <w:rPr>
                <w:rFonts w:ascii="Arial Narrow" w:hAnsi="Arial Narrow"/>
              </w:rPr>
            </w:pPr>
            <w:r w:rsidRPr="00B83B3D">
              <w:rPr>
                <w:rFonts w:ascii="Arial Narrow" w:hAnsi="Arial Narrow"/>
              </w:rPr>
              <w:t>Local</w:t>
            </w:r>
          </w:p>
          <w:p w14:paraId="28AE7649" w14:textId="6A0B2ADC" w:rsidR="001605ED" w:rsidRPr="00B83B3D" w:rsidRDefault="001605ED" w:rsidP="001605ED">
            <w:pPr>
              <w:rPr>
                <w:rFonts w:ascii="Arial Narrow" w:hAnsi="Arial Narrow"/>
              </w:rPr>
            </w:pPr>
            <w:r w:rsidRPr="00B83B3D">
              <w:rPr>
                <w:rFonts w:ascii="Arial Narrow" w:hAnsi="Arial Narrow"/>
              </w:rPr>
              <w:t xml:space="preserve">Regional </w:t>
            </w:r>
          </w:p>
          <w:p w14:paraId="47FCA0DE" w14:textId="49783913" w:rsidR="001605ED" w:rsidRPr="00B83B3D" w:rsidRDefault="001605ED" w:rsidP="001605ED">
            <w:pPr>
              <w:rPr>
                <w:rFonts w:ascii="Arial Narrow" w:hAnsi="Arial Narrow"/>
              </w:rPr>
            </w:pPr>
            <w:r w:rsidRPr="00B83B3D">
              <w:rPr>
                <w:rFonts w:ascii="Arial Narrow" w:hAnsi="Arial Narrow"/>
              </w:rPr>
              <w:t>National</w:t>
            </w:r>
          </w:p>
          <w:p w14:paraId="5E3DE098" w14:textId="0CFCD2B5" w:rsidR="001605ED" w:rsidRPr="00B83B3D" w:rsidRDefault="001605ED" w:rsidP="001605ED">
            <w:pPr>
              <w:rPr>
                <w:rFonts w:ascii="Arial Narrow" w:hAnsi="Arial Narrow"/>
              </w:rPr>
            </w:pPr>
            <w:r w:rsidRPr="00B83B3D">
              <w:rPr>
                <w:rFonts w:ascii="Arial Narrow" w:hAnsi="Arial Narrow"/>
              </w:rPr>
              <w:t xml:space="preserve">International + Professional </w:t>
            </w:r>
          </w:p>
        </w:tc>
        <w:tc>
          <w:tcPr>
            <w:tcW w:w="2268" w:type="dxa"/>
            <w:shd w:val="clear" w:color="auto" w:fill="auto"/>
          </w:tcPr>
          <w:p w14:paraId="6BA9111E" w14:textId="77777777" w:rsidR="001605ED" w:rsidRPr="00B83B3D" w:rsidRDefault="001605ED" w:rsidP="003C7652">
            <w:pPr>
              <w:rPr>
                <w:rFonts w:ascii="Arial Narrow" w:hAnsi="Arial Narrow"/>
              </w:rPr>
            </w:pPr>
          </w:p>
          <w:p w14:paraId="06DE10B9" w14:textId="1BA448D9" w:rsidR="0058715A" w:rsidRPr="00B83B3D" w:rsidRDefault="0058715A" w:rsidP="003C7652">
            <w:pPr>
              <w:rPr>
                <w:rFonts w:ascii="Arial Narrow" w:hAnsi="Arial Narrow"/>
              </w:rPr>
            </w:pPr>
            <w:r w:rsidRPr="00B83B3D">
              <w:rPr>
                <w:rFonts w:ascii="Arial Narrow" w:hAnsi="Arial Narrow"/>
              </w:rPr>
              <w:t>0.49 (0.22,</w:t>
            </w:r>
            <w:r w:rsidR="00B83B3D">
              <w:rPr>
                <w:rFonts w:ascii="Arial Narrow" w:hAnsi="Arial Narrow"/>
              </w:rPr>
              <w:t xml:space="preserve"> </w:t>
            </w:r>
            <w:r w:rsidRPr="00B83B3D">
              <w:rPr>
                <w:rFonts w:ascii="Arial Narrow" w:hAnsi="Arial Narrow"/>
              </w:rPr>
              <w:t>1.10)</w:t>
            </w:r>
          </w:p>
          <w:p w14:paraId="10343318" w14:textId="434DC38B" w:rsidR="0058715A" w:rsidRPr="00B83B3D" w:rsidRDefault="0058715A" w:rsidP="003C7652">
            <w:pPr>
              <w:rPr>
                <w:rFonts w:ascii="Arial Narrow" w:hAnsi="Arial Narrow"/>
              </w:rPr>
            </w:pPr>
            <w:r w:rsidRPr="00B83B3D">
              <w:rPr>
                <w:rFonts w:ascii="Arial Narrow" w:hAnsi="Arial Narrow"/>
              </w:rPr>
              <w:t>0.94 (0.35,</w:t>
            </w:r>
            <w:r w:rsidR="00B83B3D">
              <w:rPr>
                <w:rFonts w:ascii="Arial Narrow" w:hAnsi="Arial Narrow"/>
              </w:rPr>
              <w:t xml:space="preserve"> </w:t>
            </w:r>
            <w:r w:rsidRPr="00B83B3D">
              <w:rPr>
                <w:rFonts w:ascii="Arial Narrow" w:hAnsi="Arial Narrow"/>
              </w:rPr>
              <w:t>2.51)</w:t>
            </w:r>
          </w:p>
          <w:p w14:paraId="3D98E7CD" w14:textId="1CC36A8B" w:rsidR="0058715A" w:rsidRPr="00B83B3D" w:rsidRDefault="0058715A" w:rsidP="00E9186B">
            <w:pPr>
              <w:rPr>
                <w:rFonts w:ascii="Arial Narrow" w:hAnsi="Arial Narrow"/>
              </w:rPr>
            </w:pPr>
            <w:r w:rsidRPr="00B83B3D">
              <w:rPr>
                <w:rFonts w:ascii="Arial Narrow" w:hAnsi="Arial Narrow"/>
              </w:rPr>
              <w:t>0.90 (0.27,</w:t>
            </w:r>
            <w:r w:rsidR="00B83B3D">
              <w:rPr>
                <w:rFonts w:ascii="Arial Narrow" w:hAnsi="Arial Narrow"/>
              </w:rPr>
              <w:t xml:space="preserve"> </w:t>
            </w:r>
            <w:r w:rsidRPr="00B83B3D">
              <w:rPr>
                <w:rFonts w:ascii="Arial Narrow" w:hAnsi="Arial Narrow"/>
              </w:rPr>
              <w:t>3.05)</w:t>
            </w:r>
          </w:p>
          <w:p w14:paraId="2E017346" w14:textId="7CED12B7" w:rsidR="0058715A" w:rsidRPr="00B83B3D" w:rsidRDefault="0058715A" w:rsidP="00E9186B">
            <w:pPr>
              <w:rPr>
                <w:rFonts w:ascii="Arial Narrow" w:hAnsi="Arial Narrow"/>
              </w:rPr>
            </w:pPr>
            <w:r w:rsidRPr="00B83B3D">
              <w:rPr>
                <w:rFonts w:ascii="Arial Narrow" w:hAnsi="Arial Narrow"/>
              </w:rPr>
              <w:t>3.45 (1.46,</w:t>
            </w:r>
            <w:r w:rsidR="00B83B3D">
              <w:rPr>
                <w:rFonts w:ascii="Arial Narrow" w:hAnsi="Arial Narrow"/>
              </w:rPr>
              <w:t xml:space="preserve"> </w:t>
            </w:r>
            <w:r w:rsidRPr="00B83B3D">
              <w:rPr>
                <w:rFonts w:ascii="Arial Narrow" w:hAnsi="Arial Narrow"/>
              </w:rPr>
              <w:t>8.15)</w:t>
            </w:r>
          </w:p>
        </w:tc>
        <w:tc>
          <w:tcPr>
            <w:tcW w:w="1134" w:type="dxa"/>
          </w:tcPr>
          <w:p w14:paraId="7212DBA7" w14:textId="77777777" w:rsidR="001605ED" w:rsidRPr="00B83B3D" w:rsidRDefault="001605ED" w:rsidP="003C7652">
            <w:pPr>
              <w:rPr>
                <w:rFonts w:ascii="Arial Narrow" w:hAnsi="Arial Narrow"/>
              </w:rPr>
            </w:pPr>
          </w:p>
          <w:p w14:paraId="37A42B0C" w14:textId="6D22FB62" w:rsidR="0058715A" w:rsidRPr="00B83B3D" w:rsidRDefault="0058715A" w:rsidP="003C7652">
            <w:pPr>
              <w:rPr>
                <w:rFonts w:ascii="Arial Narrow" w:hAnsi="Arial Narrow"/>
              </w:rPr>
            </w:pPr>
            <w:r w:rsidRPr="00B83B3D">
              <w:rPr>
                <w:rFonts w:ascii="Arial Narrow" w:hAnsi="Arial Narrow"/>
              </w:rPr>
              <w:t>0.08</w:t>
            </w:r>
          </w:p>
          <w:p w14:paraId="75319167" w14:textId="77777777" w:rsidR="0058715A" w:rsidRPr="00B83B3D" w:rsidRDefault="0058715A" w:rsidP="003C7652">
            <w:pPr>
              <w:rPr>
                <w:rFonts w:ascii="Arial Narrow" w:hAnsi="Arial Narrow"/>
              </w:rPr>
            </w:pPr>
            <w:r w:rsidRPr="00B83B3D">
              <w:rPr>
                <w:rFonts w:ascii="Arial Narrow" w:hAnsi="Arial Narrow"/>
              </w:rPr>
              <w:t>0.89</w:t>
            </w:r>
          </w:p>
          <w:p w14:paraId="5B93FEF3" w14:textId="77777777" w:rsidR="0058715A" w:rsidRPr="00B83B3D" w:rsidRDefault="0058715A" w:rsidP="003C7652">
            <w:pPr>
              <w:rPr>
                <w:rFonts w:ascii="Arial Narrow" w:hAnsi="Arial Narrow"/>
              </w:rPr>
            </w:pPr>
            <w:r w:rsidRPr="00B83B3D">
              <w:rPr>
                <w:rFonts w:ascii="Arial Narrow" w:hAnsi="Arial Narrow"/>
              </w:rPr>
              <w:t>0.87</w:t>
            </w:r>
          </w:p>
          <w:p w14:paraId="4687F370" w14:textId="43BC5E73" w:rsidR="0058715A" w:rsidRPr="00B83B3D" w:rsidRDefault="0058715A" w:rsidP="003C7652">
            <w:pPr>
              <w:rPr>
                <w:rFonts w:ascii="Arial Narrow" w:hAnsi="Arial Narrow"/>
              </w:rPr>
            </w:pPr>
            <w:r w:rsidRPr="00B83B3D">
              <w:rPr>
                <w:rFonts w:ascii="Arial Narrow" w:hAnsi="Arial Narrow"/>
              </w:rPr>
              <w:t>&lt;0.01</w:t>
            </w:r>
          </w:p>
        </w:tc>
      </w:tr>
      <w:tr w:rsidR="0058715A" w:rsidRPr="00A827EB" w14:paraId="22C61191" w14:textId="6892E148" w:rsidTr="006E29D9">
        <w:trPr>
          <w:trHeight w:val="243"/>
        </w:trPr>
        <w:tc>
          <w:tcPr>
            <w:tcW w:w="4111" w:type="dxa"/>
            <w:shd w:val="clear" w:color="auto" w:fill="auto"/>
          </w:tcPr>
          <w:p w14:paraId="64589356" w14:textId="77777777" w:rsidR="0058715A" w:rsidRPr="00B83B3D" w:rsidRDefault="0058715A" w:rsidP="003C7652">
            <w:pPr>
              <w:rPr>
                <w:rFonts w:ascii="Arial Narrow" w:hAnsi="Arial Narrow"/>
                <w:b/>
                <w:bCs/>
              </w:rPr>
            </w:pPr>
            <w:r w:rsidRPr="00B83B3D">
              <w:rPr>
                <w:rFonts w:ascii="Arial Narrow" w:hAnsi="Arial Narrow"/>
                <w:b/>
                <w:bCs/>
              </w:rPr>
              <w:t xml:space="preserve">Exercise dose per week </w:t>
            </w:r>
          </w:p>
        </w:tc>
        <w:tc>
          <w:tcPr>
            <w:tcW w:w="2268" w:type="dxa"/>
            <w:shd w:val="clear" w:color="auto" w:fill="auto"/>
          </w:tcPr>
          <w:p w14:paraId="351932FE" w14:textId="72B41886" w:rsidR="0058715A" w:rsidRPr="00B83B3D" w:rsidRDefault="0058715A" w:rsidP="003C7652">
            <w:pPr>
              <w:rPr>
                <w:rFonts w:ascii="Arial Narrow" w:hAnsi="Arial Narrow"/>
              </w:rPr>
            </w:pPr>
            <w:r w:rsidRPr="00B83B3D">
              <w:rPr>
                <w:rFonts w:ascii="Arial Narrow" w:hAnsi="Arial Narrow"/>
              </w:rPr>
              <w:t>1.04 (0.99,</w:t>
            </w:r>
            <w:r w:rsidR="00B83B3D">
              <w:rPr>
                <w:rFonts w:ascii="Arial Narrow" w:hAnsi="Arial Narrow"/>
              </w:rPr>
              <w:t xml:space="preserve"> </w:t>
            </w:r>
            <w:r w:rsidRPr="00B83B3D">
              <w:rPr>
                <w:rFonts w:ascii="Arial Narrow" w:hAnsi="Arial Narrow"/>
              </w:rPr>
              <w:t>1.09)</w:t>
            </w:r>
          </w:p>
        </w:tc>
        <w:tc>
          <w:tcPr>
            <w:tcW w:w="1134" w:type="dxa"/>
          </w:tcPr>
          <w:p w14:paraId="65D97FF0" w14:textId="7D18BEF9" w:rsidR="0058715A" w:rsidRPr="00B83B3D" w:rsidRDefault="0058715A" w:rsidP="003C7652">
            <w:pPr>
              <w:rPr>
                <w:rFonts w:ascii="Arial Narrow" w:hAnsi="Arial Narrow"/>
              </w:rPr>
            </w:pPr>
            <w:r w:rsidRPr="00B83B3D">
              <w:rPr>
                <w:rFonts w:ascii="Arial Narrow" w:hAnsi="Arial Narrow"/>
              </w:rPr>
              <w:t>0.09</w:t>
            </w:r>
          </w:p>
        </w:tc>
      </w:tr>
      <w:tr w:rsidR="0058715A" w:rsidRPr="00A827EB" w14:paraId="4386A146" w14:textId="640E12E5" w:rsidTr="006E29D9">
        <w:trPr>
          <w:trHeight w:val="243"/>
        </w:trPr>
        <w:tc>
          <w:tcPr>
            <w:tcW w:w="4111" w:type="dxa"/>
            <w:shd w:val="clear" w:color="auto" w:fill="auto"/>
          </w:tcPr>
          <w:p w14:paraId="239CB29B" w14:textId="77777777" w:rsidR="0058715A" w:rsidRPr="00B83B3D" w:rsidRDefault="0058715A" w:rsidP="003C7652">
            <w:pPr>
              <w:rPr>
                <w:rFonts w:ascii="Arial Narrow" w:hAnsi="Arial Narrow"/>
                <w:b/>
                <w:bCs/>
              </w:rPr>
            </w:pPr>
            <w:r w:rsidRPr="00B83B3D">
              <w:rPr>
                <w:rFonts w:ascii="Arial Narrow" w:hAnsi="Arial Narrow"/>
                <w:b/>
                <w:bCs/>
              </w:rPr>
              <w:t xml:space="preserve">Training years </w:t>
            </w:r>
            <w:r w:rsidRPr="00B83B3D">
              <w:rPr>
                <w:rFonts w:ascii="Arial Narrow" w:hAnsi="Arial Narrow"/>
              </w:rPr>
              <w:t>(years)</w:t>
            </w:r>
            <w:r w:rsidRPr="00B83B3D">
              <w:rPr>
                <w:rFonts w:ascii="Arial Narrow" w:hAnsi="Arial Narrow"/>
                <w:b/>
                <w:bCs/>
              </w:rPr>
              <w:t xml:space="preserve"> </w:t>
            </w:r>
          </w:p>
        </w:tc>
        <w:tc>
          <w:tcPr>
            <w:tcW w:w="2268" w:type="dxa"/>
            <w:shd w:val="clear" w:color="auto" w:fill="auto"/>
          </w:tcPr>
          <w:p w14:paraId="4D7CB05C" w14:textId="7CB3FE07" w:rsidR="0058715A" w:rsidRPr="00B83B3D" w:rsidRDefault="0058715A" w:rsidP="003C7652">
            <w:pPr>
              <w:rPr>
                <w:rFonts w:ascii="Arial Narrow" w:hAnsi="Arial Narrow"/>
              </w:rPr>
            </w:pPr>
            <w:r w:rsidRPr="00B83B3D">
              <w:rPr>
                <w:rFonts w:ascii="Arial Narrow" w:hAnsi="Arial Narrow"/>
              </w:rPr>
              <w:t>1.05 (1.02,</w:t>
            </w:r>
            <w:r w:rsidR="00B83B3D">
              <w:rPr>
                <w:rFonts w:ascii="Arial Narrow" w:hAnsi="Arial Narrow"/>
              </w:rPr>
              <w:t xml:space="preserve"> </w:t>
            </w:r>
            <w:r w:rsidRPr="00B83B3D">
              <w:rPr>
                <w:rFonts w:ascii="Arial Narrow" w:hAnsi="Arial Narrow"/>
              </w:rPr>
              <w:t>1.07)</w:t>
            </w:r>
          </w:p>
        </w:tc>
        <w:tc>
          <w:tcPr>
            <w:tcW w:w="1134" w:type="dxa"/>
          </w:tcPr>
          <w:p w14:paraId="0AF7CCF0" w14:textId="539359A3" w:rsidR="0058715A" w:rsidRPr="00B83B3D" w:rsidRDefault="0058715A" w:rsidP="003C7652">
            <w:pPr>
              <w:rPr>
                <w:rFonts w:ascii="Arial Narrow" w:hAnsi="Arial Narrow"/>
              </w:rPr>
            </w:pPr>
            <w:r w:rsidRPr="00B83B3D">
              <w:rPr>
                <w:rFonts w:ascii="Arial Narrow" w:hAnsi="Arial Narrow"/>
              </w:rPr>
              <w:t>&lt;0.01</w:t>
            </w:r>
          </w:p>
        </w:tc>
      </w:tr>
      <w:tr w:rsidR="0058715A" w:rsidRPr="00A827EB" w14:paraId="37D209D4" w14:textId="5F7DBC52" w:rsidTr="006E29D9">
        <w:trPr>
          <w:trHeight w:val="243"/>
        </w:trPr>
        <w:tc>
          <w:tcPr>
            <w:tcW w:w="4111" w:type="dxa"/>
            <w:shd w:val="clear" w:color="auto" w:fill="auto"/>
          </w:tcPr>
          <w:p w14:paraId="1EE5CAD5" w14:textId="6D826DBB" w:rsidR="0058715A" w:rsidRPr="00B83B3D" w:rsidRDefault="0058715A" w:rsidP="003C7652">
            <w:pPr>
              <w:rPr>
                <w:rFonts w:ascii="Arial Narrow" w:hAnsi="Arial Narrow"/>
                <w:b/>
                <w:bCs/>
              </w:rPr>
            </w:pPr>
            <w:r w:rsidRPr="00B83B3D">
              <w:rPr>
                <w:rFonts w:ascii="Arial Narrow" w:hAnsi="Arial Narrow"/>
                <w:b/>
                <w:bCs/>
              </w:rPr>
              <w:t>Lifetime exercise dose (</w:t>
            </w:r>
            <w:r w:rsidRPr="00B83B3D">
              <w:rPr>
                <w:rFonts w:ascii="Arial Narrow" w:hAnsi="Arial Narrow"/>
              </w:rPr>
              <w:t>per 1000 hours)</w:t>
            </w:r>
          </w:p>
        </w:tc>
        <w:tc>
          <w:tcPr>
            <w:tcW w:w="2268" w:type="dxa"/>
            <w:shd w:val="clear" w:color="auto" w:fill="auto"/>
          </w:tcPr>
          <w:p w14:paraId="70A2FD08" w14:textId="456208C2" w:rsidR="0058715A" w:rsidRPr="00B83B3D" w:rsidRDefault="0058715A" w:rsidP="003C7652">
            <w:pPr>
              <w:rPr>
                <w:rFonts w:ascii="Arial Narrow" w:hAnsi="Arial Narrow"/>
              </w:rPr>
            </w:pPr>
            <w:r w:rsidRPr="00B83B3D">
              <w:rPr>
                <w:rFonts w:ascii="Arial Narrow" w:hAnsi="Arial Narrow"/>
              </w:rPr>
              <w:t>1.03 (1.00,</w:t>
            </w:r>
            <w:r w:rsidR="00B83B3D">
              <w:rPr>
                <w:rFonts w:ascii="Arial Narrow" w:hAnsi="Arial Narrow"/>
              </w:rPr>
              <w:t xml:space="preserve"> </w:t>
            </w:r>
            <w:r w:rsidRPr="00B83B3D">
              <w:rPr>
                <w:rFonts w:ascii="Arial Narrow" w:hAnsi="Arial Narrow"/>
              </w:rPr>
              <w:t>1.05)</w:t>
            </w:r>
          </w:p>
        </w:tc>
        <w:tc>
          <w:tcPr>
            <w:tcW w:w="1134" w:type="dxa"/>
          </w:tcPr>
          <w:p w14:paraId="75AE8B46" w14:textId="097C0A88" w:rsidR="0058715A" w:rsidRPr="00B83B3D" w:rsidRDefault="0058715A" w:rsidP="003C7652">
            <w:pPr>
              <w:rPr>
                <w:rFonts w:ascii="Arial Narrow" w:hAnsi="Arial Narrow"/>
              </w:rPr>
            </w:pPr>
            <w:r w:rsidRPr="00B83B3D">
              <w:rPr>
                <w:rFonts w:ascii="Arial Narrow" w:hAnsi="Arial Narrow"/>
              </w:rPr>
              <w:t>0.02</w:t>
            </w:r>
          </w:p>
        </w:tc>
      </w:tr>
      <w:tr w:rsidR="0058715A" w:rsidRPr="00A827EB" w14:paraId="57DBA090" w14:textId="4421F570" w:rsidTr="006E29D9">
        <w:trPr>
          <w:trHeight w:val="243"/>
        </w:trPr>
        <w:tc>
          <w:tcPr>
            <w:tcW w:w="4111" w:type="dxa"/>
            <w:shd w:val="clear" w:color="auto" w:fill="auto"/>
          </w:tcPr>
          <w:p w14:paraId="0FCFCF7A" w14:textId="77777777" w:rsidR="0058715A" w:rsidRPr="00B83B3D" w:rsidRDefault="0058715A" w:rsidP="003C7652">
            <w:pPr>
              <w:rPr>
                <w:rFonts w:ascii="Arial Narrow" w:hAnsi="Arial Narrow"/>
                <w:b/>
                <w:bCs/>
              </w:rPr>
            </w:pPr>
            <w:r w:rsidRPr="00B83B3D">
              <w:rPr>
                <w:rFonts w:ascii="Arial Narrow" w:hAnsi="Arial Narrow"/>
                <w:b/>
                <w:bCs/>
              </w:rPr>
              <w:t xml:space="preserve">Competitions per year </w:t>
            </w:r>
          </w:p>
        </w:tc>
        <w:tc>
          <w:tcPr>
            <w:tcW w:w="2268" w:type="dxa"/>
            <w:shd w:val="clear" w:color="auto" w:fill="auto"/>
          </w:tcPr>
          <w:p w14:paraId="32573D69" w14:textId="24ECA032" w:rsidR="0058715A" w:rsidRPr="00B83B3D" w:rsidRDefault="0058715A" w:rsidP="003C7652">
            <w:pPr>
              <w:rPr>
                <w:rFonts w:ascii="Arial Narrow" w:hAnsi="Arial Narrow"/>
              </w:rPr>
            </w:pPr>
            <w:r w:rsidRPr="00B83B3D">
              <w:rPr>
                <w:rFonts w:ascii="Arial Narrow" w:hAnsi="Arial Narrow"/>
              </w:rPr>
              <w:t>1.01 (0.97,</w:t>
            </w:r>
            <w:r w:rsidR="00B83B3D">
              <w:rPr>
                <w:rFonts w:ascii="Arial Narrow" w:hAnsi="Arial Narrow"/>
              </w:rPr>
              <w:t xml:space="preserve"> </w:t>
            </w:r>
            <w:r w:rsidRPr="00B83B3D">
              <w:rPr>
                <w:rFonts w:ascii="Arial Narrow" w:hAnsi="Arial Narrow"/>
              </w:rPr>
              <w:t>1.04)</w:t>
            </w:r>
          </w:p>
        </w:tc>
        <w:tc>
          <w:tcPr>
            <w:tcW w:w="1134" w:type="dxa"/>
          </w:tcPr>
          <w:p w14:paraId="65D1B103" w14:textId="27573139" w:rsidR="0058715A" w:rsidRPr="00B83B3D" w:rsidRDefault="0058715A" w:rsidP="003C7652">
            <w:pPr>
              <w:rPr>
                <w:rFonts w:ascii="Arial Narrow" w:hAnsi="Arial Narrow"/>
              </w:rPr>
            </w:pPr>
            <w:r w:rsidRPr="00B83B3D">
              <w:rPr>
                <w:rFonts w:ascii="Arial Narrow" w:hAnsi="Arial Narrow"/>
              </w:rPr>
              <w:t>0.82</w:t>
            </w:r>
          </w:p>
        </w:tc>
      </w:tr>
      <w:tr w:rsidR="0058715A" w:rsidRPr="00A827EB" w14:paraId="3959A433" w14:textId="3880AC70" w:rsidTr="006E29D9">
        <w:trPr>
          <w:trHeight w:val="243"/>
        </w:trPr>
        <w:tc>
          <w:tcPr>
            <w:tcW w:w="4111" w:type="dxa"/>
            <w:shd w:val="clear" w:color="auto" w:fill="auto"/>
          </w:tcPr>
          <w:p w14:paraId="1FAB8FBA" w14:textId="77777777" w:rsidR="0058715A" w:rsidRPr="00B83B3D" w:rsidRDefault="0058715A" w:rsidP="003C7652">
            <w:pPr>
              <w:rPr>
                <w:rFonts w:ascii="Arial Narrow" w:hAnsi="Arial Narrow"/>
                <w:b/>
                <w:bCs/>
              </w:rPr>
            </w:pPr>
            <w:r w:rsidRPr="00B83B3D">
              <w:rPr>
                <w:rFonts w:ascii="Arial Narrow" w:hAnsi="Arial Narrow"/>
                <w:b/>
                <w:bCs/>
              </w:rPr>
              <w:t xml:space="preserve">Resting heart rate </w:t>
            </w:r>
            <w:r w:rsidRPr="00B83B3D">
              <w:rPr>
                <w:rFonts w:ascii="Arial Narrow" w:hAnsi="Arial Narrow"/>
              </w:rPr>
              <w:t>(beats per minute)</w:t>
            </w:r>
            <w:r w:rsidRPr="00B83B3D">
              <w:rPr>
                <w:rFonts w:ascii="Arial Narrow" w:hAnsi="Arial Narrow"/>
                <w:b/>
                <w:bCs/>
              </w:rPr>
              <w:t xml:space="preserve"> </w:t>
            </w:r>
          </w:p>
        </w:tc>
        <w:tc>
          <w:tcPr>
            <w:tcW w:w="2268" w:type="dxa"/>
            <w:shd w:val="clear" w:color="auto" w:fill="auto"/>
          </w:tcPr>
          <w:p w14:paraId="13B59D21" w14:textId="33D49EA3" w:rsidR="0058715A" w:rsidRPr="00B83B3D" w:rsidRDefault="0058715A" w:rsidP="003C7652">
            <w:pPr>
              <w:rPr>
                <w:rFonts w:ascii="Arial Narrow" w:hAnsi="Arial Narrow"/>
              </w:rPr>
            </w:pPr>
            <w:r w:rsidRPr="00B83B3D">
              <w:rPr>
                <w:rFonts w:ascii="Arial Narrow" w:hAnsi="Arial Narrow"/>
              </w:rPr>
              <w:t>1.01 (0.97,</w:t>
            </w:r>
            <w:r w:rsidR="00B83B3D">
              <w:rPr>
                <w:rFonts w:ascii="Arial Narrow" w:hAnsi="Arial Narrow"/>
              </w:rPr>
              <w:t xml:space="preserve"> </w:t>
            </w:r>
            <w:r w:rsidRPr="00B83B3D">
              <w:rPr>
                <w:rFonts w:ascii="Arial Narrow" w:hAnsi="Arial Narrow"/>
              </w:rPr>
              <w:t>1.05)</w:t>
            </w:r>
          </w:p>
        </w:tc>
        <w:tc>
          <w:tcPr>
            <w:tcW w:w="1134" w:type="dxa"/>
          </w:tcPr>
          <w:p w14:paraId="3B641131" w14:textId="3C384A74" w:rsidR="0058715A" w:rsidRPr="00B83B3D" w:rsidRDefault="0058715A" w:rsidP="003C7652">
            <w:pPr>
              <w:rPr>
                <w:rFonts w:ascii="Arial Narrow" w:hAnsi="Arial Narrow"/>
              </w:rPr>
            </w:pPr>
            <w:r w:rsidRPr="00B83B3D">
              <w:rPr>
                <w:rFonts w:ascii="Arial Narrow" w:hAnsi="Arial Narrow"/>
              </w:rPr>
              <w:t>0.71</w:t>
            </w:r>
          </w:p>
        </w:tc>
      </w:tr>
      <w:tr w:rsidR="0058715A" w:rsidRPr="00A827EB" w14:paraId="2178B026" w14:textId="08F449BD" w:rsidTr="006E29D9">
        <w:trPr>
          <w:trHeight w:val="243"/>
        </w:trPr>
        <w:tc>
          <w:tcPr>
            <w:tcW w:w="4111" w:type="dxa"/>
            <w:shd w:val="clear" w:color="auto" w:fill="auto"/>
          </w:tcPr>
          <w:p w14:paraId="3EFD0E9F" w14:textId="772C3422" w:rsidR="0058715A" w:rsidRPr="00B83B3D" w:rsidRDefault="0058715A" w:rsidP="003C7652">
            <w:pPr>
              <w:rPr>
                <w:rFonts w:ascii="Arial Narrow" w:hAnsi="Arial Narrow"/>
                <w:b/>
                <w:bCs/>
              </w:rPr>
            </w:pPr>
            <w:r w:rsidRPr="00B83B3D">
              <w:rPr>
                <w:rFonts w:ascii="Arial Narrow" w:hAnsi="Arial Narrow"/>
                <w:b/>
                <w:bCs/>
              </w:rPr>
              <w:t xml:space="preserve">Diabetes Mellitus </w:t>
            </w:r>
          </w:p>
        </w:tc>
        <w:tc>
          <w:tcPr>
            <w:tcW w:w="2268" w:type="dxa"/>
            <w:shd w:val="clear" w:color="auto" w:fill="auto"/>
          </w:tcPr>
          <w:p w14:paraId="0D26B84A" w14:textId="36614F48" w:rsidR="0058715A" w:rsidRPr="00B83B3D" w:rsidRDefault="0058715A" w:rsidP="003C7652">
            <w:pPr>
              <w:rPr>
                <w:rFonts w:ascii="Arial Narrow" w:hAnsi="Arial Narrow"/>
              </w:rPr>
            </w:pPr>
            <w:r w:rsidRPr="00B83B3D">
              <w:rPr>
                <w:rFonts w:ascii="Arial Narrow" w:hAnsi="Arial Narrow"/>
              </w:rPr>
              <w:t>7.23 (1.50,</w:t>
            </w:r>
            <w:r w:rsidR="00B83B3D">
              <w:rPr>
                <w:rFonts w:ascii="Arial Narrow" w:hAnsi="Arial Narrow"/>
              </w:rPr>
              <w:t xml:space="preserve"> </w:t>
            </w:r>
            <w:r w:rsidRPr="00B83B3D">
              <w:rPr>
                <w:rFonts w:ascii="Arial Narrow" w:hAnsi="Arial Narrow"/>
              </w:rPr>
              <w:t>34.78)</w:t>
            </w:r>
          </w:p>
        </w:tc>
        <w:tc>
          <w:tcPr>
            <w:tcW w:w="1134" w:type="dxa"/>
          </w:tcPr>
          <w:p w14:paraId="1EBD8F56" w14:textId="42E66613" w:rsidR="0058715A" w:rsidRPr="00B83B3D" w:rsidRDefault="0058715A" w:rsidP="003C7652">
            <w:pPr>
              <w:rPr>
                <w:rFonts w:ascii="Arial Narrow" w:hAnsi="Arial Narrow"/>
              </w:rPr>
            </w:pPr>
            <w:r w:rsidRPr="00B83B3D">
              <w:rPr>
                <w:rFonts w:ascii="Arial Narrow" w:hAnsi="Arial Narrow"/>
              </w:rPr>
              <w:t>0.01</w:t>
            </w:r>
          </w:p>
        </w:tc>
      </w:tr>
      <w:tr w:rsidR="0058715A" w:rsidRPr="00A827EB" w14:paraId="3D0DECB5" w14:textId="69308824" w:rsidTr="006E29D9">
        <w:trPr>
          <w:trHeight w:val="243"/>
        </w:trPr>
        <w:tc>
          <w:tcPr>
            <w:tcW w:w="4111" w:type="dxa"/>
            <w:shd w:val="clear" w:color="auto" w:fill="auto"/>
          </w:tcPr>
          <w:p w14:paraId="2E0A5D4D" w14:textId="77777777" w:rsidR="0058715A" w:rsidRPr="00B83B3D" w:rsidRDefault="0058715A" w:rsidP="003C7652">
            <w:pPr>
              <w:rPr>
                <w:rFonts w:ascii="Arial Narrow" w:hAnsi="Arial Narrow"/>
                <w:b/>
                <w:bCs/>
              </w:rPr>
            </w:pPr>
            <w:r w:rsidRPr="00B83B3D">
              <w:rPr>
                <w:rFonts w:ascii="Arial Narrow" w:hAnsi="Arial Narrow"/>
                <w:b/>
                <w:bCs/>
              </w:rPr>
              <w:t>Hypertension</w:t>
            </w:r>
          </w:p>
        </w:tc>
        <w:tc>
          <w:tcPr>
            <w:tcW w:w="2268" w:type="dxa"/>
            <w:shd w:val="clear" w:color="auto" w:fill="auto"/>
          </w:tcPr>
          <w:p w14:paraId="5EAA0EFD" w14:textId="2F252A9C" w:rsidR="0058715A" w:rsidRPr="00B83B3D" w:rsidRDefault="0058715A" w:rsidP="003C7652">
            <w:pPr>
              <w:rPr>
                <w:rFonts w:ascii="Arial Narrow" w:hAnsi="Arial Narrow"/>
              </w:rPr>
            </w:pPr>
            <w:r w:rsidRPr="00B83B3D">
              <w:rPr>
                <w:rFonts w:ascii="Arial Narrow" w:hAnsi="Arial Narrow"/>
              </w:rPr>
              <w:t>1.05 (0.31,</w:t>
            </w:r>
            <w:r w:rsidR="00B83B3D">
              <w:rPr>
                <w:rFonts w:ascii="Arial Narrow" w:hAnsi="Arial Narrow"/>
              </w:rPr>
              <w:t xml:space="preserve"> </w:t>
            </w:r>
            <w:r w:rsidRPr="00B83B3D">
              <w:rPr>
                <w:rFonts w:ascii="Arial Narrow" w:hAnsi="Arial Narrow"/>
              </w:rPr>
              <w:t>3.56)</w:t>
            </w:r>
          </w:p>
        </w:tc>
        <w:tc>
          <w:tcPr>
            <w:tcW w:w="1134" w:type="dxa"/>
          </w:tcPr>
          <w:p w14:paraId="05E3CC3C" w14:textId="72359FF9" w:rsidR="0058715A" w:rsidRPr="00B83B3D" w:rsidRDefault="0058715A" w:rsidP="003C7652">
            <w:pPr>
              <w:rPr>
                <w:rFonts w:ascii="Arial Narrow" w:hAnsi="Arial Narrow"/>
              </w:rPr>
            </w:pPr>
            <w:r w:rsidRPr="00B83B3D">
              <w:rPr>
                <w:rFonts w:ascii="Arial Narrow" w:hAnsi="Arial Narrow"/>
              </w:rPr>
              <w:t>0.94</w:t>
            </w:r>
          </w:p>
        </w:tc>
      </w:tr>
      <w:tr w:rsidR="0058715A" w:rsidRPr="00A827EB" w14:paraId="153BBFA7" w14:textId="0F1ED6A4" w:rsidTr="006E29D9">
        <w:trPr>
          <w:trHeight w:val="243"/>
        </w:trPr>
        <w:tc>
          <w:tcPr>
            <w:tcW w:w="4111" w:type="dxa"/>
            <w:shd w:val="clear" w:color="auto" w:fill="auto"/>
          </w:tcPr>
          <w:p w14:paraId="5A3EABB3" w14:textId="77777777" w:rsidR="0058715A" w:rsidRPr="00B83B3D" w:rsidRDefault="0058715A" w:rsidP="003C7652">
            <w:pPr>
              <w:rPr>
                <w:rFonts w:ascii="Arial Narrow" w:hAnsi="Arial Narrow"/>
                <w:b/>
                <w:bCs/>
              </w:rPr>
            </w:pPr>
            <w:r w:rsidRPr="00B83B3D">
              <w:rPr>
                <w:rFonts w:ascii="Arial Narrow" w:hAnsi="Arial Narrow"/>
                <w:b/>
                <w:bCs/>
              </w:rPr>
              <w:t>Thromboembolism</w:t>
            </w:r>
          </w:p>
        </w:tc>
        <w:tc>
          <w:tcPr>
            <w:tcW w:w="2268" w:type="dxa"/>
            <w:shd w:val="clear" w:color="auto" w:fill="auto"/>
          </w:tcPr>
          <w:p w14:paraId="314DEAF6" w14:textId="101301E4" w:rsidR="0058715A" w:rsidRPr="00B83B3D" w:rsidRDefault="0058715A" w:rsidP="003C7652">
            <w:pPr>
              <w:rPr>
                <w:rFonts w:ascii="Arial Narrow" w:hAnsi="Arial Narrow"/>
              </w:rPr>
            </w:pPr>
            <w:r w:rsidRPr="00B83B3D">
              <w:rPr>
                <w:rFonts w:ascii="Arial Narrow" w:hAnsi="Arial Narrow"/>
              </w:rPr>
              <w:t>2.30 (0.29,</w:t>
            </w:r>
            <w:r w:rsidR="00B83B3D">
              <w:rPr>
                <w:rFonts w:ascii="Arial Narrow" w:hAnsi="Arial Narrow"/>
              </w:rPr>
              <w:t xml:space="preserve"> </w:t>
            </w:r>
            <w:r w:rsidRPr="00B83B3D">
              <w:rPr>
                <w:rFonts w:ascii="Arial Narrow" w:hAnsi="Arial Narrow"/>
              </w:rPr>
              <w:t>18.09)</w:t>
            </w:r>
          </w:p>
        </w:tc>
        <w:tc>
          <w:tcPr>
            <w:tcW w:w="1134" w:type="dxa"/>
          </w:tcPr>
          <w:p w14:paraId="2D1D17F0" w14:textId="4AB94D79" w:rsidR="0058715A" w:rsidRPr="00B83B3D" w:rsidRDefault="0058715A" w:rsidP="003C7652">
            <w:pPr>
              <w:rPr>
                <w:rFonts w:ascii="Arial Narrow" w:hAnsi="Arial Narrow"/>
              </w:rPr>
            </w:pPr>
            <w:r w:rsidRPr="00B83B3D">
              <w:rPr>
                <w:rFonts w:ascii="Arial Narrow" w:hAnsi="Arial Narrow"/>
              </w:rPr>
              <w:t>0.43</w:t>
            </w:r>
          </w:p>
        </w:tc>
      </w:tr>
      <w:tr w:rsidR="0058715A" w:rsidRPr="00A827EB" w14:paraId="12A4BBB5" w14:textId="755A37F8" w:rsidTr="006E29D9">
        <w:trPr>
          <w:trHeight w:val="243"/>
        </w:trPr>
        <w:tc>
          <w:tcPr>
            <w:tcW w:w="4111" w:type="dxa"/>
            <w:shd w:val="clear" w:color="auto" w:fill="auto"/>
          </w:tcPr>
          <w:p w14:paraId="70C32FB3" w14:textId="3F67D545" w:rsidR="0058715A" w:rsidRPr="00B83B3D" w:rsidRDefault="0058715A" w:rsidP="007E0B02">
            <w:pPr>
              <w:rPr>
                <w:rFonts w:ascii="Arial Narrow" w:hAnsi="Arial Narrow"/>
                <w:b/>
                <w:bCs/>
              </w:rPr>
            </w:pPr>
            <w:r w:rsidRPr="00B83B3D">
              <w:rPr>
                <w:rFonts w:ascii="Arial Narrow" w:hAnsi="Arial Narrow"/>
                <w:b/>
                <w:bCs/>
              </w:rPr>
              <w:t xml:space="preserve">Vascular disease </w:t>
            </w:r>
          </w:p>
        </w:tc>
        <w:tc>
          <w:tcPr>
            <w:tcW w:w="2268" w:type="dxa"/>
            <w:shd w:val="clear" w:color="auto" w:fill="auto"/>
          </w:tcPr>
          <w:p w14:paraId="0B09D107" w14:textId="72B00F4F" w:rsidR="0058715A" w:rsidRPr="00B83B3D" w:rsidRDefault="0058715A" w:rsidP="003C7652">
            <w:pPr>
              <w:rPr>
                <w:rFonts w:ascii="Arial Narrow" w:hAnsi="Arial Narrow"/>
              </w:rPr>
            </w:pPr>
            <w:r w:rsidRPr="00B83B3D">
              <w:rPr>
                <w:rFonts w:ascii="Arial Narrow" w:hAnsi="Arial Narrow"/>
              </w:rPr>
              <w:t>2.88 (0.36,</w:t>
            </w:r>
            <w:r w:rsidR="00B83B3D">
              <w:rPr>
                <w:rFonts w:ascii="Arial Narrow" w:hAnsi="Arial Narrow"/>
              </w:rPr>
              <w:t xml:space="preserve"> </w:t>
            </w:r>
            <w:r w:rsidRPr="00B83B3D">
              <w:rPr>
                <w:rFonts w:ascii="Arial Narrow" w:hAnsi="Arial Narrow"/>
              </w:rPr>
              <w:t>23.04)</w:t>
            </w:r>
          </w:p>
        </w:tc>
        <w:tc>
          <w:tcPr>
            <w:tcW w:w="1134" w:type="dxa"/>
          </w:tcPr>
          <w:p w14:paraId="2122121E" w14:textId="48559292" w:rsidR="0058715A" w:rsidRPr="00B83B3D" w:rsidRDefault="0058715A" w:rsidP="003C7652">
            <w:pPr>
              <w:rPr>
                <w:rFonts w:ascii="Arial Narrow" w:hAnsi="Arial Narrow"/>
              </w:rPr>
            </w:pPr>
            <w:r w:rsidRPr="00B83B3D">
              <w:rPr>
                <w:rFonts w:ascii="Arial Narrow" w:hAnsi="Arial Narrow"/>
              </w:rPr>
              <w:t>0.32</w:t>
            </w:r>
          </w:p>
        </w:tc>
      </w:tr>
      <w:tr w:rsidR="0058715A" w:rsidRPr="00A827EB" w14:paraId="381CEC71" w14:textId="331DC777" w:rsidTr="006E29D9">
        <w:trPr>
          <w:trHeight w:val="243"/>
        </w:trPr>
        <w:tc>
          <w:tcPr>
            <w:tcW w:w="4111" w:type="dxa"/>
            <w:shd w:val="clear" w:color="auto" w:fill="auto"/>
          </w:tcPr>
          <w:p w14:paraId="54C1D124" w14:textId="77777777" w:rsidR="0058715A" w:rsidRPr="00B83B3D" w:rsidRDefault="0058715A" w:rsidP="003C7652">
            <w:pPr>
              <w:rPr>
                <w:rFonts w:ascii="Arial Narrow" w:hAnsi="Arial Narrow"/>
                <w:b/>
                <w:bCs/>
              </w:rPr>
            </w:pPr>
            <w:r w:rsidRPr="00B83B3D">
              <w:rPr>
                <w:rFonts w:ascii="Arial Narrow" w:hAnsi="Arial Narrow"/>
                <w:b/>
                <w:bCs/>
              </w:rPr>
              <w:t>High cholesterol</w:t>
            </w:r>
          </w:p>
        </w:tc>
        <w:tc>
          <w:tcPr>
            <w:tcW w:w="2268" w:type="dxa"/>
            <w:shd w:val="clear" w:color="auto" w:fill="auto"/>
          </w:tcPr>
          <w:p w14:paraId="2A81295F" w14:textId="6A3820F5" w:rsidR="0058715A" w:rsidRPr="00B83B3D" w:rsidRDefault="0058715A" w:rsidP="003C7652">
            <w:pPr>
              <w:rPr>
                <w:rFonts w:ascii="Arial Narrow" w:hAnsi="Arial Narrow"/>
              </w:rPr>
            </w:pPr>
            <w:r w:rsidRPr="00B83B3D">
              <w:rPr>
                <w:rFonts w:ascii="Arial Narrow" w:hAnsi="Arial Narrow"/>
              </w:rPr>
              <w:t>1.96 (0.72,</w:t>
            </w:r>
            <w:r w:rsidR="00B83B3D">
              <w:rPr>
                <w:rFonts w:ascii="Arial Narrow" w:hAnsi="Arial Narrow"/>
              </w:rPr>
              <w:t xml:space="preserve"> </w:t>
            </w:r>
            <w:r w:rsidRPr="00B83B3D">
              <w:rPr>
                <w:rFonts w:ascii="Arial Narrow" w:hAnsi="Arial Narrow"/>
              </w:rPr>
              <w:t>5.32)</w:t>
            </w:r>
          </w:p>
        </w:tc>
        <w:tc>
          <w:tcPr>
            <w:tcW w:w="1134" w:type="dxa"/>
          </w:tcPr>
          <w:p w14:paraId="1879ED69" w14:textId="771BD655" w:rsidR="0058715A" w:rsidRPr="00B83B3D" w:rsidRDefault="0058715A" w:rsidP="003C7652">
            <w:pPr>
              <w:rPr>
                <w:rFonts w:ascii="Arial Narrow" w:hAnsi="Arial Narrow"/>
              </w:rPr>
            </w:pPr>
            <w:r w:rsidRPr="00B83B3D">
              <w:rPr>
                <w:rFonts w:ascii="Arial Narrow" w:hAnsi="Arial Narrow"/>
              </w:rPr>
              <w:t>0.19</w:t>
            </w:r>
          </w:p>
        </w:tc>
      </w:tr>
      <w:tr w:rsidR="0058715A" w:rsidRPr="00A827EB" w14:paraId="23B505F7" w14:textId="18958C12" w:rsidTr="006E29D9">
        <w:trPr>
          <w:trHeight w:val="243"/>
        </w:trPr>
        <w:tc>
          <w:tcPr>
            <w:tcW w:w="4111" w:type="dxa"/>
            <w:shd w:val="clear" w:color="auto" w:fill="auto"/>
          </w:tcPr>
          <w:p w14:paraId="28F74D63" w14:textId="3F7D8336" w:rsidR="001605ED" w:rsidRPr="00B83B3D" w:rsidRDefault="0058715A" w:rsidP="001605ED">
            <w:pPr>
              <w:rPr>
                <w:rFonts w:ascii="Arial Narrow" w:hAnsi="Arial Narrow"/>
              </w:rPr>
            </w:pPr>
            <w:r w:rsidRPr="00B83B3D">
              <w:rPr>
                <w:rFonts w:ascii="Arial Narrow" w:hAnsi="Arial Narrow"/>
                <w:b/>
                <w:bCs/>
              </w:rPr>
              <w:t>AF</w:t>
            </w:r>
            <w:r w:rsidR="00AC4D01">
              <w:rPr>
                <w:rFonts w:ascii="Arial Narrow" w:hAnsi="Arial Narrow"/>
                <w:b/>
                <w:bCs/>
              </w:rPr>
              <w:t xml:space="preserve"> </w:t>
            </w:r>
            <w:r w:rsidR="00AC4D01" w:rsidRPr="00B83B3D">
              <w:rPr>
                <w:rFonts w:ascii="Arial Narrow" w:hAnsi="Arial Narrow"/>
              </w:rPr>
              <w:t>(Any)</w:t>
            </w:r>
            <w:r w:rsidR="001605ED" w:rsidRPr="00B83B3D">
              <w:rPr>
                <w:rFonts w:ascii="Arial Narrow" w:hAnsi="Arial Narrow"/>
              </w:rPr>
              <w:br/>
              <w:t xml:space="preserve">Paroxysmal </w:t>
            </w:r>
          </w:p>
          <w:p w14:paraId="32609240" w14:textId="20E85138" w:rsidR="001605ED" w:rsidRPr="00B83B3D" w:rsidRDefault="001605ED" w:rsidP="001605ED">
            <w:pPr>
              <w:rPr>
                <w:rFonts w:ascii="Arial Narrow" w:hAnsi="Arial Narrow"/>
              </w:rPr>
            </w:pPr>
            <w:r w:rsidRPr="00B83B3D">
              <w:rPr>
                <w:rFonts w:ascii="Arial Narrow" w:hAnsi="Arial Narrow"/>
              </w:rPr>
              <w:t xml:space="preserve">Persistent </w:t>
            </w:r>
          </w:p>
          <w:p w14:paraId="3DD77F6F" w14:textId="52E11B7C" w:rsidR="001605ED" w:rsidRPr="00B83B3D" w:rsidRDefault="001605ED" w:rsidP="001605ED">
            <w:pPr>
              <w:rPr>
                <w:rFonts w:ascii="Arial Narrow" w:hAnsi="Arial Narrow"/>
              </w:rPr>
            </w:pPr>
            <w:r w:rsidRPr="00B83B3D">
              <w:rPr>
                <w:rFonts w:ascii="Arial Narrow" w:hAnsi="Arial Narrow"/>
              </w:rPr>
              <w:t xml:space="preserve">Permanent </w:t>
            </w:r>
          </w:p>
          <w:p w14:paraId="0F40AB88" w14:textId="44F3AA82" w:rsidR="001605ED" w:rsidRPr="00B83B3D" w:rsidRDefault="001605ED" w:rsidP="001605ED">
            <w:pPr>
              <w:rPr>
                <w:rFonts w:ascii="Arial Narrow" w:hAnsi="Arial Narrow"/>
              </w:rPr>
            </w:pPr>
            <w:r w:rsidRPr="00B83B3D">
              <w:rPr>
                <w:rFonts w:ascii="Arial Narrow" w:hAnsi="Arial Narrow"/>
              </w:rPr>
              <w:t>CHA</w:t>
            </w:r>
            <w:r w:rsidRPr="00B83B3D">
              <w:rPr>
                <w:rFonts w:ascii="Arial Narrow" w:hAnsi="Arial Narrow"/>
                <w:vertAlign w:val="subscript"/>
              </w:rPr>
              <w:t>2</w:t>
            </w:r>
            <w:r w:rsidRPr="00B83B3D">
              <w:rPr>
                <w:rFonts w:ascii="Arial Narrow" w:hAnsi="Arial Narrow"/>
              </w:rPr>
              <w:t>DS</w:t>
            </w:r>
            <w:r w:rsidRPr="00B83B3D">
              <w:rPr>
                <w:rFonts w:ascii="Arial Narrow" w:hAnsi="Arial Narrow"/>
                <w:vertAlign w:val="subscript"/>
              </w:rPr>
              <w:t>2</w:t>
            </w:r>
            <w:r w:rsidRPr="00B83B3D">
              <w:rPr>
                <w:rFonts w:ascii="Arial Narrow" w:hAnsi="Arial Narrow"/>
              </w:rPr>
              <w:t xml:space="preserve">VASc 0/1 </w:t>
            </w:r>
          </w:p>
          <w:p w14:paraId="48A7771A" w14:textId="46DA6F7B" w:rsidR="001605ED" w:rsidRPr="00B83B3D" w:rsidRDefault="001605ED" w:rsidP="001605ED">
            <w:pPr>
              <w:rPr>
                <w:rFonts w:ascii="Arial Narrow" w:hAnsi="Arial Narrow"/>
              </w:rPr>
            </w:pPr>
            <w:r w:rsidRPr="00B83B3D">
              <w:rPr>
                <w:rFonts w:ascii="Arial Narrow" w:hAnsi="Arial Narrow"/>
              </w:rPr>
              <w:t>CHA</w:t>
            </w:r>
            <w:r w:rsidRPr="00B83B3D">
              <w:rPr>
                <w:rFonts w:ascii="Arial Narrow" w:hAnsi="Arial Narrow"/>
                <w:vertAlign w:val="subscript"/>
              </w:rPr>
              <w:t>2</w:t>
            </w:r>
            <w:r w:rsidRPr="00B83B3D">
              <w:rPr>
                <w:rFonts w:ascii="Arial Narrow" w:hAnsi="Arial Narrow"/>
              </w:rPr>
              <w:t>DS</w:t>
            </w:r>
            <w:r w:rsidRPr="00B83B3D">
              <w:rPr>
                <w:rFonts w:ascii="Arial Narrow" w:hAnsi="Arial Narrow"/>
                <w:vertAlign w:val="subscript"/>
              </w:rPr>
              <w:t>2</w:t>
            </w:r>
            <w:r w:rsidRPr="00B83B3D">
              <w:rPr>
                <w:rFonts w:ascii="Arial Narrow" w:hAnsi="Arial Narrow"/>
              </w:rPr>
              <w:t xml:space="preserve">VASc ≥2 </w:t>
            </w:r>
          </w:p>
        </w:tc>
        <w:tc>
          <w:tcPr>
            <w:tcW w:w="2268" w:type="dxa"/>
            <w:shd w:val="clear" w:color="auto" w:fill="auto"/>
          </w:tcPr>
          <w:p w14:paraId="5B91084B" w14:textId="13CEB47A" w:rsidR="0058715A" w:rsidRPr="00B83B3D" w:rsidRDefault="0058715A" w:rsidP="003C7652">
            <w:pPr>
              <w:rPr>
                <w:rFonts w:ascii="Arial Narrow" w:hAnsi="Arial Narrow"/>
              </w:rPr>
            </w:pPr>
            <w:r w:rsidRPr="00B83B3D">
              <w:rPr>
                <w:rFonts w:ascii="Arial Narrow" w:hAnsi="Arial Narrow"/>
              </w:rPr>
              <w:t>4.71 (2.14,</w:t>
            </w:r>
            <w:r w:rsidR="00B83B3D">
              <w:rPr>
                <w:rFonts w:ascii="Arial Narrow" w:hAnsi="Arial Narrow"/>
              </w:rPr>
              <w:t xml:space="preserve"> </w:t>
            </w:r>
            <w:r w:rsidRPr="00B83B3D">
              <w:rPr>
                <w:rFonts w:ascii="Arial Narrow" w:hAnsi="Arial Narrow"/>
              </w:rPr>
              <w:t xml:space="preserve">10.37) </w:t>
            </w:r>
            <w:r w:rsidRPr="00B83B3D">
              <w:rPr>
                <w:rFonts w:ascii="Arial Narrow" w:hAnsi="Arial Narrow"/>
              </w:rPr>
              <w:br/>
              <w:t>2.94 (1.10,</w:t>
            </w:r>
            <w:r w:rsidR="00B83B3D">
              <w:rPr>
                <w:rFonts w:ascii="Arial Narrow" w:hAnsi="Arial Narrow"/>
              </w:rPr>
              <w:t xml:space="preserve"> </w:t>
            </w:r>
            <w:r w:rsidRPr="00B83B3D">
              <w:rPr>
                <w:rFonts w:ascii="Arial Narrow" w:hAnsi="Arial Narrow"/>
              </w:rPr>
              <w:t>7.89)</w:t>
            </w:r>
          </w:p>
          <w:p w14:paraId="65F81C01" w14:textId="7C62ABA3" w:rsidR="0058715A" w:rsidRPr="00B83B3D" w:rsidRDefault="0058715A" w:rsidP="003C7652">
            <w:pPr>
              <w:rPr>
                <w:rFonts w:ascii="Arial Narrow" w:hAnsi="Arial Narrow"/>
              </w:rPr>
            </w:pPr>
            <w:r w:rsidRPr="00B83B3D">
              <w:rPr>
                <w:rFonts w:ascii="Arial Narrow" w:hAnsi="Arial Narrow"/>
              </w:rPr>
              <w:t>7.78 (2.39,</w:t>
            </w:r>
            <w:r w:rsidR="00B83B3D">
              <w:rPr>
                <w:rFonts w:ascii="Arial Narrow" w:hAnsi="Arial Narrow"/>
              </w:rPr>
              <w:t xml:space="preserve"> </w:t>
            </w:r>
            <w:r w:rsidRPr="00B83B3D">
              <w:rPr>
                <w:rFonts w:ascii="Arial Narrow" w:hAnsi="Arial Narrow"/>
              </w:rPr>
              <w:t>25.39)</w:t>
            </w:r>
          </w:p>
          <w:p w14:paraId="7A574EBE" w14:textId="59DFE14E" w:rsidR="0058715A" w:rsidRPr="00B83B3D" w:rsidRDefault="0058715A" w:rsidP="003C7652">
            <w:pPr>
              <w:rPr>
                <w:rFonts w:ascii="Arial Narrow" w:hAnsi="Arial Narrow"/>
              </w:rPr>
            </w:pPr>
            <w:r w:rsidRPr="00B83B3D">
              <w:rPr>
                <w:rFonts w:ascii="Arial Narrow" w:hAnsi="Arial Narrow"/>
              </w:rPr>
              <w:t>5.27 (1.43,</w:t>
            </w:r>
            <w:r w:rsidR="00B83B3D">
              <w:rPr>
                <w:rFonts w:ascii="Arial Narrow" w:hAnsi="Arial Narrow"/>
              </w:rPr>
              <w:t xml:space="preserve"> </w:t>
            </w:r>
            <w:r w:rsidRPr="00B83B3D">
              <w:rPr>
                <w:rFonts w:ascii="Arial Narrow" w:hAnsi="Arial Narrow"/>
              </w:rPr>
              <w:t>19.45)</w:t>
            </w:r>
          </w:p>
          <w:p w14:paraId="0274BCF3" w14:textId="43C72166" w:rsidR="0058715A" w:rsidRPr="00B83B3D" w:rsidRDefault="0058715A" w:rsidP="003C7652">
            <w:pPr>
              <w:rPr>
                <w:rFonts w:ascii="Arial Narrow" w:hAnsi="Arial Narrow"/>
              </w:rPr>
            </w:pPr>
            <w:r w:rsidRPr="00B83B3D">
              <w:rPr>
                <w:rFonts w:ascii="Arial Narrow" w:hAnsi="Arial Narrow"/>
              </w:rPr>
              <w:t>4.15 (1.88,</w:t>
            </w:r>
            <w:r w:rsidR="00B83B3D">
              <w:rPr>
                <w:rFonts w:ascii="Arial Narrow" w:hAnsi="Arial Narrow"/>
              </w:rPr>
              <w:t xml:space="preserve"> </w:t>
            </w:r>
            <w:r w:rsidRPr="00B83B3D">
              <w:rPr>
                <w:rFonts w:ascii="Arial Narrow" w:hAnsi="Arial Narrow"/>
              </w:rPr>
              <w:t>9.16)</w:t>
            </w:r>
          </w:p>
          <w:p w14:paraId="5381555F" w14:textId="6DCA09C1" w:rsidR="0058715A" w:rsidRPr="00B83B3D" w:rsidRDefault="0058715A" w:rsidP="003C7652">
            <w:pPr>
              <w:rPr>
                <w:rFonts w:ascii="Arial Narrow" w:hAnsi="Arial Narrow"/>
              </w:rPr>
            </w:pPr>
            <w:r w:rsidRPr="00B83B3D">
              <w:rPr>
                <w:rFonts w:ascii="Arial Narrow" w:hAnsi="Arial Narrow"/>
              </w:rPr>
              <w:t>2.96 (0.66,</w:t>
            </w:r>
            <w:r w:rsidR="00B83B3D">
              <w:rPr>
                <w:rFonts w:ascii="Arial Narrow" w:hAnsi="Arial Narrow"/>
              </w:rPr>
              <w:t xml:space="preserve"> </w:t>
            </w:r>
            <w:r w:rsidRPr="00B83B3D">
              <w:rPr>
                <w:rFonts w:ascii="Arial Narrow" w:hAnsi="Arial Narrow"/>
              </w:rPr>
              <w:t>13.25)</w:t>
            </w:r>
          </w:p>
        </w:tc>
        <w:tc>
          <w:tcPr>
            <w:tcW w:w="1134" w:type="dxa"/>
          </w:tcPr>
          <w:p w14:paraId="2A85CB5C" w14:textId="64119D58" w:rsidR="0058715A" w:rsidRPr="00B83B3D" w:rsidRDefault="0058715A" w:rsidP="003C7652">
            <w:pPr>
              <w:rPr>
                <w:rFonts w:ascii="Arial Narrow" w:hAnsi="Arial Narrow"/>
              </w:rPr>
            </w:pPr>
            <w:r w:rsidRPr="00B83B3D">
              <w:rPr>
                <w:rFonts w:ascii="Arial Narrow" w:hAnsi="Arial Narrow"/>
              </w:rPr>
              <w:t>&lt;0.01</w:t>
            </w:r>
          </w:p>
          <w:p w14:paraId="51B93E72" w14:textId="77777777" w:rsidR="0058715A" w:rsidRPr="00B83B3D" w:rsidRDefault="0058715A" w:rsidP="003C7652">
            <w:pPr>
              <w:rPr>
                <w:rFonts w:ascii="Arial Narrow" w:hAnsi="Arial Narrow"/>
              </w:rPr>
            </w:pPr>
            <w:r w:rsidRPr="00B83B3D">
              <w:rPr>
                <w:rFonts w:ascii="Arial Narrow" w:hAnsi="Arial Narrow"/>
              </w:rPr>
              <w:t>0.03</w:t>
            </w:r>
          </w:p>
          <w:p w14:paraId="60A73D61" w14:textId="77777777" w:rsidR="0058715A" w:rsidRPr="00B83B3D" w:rsidRDefault="0058715A" w:rsidP="003C7652">
            <w:pPr>
              <w:rPr>
                <w:rFonts w:ascii="Arial Narrow" w:hAnsi="Arial Narrow"/>
              </w:rPr>
            </w:pPr>
            <w:r w:rsidRPr="00B83B3D">
              <w:rPr>
                <w:rFonts w:ascii="Arial Narrow" w:hAnsi="Arial Narrow"/>
              </w:rPr>
              <w:t>&lt;0.01</w:t>
            </w:r>
          </w:p>
          <w:p w14:paraId="00A59EBF" w14:textId="77777777" w:rsidR="0058715A" w:rsidRPr="00B83B3D" w:rsidRDefault="0058715A" w:rsidP="003C7652">
            <w:pPr>
              <w:rPr>
                <w:rFonts w:ascii="Arial Narrow" w:hAnsi="Arial Narrow"/>
              </w:rPr>
            </w:pPr>
            <w:r w:rsidRPr="00B83B3D">
              <w:rPr>
                <w:rFonts w:ascii="Arial Narrow" w:hAnsi="Arial Narrow"/>
              </w:rPr>
              <w:t>0.01</w:t>
            </w:r>
          </w:p>
          <w:p w14:paraId="6F298EA7" w14:textId="77777777" w:rsidR="0058715A" w:rsidRPr="00B83B3D" w:rsidRDefault="0058715A" w:rsidP="003C7652">
            <w:pPr>
              <w:rPr>
                <w:rFonts w:ascii="Arial Narrow" w:hAnsi="Arial Narrow"/>
              </w:rPr>
            </w:pPr>
            <w:r w:rsidRPr="00B83B3D">
              <w:rPr>
                <w:rFonts w:ascii="Arial Narrow" w:hAnsi="Arial Narrow"/>
              </w:rPr>
              <w:t>&lt;0.01</w:t>
            </w:r>
          </w:p>
          <w:p w14:paraId="3C2B477C" w14:textId="1E39A205" w:rsidR="0058715A" w:rsidRPr="00B83B3D" w:rsidRDefault="0058715A" w:rsidP="003C7652">
            <w:pPr>
              <w:rPr>
                <w:rFonts w:ascii="Arial Narrow" w:hAnsi="Arial Narrow"/>
              </w:rPr>
            </w:pPr>
            <w:r w:rsidRPr="00B83B3D">
              <w:rPr>
                <w:rFonts w:ascii="Arial Narrow" w:hAnsi="Arial Narrow"/>
              </w:rPr>
              <w:t>0.16</w:t>
            </w:r>
          </w:p>
        </w:tc>
      </w:tr>
      <w:tr w:rsidR="0058715A" w:rsidRPr="00A827EB" w14:paraId="42B47468" w14:textId="63623BAF" w:rsidTr="006E29D9">
        <w:trPr>
          <w:trHeight w:val="243"/>
        </w:trPr>
        <w:tc>
          <w:tcPr>
            <w:tcW w:w="4111" w:type="dxa"/>
            <w:shd w:val="clear" w:color="auto" w:fill="auto"/>
          </w:tcPr>
          <w:p w14:paraId="72B2A726" w14:textId="77777777" w:rsidR="0058715A" w:rsidRPr="00B83B3D" w:rsidRDefault="0058715A" w:rsidP="003C7652">
            <w:pPr>
              <w:rPr>
                <w:rFonts w:ascii="Arial Narrow" w:hAnsi="Arial Narrow"/>
                <w:b/>
                <w:bCs/>
              </w:rPr>
            </w:pPr>
            <w:r w:rsidRPr="00B83B3D">
              <w:rPr>
                <w:rFonts w:ascii="Arial Narrow" w:hAnsi="Arial Narrow"/>
                <w:b/>
                <w:bCs/>
              </w:rPr>
              <w:t>Age of AF diagnosis</w:t>
            </w:r>
          </w:p>
        </w:tc>
        <w:tc>
          <w:tcPr>
            <w:tcW w:w="2268" w:type="dxa"/>
            <w:shd w:val="clear" w:color="auto" w:fill="auto"/>
          </w:tcPr>
          <w:p w14:paraId="4AC35584" w14:textId="784758B8" w:rsidR="0058715A" w:rsidRPr="00B83B3D" w:rsidRDefault="0058715A" w:rsidP="003C7652">
            <w:pPr>
              <w:rPr>
                <w:rFonts w:ascii="Arial Narrow" w:hAnsi="Arial Narrow"/>
              </w:rPr>
            </w:pPr>
            <w:r w:rsidRPr="00B83B3D">
              <w:rPr>
                <w:rFonts w:ascii="Arial Narrow" w:hAnsi="Arial Narrow"/>
              </w:rPr>
              <w:t>1.00 (0.96,</w:t>
            </w:r>
            <w:r w:rsidR="00B83B3D">
              <w:rPr>
                <w:rFonts w:ascii="Arial Narrow" w:hAnsi="Arial Narrow"/>
              </w:rPr>
              <w:t xml:space="preserve"> </w:t>
            </w:r>
            <w:r w:rsidRPr="00B83B3D">
              <w:rPr>
                <w:rFonts w:ascii="Arial Narrow" w:hAnsi="Arial Narrow"/>
              </w:rPr>
              <w:t>1.04)</w:t>
            </w:r>
          </w:p>
        </w:tc>
        <w:tc>
          <w:tcPr>
            <w:tcW w:w="1134" w:type="dxa"/>
          </w:tcPr>
          <w:p w14:paraId="4A988808" w14:textId="438D319F" w:rsidR="0058715A" w:rsidRPr="00B83B3D" w:rsidRDefault="0058715A" w:rsidP="003C7652">
            <w:pPr>
              <w:rPr>
                <w:rFonts w:ascii="Arial Narrow" w:hAnsi="Arial Narrow"/>
              </w:rPr>
            </w:pPr>
            <w:r w:rsidRPr="00B83B3D">
              <w:rPr>
                <w:rFonts w:ascii="Arial Narrow" w:hAnsi="Arial Narrow"/>
              </w:rPr>
              <w:t>0.95</w:t>
            </w:r>
          </w:p>
        </w:tc>
      </w:tr>
    </w:tbl>
    <w:p w14:paraId="45F8418F" w14:textId="5FF7DAF9" w:rsidR="006279AA" w:rsidRPr="006279AA" w:rsidRDefault="006279AA" w:rsidP="006279AA">
      <w:pPr>
        <w:rPr>
          <w:rFonts w:ascii="Arial Narrow" w:hAnsi="Arial Narrow"/>
        </w:rPr>
      </w:pPr>
    </w:p>
    <w:p w14:paraId="340061D8" w14:textId="386B2706" w:rsidR="00894511" w:rsidRDefault="00F20867" w:rsidP="001515FF">
      <w:pPr>
        <w:pBdr>
          <w:top w:val="single" w:sz="4" w:space="1" w:color="auto"/>
          <w:bottom w:val="single" w:sz="4" w:space="1" w:color="auto"/>
        </w:pBdr>
        <w:rPr>
          <w:rFonts w:ascii="Arial Narrow" w:hAnsi="Arial Narrow"/>
          <w:b/>
          <w:bCs/>
        </w:rPr>
      </w:pPr>
      <w:r>
        <w:rPr>
          <w:rFonts w:ascii="Arial" w:hAnsi="Arial" w:cs="Arial"/>
          <w:b/>
          <w:bCs/>
          <w:sz w:val="22"/>
          <w:szCs w:val="22"/>
        </w:rPr>
        <w:lastRenderedPageBreak/>
        <w:t xml:space="preserve">Supplementary Table </w:t>
      </w:r>
      <w:r w:rsidR="0002595E">
        <w:rPr>
          <w:rFonts w:ascii="Arial Narrow" w:hAnsi="Arial Narrow"/>
          <w:b/>
          <w:bCs/>
        </w:rPr>
        <w:t>6</w:t>
      </w:r>
      <w:r w:rsidRPr="00932AF5">
        <w:rPr>
          <w:rFonts w:ascii="Arial Narrow" w:hAnsi="Arial Narrow"/>
          <w:b/>
          <w:bCs/>
        </w:rPr>
        <w:t xml:space="preserve"> </w:t>
      </w:r>
      <w:r w:rsidR="00431001">
        <w:rPr>
          <w:rFonts w:ascii="Arial Narrow" w:hAnsi="Arial Narrow"/>
          <w:b/>
          <w:bCs/>
        </w:rPr>
        <w:t>–</w:t>
      </w:r>
      <w:r w:rsidRPr="00F20867">
        <w:rPr>
          <w:rFonts w:ascii="Arial Narrow" w:hAnsi="Arial Narrow"/>
          <w:b/>
          <w:bCs/>
        </w:rPr>
        <w:t xml:space="preserve"> </w:t>
      </w:r>
      <w:r w:rsidR="00431001">
        <w:rPr>
          <w:rFonts w:ascii="Arial Narrow" w:hAnsi="Arial Narrow"/>
          <w:b/>
          <w:bCs/>
        </w:rPr>
        <w:t>C</w:t>
      </w:r>
      <w:r w:rsidRPr="00F20867">
        <w:rPr>
          <w:rFonts w:ascii="Arial Narrow" w:hAnsi="Arial Narrow"/>
          <w:b/>
          <w:bCs/>
        </w:rPr>
        <w:t>onstruction of multivariable model</w:t>
      </w:r>
      <w:r w:rsidR="00D05C04">
        <w:rPr>
          <w:rFonts w:ascii="Arial Narrow" w:hAnsi="Arial Narrow"/>
          <w:b/>
          <w:bCs/>
        </w:rPr>
        <w:t>s</w:t>
      </w:r>
      <w:r w:rsidRPr="00F20867">
        <w:rPr>
          <w:rFonts w:ascii="Arial Narrow" w:hAnsi="Arial Narrow"/>
          <w:b/>
          <w:bCs/>
        </w:rPr>
        <w:t xml:space="preserve"> for ass</w:t>
      </w:r>
      <w:r w:rsidR="000D4CBB">
        <w:rPr>
          <w:rFonts w:ascii="Arial Narrow" w:hAnsi="Arial Narrow"/>
          <w:b/>
          <w:bCs/>
        </w:rPr>
        <w:t>o</w:t>
      </w:r>
      <w:r w:rsidRPr="00F20867">
        <w:rPr>
          <w:rFonts w:ascii="Arial Narrow" w:hAnsi="Arial Narrow"/>
          <w:b/>
          <w:bCs/>
        </w:rPr>
        <w:t xml:space="preserve">ciations with </w:t>
      </w:r>
      <w:r w:rsidR="00940BDB">
        <w:rPr>
          <w:rFonts w:ascii="Arial Narrow" w:hAnsi="Arial Narrow"/>
          <w:b/>
          <w:bCs/>
        </w:rPr>
        <w:t xml:space="preserve">AF </w:t>
      </w:r>
      <w:r w:rsidR="00431001">
        <w:rPr>
          <w:rFonts w:ascii="Arial Narrow" w:hAnsi="Arial Narrow"/>
          <w:b/>
          <w:bCs/>
        </w:rPr>
        <w:t>and</w:t>
      </w:r>
      <w:r w:rsidR="007D65CA">
        <w:rPr>
          <w:rFonts w:ascii="Arial Narrow" w:hAnsi="Arial Narrow"/>
          <w:b/>
          <w:bCs/>
        </w:rPr>
        <w:t xml:space="preserve"> stroke.</w:t>
      </w:r>
      <w:r w:rsidR="00431001">
        <w:rPr>
          <w:rFonts w:ascii="Arial Narrow" w:hAnsi="Arial Narrow"/>
          <w:b/>
          <w:bCs/>
        </w:rPr>
        <w:t xml:space="preserve"> </w:t>
      </w:r>
    </w:p>
    <w:p w14:paraId="68744230" w14:textId="20F14954" w:rsidR="00894511" w:rsidRDefault="00894511" w:rsidP="00894511">
      <w:pPr>
        <w:rPr>
          <w:rFonts w:ascii="Arial Narrow" w:hAnsi="Arial Narrow"/>
          <w:b/>
          <w:bCs/>
        </w:rPr>
      </w:pPr>
    </w:p>
    <w:p w14:paraId="4CC588C8" w14:textId="79EC16D2" w:rsidR="00894511" w:rsidRPr="00894511" w:rsidRDefault="00894511" w:rsidP="00894511">
      <w:pPr>
        <w:rPr>
          <w:rFonts w:ascii="Arial Narrow" w:hAnsi="Arial Narrow"/>
          <w:b/>
          <w:bCs/>
        </w:rPr>
      </w:pPr>
      <w:r>
        <w:rPr>
          <w:rFonts w:ascii="Arial Narrow" w:hAnsi="Arial Narrow"/>
          <w:b/>
          <w:bCs/>
        </w:rPr>
        <w:t xml:space="preserve">Table </w:t>
      </w:r>
      <w:r w:rsidR="0002595E">
        <w:rPr>
          <w:rFonts w:ascii="Arial Narrow" w:hAnsi="Arial Narrow"/>
          <w:b/>
          <w:bCs/>
        </w:rPr>
        <w:t>6</w:t>
      </w:r>
      <w:r>
        <w:rPr>
          <w:rFonts w:ascii="Arial Narrow" w:hAnsi="Arial Narrow"/>
          <w:b/>
          <w:bCs/>
        </w:rPr>
        <w:t xml:space="preserve">.1 – </w:t>
      </w:r>
      <w:r w:rsidR="00890AD2">
        <w:rPr>
          <w:rFonts w:ascii="Arial Narrow" w:hAnsi="Arial Narrow"/>
          <w:b/>
          <w:bCs/>
        </w:rPr>
        <w:t>Construction of multivariable model with AF as outcome.</w:t>
      </w:r>
    </w:p>
    <w:tbl>
      <w:tblPr>
        <w:tblStyle w:val="GridTable1Light"/>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68"/>
        <w:gridCol w:w="1701"/>
      </w:tblGrid>
      <w:tr w:rsidR="00894511" w:rsidRPr="007D0947" w14:paraId="4A4126BA" w14:textId="7A799F2A" w:rsidTr="006E29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54D5DEC" w14:textId="77777777" w:rsidR="00894511" w:rsidRPr="00894511" w:rsidRDefault="00894511" w:rsidP="00180807">
            <w:pPr>
              <w:rPr>
                <w:rFonts w:ascii="Arial Narrow" w:hAnsi="Arial Narrow"/>
              </w:rPr>
            </w:pPr>
            <w:r w:rsidRPr="00894511">
              <w:rPr>
                <w:rFonts w:ascii="Arial Narrow" w:hAnsi="Arial Narrow"/>
              </w:rPr>
              <w:t>Co-variable</w:t>
            </w:r>
          </w:p>
        </w:tc>
        <w:tc>
          <w:tcPr>
            <w:tcW w:w="2268" w:type="dxa"/>
          </w:tcPr>
          <w:p w14:paraId="0418E621" w14:textId="7691CE28" w:rsidR="00894511" w:rsidRPr="006E29D9" w:rsidRDefault="00894511" w:rsidP="00180807">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6E29D9">
              <w:rPr>
                <w:rFonts w:ascii="Arial Narrow" w:hAnsi="Arial Narrow"/>
              </w:rPr>
              <w:t>Odds ratio (95%CI)</w:t>
            </w:r>
          </w:p>
        </w:tc>
        <w:tc>
          <w:tcPr>
            <w:tcW w:w="1701" w:type="dxa"/>
          </w:tcPr>
          <w:p w14:paraId="26DC02B3" w14:textId="3B7AC225" w:rsidR="00894511" w:rsidRPr="006E29D9" w:rsidRDefault="00894511" w:rsidP="00180807">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6E29D9">
              <w:rPr>
                <w:rFonts w:ascii="Arial Narrow" w:hAnsi="Arial Narrow"/>
              </w:rPr>
              <w:t>p</w:t>
            </w:r>
          </w:p>
        </w:tc>
      </w:tr>
      <w:tr w:rsidR="00894511" w:rsidRPr="004C1A97" w14:paraId="080FF275" w14:textId="61604AFE" w:rsidTr="006E29D9">
        <w:tc>
          <w:tcPr>
            <w:cnfStyle w:val="001000000000" w:firstRow="0" w:lastRow="0" w:firstColumn="1" w:lastColumn="0" w:oddVBand="0" w:evenVBand="0" w:oddHBand="0" w:evenHBand="0" w:firstRowFirstColumn="0" w:firstRowLastColumn="0" w:lastRowFirstColumn="0" w:lastRowLastColumn="0"/>
            <w:tcW w:w="6658" w:type="dxa"/>
            <w:gridSpan w:val="3"/>
            <w:shd w:val="clear" w:color="auto" w:fill="E7E6E6" w:themeFill="background2"/>
          </w:tcPr>
          <w:p w14:paraId="4629D46E" w14:textId="4584CDA9" w:rsidR="00894511" w:rsidRPr="00894511" w:rsidRDefault="00894511" w:rsidP="00180807">
            <w:pPr>
              <w:rPr>
                <w:rFonts w:ascii="Arial Narrow" w:hAnsi="Arial Narrow"/>
              </w:rPr>
            </w:pPr>
            <w:r w:rsidRPr="00894511">
              <w:rPr>
                <w:rFonts w:ascii="Arial Narrow" w:hAnsi="Arial Narrow"/>
              </w:rPr>
              <w:t>2 co-variables</w:t>
            </w:r>
          </w:p>
        </w:tc>
      </w:tr>
      <w:tr w:rsidR="00894511" w14:paraId="3B0D249C" w14:textId="4DC757DA" w:rsidTr="006E29D9">
        <w:tc>
          <w:tcPr>
            <w:cnfStyle w:val="001000000000" w:firstRow="0" w:lastRow="0" w:firstColumn="1" w:lastColumn="0" w:oddVBand="0" w:evenVBand="0" w:oddHBand="0" w:evenHBand="0" w:firstRowFirstColumn="0" w:firstRowLastColumn="0" w:lastRowFirstColumn="0" w:lastRowLastColumn="0"/>
            <w:tcW w:w="2689" w:type="dxa"/>
          </w:tcPr>
          <w:p w14:paraId="66D52F1E" w14:textId="77777777" w:rsidR="00894511" w:rsidRPr="00894511" w:rsidRDefault="00894511" w:rsidP="00180807">
            <w:pPr>
              <w:rPr>
                <w:rFonts w:ascii="Arial Narrow" w:hAnsi="Arial Narrow"/>
                <w:b w:val="0"/>
                <w:bCs w:val="0"/>
              </w:rPr>
            </w:pPr>
            <w:r w:rsidRPr="00894511">
              <w:rPr>
                <w:rFonts w:ascii="Arial Narrow" w:hAnsi="Arial Narrow"/>
                <w:b w:val="0"/>
                <w:bCs w:val="0"/>
              </w:rPr>
              <w:t>Age</w:t>
            </w:r>
          </w:p>
        </w:tc>
        <w:tc>
          <w:tcPr>
            <w:tcW w:w="2268" w:type="dxa"/>
          </w:tcPr>
          <w:p w14:paraId="1B7D9015" w14:textId="154C01B2" w:rsidR="00894511" w:rsidRPr="00894511" w:rsidRDefault="00894511"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94511">
              <w:rPr>
                <w:rFonts w:ascii="Arial Narrow" w:hAnsi="Arial Narrow"/>
              </w:rPr>
              <w:t>1.07 (1.05,</w:t>
            </w:r>
            <w:r>
              <w:rPr>
                <w:rFonts w:ascii="Arial Narrow" w:hAnsi="Arial Narrow"/>
              </w:rPr>
              <w:t xml:space="preserve"> </w:t>
            </w:r>
            <w:r w:rsidRPr="00894511">
              <w:rPr>
                <w:rFonts w:ascii="Arial Narrow" w:hAnsi="Arial Narrow"/>
              </w:rPr>
              <w:t xml:space="preserve">1.09) </w:t>
            </w:r>
          </w:p>
        </w:tc>
        <w:tc>
          <w:tcPr>
            <w:tcW w:w="1701" w:type="dxa"/>
          </w:tcPr>
          <w:p w14:paraId="73822281" w14:textId="53B8BDDF" w:rsidR="00894511" w:rsidRPr="00894511" w:rsidRDefault="00894511"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&lt;0.01</w:t>
            </w:r>
          </w:p>
        </w:tc>
      </w:tr>
      <w:tr w:rsidR="00894511" w14:paraId="24EA54F7" w14:textId="6272A6AC" w:rsidTr="006E29D9">
        <w:tc>
          <w:tcPr>
            <w:cnfStyle w:val="001000000000" w:firstRow="0" w:lastRow="0" w:firstColumn="1" w:lastColumn="0" w:oddVBand="0" w:evenVBand="0" w:oddHBand="0" w:evenHBand="0" w:firstRowFirstColumn="0" w:firstRowLastColumn="0" w:lastRowFirstColumn="0" w:lastRowLastColumn="0"/>
            <w:tcW w:w="2689" w:type="dxa"/>
          </w:tcPr>
          <w:p w14:paraId="02424A3E" w14:textId="77777777" w:rsidR="00894511" w:rsidRPr="00894511" w:rsidRDefault="00894511" w:rsidP="00180807">
            <w:pPr>
              <w:rPr>
                <w:rFonts w:ascii="Arial Narrow" w:hAnsi="Arial Narrow"/>
                <w:b w:val="0"/>
                <w:bCs w:val="0"/>
              </w:rPr>
            </w:pPr>
            <w:r w:rsidRPr="00894511">
              <w:rPr>
                <w:rFonts w:ascii="Arial Narrow" w:hAnsi="Arial Narrow"/>
                <w:b w:val="0"/>
                <w:bCs w:val="0"/>
              </w:rPr>
              <w:t>Male sex</w:t>
            </w:r>
          </w:p>
        </w:tc>
        <w:tc>
          <w:tcPr>
            <w:tcW w:w="2268" w:type="dxa"/>
          </w:tcPr>
          <w:p w14:paraId="4426F0A2" w14:textId="1FE9D352" w:rsidR="00894511" w:rsidRPr="00894511" w:rsidRDefault="00894511"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94511">
              <w:rPr>
                <w:rFonts w:ascii="Arial Narrow" w:hAnsi="Arial Narrow"/>
              </w:rPr>
              <w:t>2.46 (1.39,</w:t>
            </w:r>
            <w:r>
              <w:rPr>
                <w:rFonts w:ascii="Arial Narrow" w:hAnsi="Arial Narrow"/>
              </w:rPr>
              <w:t xml:space="preserve"> </w:t>
            </w:r>
            <w:r w:rsidRPr="00894511">
              <w:rPr>
                <w:rFonts w:ascii="Arial Narrow" w:hAnsi="Arial Narrow"/>
              </w:rPr>
              <w:t xml:space="preserve">4.34) </w:t>
            </w:r>
          </w:p>
        </w:tc>
        <w:tc>
          <w:tcPr>
            <w:tcW w:w="1701" w:type="dxa"/>
          </w:tcPr>
          <w:p w14:paraId="6370FF68" w14:textId="45896915" w:rsidR="00894511" w:rsidRPr="00894511" w:rsidRDefault="00894511"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&lt;0.01</w:t>
            </w:r>
          </w:p>
        </w:tc>
      </w:tr>
      <w:tr w:rsidR="00894511" w:rsidRPr="004C1A97" w14:paraId="661CEF0C" w14:textId="01031A58" w:rsidTr="006E29D9">
        <w:tc>
          <w:tcPr>
            <w:cnfStyle w:val="001000000000" w:firstRow="0" w:lastRow="0" w:firstColumn="1" w:lastColumn="0" w:oddVBand="0" w:evenVBand="0" w:oddHBand="0" w:evenHBand="0" w:firstRowFirstColumn="0" w:firstRowLastColumn="0" w:lastRowFirstColumn="0" w:lastRowLastColumn="0"/>
            <w:tcW w:w="6658" w:type="dxa"/>
            <w:gridSpan w:val="3"/>
            <w:shd w:val="clear" w:color="auto" w:fill="E7E6E6" w:themeFill="background2"/>
          </w:tcPr>
          <w:p w14:paraId="6F16421C" w14:textId="56C6EBD2" w:rsidR="00894511" w:rsidRPr="00894511" w:rsidRDefault="00894511" w:rsidP="00180807">
            <w:pPr>
              <w:rPr>
                <w:rFonts w:ascii="Arial Narrow" w:hAnsi="Arial Narrow"/>
              </w:rPr>
            </w:pPr>
            <w:r w:rsidRPr="00894511">
              <w:rPr>
                <w:rFonts w:ascii="Arial Narrow" w:hAnsi="Arial Narrow"/>
              </w:rPr>
              <w:t>3 co-variables</w:t>
            </w:r>
          </w:p>
        </w:tc>
      </w:tr>
      <w:tr w:rsidR="00894511" w14:paraId="5A7ABEC3" w14:textId="43F32974" w:rsidTr="006E29D9">
        <w:tc>
          <w:tcPr>
            <w:cnfStyle w:val="001000000000" w:firstRow="0" w:lastRow="0" w:firstColumn="1" w:lastColumn="0" w:oddVBand="0" w:evenVBand="0" w:oddHBand="0" w:evenHBand="0" w:firstRowFirstColumn="0" w:firstRowLastColumn="0" w:lastRowFirstColumn="0" w:lastRowLastColumn="0"/>
            <w:tcW w:w="2689" w:type="dxa"/>
          </w:tcPr>
          <w:p w14:paraId="7F0B887B" w14:textId="77777777" w:rsidR="00894511" w:rsidRPr="00894511" w:rsidRDefault="00894511" w:rsidP="00180807">
            <w:pPr>
              <w:rPr>
                <w:rFonts w:ascii="Arial Narrow" w:hAnsi="Arial Narrow"/>
                <w:b w:val="0"/>
                <w:bCs w:val="0"/>
              </w:rPr>
            </w:pPr>
            <w:r w:rsidRPr="00894511">
              <w:rPr>
                <w:rFonts w:ascii="Arial Narrow" w:hAnsi="Arial Narrow"/>
                <w:b w:val="0"/>
                <w:bCs w:val="0"/>
              </w:rPr>
              <w:t>Age</w:t>
            </w:r>
          </w:p>
        </w:tc>
        <w:tc>
          <w:tcPr>
            <w:tcW w:w="2268" w:type="dxa"/>
          </w:tcPr>
          <w:p w14:paraId="787FD0D0" w14:textId="239F8CF5" w:rsidR="00894511" w:rsidRPr="00894511" w:rsidRDefault="00894511"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94511">
              <w:rPr>
                <w:rFonts w:ascii="Arial Narrow" w:hAnsi="Arial Narrow"/>
              </w:rPr>
              <w:t>1.07 (1.05,</w:t>
            </w:r>
            <w:r>
              <w:rPr>
                <w:rFonts w:ascii="Arial Narrow" w:hAnsi="Arial Narrow"/>
              </w:rPr>
              <w:t xml:space="preserve"> </w:t>
            </w:r>
            <w:r w:rsidRPr="00894511">
              <w:rPr>
                <w:rFonts w:ascii="Arial Narrow" w:hAnsi="Arial Narrow"/>
              </w:rPr>
              <w:t>1.09)</w:t>
            </w:r>
          </w:p>
        </w:tc>
        <w:tc>
          <w:tcPr>
            <w:tcW w:w="1701" w:type="dxa"/>
          </w:tcPr>
          <w:p w14:paraId="628A2121" w14:textId="518691DC" w:rsidR="00894511" w:rsidRPr="00894511" w:rsidRDefault="00894511"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&lt;0.01</w:t>
            </w:r>
          </w:p>
        </w:tc>
      </w:tr>
      <w:tr w:rsidR="00894511" w:rsidRPr="001145CD" w14:paraId="6202F86E" w14:textId="6825CE98" w:rsidTr="006E29D9">
        <w:tc>
          <w:tcPr>
            <w:cnfStyle w:val="001000000000" w:firstRow="0" w:lastRow="0" w:firstColumn="1" w:lastColumn="0" w:oddVBand="0" w:evenVBand="0" w:oddHBand="0" w:evenHBand="0" w:firstRowFirstColumn="0" w:firstRowLastColumn="0" w:lastRowFirstColumn="0" w:lastRowLastColumn="0"/>
            <w:tcW w:w="2689" w:type="dxa"/>
          </w:tcPr>
          <w:p w14:paraId="31F51AC7" w14:textId="77777777" w:rsidR="00894511" w:rsidRPr="00894511" w:rsidRDefault="00894511" w:rsidP="00180807">
            <w:pPr>
              <w:rPr>
                <w:rFonts w:ascii="Arial Narrow" w:hAnsi="Arial Narrow"/>
                <w:b w:val="0"/>
                <w:bCs w:val="0"/>
              </w:rPr>
            </w:pPr>
            <w:r w:rsidRPr="00894511">
              <w:rPr>
                <w:rFonts w:ascii="Arial Narrow" w:hAnsi="Arial Narrow"/>
                <w:b w:val="0"/>
                <w:bCs w:val="0"/>
              </w:rPr>
              <w:t>Male sex</w:t>
            </w:r>
          </w:p>
        </w:tc>
        <w:tc>
          <w:tcPr>
            <w:tcW w:w="2268" w:type="dxa"/>
          </w:tcPr>
          <w:p w14:paraId="23111944" w14:textId="685CB978" w:rsidR="00894511" w:rsidRPr="00894511" w:rsidRDefault="00894511" w:rsidP="00180807">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r w:rsidRPr="00894511">
              <w:rPr>
                <w:rFonts w:ascii="Arial Narrow" w:hAnsi="Arial Narrow"/>
                <w:color w:val="000000" w:themeColor="text1"/>
              </w:rPr>
              <w:t>2.44 (1.38,</w:t>
            </w:r>
            <w:r>
              <w:rPr>
                <w:rFonts w:ascii="Arial Narrow" w:hAnsi="Arial Narrow"/>
                <w:color w:val="000000" w:themeColor="text1"/>
              </w:rPr>
              <w:t xml:space="preserve"> </w:t>
            </w:r>
            <w:r w:rsidRPr="00894511">
              <w:rPr>
                <w:rFonts w:ascii="Arial Narrow" w:hAnsi="Arial Narrow"/>
                <w:color w:val="000000" w:themeColor="text1"/>
              </w:rPr>
              <w:t xml:space="preserve">4.31) </w:t>
            </w:r>
          </w:p>
        </w:tc>
        <w:tc>
          <w:tcPr>
            <w:tcW w:w="1701" w:type="dxa"/>
          </w:tcPr>
          <w:p w14:paraId="0D7394BC" w14:textId="4333261A" w:rsidR="00894511" w:rsidRPr="00894511" w:rsidRDefault="00894511" w:rsidP="00180807">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r>
              <w:rPr>
                <w:rFonts w:ascii="Arial Narrow" w:hAnsi="Arial Narrow"/>
                <w:color w:val="000000" w:themeColor="text1"/>
              </w:rPr>
              <w:t>&lt;0.01</w:t>
            </w:r>
          </w:p>
        </w:tc>
      </w:tr>
      <w:tr w:rsidR="00894511" w14:paraId="7AD6E778" w14:textId="261D98E9" w:rsidTr="006E29D9">
        <w:tc>
          <w:tcPr>
            <w:cnfStyle w:val="001000000000" w:firstRow="0" w:lastRow="0" w:firstColumn="1" w:lastColumn="0" w:oddVBand="0" w:evenVBand="0" w:oddHBand="0" w:evenHBand="0" w:firstRowFirstColumn="0" w:firstRowLastColumn="0" w:lastRowFirstColumn="0" w:lastRowLastColumn="0"/>
            <w:tcW w:w="2689" w:type="dxa"/>
          </w:tcPr>
          <w:p w14:paraId="27016CAE" w14:textId="77777777" w:rsidR="00894511" w:rsidRPr="00894511" w:rsidRDefault="00894511" w:rsidP="00180807">
            <w:pPr>
              <w:rPr>
                <w:rFonts w:ascii="Arial Narrow" w:hAnsi="Arial Narrow"/>
                <w:b w:val="0"/>
                <w:bCs w:val="0"/>
              </w:rPr>
            </w:pPr>
            <w:r w:rsidRPr="00894511">
              <w:rPr>
                <w:rFonts w:ascii="Arial Narrow" w:hAnsi="Arial Narrow"/>
                <w:b w:val="0"/>
                <w:bCs w:val="0"/>
              </w:rPr>
              <w:t>HTN</w:t>
            </w:r>
          </w:p>
        </w:tc>
        <w:tc>
          <w:tcPr>
            <w:tcW w:w="2268" w:type="dxa"/>
          </w:tcPr>
          <w:p w14:paraId="7CB30515" w14:textId="484411C7" w:rsidR="00894511" w:rsidRPr="00894511" w:rsidRDefault="00894511"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94511">
              <w:rPr>
                <w:rFonts w:ascii="Arial Narrow" w:hAnsi="Arial Narrow"/>
              </w:rPr>
              <w:t>1.20 (0.73,</w:t>
            </w:r>
            <w:r>
              <w:rPr>
                <w:rFonts w:ascii="Arial Narrow" w:hAnsi="Arial Narrow"/>
              </w:rPr>
              <w:t xml:space="preserve"> </w:t>
            </w:r>
            <w:r w:rsidRPr="00894511">
              <w:rPr>
                <w:rFonts w:ascii="Arial Narrow" w:hAnsi="Arial Narrow"/>
              </w:rPr>
              <w:t xml:space="preserve">1.97) </w:t>
            </w:r>
          </w:p>
        </w:tc>
        <w:tc>
          <w:tcPr>
            <w:tcW w:w="1701" w:type="dxa"/>
          </w:tcPr>
          <w:p w14:paraId="587FE75A" w14:textId="15080E26" w:rsidR="00894511" w:rsidRPr="00894511" w:rsidRDefault="00894511"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0.47</w:t>
            </w:r>
          </w:p>
        </w:tc>
      </w:tr>
      <w:tr w:rsidR="00894511" w:rsidRPr="004C1A97" w14:paraId="5338EFD8" w14:textId="3DDB5730" w:rsidTr="006E29D9">
        <w:tc>
          <w:tcPr>
            <w:cnfStyle w:val="001000000000" w:firstRow="0" w:lastRow="0" w:firstColumn="1" w:lastColumn="0" w:oddVBand="0" w:evenVBand="0" w:oddHBand="0" w:evenHBand="0" w:firstRowFirstColumn="0" w:firstRowLastColumn="0" w:lastRowFirstColumn="0" w:lastRowLastColumn="0"/>
            <w:tcW w:w="6658" w:type="dxa"/>
            <w:gridSpan w:val="3"/>
            <w:shd w:val="clear" w:color="auto" w:fill="E7E6E6" w:themeFill="background2"/>
          </w:tcPr>
          <w:p w14:paraId="22ACB111" w14:textId="66778928" w:rsidR="00894511" w:rsidRPr="00894511" w:rsidRDefault="00894511" w:rsidP="00180807">
            <w:pPr>
              <w:rPr>
                <w:rFonts w:ascii="Arial Narrow" w:hAnsi="Arial Narrow"/>
              </w:rPr>
            </w:pPr>
            <w:r w:rsidRPr="00894511">
              <w:rPr>
                <w:rFonts w:ascii="Arial Narrow" w:hAnsi="Arial Narrow"/>
              </w:rPr>
              <w:t>4 co-variables</w:t>
            </w:r>
          </w:p>
        </w:tc>
      </w:tr>
      <w:tr w:rsidR="00894511" w:rsidRPr="007D0947" w14:paraId="55FE97BC" w14:textId="5611B0D7" w:rsidTr="006E29D9">
        <w:tc>
          <w:tcPr>
            <w:cnfStyle w:val="001000000000" w:firstRow="0" w:lastRow="0" w:firstColumn="1" w:lastColumn="0" w:oddVBand="0" w:evenVBand="0" w:oddHBand="0" w:evenHBand="0" w:firstRowFirstColumn="0" w:firstRowLastColumn="0" w:lastRowFirstColumn="0" w:lastRowLastColumn="0"/>
            <w:tcW w:w="2689" w:type="dxa"/>
          </w:tcPr>
          <w:p w14:paraId="4A56193F" w14:textId="77777777" w:rsidR="00894511" w:rsidRPr="00894511" w:rsidRDefault="00894511" w:rsidP="00180807">
            <w:pPr>
              <w:rPr>
                <w:rFonts w:ascii="Arial Narrow" w:hAnsi="Arial Narrow"/>
                <w:b w:val="0"/>
                <w:bCs w:val="0"/>
              </w:rPr>
            </w:pPr>
            <w:r w:rsidRPr="00894511">
              <w:rPr>
                <w:rFonts w:ascii="Arial Narrow" w:hAnsi="Arial Narrow"/>
                <w:b w:val="0"/>
                <w:bCs w:val="0"/>
              </w:rPr>
              <w:t xml:space="preserve">Age </w:t>
            </w:r>
          </w:p>
        </w:tc>
        <w:tc>
          <w:tcPr>
            <w:tcW w:w="2268" w:type="dxa"/>
          </w:tcPr>
          <w:p w14:paraId="64135DB3" w14:textId="766AC952" w:rsidR="00894511" w:rsidRPr="00894511" w:rsidRDefault="00894511"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94511">
              <w:rPr>
                <w:rFonts w:ascii="Arial Narrow" w:hAnsi="Arial Narrow"/>
              </w:rPr>
              <w:t>1.07 (1.05,</w:t>
            </w:r>
            <w:r>
              <w:rPr>
                <w:rFonts w:ascii="Arial Narrow" w:hAnsi="Arial Narrow"/>
              </w:rPr>
              <w:t xml:space="preserve"> </w:t>
            </w:r>
            <w:r w:rsidRPr="00894511">
              <w:rPr>
                <w:rFonts w:ascii="Arial Narrow" w:hAnsi="Arial Narrow"/>
              </w:rPr>
              <w:t xml:space="preserve">1.09) </w:t>
            </w:r>
          </w:p>
        </w:tc>
        <w:tc>
          <w:tcPr>
            <w:tcW w:w="1701" w:type="dxa"/>
          </w:tcPr>
          <w:p w14:paraId="7FBA15DF" w14:textId="701650FA" w:rsidR="00894511" w:rsidRPr="00894511" w:rsidRDefault="00894511"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&lt;0.01</w:t>
            </w:r>
          </w:p>
        </w:tc>
      </w:tr>
      <w:tr w:rsidR="00894511" w:rsidRPr="007D0947" w14:paraId="30F29496" w14:textId="20E61030" w:rsidTr="006E29D9">
        <w:tc>
          <w:tcPr>
            <w:cnfStyle w:val="001000000000" w:firstRow="0" w:lastRow="0" w:firstColumn="1" w:lastColumn="0" w:oddVBand="0" w:evenVBand="0" w:oddHBand="0" w:evenHBand="0" w:firstRowFirstColumn="0" w:firstRowLastColumn="0" w:lastRowFirstColumn="0" w:lastRowLastColumn="0"/>
            <w:tcW w:w="2689" w:type="dxa"/>
          </w:tcPr>
          <w:p w14:paraId="230FDCDE" w14:textId="77777777" w:rsidR="00894511" w:rsidRPr="00894511" w:rsidRDefault="00894511" w:rsidP="00180807">
            <w:pPr>
              <w:rPr>
                <w:rFonts w:ascii="Arial Narrow" w:hAnsi="Arial Narrow"/>
                <w:b w:val="0"/>
                <w:bCs w:val="0"/>
              </w:rPr>
            </w:pPr>
            <w:r w:rsidRPr="00894511">
              <w:rPr>
                <w:rFonts w:ascii="Arial Narrow" w:hAnsi="Arial Narrow"/>
                <w:b w:val="0"/>
                <w:bCs w:val="0"/>
              </w:rPr>
              <w:t>Male sex</w:t>
            </w:r>
          </w:p>
        </w:tc>
        <w:tc>
          <w:tcPr>
            <w:tcW w:w="2268" w:type="dxa"/>
          </w:tcPr>
          <w:p w14:paraId="3298F4C2" w14:textId="785BDBB6" w:rsidR="00894511" w:rsidRPr="00894511" w:rsidRDefault="00894511"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94511">
              <w:rPr>
                <w:rFonts w:ascii="Arial Narrow" w:hAnsi="Arial Narrow"/>
              </w:rPr>
              <w:t>2.61 (1.46,</w:t>
            </w:r>
            <w:r>
              <w:rPr>
                <w:rFonts w:ascii="Arial Narrow" w:hAnsi="Arial Narrow"/>
              </w:rPr>
              <w:t xml:space="preserve"> </w:t>
            </w:r>
            <w:r w:rsidRPr="00894511">
              <w:rPr>
                <w:rFonts w:ascii="Arial Narrow" w:hAnsi="Arial Narrow"/>
              </w:rPr>
              <w:t xml:space="preserve">4.64) </w:t>
            </w:r>
          </w:p>
        </w:tc>
        <w:tc>
          <w:tcPr>
            <w:tcW w:w="1701" w:type="dxa"/>
          </w:tcPr>
          <w:p w14:paraId="3507C4CD" w14:textId="3D952456" w:rsidR="00894511" w:rsidRPr="00894511" w:rsidRDefault="00894511"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&lt;0.01</w:t>
            </w:r>
          </w:p>
        </w:tc>
      </w:tr>
      <w:tr w:rsidR="00894511" w:rsidRPr="007D0947" w14:paraId="466A30BD" w14:textId="0615AB44" w:rsidTr="006E29D9">
        <w:tc>
          <w:tcPr>
            <w:cnfStyle w:val="001000000000" w:firstRow="0" w:lastRow="0" w:firstColumn="1" w:lastColumn="0" w:oddVBand="0" w:evenVBand="0" w:oddHBand="0" w:evenHBand="0" w:firstRowFirstColumn="0" w:firstRowLastColumn="0" w:lastRowFirstColumn="0" w:lastRowLastColumn="0"/>
            <w:tcW w:w="2689" w:type="dxa"/>
          </w:tcPr>
          <w:p w14:paraId="653B1DB9" w14:textId="77777777" w:rsidR="00894511" w:rsidRPr="00894511" w:rsidRDefault="00894511" w:rsidP="00180807">
            <w:pPr>
              <w:rPr>
                <w:rFonts w:ascii="Arial Narrow" w:hAnsi="Arial Narrow"/>
                <w:b w:val="0"/>
                <w:bCs w:val="0"/>
              </w:rPr>
            </w:pPr>
            <w:r w:rsidRPr="00894511">
              <w:rPr>
                <w:rFonts w:ascii="Arial Narrow" w:hAnsi="Arial Narrow"/>
                <w:b w:val="0"/>
                <w:bCs w:val="0"/>
              </w:rPr>
              <w:t>HTN</w:t>
            </w:r>
          </w:p>
        </w:tc>
        <w:tc>
          <w:tcPr>
            <w:tcW w:w="2268" w:type="dxa"/>
          </w:tcPr>
          <w:p w14:paraId="27F03D3E" w14:textId="7708CE6C" w:rsidR="00894511" w:rsidRPr="00894511" w:rsidRDefault="00894511"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94511">
              <w:rPr>
                <w:rFonts w:ascii="Arial Narrow" w:hAnsi="Arial Narrow"/>
              </w:rPr>
              <w:t>1.21 (0.73,</w:t>
            </w:r>
            <w:r>
              <w:rPr>
                <w:rFonts w:ascii="Arial Narrow" w:hAnsi="Arial Narrow"/>
              </w:rPr>
              <w:t xml:space="preserve"> </w:t>
            </w:r>
            <w:r w:rsidRPr="00894511">
              <w:rPr>
                <w:rFonts w:ascii="Arial Narrow" w:hAnsi="Arial Narrow"/>
              </w:rPr>
              <w:t xml:space="preserve">1.99) </w:t>
            </w:r>
          </w:p>
        </w:tc>
        <w:tc>
          <w:tcPr>
            <w:tcW w:w="1701" w:type="dxa"/>
          </w:tcPr>
          <w:p w14:paraId="08580B6D" w14:textId="457E3098" w:rsidR="00894511" w:rsidRPr="00894511" w:rsidRDefault="00894511"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0.59</w:t>
            </w:r>
          </w:p>
        </w:tc>
      </w:tr>
      <w:tr w:rsidR="00894511" w:rsidRPr="007D0947" w14:paraId="7678B908" w14:textId="34BAFF28" w:rsidTr="006E29D9">
        <w:tc>
          <w:tcPr>
            <w:cnfStyle w:val="001000000000" w:firstRow="0" w:lastRow="0" w:firstColumn="1" w:lastColumn="0" w:oddVBand="0" w:evenVBand="0" w:oddHBand="0" w:evenHBand="0" w:firstRowFirstColumn="0" w:firstRowLastColumn="0" w:lastRowFirstColumn="0" w:lastRowLastColumn="0"/>
            <w:tcW w:w="2689" w:type="dxa"/>
          </w:tcPr>
          <w:p w14:paraId="72DCABDB" w14:textId="77777777" w:rsidR="00894511" w:rsidRPr="00894511" w:rsidRDefault="00894511" w:rsidP="00180807">
            <w:pPr>
              <w:rPr>
                <w:rFonts w:ascii="Arial Narrow" w:hAnsi="Arial Narrow"/>
                <w:b w:val="0"/>
                <w:bCs w:val="0"/>
              </w:rPr>
            </w:pPr>
            <w:r w:rsidRPr="00894511">
              <w:rPr>
                <w:rFonts w:ascii="Arial Narrow" w:hAnsi="Arial Narrow"/>
                <w:b w:val="0"/>
                <w:bCs w:val="0"/>
              </w:rPr>
              <w:t>Swimming</w:t>
            </w:r>
          </w:p>
        </w:tc>
        <w:tc>
          <w:tcPr>
            <w:tcW w:w="2268" w:type="dxa"/>
          </w:tcPr>
          <w:p w14:paraId="16B9F1AA" w14:textId="27E40870" w:rsidR="00894511" w:rsidRPr="00894511" w:rsidRDefault="00894511"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94511">
              <w:rPr>
                <w:rFonts w:ascii="Arial Narrow" w:hAnsi="Arial Narrow"/>
              </w:rPr>
              <w:t>1.70 (1.12,</w:t>
            </w:r>
            <w:r>
              <w:rPr>
                <w:rFonts w:ascii="Arial Narrow" w:hAnsi="Arial Narrow"/>
              </w:rPr>
              <w:t xml:space="preserve"> </w:t>
            </w:r>
            <w:r w:rsidRPr="00894511">
              <w:rPr>
                <w:rFonts w:ascii="Arial Narrow" w:hAnsi="Arial Narrow"/>
              </w:rPr>
              <w:t xml:space="preserve">2.58) </w:t>
            </w:r>
          </w:p>
        </w:tc>
        <w:tc>
          <w:tcPr>
            <w:tcW w:w="1701" w:type="dxa"/>
          </w:tcPr>
          <w:p w14:paraId="04DB81F8" w14:textId="64E952DF" w:rsidR="00894511" w:rsidRPr="00894511" w:rsidRDefault="00894511"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0.01</w:t>
            </w:r>
          </w:p>
        </w:tc>
      </w:tr>
      <w:tr w:rsidR="00894511" w:rsidRPr="00940BDB" w14:paraId="12BC7B46" w14:textId="7415B1CD" w:rsidTr="006E29D9">
        <w:tc>
          <w:tcPr>
            <w:cnfStyle w:val="001000000000" w:firstRow="0" w:lastRow="0" w:firstColumn="1" w:lastColumn="0" w:oddVBand="0" w:evenVBand="0" w:oddHBand="0" w:evenHBand="0" w:firstRowFirstColumn="0" w:firstRowLastColumn="0" w:lastRowFirstColumn="0" w:lastRowLastColumn="0"/>
            <w:tcW w:w="6658" w:type="dxa"/>
            <w:gridSpan w:val="3"/>
            <w:shd w:val="clear" w:color="auto" w:fill="E7E6E6" w:themeFill="background2"/>
          </w:tcPr>
          <w:p w14:paraId="7F52F3D7" w14:textId="3036ABE7" w:rsidR="00894511" w:rsidRPr="00894511" w:rsidRDefault="00894511" w:rsidP="00180807">
            <w:pPr>
              <w:rPr>
                <w:rFonts w:ascii="Arial Narrow" w:hAnsi="Arial Narrow"/>
              </w:rPr>
            </w:pPr>
            <w:r w:rsidRPr="00894511">
              <w:rPr>
                <w:rFonts w:ascii="Arial Narrow" w:hAnsi="Arial Narrow"/>
              </w:rPr>
              <w:t>5 co-variables</w:t>
            </w:r>
          </w:p>
        </w:tc>
      </w:tr>
      <w:tr w:rsidR="00894511" w:rsidRPr="0056781A" w14:paraId="420FA45F" w14:textId="2C616E60" w:rsidTr="006E29D9">
        <w:tc>
          <w:tcPr>
            <w:cnfStyle w:val="001000000000" w:firstRow="0" w:lastRow="0" w:firstColumn="1" w:lastColumn="0" w:oddVBand="0" w:evenVBand="0" w:oddHBand="0" w:evenHBand="0" w:firstRowFirstColumn="0" w:firstRowLastColumn="0" w:lastRowFirstColumn="0" w:lastRowLastColumn="0"/>
            <w:tcW w:w="2689" w:type="dxa"/>
          </w:tcPr>
          <w:p w14:paraId="63D1DB8F" w14:textId="77777777" w:rsidR="00894511" w:rsidRPr="00894511" w:rsidRDefault="00894511" w:rsidP="00180807">
            <w:pPr>
              <w:rPr>
                <w:rFonts w:ascii="Arial Narrow" w:hAnsi="Arial Narrow"/>
                <w:b w:val="0"/>
                <w:bCs w:val="0"/>
              </w:rPr>
            </w:pPr>
            <w:r w:rsidRPr="00894511">
              <w:rPr>
                <w:rFonts w:ascii="Arial Narrow" w:hAnsi="Arial Narrow"/>
                <w:b w:val="0"/>
                <w:bCs w:val="0"/>
              </w:rPr>
              <w:t>Age</w:t>
            </w:r>
          </w:p>
        </w:tc>
        <w:tc>
          <w:tcPr>
            <w:tcW w:w="2268" w:type="dxa"/>
          </w:tcPr>
          <w:p w14:paraId="04E0E075" w14:textId="663804DB" w:rsidR="00894511" w:rsidRPr="00894511" w:rsidRDefault="00894511"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94511">
              <w:rPr>
                <w:rFonts w:ascii="Arial Narrow" w:hAnsi="Arial Narrow" w:cstheme="minorHAnsi"/>
              </w:rPr>
              <w:t>1.06 (1.04, 1.09)</w:t>
            </w:r>
          </w:p>
        </w:tc>
        <w:tc>
          <w:tcPr>
            <w:tcW w:w="1701" w:type="dxa"/>
          </w:tcPr>
          <w:p w14:paraId="30D428AD" w14:textId="04C6DB5E" w:rsidR="00894511" w:rsidRPr="00894511" w:rsidRDefault="00894511" w:rsidP="00180807">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r w:rsidRPr="00894511">
              <w:rPr>
                <w:rFonts w:ascii="Arial Narrow" w:hAnsi="Arial Narrow" w:cstheme="minorHAnsi"/>
              </w:rPr>
              <w:t>&lt;0.01</w:t>
            </w:r>
          </w:p>
        </w:tc>
      </w:tr>
      <w:tr w:rsidR="00894511" w:rsidRPr="007D0947" w14:paraId="179B764A" w14:textId="5629397B" w:rsidTr="006E29D9">
        <w:tc>
          <w:tcPr>
            <w:cnfStyle w:val="001000000000" w:firstRow="0" w:lastRow="0" w:firstColumn="1" w:lastColumn="0" w:oddVBand="0" w:evenVBand="0" w:oddHBand="0" w:evenHBand="0" w:firstRowFirstColumn="0" w:firstRowLastColumn="0" w:lastRowFirstColumn="0" w:lastRowLastColumn="0"/>
            <w:tcW w:w="2689" w:type="dxa"/>
          </w:tcPr>
          <w:p w14:paraId="6D21AF5E" w14:textId="77777777" w:rsidR="00894511" w:rsidRPr="00894511" w:rsidRDefault="00894511" w:rsidP="00180807">
            <w:pPr>
              <w:rPr>
                <w:rFonts w:ascii="Arial Narrow" w:hAnsi="Arial Narrow"/>
                <w:b w:val="0"/>
                <w:bCs w:val="0"/>
              </w:rPr>
            </w:pPr>
            <w:r w:rsidRPr="00894511">
              <w:rPr>
                <w:rFonts w:ascii="Arial Narrow" w:hAnsi="Arial Narrow"/>
                <w:b w:val="0"/>
                <w:bCs w:val="0"/>
              </w:rPr>
              <w:t>Male sex</w:t>
            </w:r>
          </w:p>
        </w:tc>
        <w:tc>
          <w:tcPr>
            <w:tcW w:w="2268" w:type="dxa"/>
          </w:tcPr>
          <w:p w14:paraId="4051A7B4" w14:textId="2944D344" w:rsidR="00894511" w:rsidRPr="00894511" w:rsidRDefault="00894511"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94511">
              <w:rPr>
                <w:rFonts w:ascii="Arial Narrow" w:hAnsi="Arial Narrow" w:cstheme="minorHAnsi"/>
              </w:rPr>
              <w:t>2.48 (1.38, 4.43)</w:t>
            </w:r>
          </w:p>
        </w:tc>
        <w:tc>
          <w:tcPr>
            <w:tcW w:w="1701" w:type="dxa"/>
          </w:tcPr>
          <w:p w14:paraId="068F0C36" w14:textId="069BC69A" w:rsidR="00894511" w:rsidRPr="00894511" w:rsidRDefault="00894511" w:rsidP="00180807">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r w:rsidRPr="00894511">
              <w:rPr>
                <w:rFonts w:ascii="Arial Narrow" w:hAnsi="Arial Narrow" w:cstheme="minorHAnsi"/>
              </w:rPr>
              <w:t>&lt;0.01</w:t>
            </w:r>
          </w:p>
        </w:tc>
      </w:tr>
      <w:tr w:rsidR="00894511" w:rsidRPr="007D0947" w14:paraId="37DC9543" w14:textId="38D43601" w:rsidTr="006E29D9">
        <w:tc>
          <w:tcPr>
            <w:cnfStyle w:val="001000000000" w:firstRow="0" w:lastRow="0" w:firstColumn="1" w:lastColumn="0" w:oddVBand="0" w:evenVBand="0" w:oddHBand="0" w:evenHBand="0" w:firstRowFirstColumn="0" w:firstRowLastColumn="0" w:lastRowFirstColumn="0" w:lastRowLastColumn="0"/>
            <w:tcW w:w="2689" w:type="dxa"/>
          </w:tcPr>
          <w:p w14:paraId="4215BCD0" w14:textId="77777777" w:rsidR="00894511" w:rsidRPr="00894511" w:rsidRDefault="00894511" w:rsidP="00180807">
            <w:pPr>
              <w:rPr>
                <w:rFonts w:ascii="Arial Narrow" w:hAnsi="Arial Narrow"/>
                <w:b w:val="0"/>
                <w:bCs w:val="0"/>
              </w:rPr>
            </w:pPr>
            <w:r w:rsidRPr="00894511">
              <w:rPr>
                <w:rFonts w:ascii="Arial Narrow" w:hAnsi="Arial Narrow"/>
                <w:b w:val="0"/>
                <w:bCs w:val="0"/>
              </w:rPr>
              <w:t>HTN</w:t>
            </w:r>
          </w:p>
        </w:tc>
        <w:tc>
          <w:tcPr>
            <w:tcW w:w="2268" w:type="dxa"/>
          </w:tcPr>
          <w:p w14:paraId="56F95FC9" w14:textId="3E0E8EB9" w:rsidR="00894511" w:rsidRPr="00894511" w:rsidRDefault="00894511"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94511">
              <w:rPr>
                <w:rFonts w:ascii="Arial Narrow" w:hAnsi="Arial Narrow"/>
              </w:rPr>
              <w:t>1.30 (0.79, 2.15)</w:t>
            </w:r>
          </w:p>
        </w:tc>
        <w:tc>
          <w:tcPr>
            <w:tcW w:w="1701" w:type="dxa"/>
          </w:tcPr>
          <w:p w14:paraId="40289BA8" w14:textId="1203FEDA" w:rsidR="00894511" w:rsidRPr="00894511" w:rsidRDefault="00894511"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94511">
              <w:rPr>
                <w:rFonts w:ascii="Arial Narrow" w:hAnsi="Arial Narrow"/>
              </w:rPr>
              <w:t>0.31</w:t>
            </w:r>
          </w:p>
        </w:tc>
      </w:tr>
      <w:tr w:rsidR="00894511" w:rsidRPr="007D0947" w14:paraId="72A1BBA2" w14:textId="70E846F5" w:rsidTr="006E29D9">
        <w:tc>
          <w:tcPr>
            <w:cnfStyle w:val="001000000000" w:firstRow="0" w:lastRow="0" w:firstColumn="1" w:lastColumn="0" w:oddVBand="0" w:evenVBand="0" w:oddHBand="0" w:evenHBand="0" w:firstRowFirstColumn="0" w:firstRowLastColumn="0" w:lastRowFirstColumn="0" w:lastRowLastColumn="0"/>
            <w:tcW w:w="2689" w:type="dxa"/>
          </w:tcPr>
          <w:p w14:paraId="2456ECC1" w14:textId="77777777" w:rsidR="00894511" w:rsidRPr="00894511" w:rsidRDefault="00894511" w:rsidP="00180807">
            <w:pPr>
              <w:rPr>
                <w:rFonts w:ascii="Arial Narrow" w:hAnsi="Arial Narrow"/>
                <w:b w:val="0"/>
                <w:bCs w:val="0"/>
              </w:rPr>
            </w:pPr>
            <w:r w:rsidRPr="00894511">
              <w:rPr>
                <w:rFonts w:ascii="Arial Narrow" w:hAnsi="Arial Narrow"/>
                <w:b w:val="0"/>
                <w:bCs w:val="0"/>
              </w:rPr>
              <w:t>Swimming</w:t>
            </w:r>
          </w:p>
        </w:tc>
        <w:tc>
          <w:tcPr>
            <w:tcW w:w="2268" w:type="dxa"/>
          </w:tcPr>
          <w:p w14:paraId="35C5718B" w14:textId="38225151" w:rsidR="00894511" w:rsidRPr="00894511" w:rsidRDefault="00894511"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94511">
              <w:rPr>
                <w:rFonts w:ascii="Arial Narrow" w:hAnsi="Arial Narrow" w:cstheme="minorHAnsi"/>
              </w:rPr>
              <w:t>1.56 (1.02, 2.39)</w:t>
            </w:r>
          </w:p>
        </w:tc>
        <w:tc>
          <w:tcPr>
            <w:tcW w:w="1701" w:type="dxa"/>
          </w:tcPr>
          <w:p w14:paraId="19F7176C" w14:textId="308F6731" w:rsidR="00894511" w:rsidRPr="00894511" w:rsidRDefault="00894511" w:rsidP="00180807">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r w:rsidRPr="00894511">
              <w:rPr>
                <w:rFonts w:ascii="Arial Narrow" w:hAnsi="Arial Narrow" w:cstheme="minorHAnsi"/>
              </w:rPr>
              <w:t>0.04</w:t>
            </w:r>
          </w:p>
        </w:tc>
      </w:tr>
      <w:tr w:rsidR="00894511" w:rsidRPr="007D0947" w14:paraId="6ACA14D4" w14:textId="374A4BCC" w:rsidTr="006E29D9">
        <w:tc>
          <w:tcPr>
            <w:cnfStyle w:val="001000000000" w:firstRow="0" w:lastRow="0" w:firstColumn="1" w:lastColumn="0" w:oddVBand="0" w:evenVBand="0" w:oddHBand="0" w:evenHBand="0" w:firstRowFirstColumn="0" w:firstRowLastColumn="0" w:lastRowFirstColumn="0" w:lastRowLastColumn="0"/>
            <w:tcW w:w="2689" w:type="dxa"/>
            <w:tcBorders>
              <w:bottom w:val="single" w:sz="4" w:space="0" w:color="auto"/>
            </w:tcBorders>
          </w:tcPr>
          <w:p w14:paraId="41A82366" w14:textId="77777777" w:rsidR="00894511" w:rsidRPr="00894511" w:rsidRDefault="00894511" w:rsidP="00180807">
            <w:pPr>
              <w:rPr>
                <w:rFonts w:ascii="Arial Narrow" w:hAnsi="Arial Narrow"/>
                <w:b w:val="0"/>
                <w:bCs w:val="0"/>
              </w:rPr>
            </w:pPr>
            <w:r w:rsidRPr="00894511">
              <w:rPr>
                <w:rFonts w:ascii="Arial Narrow" w:hAnsi="Arial Narrow"/>
                <w:b w:val="0"/>
                <w:bCs w:val="0"/>
              </w:rPr>
              <w:t>Lifetime exercise dose</w:t>
            </w:r>
          </w:p>
        </w:tc>
        <w:tc>
          <w:tcPr>
            <w:tcW w:w="2268" w:type="dxa"/>
            <w:tcBorders>
              <w:bottom w:val="single" w:sz="4" w:space="0" w:color="auto"/>
            </w:tcBorders>
          </w:tcPr>
          <w:p w14:paraId="6A62C91C" w14:textId="1156B49A" w:rsidR="00894511" w:rsidRPr="00894511" w:rsidRDefault="00894511"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94511">
              <w:rPr>
                <w:rFonts w:ascii="Arial Narrow" w:hAnsi="Arial Narrow" w:cstheme="minorHAnsi"/>
              </w:rPr>
              <w:t>1.02 (1.00, 1.03)</w:t>
            </w:r>
          </w:p>
        </w:tc>
        <w:tc>
          <w:tcPr>
            <w:tcW w:w="1701" w:type="dxa"/>
            <w:tcBorders>
              <w:bottom w:val="single" w:sz="4" w:space="0" w:color="auto"/>
            </w:tcBorders>
          </w:tcPr>
          <w:p w14:paraId="384AA87A" w14:textId="3BE3367D" w:rsidR="00894511" w:rsidRPr="00894511" w:rsidRDefault="00894511" w:rsidP="00180807">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r w:rsidRPr="00894511">
              <w:rPr>
                <w:rFonts w:ascii="Arial Narrow" w:hAnsi="Arial Narrow" w:cstheme="minorHAnsi"/>
              </w:rPr>
              <w:t>0.02</w:t>
            </w:r>
          </w:p>
        </w:tc>
      </w:tr>
    </w:tbl>
    <w:p w14:paraId="6BC569B3" w14:textId="369CFD6F" w:rsidR="003C16C7" w:rsidRDefault="003C16C7" w:rsidP="006279AA">
      <w:pPr>
        <w:tabs>
          <w:tab w:val="left" w:pos="3560"/>
        </w:tabs>
        <w:rPr>
          <w:rFonts w:ascii="Arial Narrow" w:hAnsi="Arial Narrow"/>
        </w:rPr>
      </w:pPr>
    </w:p>
    <w:p w14:paraId="328491B9" w14:textId="062577D8" w:rsidR="00890AD2" w:rsidRPr="00B63F4A" w:rsidRDefault="00890AD2" w:rsidP="006279AA">
      <w:pPr>
        <w:tabs>
          <w:tab w:val="left" w:pos="3560"/>
        </w:tabs>
        <w:rPr>
          <w:rFonts w:ascii="Arial Narrow" w:hAnsi="Arial Narrow"/>
          <w:b/>
          <w:bCs/>
        </w:rPr>
      </w:pPr>
      <w:r w:rsidRPr="00890AD2">
        <w:rPr>
          <w:rFonts w:ascii="Arial Narrow" w:hAnsi="Arial Narrow"/>
          <w:b/>
          <w:bCs/>
        </w:rPr>
        <w:t xml:space="preserve">Table </w:t>
      </w:r>
      <w:r w:rsidR="0002595E">
        <w:rPr>
          <w:rFonts w:ascii="Arial Narrow" w:hAnsi="Arial Narrow"/>
          <w:b/>
          <w:bCs/>
        </w:rPr>
        <w:t>6</w:t>
      </w:r>
      <w:r w:rsidRPr="00890AD2">
        <w:rPr>
          <w:rFonts w:ascii="Arial Narrow" w:hAnsi="Arial Narrow"/>
          <w:b/>
          <w:bCs/>
        </w:rPr>
        <w:t>.2 – Construction of multivariable model with stroke as outcome with AF as co-variable.</w:t>
      </w:r>
    </w:p>
    <w:tbl>
      <w:tblPr>
        <w:tblStyle w:val="GridTable1Light"/>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68"/>
        <w:gridCol w:w="1701"/>
      </w:tblGrid>
      <w:tr w:rsidR="00B63F4A" w:rsidRPr="003C16C7" w14:paraId="02FB0A82" w14:textId="59AE5D81" w:rsidTr="006E29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A303C0B" w14:textId="02E89341" w:rsidR="00B63F4A" w:rsidRPr="00B63F4A" w:rsidRDefault="00B63F4A" w:rsidP="00890AD2">
            <w:pPr>
              <w:rPr>
                <w:rFonts w:ascii="Arial Narrow" w:hAnsi="Arial Narrow"/>
              </w:rPr>
            </w:pPr>
            <w:r w:rsidRPr="00894511">
              <w:rPr>
                <w:rFonts w:ascii="Arial Narrow" w:hAnsi="Arial Narrow"/>
              </w:rPr>
              <w:t>Co-variable</w:t>
            </w:r>
          </w:p>
        </w:tc>
        <w:tc>
          <w:tcPr>
            <w:tcW w:w="2268" w:type="dxa"/>
          </w:tcPr>
          <w:p w14:paraId="477C349B" w14:textId="52E1760F" w:rsidR="00B63F4A" w:rsidRPr="006E29D9" w:rsidRDefault="00B63F4A" w:rsidP="00B63F4A">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6E29D9">
              <w:rPr>
                <w:rFonts w:ascii="Arial Narrow" w:hAnsi="Arial Narrow"/>
              </w:rPr>
              <w:t xml:space="preserve">Odds ratio (95% CI) </w:t>
            </w:r>
          </w:p>
        </w:tc>
        <w:tc>
          <w:tcPr>
            <w:tcW w:w="1701" w:type="dxa"/>
          </w:tcPr>
          <w:p w14:paraId="1145F216" w14:textId="2E7AF305" w:rsidR="00B63F4A" w:rsidRPr="006E29D9" w:rsidRDefault="00B63F4A" w:rsidP="00B63F4A">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6E29D9">
              <w:rPr>
                <w:rFonts w:ascii="Arial Narrow" w:hAnsi="Arial Narrow"/>
              </w:rPr>
              <w:t>p</w:t>
            </w:r>
          </w:p>
        </w:tc>
      </w:tr>
      <w:tr w:rsidR="006E29D9" w:rsidRPr="003C16C7" w14:paraId="61D2C7EC" w14:textId="4364EFC3" w:rsidTr="006E29D9">
        <w:tc>
          <w:tcPr>
            <w:cnfStyle w:val="001000000000" w:firstRow="0" w:lastRow="0" w:firstColumn="1" w:lastColumn="0" w:oddVBand="0" w:evenVBand="0" w:oddHBand="0" w:evenHBand="0" w:firstRowFirstColumn="0" w:firstRowLastColumn="0" w:lastRowFirstColumn="0" w:lastRowLastColumn="0"/>
            <w:tcW w:w="6658" w:type="dxa"/>
            <w:gridSpan w:val="3"/>
            <w:shd w:val="clear" w:color="auto" w:fill="E7E6E6" w:themeFill="background2"/>
          </w:tcPr>
          <w:p w14:paraId="124EE768" w14:textId="7D0D51EA" w:rsidR="006E29D9" w:rsidRPr="00894511" w:rsidRDefault="006E29D9" w:rsidP="00890AD2">
            <w:pPr>
              <w:rPr>
                <w:rFonts w:ascii="Arial Narrow" w:hAnsi="Arial Narrow"/>
              </w:rPr>
            </w:pPr>
            <w:r w:rsidRPr="00894511">
              <w:rPr>
                <w:rFonts w:ascii="Arial Narrow" w:hAnsi="Arial Narrow"/>
              </w:rPr>
              <w:t>2 co-variables</w:t>
            </w:r>
          </w:p>
        </w:tc>
      </w:tr>
      <w:tr w:rsidR="00B63F4A" w:rsidRPr="003C16C7" w14:paraId="34590696" w14:textId="781032E8" w:rsidTr="006E29D9">
        <w:tc>
          <w:tcPr>
            <w:cnfStyle w:val="001000000000" w:firstRow="0" w:lastRow="0" w:firstColumn="1" w:lastColumn="0" w:oddVBand="0" w:evenVBand="0" w:oddHBand="0" w:evenHBand="0" w:firstRowFirstColumn="0" w:firstRowLastColumn="0" w:lastRowFirstColumn="0" w:lastRowLastColumn="0"/>
            <w:tcW w:w="2689" w:type="dxa"/>
          </w:tcPr>
          <w:p w14:paraId="6E4C9D18" w14:textId="6FCD86A9" w:rsidR="00B63F4A" w:rsidRPr="00B63F4A" w:rsidRDefault="00B63F4A" w:rsidP="00890AD2">
            <w:pPr>
              <w:rPr>
                <w:rFonts w:ascii="Arial Narrow" w:hAnsi="Arial Narrow"/>
                <w:b w:val="0"/>
                <w:bCs w:val="0"/>
              </w:rPr>
            </w:pPr>
            <w:r w:rsidRPr="00B63F4A">
              <w:rPr>
                <w:rFonts w:ascii="Arial Narrow" w:hAnsi="Arial Narrow"/>
                <w:b w:val="0"/>
                <w:bCs w:val="0"/>
              </w:rPr>
              <w:t>Age</w:t>
            </w:r>
          </w:p>
        </w:tc>
        <w:tc>
          <w:tcPr>
            <w:tcW w:w="2268" w:type="dxa"/>
          </w:tcPr>
          <w:p w14:paraId="0C33A54C" w14:textId="611D56B6" w:rsidR="00B63F4A" w:rsidRPr="00B63F4A" w:rsidRDefault="00B63F4A" w:rsidP="00890AD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94511">
              <w:rPr>
                <w:rFonts w:ascii="Arial Narrow" w:hAnsi="Arial Narrow"/>
              </w:rPr>
              <w:t>1.03 (0.99,</w:t>
            </w:r>
            <w:r w:rsidR="006E29D9">
              <w:rPr>
                <w:rFonts w:ascii="Arial Narrow" w:hAnsi="Arial Narrow"/>
              </w:rPr>
              <w:t xml:space="preserve"> </w:t>
            </w:r>
            <w:r w:rsidRPr="00894511">
              <w:rPr>
                <w:rFonts w:ascii="Arial Narrow" w:hAnsi="Arial Narrow"/>
              </w:rPr>
              <w:t>1.08)</w:t>
            </w:r>
          </w:p>
        </w:tc>
        <w:tc>
          <w:tcPr>
            <w:tcW w:w="1701" w:type="dxa"/>
          </w:tcPr>
          <w:p w14:paraId="207DDBFB" w14:textId="7DE556E8" w:rsidR="00B63F4A" w:rsidRPr="00894511" w:rsidRDefault="00B63F4A" w:rsidP="00890AD2">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0.16</w:t>
            </w:r>
          </w:p>
        </w:tc>
      </w:tr>
      <w:tr w:rsidR="00B63F4A" w:rsidRPr="003C16C7" w14:paraId="5A674FF9" w14:textId="176CDCAA" w:rsidTr="006E29D9">
        <w:tc>
          <w:tcPr>
            <w:cnfStyle w:val="001000000000" w:firstRow="0" w:lastRow="0" w:firstColumn="1" w:lastColumn="0" w:oddVBand="0" w:evenVBand="0" w:oddHBand="0" w:evenHBand="0" w:firstRowFirstColumn="0" w:firstRowLastColumn="0" w:lastRowFirstColumn="0" w:lastRowLastColumn="0"/>
            <w:tcW w:w="2689" w:type="dxa"/>
          </w:tcPr>
          <w:p w14:paraId="565E8840" w14:textId="22E847C9" w:rsidR="00B63F4A" w:rsidRPr="00B63F4A" w:rsidRDefault="00B63F4A" w:rsidP="00890AD2">
            <w:pPr>
              <w:rPr>
                <w:rFonts w:ascii="Arial Narrow" w:hAnsi="Arial Narrow"/>
                <w:b w:val="0"/>
                <w:bCs w:val="0"/>
              </w:rPr>
            </w:pPr>
            <w:r w:rsidRPr="00B63F4A">
              <w:rPr>
                <w:rFonts w:ascii="Arial Narrow" w:hAnsi="Arial Narrow"/>
                <w:b w:val="0"/>
                <w:bCs w:val="0"/>
              </w:rPr>
              <w:t>AF</w:t>
            </w:r>
          </w:p>
        </w:tc>
        <w:tc>
          <w:tcPr>
            <w:tcW w:w="2268" w:type="dxa"/>
          </w:tcPr>
          <w:p w14:paraId="039DDE57" w14:textId="3D9462E7" w:rsidR="00B63F4A" w:rsidRPr="00B63F4A" w:rsidRDefault="00B63F4A" w:rsidP="00890AD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94511">
              <w:rPr>
                <w:rFonts w:ascii="Arial Narrow" w:hAnsi="Arial Narrow"/>
              </w:rPr>
              <w:t>3.97 (1.74,</w:t>
            </w:r>
            <w:r w:rsidR="006E29D9">
              <w:rPr>
                <w:rFonts w:ascii="Arial Narrow" w:hAnsi="Arial Narrow"/>
              </w:rPr>
              <w:t xml:space="preserve"> </w:t>
            </w:r>
            <w:r w:rsidRPr="00894511">
              <w:rPr>
                <w:rFonts w:ascii="Arial Narrow" w:hAnsi="Arial Narrow"/>
              </w:rPr>
              <w:t xml:space="preserve">9.06) </w:t>
            </w:r>
          </w:p>
        </w:tc>
        <w:tc>
          <w:tcPr>
            <w:tcW w:w="1701" w:type="dxa"/>
          </w:tcPr>
          <w:p w14:paraId="465A2D3D" w14:textId="5B305C35" w:rsidR="00B63F4A" w:rsidRPr="00894511" w:rsidRDefault="00B63F4A" w:rsidP="00890AD2">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&lt;0.01</w:t>
            </w:r>
          </w:p>
        </w:tc>
      </w:tr>
      <w:tr w:rsidR="006E29D9" w:rsidRPr="003C16C7" w14:paraId="22AF5F3F" w14:textId="0C8661F1" w:rsidTr="006E29D9">
        <w:tc>
          <w:tcPr>
            <w:cnfStyle w:val="001000000000" w:firstRow="0" w:lastRow="0" w:firstColumn="1" w:lastColumn="0" w:oddVBand="0" w:evenVBand="0" w:oddHBand="0" w:evenHBand="0" w:firstRowFirstColumn="0" w:firstRowLastColumn="0" w:lastRowFirstColumn="0" w:lastRowLastColumn="0"/>
            <w:tcW w:w="6658" w:type="dxa"/>
            <w:gridSpan w:val="3"/>
            <w:shd w:val="clear" w:color="auto" w:fill="E7E6E6" w:themeFill="background2"/>
          </w:tcPr>
          <w:p w14:paraId="1A6819CB" w14:textId="62AF6B8E" w:rsidR="006E29D9" w:rsidRPr="00894511" w:rsidRDefault="006E29D9" w:rsidP="00890AD2">
            <w:pPr>
              <w:rPr>
                <w:rFonts w:ascii="Arial Narrow" w:hAnsi="Arial Narrow"/>
              </w:rPr>
            </w:pPr>
            <w:r w:rsidRPr="00894511">
              <w:rPr>
                <w:rFonts w:ascii="Arial Narrow" w:hAnsi="Arial Narrow"/>
              </w:rPr>
              <w:t>3 co-variables</w:t>
            </w:r>
          </w:p>
        </w:tc>
      </w:tr>
      <w:tr w:rsidR="00B63F4A" w:rsidRPr="003C16C7" w14:paraId="0B3F764F" w14:textId="26B23FEA" w:rsidTr="006E29D9">
        <w:tc>
          <w:tcPr>
            <w:cnfStyle w:val="001000000000" w:firstRow="0" w:lastRow="0" w:firstColumn="1" w:lastColumn="0" w:oddVBand="0" w:evenVBand="0" w:oddHBand="0" w:evenHBand="0" w:firstRowFirstColumn="0" w:firstRowLastColumn="0" w:lastRowFirstColumn="0" w:lastRowLastColumn="0"/>
            <w:tcW w:w="2689" w:type="dxa"/>
          </w:tcPr>
          <w:p w14:paraId="3CE5AF4E" w14:textId="21BFCFD5" w:rsidR="00B63F4A" w:rsidRPr="00B63F4A" w:rsidRDefault="00B63F4A" w:rsidP="00890AD2">
            <w:pPr>
              <w:rPr>
                <w:rFonts w:ascii="Arial Narrow" w:hAnsi="Arial Narrow"/>
                <w:b w:val="0"/>
                <w:bCs w:val="0"/>
              </w:rPr>
            </w:pPr>
            <w:r w:rsidRPr="00B63F4A">
              <w:rPr>
                <w:rFonts w:ascii="Arial Narrow" w:hAnsi="Arial Narrow"/>
                <w:b w:val="0"/>
                <w:bCs w:val="0"/>
              </w:rPr>
              <w:t>Age</w:t>
            </w:r>
          </w:p>
        </w:tc>
        <w:tc>
          <w:tcPr>
            <w:tcW w:w="2268" w:type="dxa"/>
          </w:tcPr>
          <w:p w14:paraId="52831EBF" w14:textId="00A30925" w:rsidR="00B63F4A" w:rsidRPr="00B63F4A" w:rsidRDefault="00B63F4A" w:rsidP="00890AD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94511">
              <w:rPr>
                <w:rFonts w:ascii="Arial Narrow" w:hAnsi="Arial Narrow"/>
              </w:rPr>
              <w:t>1.03 (0.99,</w:t>
            </w:r>
            <w:r w:rsidR="006E29D9">
              <w:rPr>
                <w:rFonts w:ascii="Arial Narrow" w:hAnsi="Arial Narrow"/>
              </w:rPr>
              <w:t xml:space="preserve"> </w:t>
            </w:r>
            <w:r w:rsidRPr="00894511">
              <w:rPr>
                <w:rFonts w:ascii="Arial Narrow" w:hAnsi="Arial Narrow"/>
              </w:rPr>
              <w:t xml:space="preserve">1.08) </w:t>
            </w:r>
          </w:p>
        </w:tc>
        <w:tc>
          <w:tcPr>
            <w:tcW w:w="1701" w:type="dxa"/>
          </w:tcPr>
          <w:p w14:paraId="1F4AAC35" w14:textId="2D43809F" w:rsidR="00B63F4A" w:rsidRPr="00894511" w:rsidRDefault="00B63F4A" w:rsidP="00890AD2">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0.16</w:t>
            </w:r>
          </w:p>
        </w:tc>
      </w:tr>
      <w:tr w:rsidR="00B63F4A" w:rsidRPr="003C16C7" w14:paraId="3D6DE62F" w14:textId="0EBD2993" w:rsidTr="006E29D9">
        <w:tc>
          <w:tcPr>
            <w:cnfStyle w:val="001000000000" w:firstRow="0" w:lastRow="0" w:firstColumn="1" w:lastColumn="0" w:oddVBand="0" w:evenVBand="0" w:oddHBand="0" w:evenHBand="0" w:firstRowFirstColumn="0" w:firstRowLastColumn="0" w:lastRowFirstColumn="0" w:lastRowLastColumn="0"/>
            <w:tcW w:w="2689" w:type="dxa"/>
          </w:tcPr>
          <w:p w14:paraId="1CAA5DEA" w14:textId="265A8F33" w:rsidR="00B63F4A" w:rsidRPr="00B63F4A" w:rsidRDefault="00B63F4A" w:rsidP="00890AD2">
            <w:pPr>
              <w:rPr>
                <w:rFonts w:ascii="Arial Narrow" w:hAnsi="Arial Narrow"/>
                <w:b w:val="0"/>
                <w:bCs w:val="0"/>
                <w:color w:val="000000" w:themeColor="text1"/>
              </w:rPr>
            </w:pPr>
            <w:r w:rsidRPr="00B63F4A">
              <w:rPr>
                <w:rFonts w:ascii="Arial Narrow" w:hAnsi="Arial Narrow"/>
                <w:b w:val="0"/>
                <w:bCs w:val="0"/>
                <w:color w:val="000000" w:themeColor="text1"/>
              </w:rPr>
              <w:t>Male sex</w:t>
            </w:r>
          </w:p>
        </w:tc>
        <w:tc>
          <w:tcPr>
            <w:tcW w:w="2268" w:type="dxa"/>
          </w:tcPr>
          <w:p w14:paraId="4EE189BD" w14:textId="09A28006" w:rsidR="00B63F4A" w:rsidRPr="00B63F4A" w:rsidRDefault="00B63F4A" w:rsidP="00890AD2">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r w:rsidRPr="00894511">
              <w:rPr>
                <w:rFonts w:ascii="Arial Narrow" w:hAnsi="Arial Narrow"/>
                <w:color w:val="000000" w:themeColor="text1"/>
              </w:rPr>
              <w:t>0.75 (0.25,</w:t>
            </w:r>
            <w:r w:rsidR="006E29D9">
              <w:rPr>
                <w:rFonts w:ascii="Arial Narrow" w:hAnsi="Arial Narrow"/>
                <w:color w:val="000000" w:themeColor="text1"/>
              </w:rPr>
              <w:t xml:space="preserve"> </w:t>
            </w:r>
            <w:r w:rsidRPr="00894511">
              <w:rPr>
                <w:rFonts w:ascii="Arial Narrow" w:hAnsi="Arial Narrow"/>
                <w:color w:val="000000" w:themeColor="text1"/>
              </w:rPr>
              <w:t xml:space="preserve">2.29) </w:t>
            </w:r>
          </w:p>
        </w:tc>
        <w:tc>
          <w:tcPr>
            <w:tcW w:w="1701" w:type="dxa"/>
          </w:tcPr>
          <w:p w14:paraId="09F0A859" w14:textId="03077976" w:rsidR="00B63F4A" w:rsidRPr="00894511" w:rsidRDefault="00B63F4A" w:rsidP="00890AD2">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r>
              <w:rPr>
                <w:rFonts w:ascii="Arial Narrow" w:hAnsi="Arial Narrow"/>
                <w:color w:val="000000" w:themeColor="text1"/>
              </w:rPr>
              <w:t>0.62</w:t>
            </w:r>
          </w:p>
        </w:tc>
      </w:tr>
      <w:tr w:rsidR="00B63F4A" w:rsidRPr="003C16C7" w14:paraId="087BA47C" w14:textId="70771DCB" w:rsidTr="006E29D9">
        <w:tc>
          <w:tcPr>
            <w:cnfStyle w:val="001000000000" w:firstRow="0" w:lastRow="0" w:firstColumn="1" w:lastColumn="0" w:oddVBand="0" w:evenVBand="0" w:oddHBand="0" w:evenHBand="0" w:firstRowFirstColumn="0" w:firstRowLastColumn="0" w:lastRowFirstColumn="0" w:lastRowLastColumn="0"/>
            <w:tcW w:w="2689" w:type="dxa"/>
          </w:tcPr>
          <w:p w14:paraId="3C2480B3" w14:textId="20EBEE80" w:rsidR="00B63F4A" w:rsidRPr="00B63F4A" w:rsidRDefault="00B63F4A" w:rsidP="00890AD2">
            <w:pPr>
              <w:rPr>
                <w:rFonts w:ascii="Arial Narrow" w:hAnsi="Arial Narrow"/>
                <w:b w:val="0"/>
                <w:bCs w:val="0"/>
              </w:rPr>
            </w:pPr>
            <w:r w:rsidRPr="00B63F4A">
              <w:rPr>
                <w:rFonts w:ascii="Arial Narrow" w:hAnsi="Arial Narrow"/>
                <w:b w:val="0"/>
                <w:bCs w:val="0"/>
              </w:rPr>
              <w:t>AF</w:t>
            </w:r>
          </w:p>
        </w:tc>
        <w:tc>
          <w:tcPr>
            <w:tcW w:w="2268" w:type="dxa"/>
          </w:tcPr>
          <w:p w14:paraId="5F6A34E2" w14:textId="3A1626C5" w:rsidR="00B63F4A" w:rsidRPr="00B63F4A" w:rsidRDefault="00B63F4A" w:rsidP="00890AD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94511">
              <w:rPr>
                <w:rFonts w:ascii="Arial Narrow" w:hAnsi="Arial Narrow"/>
              </w:rPr>
              <w:t>4.09 (1.77,</w:t>
            </w:r>
            <w:r w:rsidR="006E29D9">
              <w:rPr>
                <w:rFonts w:ascii="Arial Narrow" w:hAnsi="Arial Narrow"/>
              </w:rPr>
              <w:t xml:space="preserve"> </w:t>
            </w:r>
            <w:r w:rsidRPr="00894511">
              <w:rPr>
                <w:rFonts w:ascii="Arial Narrow" w:hAnsi="Arial Narrow"/>
              </w:rPr>
              <w:t xml:space="preserve">9.47) </w:t>
            </w:r>
          </w:p>
        </w:tc>
        <w:tc>
          <w:tcPr>
            <w:tcW w:w="1701" w:type="dxa"/>
          </w:tcPr>
          <w:p w14:paraId="24BEEF2E" w14:textId="3D76C9E2" w:rsidR="00B63F4A" w:rsidRPr="00894511" w:rsidRDefault="00B63F4A" w:rsidP="00890AD2">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&lt;0.01</w:t>
            </w:r>
          </w:p>
        </w:tc>
      </w:tr>
      <w:tr w:rsidR="006E29D9" w:rsidRPr="003C16C7" w14:paraId="6A2D11A1" w14:textId="4BEA8A0F" w:rsidTr="006E29D9">
        <w:tc>
          <w:tcPr>
            <w:cnfStyle w:val="001000000000" w:firstRow="0" w:lastRow="0" w:firstColumn="1" w:lastColumn="0" w:oddVBand="0" w:evenVBand="0" w:oddHBand="0" w:evenHBand="0" w:firstRowFirstColumn="0" w:firstRowLastColumn="0" w:lastRowFirstColumn="0" w:lastRowLastColumn="0"/>
            <w:tcW w:w="6658" w:type="dxa"/>
            <w:gridSpan w:val="3"/>
            <w:shd w:val="clear" w:color="auto" w:fill="E7E6E6" w:themeFill="background2"/>
          </w:tcPr>
          <w:p w14:paraId="7FBF2CD3" w14:textId="1CD86CA3" w:rsidR="006E29D9" w:rsidRPr="00894511" w:rsidRDefault="006E29D9" w:rsidP="00890AD2">
            <w:pPr>
              <w:rPr>
                <w:rFonts w:ascii="Arial Narrow" w:hAnsi="Arial Narrow"/>
              </w:rPr>
            </w:pPr>
            <w:r w:rsidRPr="00894511">
              <w:rPr>
                <w:rFonts w:ascii="Arial Narrow" w:hAnsi="Arial Narrow"/>
              </w:rPr>
              <w:t>4 co-variables</w:t>
            </w:r>
          </w:p>
        </w:tc>
      </w:tr>
      <w:tr w:rsidR="00B63F4A" w:rsidRPr="003C16C7" w14:paraId="6AA81A73" w14:textId="64279083" w:rsidTr="006E29D9">
        <w:tc>
          <w:tcPr>
            <w:cnfStyle w:val="001000000000" w:firstRow="0" w:lastRow="0" w:firstColumn="1" w:lastColumn="0" w:oddVBand="0" w:evenVBand="0" w:oddHBand="0" w:evenHBand="0" w:firstRowFirstColumn="0" w:firstRowLastColumn="0" w:lastRowFirstColumn="0" w:lastRowLastColumn="0"/>
            <w:tcW w:w="2689" w:type="dxa"/>
          </w:tcPr>
          <w:p w14:paraId="5E0A466C" w14:textId="6E4A77DE" w:rsidR="00B63F4A" w:rsidRPr="00B63F4A" w:rsidRDefault="00B63F4A" w:rsidP="00890AD2">
            <w:pPr>
              <w:rPr>
                <w:rFonts w:ascii="Arial Narrow" w:hAnsi="Arial Narrow"/>
                <w:b w:val="0"/>
                <w:bCs w:val="0"/>
              </w:rPr>
            </w:pPr>
            <w:r w:rsidRPr="00B63F4A">
              <w:rPr>
                <w:rFonts w:ascii="Arial Narrow" w:hAnsi="Arial Narrow"/>
                <w:b w:val="0"/>
                <w:bCs w:val="0"/>
              </w:rPr>
              <w:t>Age</w:t>
            </w:r>
          </w:p>
        </w:tc>
        <w:tc>
          <w:tcPr>
            <w:tcW w:w="2268" w:type="dxa"/>
          </w:tcPr>
          <w:p w14:paraId="4B3C7D84" w14:textId="7EDA2892" w:rsidR="00B63F4A" w:rsidRPr="00B63F4A" w:rsidRDefault="00B63F4A" w:rsidP="00890AD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63F4A">
              <w:rPr>
                <w:rFonts w:ascii="Arial Narrow" w:hAnsi="Arial Narrow"/>
              </w:rPr>
              <w:t>1.03 (0.99,</w:t>
            </w:r>
            <w:r w:rsidR="006E29D9">
              <w:rPr>
                <w:rFonts w:ascii="Arial Narrow" w:hAnsi="Arial Narrow"/>
              </w:rPr>
              <w:t xml:space="preserve"> </w:t>
            </w:r>
            <w:r w:rsidRPr="00B63F4A">
              <w:rPr>
                <w:rFonts w:ascii="Arial Narrow" w:hAnsi="Arial Narrow"/>
              </w:rPr>
              <w:t>1.08)</w:t>
            </w:r>
          </w:p>
        </w:tc>
        <w:tc>
          <w:tcPr>
            <w:tcW w:w="1701" w:type="dxa"/>
          </w:tcPr>
          <w:p w14:paraId="5CDFE727" w14:textId="40C39B25" w:rsidR="00B63F4A" w:rsidRPr="00B63F4A" w:rsidRDefault="00B63F4A" w:rsidP="00890AD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63F4A">
              <w:rPr>
                <w:rFonts w:ascii="Arial Narrow" w:hAnsi="Arial Narrow"/>
              </w:rPr>
              <w:t>0.20</w:t>
            </w:r>
          </w:p>
        </w:tc>
      </w:tr>
      <w:tr w:rsidR="00B63F4A" w:rsidRPr="003C16C7" w14:paraId="4E8283F1" w14:textId="14B39CC9" w:rsidTr="006E29D9">
        <w:tc>
          <w:tcPr>
            <w:cnfStyle w:val="001000000000" w:firstRow="0" w:lastRow="0" w:firstColumn="1" w:lastColumn="0" w:oddVBand="0" w:evenVBand="0" w:oddHBand="0" w:evenHBand="0" w:firstRowFirstColumn="0" w:firstRowLastColumn="0" w:lastRowFirstColumn="0" w:lastRowLastColumn="0"/>
            <w:tcW w:w="2689" w:type="dxa"/>
          </w:tcPr>
          <w:p w14:paraId="4E0BA463" w14:textId="2FBDB58A" w:rsidR="00B63F4A" w:rsidRPr="00B63F4A" w:rsidRDefault="00B63F4A" w:rsidP="00890AD2">
            <w:pPr>
              <w:rPr>
                <w:rFonts w:ascii="Arial Narrow" w:hAnsi="Arial Narrow"/>
                <w:b w:val="0"/>
                <w:bCs w:val="0"/>
              </w:rPr>
            </w:pPr>
            <w:r w:rsidRPr="00B63F4A">
              <w:rPr>
                <w:rFonts w:ascii="Arial Narrow" w:hAnsi="Arial Narrow"/>
                <w:b w:val="0"/>
                <w:bCs w:val="0"/>
              </w:rPr>
              <w:t>Male sex</w:t>
            </w:r>
          </w:p>
        </w:tc>
        <w:tc>
          <w:tcPr>
            <w:tcW w:w="2268" w:type="dxa"/>
          </w:tcPr>
          <w:p w14:paraId="2FAE5869" w14:textId="125358D6" w:rsidR="00B63F4A" w:rsidRPr="00B63F4A" w:rsidRDefault="00B63F4A" w:rsidP="00890AD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63F4A">
              <w:rPr>
                <w:rFonts w:ascii="Arial Narrow" w:hAnsi="Arial Narrow"/>
              </w:rPr>
              <w:t>0.74 (0.24,</w:t>
            </w:r>
            <w:r w:rsidR="006E29D9">
              <w:rPr>
                <w:rFonts w:ascii="Arial Narrow" w:hAnsi="Arial Narrow"/>
              </w:rPr>
              <w:t xml:space="preserve"> </w:t>
            </w:r>
            <w:r w:rsidRPr="00B63F4A">
              <w:rPr>
                <w:rFonts w:ascii="Arial Narrow" w:hAnsi="Arial Narrow"/>
              </w:rPr>
              <w:t>2.27)</w:t>
            </w:r>
          </w:p>
        </w:tc>
        <w:tc>
          <w:tcPr>
            <w:tcW w:w="1701" w:type="dxa"/>
          </w:tcPr>
          <w:p w14:paraId="499287C9" w14:textId="4DE6ECC9" w:rsidR="00B63F4A" w:rsidRPr="00B63F4A" w:rsidRDefault="00B63F4A" w:rsidP="00890AD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63F4A">
              <w:rPr>
                <w:rFonts w:ascii="Arial Narrow" w:hAnsi="Arial Narrow"/>
              </w:rPr>
              <w:t>0.60</w:t>
            </w:r>
          </w:p>
        </w:tc>
      </w:tr>
      <w:tr w:rsidR="00B63F4A" w:rsidRPr="003C16C7" w14:paraId="7A68E659" w14:textId="15700FC6" w:rsidTr="006E29D9">
        <w:tc>
          <w:tcPr>
            <w:cnfStyle w:val="001000000000" w:firstRow="0" w:lastRow="0" w:firstColumn="1" w:lastColumn="0" w:oddVBand="0" w:evenVBand="0" w:oddHBand="0" w:evenHBand="0" w:firstRowFirstColumn="0" w:firstRowLastColumn="0" w:lastRowFirstColumn="0" w:lastRowLastColumn="0"/>
            <w:tcW w:w="2689" w:type="dxa"/>
          </w:tcPr>
          <w:p w14:paraId="000C9F8D" w14:textId="038306B7" w:rsidR="00B63F4A" w:rsidRPr="00B63F4A" w:rsidRDefault="00B63F4A" w:rsidP="00890AD2">
            <w:pPr>
              <w:rPr>
                <w:rFonts w:ascii="Arial Narrow" w:hAnsi="Arial Narrow"/>
                <w:b w:val="0"/>
                <w:bCs w:val="0"/>
              </w:rPr>
            </w:pPr>
            <w:r w:rsidRPr="00B63F4A">
              <w:rPr>
                <w:rFonts w:ascii="Arial Narrow" w:hAnsi="Arial Narrow"/>
                <w:b w:val="0"/>
                <w:bCs w:val="0"/>
              </w:rPr>
              <w:t>DM</w:t>
            </w:r>
          </w:p>
        </w:tc>
        <w:tc>
          <w:tcPr>
            <w:tcW w:w="2268" w:type="dxa"/>
          </w:tcPr>
          <w:p w14:paraId="7F51A661" w14:textId="2283BD85" w:rsidR="00B63F4A" w:rsidRPr="00B63F4A" w:rsidRDefault="00B63F4A" w:rsidP="00890AD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63F4A">
              <w:rPr>
                <w:rFonts w:ascii="Arial Narrow" w:hAnsi="Arial Narrow"/>
              </w:rPr>
              <w:t>6.72 (1.30,</w:t>
            </w:r>
            <w:r w:rsidR="006E29D9">
              <w:rPr>
                <w:rFonts w:ascii="Arial Narrow" w:hAnsi="Arial Narrow"/>
              </w:rPr>
              <w:t xml:space="preserve"> </w:t>
            </w:r>
            <w:r w:rsidRPr="00B63F4A">
              <w:rPr>
                <w:rFonts w:ascii="Arial Narrow" w:hAnsi="Arial Narrow"/>
              </w:rPr>
              <w:t>34.75)</w:t>
            </w:r>
          </w:p>
        </w:tc>
        <w:tc>
          <w:tcPr>
            <w:tcW w:w="1701" w:type="dxa"/>
          </w:tcPr>
          <w:p w14:paraId="0719EC09" w14:textId="433009FB" w:rsidR="00B63F4A" w:rsidRPr="00B63F4A" w:rsidRDefault="00B63F4A" w:rsidP="00890AD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63F4A">
              <w:rPr>
                <w:rFonts w:ascii="Arial Narrow" w:hAnsi="Arial Narrow"/>
              </w:rPr>
              <w:t>0.02</w:t>
            </w:r>
          </w:p>
        </w:tc>
      </w:tr>
      <w:tr w:rsidR="00B63F4A" w:rsidRPr="003C16C7" w14:paraId="539E0CE9" w14:textId="0880C53A" w:rsidTr="006E29D9">
        <w:tc>
          <w:tcPr>
            <w:cnfStyle w:val="001000000000" w:firstRow="0" w:lastRow="0" w:firstColumn="1" w:lastColumn="0" w:oddVBand="0" w:evenVBand="0" w:oddHBand="0" w:evenHBand="0" w:firstRowFirstColumn="0" w:firstRowLastColumn="0" w:lastRowFirstColumn="0" w:lastRowLastColumn="0"/>
            <w:tcW w:w="2689" w:type="dxa"/>
            <w:tcBorders>
              <w:bottom w:val="single" w:sz="4" w:space="0" w:color="auto"/>
            </w:tcBorders>
          </w:tcPr>
          <w:p w14:paraId="2559EFC7" w14:textId="631CF3A6" w:rsidR="00B63F4A" w:rsidRPr="00B63F4A" w:rsidRDefault="00B63F4A" w:rsidP="00890AD2">
            <w:pPr>
              <w:rPr>
                <w:rFonts w:ascii="Arial Narrow" w:hAnsi="Arial Narrow"/>
                <w:b w:val="0"/>
                <w:bCs w:val="0"/>
              </w:rPr>
            </w:pPr>
            <w:r w:rsidRPr="00B63F4A">
              <w:rPr>
                <w:rFonts w:ascii="Arial Narrow" w:hAnsi="Arial Narrow"/>
                <w:b w:val="0"/>
                <w:bCs w:val="0"/>
              </w:rPr>
              <w:t>AF</w:t>
            </w:r>
          </w:p>
        </w:tc>
        <w:tc>
          <w:tcPr>
            <w:tcW w:w="2268" w:type="dxa"/>
            <w:tcBorders>
              <w:bottom w:val="single" w:sz="4" w:space="0" w:color="auto"/>
            </w:tcBorders>
          </w:tcPr>
          <w:p w14:paraId="06505A1F" w14:textId="330A5E80" w:rsidR="00B63F4A" w:rsidRPr="00B63F4A" w:rsidRDefault="00B63F4A" w:rsidP="00890AD2">
            <w:pPr>
              <w:cnfStyle w:val="000000000000" w:firstRow="0" w:lastRow="0" w:firstColumn="0" w:lastColumn="0" w:oddVBand="0" w:evenVBand="0" w:oddHBand="0" w:evenHBand="0" w:firstRowFirstColumn="0" w:firstRowLastColumn="0" w:lastRowFirstColumn="0" w:lastRowLastColumn="0"/>
              <w:rPr>
                <w:rFonts w:ascii="Arial Narrow" w:hAnsi="Arial Narrow"/>
                <w:highlight w:val="yellow"/>
              </w:rPr>
            </w:pPr>
            <w:r w:rsidRPr="00894511">
              <w:rPr>
                <w:rFonts w:ascii="Arial Narrow" w:hAnsi="Arial Narrow"/>
              </w:rPr>
              <w:t>4.18 (1.80,</w:t>
            </w:r>
            <w:r w:rsidR="006E29D9">
              <w:rPr>
                <w:rFonts w:ascii="Arial Narrow" w:hAnsi="Arial Narrow"/>
              </w:rPr>
              <w:t xml:space="preserve"> </w:t>
            </w:r>
            <w:r w:rsidRPr="00894511">
              <w:rPr>
                <w:rFonts w:ascii="Arial Narrow" w:hAnsi="Arial Narrow"/>
              </w:rPr>
              <w:t>9.72</w:t>
            </w:r>
            <w:r>
              <w:rPr>
                <w:rFonts w:ascii="Arial Narrow" w:hAnsi="Arial Narrow"/>
              </w:rPr>
              <w:t>)</w:t>
            </w:r>
          </w:p>
        </w:tc>
        <w:tc>
          <w:tcPr>
            <w:tcW w:w="1701" w:type="dxa"/>
            <w:tcBorders>
              <w:bottom w:val="single" w:sz="4" w:space="0" w:color="auto"/>
            </w:tcBorders>
          </w:tcPr>
          <w:p w14:paraId="4F1AFF23" w14:textId="134B10B9" w:rsidR="00B63F4A" w:rsidRPr="00894511" w:rsidRDefault="00B63F4A" w:rsidP="00890AD2">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&lt;0.01</w:t>
            </w:r>
          </w:p>
        </w:tc>
      </w:tr>
    </w:tbl>
    <w:p w14:paraId="48C9D824" w14:textId="77777777" w:rsidR="00890AD2" w:rsidRDefault="00890AD2" w:rsidP="006279AA">
      <w:pPr>
        <w:tabs>
          <w:tab w:val="left" w:pos="3560"/>
        </w:tabs>
        <w:rPr>
          <w:rFonts w:ascii="Arial Narrow" w:hAnsi="Arial Narrow"/>
        </w:rPr>
      </w:pPr>
    </w:p>
    <w:p w14:paraId="7B8C7CB4" w14:textId="70CEAC69" w:rsidR="003C16C7" w:rsidRPr="006E29D9" w:rsidRDefault="00B63F4A" w:rsidP="006279AA">
      <w:pPr>
        <w:tabs>
          <w:tab w:val="left" w:pos="3560"/>
        </w:tabs>
        <w:rPr>
          <w:rFonts w:ascii="Arial Narrow" w:hAnsi="Arial Narrow"/>
          <w:b/>
          <w:bCs/>
        </w:rPr>
      </w:pPr>
      <w:r w:rsidRPr="00890AD2">
        <w:rPr>
          <w:rFonts w:ascii="Arial Narrow" w:hAnsi="Arial Narrow"/>
          <w:b/>
          <w:bCs/>
        </w:rPr>
        <w:t xml:space="preserve">Table </w:t>
      </w:r>
      <w:r w:rsidR="0002595E">
        <w:rPr>
          <w:rFonts w:ascii="Arial Narrow" w:hAnsi="Arial Narrow"/>
          <w:b/>
          <w:bCs/>
        </w:rPr>
        <w:t>6</w:t>
      </w:r>
      <w:r w:rsidRPr="00890AD2">
        <w:rPr>
          <w:rFonts w:ascii="Arial Narrow" w:hAnsi="Arial Narrow"/>
          <w:b/>
          <w:bCs/>
        </w:rPr>
        <w:t>.</w:t>
      </w:r>
      <w:r w:rsidR="006E29D9">
        <w:rPr>
          <w:rFonts w:ascii="Arial Narrow" w:hAnsi="Arial Narrow"/>
          <w:b/>
          <w:bCs/>
        </w:rPr>
        <w:t>3</w:t>
      </w:r>
      <w:r w:rsidRPr="00890AD2">
        <w:rPr>
          <w:rFonts w:ascii="Arial Narrow" w:hAnsi="Arial Narrow"/>
          <w:b/>
          <w:bCs/>
        </w:rPr>
        <w:t xml:space="preserve"> – Construction of multivariable model with stroke as outcome with AF</w:t>
      </w:r>
      <w:r>
        <w:rPr>
          <w:rFonts w:ascii="Arial Narrow" w:hAnsi="Arial Narrow"/>
          <w:b/>
          <w:bCs/>
        </w:rPr>
        <w:t>C0/1</w:t>
      </w:r>
      <w:r w:rsidRPr="00890AD2">
        <w:rPr>
          <w:rFonts w:ascii="Arial Narrow" w:hAnsi="Arial Narrow"/>
          <w:b/>
          <w:bCs/>
        </w:rPr>
        <w:t xml:space="preserve"> as co-variable.</w:t>
      </w:r>
    </w:p>
    <w:tbl>
      <w:tblPr>
        <w:tblStyle w:val="GridTable1Light"/>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68"/>
        <w:gridCol w:w="1701"/>
      </w:tblGrid>
      <w:tr w:rsidR="00B63F4A" w:rsidRPr="003C16C7" w14:paraId="04F6A5A3" w14:textId="49D90B86" w:rsidTr="006E29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AB231D5" w14:textId="77777777" w:rsidR="00B63F4A" w:rsidRPr="00B63F4A" w:rsidRDefault="00B63F4A" w:rsidP="00180807">
            <w:pPr>
              <w:rPr>
                <w:rFonts w:ascii="Arial Narrow" w:hAnsi="Arial Narrow"/>
              </w:rPr>
            </w:pPr>
            <w:r w:rsidRPr="00B63F4A">
              <w:rPr>
                <w:rFonts w:ascii="Arial Narrow" w:hAnsi="Arial Narrow"/>
              </w:rPr>
              <w:t>Co-variable</w:t>
            </w:r>
          </w:p>
        </w:tc>
        <w:tc>
          <w:tcPr>
            <w:tcW w:w="2268" w:type="dxa"/>
          </w:tcPr>
          <w:p w14:paraId="512EA181" w14:textId="49B4DD90" w:rsidR="00B63F4A" w:rsidRPr="006E29D9" w:rsidRDefault="00B63F4A" w:rsidP="006E29D9">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6E29D9">
              <w:rPr>
                <w:rFonts w:ascii="Arial Narrow" w:hAnsi="Arial Narrow"/>
              </w:rPr>
              <w:t xml:space="preserve">Odds ratio (95% CI) </w:t>
            </w:r>
          </w:p>
        </w:tc>
        <w:tc>
          <w:tcPr>
            <w:tcW w:w="1701" w:type="dxa"/>
          </w:tcPr>
          <w:p w14:paraId="269BF709" w14:textId="170D1685" w:rsidR="00B63F4A" w:rsidRPr="006E29D9" w:rsidRDefault="006E29D9" w:rsidP="006E29D9">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6E29D9">
              <w:rPr>
                <w:rFonts w:ascii="Arial Narrow" w:hAnsi="Arial Narrow"/>
              </w:rPr>
              <w:t>p</w:t>
            </w:r>
          </w:p>
        </w:tc>
      </w:tr>
      <w:tr w:rsidR="006E29D9" w:rsidRPr="003C16C7" w14:paraId="0F59D5B2" w14:textId="4860E890" w:rsidTr="006E29D9">
        <w:tc>
          <w:tcPr>
            <w:cnfStyle w:val="001000000000" w:firstRow="0" w:lastRow="0" w:firstColumn="1" w:lastColumn="0" w:oddVBand="0" w:evenVBand="0" w:oddHBand="0" w:evenHBand="0" w:firstRowFirstColumn="0" w:firstRowLastColumn="0" w:lastRowFirstColumn="0" w:lastRowLastColumn="0"/>
            <w:tcW w:w="6658" w:type="dxa"/>
            <w:gridSpan w:val="3"/>
            <w:shd w:val="clear" w:color="auto" w:fill="E7E6E6" w:themeFill="background2"/>
          </w:tcPr>
          <w:p w14:paraId="48C6C36A" w14:textId="4B479881" w:rsidR="006E29D9" w:rsidRPr="00B63F4A" w:rsidRDefault="006E29D9" w:rsidP="00180807">
            <w:pPr>
              <w:rPr>
                <w:rFonts w:ascii="Arial Narrow" w:hAnsi="Arial Narrow"/>
              </w:rPr>
            </w:pPr>
            <w:r w:rsidRPr="00B63F4A">
              <w:rPr>
                <w:rFonts w:ascii="Arial Narrow" w:hAnsi="Arial Narrow"/>
              </w:rPr>
              <w:t>2 co-variables</w:t>
            </w:r>
          </w:p>
        </w:tc>
      </w:tr>
      <w:tr w:rsidR="00B63F4A" w:rsidRPr="003C16C7" w14:paraId="465F4050" w14:textId="0C4390F4" w:rsidTr="006E29D9">
        <w:tc>
          <w:tcPr>
            <w:cnfStyle w:val="001000000000" w:firstRow="0" w:lastRow="0" w:firstColumn="1" w:lastColumn="0" w:oddVBand="0" w:evenVBand="0" w:oddHBand="0" w:evenHBand="0" w:firstRowFirstColumn="0" w:firstRowLastColumn="0" w:lastRowFirstColumn="0" w:lastRowLastColumn="0"/>
            <w:tcW w:w="2689" w:type="dxa"/>
          </w:tcPr>
          <w:p w14:paraId="0467C3C4" w14:textId="77777777" w:rsidR="00B63F4A" w:rsidRPr="006E29D9" w:rsidRDefault="00B63F4A" w:rsidP="00180807">
            <w:pPr>
              <w:rPr>
                <w:rFonts w:ascii="Arial Narrow" w:hAnsi="Arial Narrow"/>
                <w:b w:val="0"/>
                <w:bCs w:val="0"/>
              </w:rPr>
            </w:pPr>
            <w:r w:rsidRPr="006E29D9">
              <w:rPr>
                <w:rFonts w:ascii="Arial Narrow" w:hAnsi="Arial Narrow"/>
                <w:b w:val="0"/>
                <w:bCs w:val="0"/>
              </w:rPr>
              <w:t>Age</w:t>
            </w:r>
          </w:p>
        </w:tc>
        <w:tc>
          <w:tcPr>
            <w:tcW w:w="2268" w:type="dxa"/>
          </w:tcPr>
          <w:p w14:paraId="1BCDEF3A" w14:textId="2FD81D68" w:rsidR="00B63F4A" w:rsidRPr="00B63F4A" w:rsidRDefault="00B63F4A"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63F4A">
              <w:rPr>
                <w:rFonts w:ascii="Arial Narrow" w:hAnsi="Arial Narrow"/>
              </w:rPr>
              <w:t>1.05 (1.00,</w:t>
            </w:r>
            <w:r w:rsidR="006E29D9">
              <w:rPr>
                <w:rFonts w:ascii="Arial Narrow" w:hAnsi="Arial Narrow"/>
              </w:rPr>
              <w:t xml:space="preserve"> </w:t>
            </w:r>
            <w:r w:rsidRPr="00B63F4A">
              <w:rPr>
                <w:rFonts w:ascii="Arial Narrow" w:hAnsi="Arial Narrow"/>
              </w:rPr>
              <w:t xml:space="preserve">1.10) </w:t>
            </w:r>
          </w:p>
        </w:tc>
        <w:tc>
          <w:tcPr>
            <w:tcW w:w="1701" w:type="dxa"/>
          </w:tcPr>
          <w:p w14:paraId="171C9325" w14:textId="4D7D568C" w:rsidR="00B63F4A" w:rsidRPr="00B63F4A" w:rsidRDefault="006E29D9"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0.04</w:t>
            </w:r>
          </w:p>
        </w:tc>
      </w:tr>
      <w:tr w:rsidR="00B63F4A" w:rsidRPr="003C16C7" w14:paraId="73B3590E" w14:textId="3E45B640" w:rsidTr="006E29D9">
        <w:tc>
          <w:tcPr>
            <w:cnfStyle w:val="001000000000" w:firstRow="0" w:lastRow="0" w:firstColumn="1" w:lastColumn="0" w:oddVBand="0" w:evenVBand="0" w:oddHBand="0" w:evenHBand="0" w:firstRowFirstColumn="0" w:firstRowLastColumn="0" w:lastRowFirstColumn="0" w:lastRowLastColumn="0"/>
            <w:tcW w:w="2689" w:type="dxa"/>
          </w:tcPr>
          <w:p w14:paraId="4F331866" w14:textId="77777777" w:rsidR="00B63F4A" w:rsidRPr="006E29D9" w:rsidRDefault="00B63F4A" w:rsidP="00180807">
            <w:pPr>
              <w:rPr>
                <w:rFonts w:ascii="Arial Narrow" w:hAnsi="Arial Narrow"/>
                <w:b w:val="0"/>
                <w:bCs w:val="0"/>
              </w:rPr>
            </w:pPr>
            <w:r w:rsidRPr="006E29D9">
              <w:rPr>
                <w:rFonts w:ascii="Arial Narrow" w:hAnsi="Arial Narrow"/>
                <w:b w:val="0"/>
                <w:bCs w:val="0"/>
              </w:rPr>
              <w:t>AFC0/1</w:t>
            </w:r>
          </w:p>
        </w:tc>
        <w:tc>
          <w:tcPr>
            <w:tcW w:w="2268" w:type="dxa"/>
          </w:tcPr>
          <w:p w14:paraId="763BEB00" w14:textId="10ECEE82" w:rsidR="00B63F4A" w:rsidRPr="00B63F4A" w:rsidRDefault="00B63F4A"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63F4A">
              <w:rPr>
                <w:rFonts w:ascii="Arial Narrow" w:hAnsi="Arial Narrow"/>
              </w:rPr>
              <w:t>3.72 (1.68,</w:t>
            </w:r>
            <w:r w:rsidR="006E29D9">
              <w:rPr>
                <w:rFonts w:ascii="Arial Narrow" w:hAnsi="Arial Narrow"/>
              </w:rPr>
              <w:t xml:space="preserve"> </w:t>
            </w:r>
            <w:r w:rsidRPr="00B63F4A">
              <w:rPr>
                <w:rFonts w:ascii="Arial Narrow" w:hAnsi="Arial Narrow"/>
              </w:rPr>
              <w:t xml:space="preserve">8.24) </w:t>
            </w:r>
          </w:p>
        </w:tc>
        <w:tc>
          <w:tcPr>
            <w:tcW w:w="1701" w:type="dxa"/>
          </w:tcPr>
          <w:p w14:paraId="136D9DDA" w14:textId="792C9814" w:rsidR="00B63F4A" w:rsidRPr="00B63F4A" w:rsidRDefault="006E29D9"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&lt;0.01</w:t>
            </w:r>
          </w:p>
        </w:tc>
      </w:tr>
      <w:tr w:rsidR="006E29D9" w:rsidRPr="003C16C7" w14:paraId="02C250C1" w14:textId="6F4D7D8C" w:rsidTr="006E29D9">
        <w:tc>
          <w:tcPr>
            <w:cnfStyle w:val="001000000000" w:firstRow="0" w:lastRow="0" w:firstColumn="1" w:lastColumn="0" w:oddVBand="0" w:evenVBand="0" w:oddHBand="0" w:evenHBand="0" w:firstRowFirstColumn="0" w:firstRowLastColumn="0" w:lastRowFirstColumn="0" w:lastRowLastColumn="0"/>
            <w:tcW w:w="6658" w:type="dxa"/>
            <w:gridSpan w:val="3"/>
            <w:shd w:val="clear" w:color="auto" w:fill="E7E6E6" w:themeFill="background2"/>
          </w:tcPr>
          <w:p w14:paraId="0AD65D66" w14:textId="7BFF2DB3" w:rsidR="006E29D9" w:rsidRPr="00B63F4A" w:rsidRDefault="006E29D9" w:rsidP="00180807">
            <w:pPr>
              <w:rPr>
                <w:rFonts w:ascii="Arial Narrow" w:hAnsi="Arial Narrow"/>
              </w:rPr>
            </w:pPr>
            <w:r w:rsidRPr="00B63F4A">
              <w:rPr>
                <w:rFonts w:ascii="Arial Narrow" w:hAnsi="Arial Narrow"/>
              </w:rPr>
              <w:t>3 co-variables</w:t>
            </w:r>
          </w:p>
        </w:tc>
      </w:tr>
      <w:tr w:rsidR="00B63F4A" w:rsidRPr="003C16C7" w14:paraId="7E173902" w14:textId="5CC9B725" w:rsidTr="006E29D9">
        <w:tc>
          <w:tcPr>
            <w:cnfStyle w:val="001000000000" w:firstRow="0" w:lastRow="0" w:firstColumn="1" w:lastColumn="0" w:oddVBand="0" w:evenVBand="0" w:oddHBand="0" w:evenHBand="0" w:firstRowFirstColumn="0" w:firstRowLastColumn="0" w:lastRowFirstColumn="0" w:lastRowLastColumn="0"/>
            <w:tcW w:w="2689" w:type="dxa"/>
          </w:tcPr>
          <w:p w14:paraId="73A0B1FC" w14:textId="77777777" w:rsidR="00B63F4A" w:rsidRPr="006E29D9" w:rsidRDefault="00B63F4A" w:rsidP="00180807">
            <w:pPr>
              <w:rPr>
                <w:rFonts w:ascii="Arial Narrow" w:hAnsi="Arial Narrow"/>
                <w:b w:val="0"/>
                <w:bCs w:val="0"/>
              </w:rPr>
            </w:pPr>
            <w:r w:rsidRPr="006E29D9">
              <w:rPr>
                <w:rFonts w:ascii="Arial Narrow" w:hAnsi="Arial Narrow"/>
                <w:b w:val="0"/>
                <w:bCs w:val="0"/>
              </w:rPr>
              <w:t>Age</w:t>
            </w:r>
          </w:p>
        </w:tc>
        <w:tc>
          <w:tcPr>
            <w:tcW w:w="2268" w:type="dxa"/>
          </w:tcPr>
          <w:p w14:paraId="76D90163" w14:textId="6C86AEE4" w:rsidR="00B63F4A" w:rsidRPr="00B63F4A" w:rsidRDefault="00B63F4A"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63F4A">
              <w:rPr>
                <w:rFonts w:ascii="Arial Narrow" w:hAnsi="Arial Narrow"/>
              </w:rPr>
              <w:t>1.05 (1.00,</w:t>
            </w:r>
            <w:r w:rsidR="006E29D9">
              <w:rPr>
                <w:rFonts w:ascii="Arial Narrow" w:hAnsi="Arial Narrow"/>
              </w:rPr>
              <w:t xml:space="preserve"> </w:t>
            </w:r>
            <w:r w:rsidRPr="00B63F4A">
              <w:rPr>
                <w:rFonts w:ascii="Arial Narrow" w:hAnsi="Arial Narrow"/>
              </w:rPr>
              <w:t xml:space="preserve">1.10) </w:t>
            </w:r>
          </w:p>
        </w:tc>
        <w:tc>
          <w:tcPr>
            <w:tcW w:w="1701" w:type="dxa"/>
          </w:tcPr>
          <w:p w14:paraId="4183DCE9" w14:textId="09698628" w:rsidR="00B63F4A" w:rsidRPr="00B63F4A" w:rsidRDefault="006E29D9"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0.04</w:t>
            </w:r>
          </w:p>
        </w:tc>
      </w:tr>
      <w:tr w:rsidR="00B63F4A" w:rsidRPr="003C16C7" w14:paraId="0C958D05" w14:textId="7ABEA1A5" w:rsidTr="006E29D9">
        <w:tc>
          <w:tcPr>
            <w:cnfStyle w:val="001000000000" w:firstRow="0" w:lastRow="0" w:firstColumn="1" w:lastColumn="0" w:oddVBand="0" w:evenVBand="0" w:oddHBand="0" w:evenHBand="0" w:firstRowFirstColumn="0" w:firstRowLastColumn="0" w:lastRowFirstColumn="0" w:lastRowLastColumn="0"/>
            <w:tcW w:w="2689" w:type="dxa"/>
          </w:tcPr>
          <w:p w14:paraId="5BF30047" w14:textId="77777777" w:rsidR="00B63F4A" w:rsidRPr="006E29D9" w:rsidRDefault="00B63F4A" w:rsidP="00180807">
            <w:pPr>
              <w:rPr>
                <w:rFonts w:ascii="Arial Narrow" w:hAnsi="Arial Narrow"/>
                <w:b w:val="0"/>
                <w:bCs w:val="0"/>
                <w:color w:val="000000" w:themeColor="text1"/>
              </w:rPr>
            </w:pPr>
            <w:r w:rsidRPr="006E29D9">
              <w:rPr>
                <w:rFonts w:ascii="Arial Narrow" w:hAnsi="Arial Narrow"/>
                <w:b w:val="0"/>
                <w:bCs w:val="0"/>
                <w:color w:val="000000" w:themeColor="text1"/>
              </w:rPr>
              <w:t>Male sex</w:t>
            </w:r>
          </w:p>
        </w:tc>
        <w:tc>
          <w:tcPr>
            <w:tcW w:w="2268" w:type="dxa"/>
          </w:tcPr>
          <w:p w14:paraId="145E9C0E" w14:textId="05F04D7A" w:rsidR="00B63F4A" w:rsidRPr="00B63F4A" w:rsidRDefault="00B63F4A" w:rsidP="00180807">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r w:rsidRPr="00B63F4A">
              <w:rPr>
                <w:rFonts w:ascii="Arial Narrow" w:hAnsi="Arial Narrow"/>
                <w:color w:val="000000" w:themeColor="text1"/>
              </w:rPr>
              <w:t>0.71 (0.23,</w:t>
            </w:r>
            <w:r w:rsidR="006E29D9">
              <w:rPr>
                <w:rFonts w:ascii="Arial Narrow" w:hAnsi="Arial Narrow"/>
                <w:color w:val="000000" w:themeColor="text1"/>
              </w:rPr>
              <w:t xml:space="preserve"> </w:t>
            </w:r>
            <w:r w:rsidRPr="00B63F4A">
              <w:rPr>
                <w:rFonts w:ascii="Arial Narrow" w:hAnsi="Arial Narrow"/>
                <w:color w:val="000000" w:themeColor="text1"/>
              </w:rPr>
              <w:t xml:space="preserve">2.17) </w:t>
            </w:r>
          </w:p>
        </w:tc>
        <w:tc>
          <w:tcPr>
            <w:tcW w:w="1701" w:type="dxa"/>
          </w:tcPr>
          <w:p w14:paraId="7E4C3052" w14:textId="36379C40" w:rsidR="00B63F4A" w:rsidRPr="00B63F4A" w:rsidRDefault="006E29D9" w:rsidP="00180807">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r>
              <w:rPr>
                <w:rFonts w:ascii="Arial Narrow" w:hAnsi="Arial Narrow"/>
                <w:color w:val="000000" w:themeColor="text1"/>
              </w:rPr>
              <w:t>0.54</w:t>
            </w:r>
          </w:p>
        </w:tc>
      </w:tr>
      <w:tr w:rsidR="00B63F4A" w:rsidRPr="003C16C7" w14:paraId="7E5A9DC4" w14:textId="4BE6C3E2" w:rsidTr="006E29D9">
        <w:tc>
          <w:tcPr>
            <w:cnfStyle w:val="001000000000" w:firstRow="0" w:lastRow="0" w:firstColumn="1" w:lastColumn="0" w:oddVBand="0" w:evenVBand="0" w:oddHBand="0" w:evenHBand="0" w:firstRowFirstColumn="0" w:firstRowLastColumn="0" w:lastRowFirstColumn="0" w:lastRowLastColumn="0"/>
            <w:tcW w:w="2689" w:type="dxa"/>
          </w:tcPr>
          <w:p w14:paraId="604FBAAD" w14:textId="77777777" w:rsidR="00B63F4A" w:rsidRPr="006E29D9" w:rsidRDefault="00B63F4A" w:rsidP="00180807">
            <w:pPr>
              <w:rPr>
                <w:rFonts w:ascii="Arial Narrow" w:hAnsi="Arial Narrow"/>
                <w:b w:val="0"/>
                <w:bCs w:val="0"/>
              </w:rPr>
            </w:pPr>
            <w:r w:rsidRPr="006E29D9">
              <w:rPr>
                <w:rFonts w:ascii="Arial Narrow" w:hAnsi="Arial Narrow"/>
                <w:b w:val="0"/>
                <w:bCs w:val="0"/>
              </w:rPr>
              <w:lastRenderedPageBreak/>
              <w:t>AFC0/1</w:t>
            </w:r>
          </w:p>
        </w:tc>
        <w:tc>
          <w:tcPr>
            <w:tcW w:w="2268" w:type="dxa"/>
          </w:tcPr>
          <w:p w14:paraId="6DB97216" w14:textId="6ED9037B" w:rsidR="00B63F4A" w:rsidRPr="00B63F4A" w:rsidRDefault="00B63F4A"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B63F4A">
              <w:rPr>
                <w:rFonts w:ascii="Arial Narrow" w:hAnsi="Arial Narrow"/>
              </w:rPr>
              <w:t>3.91 (1.73,</w:t>
            </w:r>
            <w:r w:rsidR="006E29D9">
              <w:rPr>
                <w:rFonts w:ascii="Arial Narrow" w:hAnsi="Arial Narrow"/>
              </w:rPr>
              <w:t xml:space="preserve"> </w:t>
            </w:r>
            <w:r w:rsidRPr="00B63F4A">
              <w:rPr>
                <w:rFonts w:ascii="Arial Narrow" w:hAnsi="Arial Narrow"/>
              </w:rPr>
              <w:t>8.84)</w:t>
            </w:r>
          </w:p>
        </w:tc>
        <w:tc>
          <w:tcPr>
            <w:tcW w:w="1701" w:type="dxa"/>
          </w:tcPr>
          <w:p w14:paraId="6EF585F2" w14:textId="26DD8714" w:rsidR="00B63F4A" w:rsidRPr="00B63F4A" w:rsidRDefault="006E29D9"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&lt;0.01</w:t>
            </w:r>
          </w:p>
        </w:tc>
      </w:tr>
      <w:tr w:rsidR="006E29D9" w:rsidRPr="003C16C7" w14:paraId="6A9B024F" w14:textId="5C2094BE" w:rsidTr="006E29D9">
        <w:tc>
          <w:tcPr>
            <w:cnfStyle w:val="001000000000" w:firstRow="0" w:lastRow="0" w:firstColumn="1" w:lastColumn="0" w:oddVBand="0" w:evenVBand="0" w:oddHBand="0" w:evenHBand="0" w:firstRowFirstColumn="0" w:firstRowLastColumn="0" w:lastRowFirstColumn="0" w:lastRowLastColumn="0"/>
            <w:tcW w:w="6658" w:type="dxa"/>
            <w:gridSpan w:val="3"/>
            <w:shd w:val="clear" w:color="auto" w:fill="E7E6E6" w:themeFill="background2"/>
          </w:tcPr>
          <w:p w14:paraId="68F7125D" w14:textId="5E8C7F3C" w:rsidR="006E29D9" w:rsidRPr="00B63F4A" w:rsidRDefault="006E29D9" w:rsidP="00180807">
            <w:pPr>
              <w:rPr>
                <w:rFonts w:ascii="Arial Narrow" w:hAnsi="Arial Narrow"/>
              </w:rPr>
            </w:pPr>
            <w:r w:rsidRPr="00B63F4A">
              <w:rPr>
                <w:rFonts w:ascii="Arial Narrow" w:hAnsi="Arial Narrow"/>
              </w:rPr>
              <w:t>4 co-variables</w:t>
            </w:r>
          </w:p>
        </w:tc>
      </w:tr>
      <w:tr w:rsidR="00B63F4A" w:rsidRPr="003C16C7" w14:paraId="3ADE9525" w14:textId="698875B7" w:rsidTr="006E29D9">
        <w:tc>
          <w:tcPr>
            <w:cnfStyle w:val="001000000000" w:firstRow="0" w:lastRow="0" w:firstColumn="1" w:lastColumn="0" w:oddVBand="0" w:evenVBand="0" w:oddHBand="0" w:evenHBand="0" w:firstRowFirstColumn="0" w:firstRowLastColumn="0" w:lastRowFirstColumn="0" w:lastRowLastColumn="0"/>
            <w:tcW w:w="2689" w:type="dxa"/>
          </w:tcPr>
          <w:p w14:paraId="57B48343" w14:textId="77777777" w:rsidR="00B63F4A" w:rsidRPr="006E29D9" w:rsidRDefault="00B63F4A" w:rsidP="00180807">
            <w:pPr>
              <w:rPr>
                <w:rFonts w:ascii="Arial Narrow" w:hAnsi="Arial Narrow"/>
                <w:b w:val="0"/>
                <w:bCs w:val="0"/>
              </w:rPr>
            </w:pPr>
            <w:r w:rsidRPr="006E29D9">
              <w:rPr>
                <w:rFonts w:ascii="Arial Narrow" w:hAnsi="Arial Narrow"/>
                <w:b w:val="0"/>
                <w:bCs w:val="0"/>
              </w:rPr>
              <w:t>Age</w:t>
            </w:r>
          </w:p>
        </w:tc>
        <w:tc>
          <w:tcPr>
            <w:tcW w:w="2268" w:type="dxa"/>
          </w:tcPr>
          <w:p w14:paraId="431C9721" w14:textId="16676E70" w:rsidR="00B63F4A" w:rsidRPr="006E29D9" w:rsidRDefault="00B63F4A"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6E29D9">
              <w:rPr>
                <w:rFonts w:ascii="Arial Narrow" w:hAnsi="Arial Narrow"/>
              </w:rPr>
              <w:t>1.05 (1.00,</w:t>
            </w:r>
            <w:r w:rsidR="006E29D9">
              <w:rPr>
                <w:rFonts w:ascii="Arial Narrow" w:hAnsi="Arial Narrow"/>
              </w:rPr>
              <w:t xml:space="preserve"> </w:t>
            </w:r>
            <w:r w:rsidRPr="006E29D9">
              <w:rPr>
                <w:rFonts w:ascii="Arial Narrow" w:hAnsi="Arial Narrow"/>
              </w:rPr>
              <w:t>1.10</w:t>
            </w:r>
            <w:r w:rsidR="006E29D9">
              <w:rPr>
                <w:rFonts w:ascii="Arial Narrow" w:hAnsi="Arial Narrow"/>
              </w:rPr>
              <w:t>)</w:t>
            </w:r>
          </w:p>
        </w:tc>
        <w:tc>
          <w:tcPr>
            <w:tcW w:w="1701" w:type="dxa"/>
          </w:tcPr>
          <w:p w14:paraId="3318D7F4" w14:textId="62F62467" w:rsidR="00B63F4A" w:rsidRPr="006E29D9" w:rsidRDefault="006E29D9"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6E29D9">
              <w:rPr>
                <w:rFonts w:ascii="Arial Narrow" w:hAnsi="Arial Narrow"/>
              </w:rPr>
              <w:t>0.06</w:t>
            </w:r>
          </w:p>
        </w:tc>
      </w:tr>
      <w:tr w:rsidR="00B63F4A" w:rsidRPr="003C16C7" w14:paraId="553E2DE3" w14:textId="5B2189C0" w:rsidTr="006E29D9">
        <w:tc>
          <w:tcPr>
            <w:cnfStyle w:val="001000000000" w:firstRow="0" w:lastRow="0" w:firstColumn="1" w:lastColumn="0" w:oddVBand="0" w:evenVBand="0" w:oddHBand="0" w:evenHBand="0" w:firstRowFirstColumn="0" w:firstRowLastColumn="0" w:lastRowFirstColumn="0" w:lastRowLastColumn="0"/>
            <w:tcW w:w="2689" w:type="dxa"/>
          </w:tcPr>
          <w:p w14:paraId="080C8336" w14:textId="77777777" w:rsidR="00B63F4A" w:rsidRPr="006E29D9" w:rsidRDefault="00B63F4A" w:rsidP="00180807">
            <w:pPr>
              <w:rPr>
                <w:rFonts w:ascii="Arial Narrow" w:hAnsi="Arial Narrow"/>
                <w:b w:val="0"/>
                <w:bCs w:val="0"/>
              </w:rPr>
            </w:pPr>
            <w:r w:rsidRPr="006E29D9">
              <w:rPr>
                <w:rFonts w:ascii="Arial Narrow" w:hAnsi="Arial Narrow"/>
                <w:b w:val="0"/>
                <w:bCs w:val="0"/>
              </w:rPr>
              <w:t>Male sex</w:t>
            </w:r>
          </w:p>
        </w:tc>
        <w:tc>
          <w:tcPr>
            <w:tcW w:w="2268" w:type="dxa"/>
          </w:tcPr>
          <w:p w14:paraId="63126F21" w14:textId="19046FC5" w:rsidR="00B63F4A" w:rsidRPr="006E29D9" w:rsidRDefault="00B63F4A"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6E29D9">
              <w:rPr>
                <w:rFonts w:ascii="Arial Narrow" w:hAnsi="Arial Narrow"/>
              </w:rPr>
              <w:t>0.70 (0.23,</w:t>
            </w:r>
            <w:r w:rsidR="006E29D9">
              <w:rPr>
                <w:rFonts w:ascii="Arial Narrow" w:hAnsi="Arial Narrow"/>
              </w:rPr>
              <w:t xml:space="preserve"> </w:t>
            </w:r>
            <w:r w:rsidRPr="006E29D9">
              <w:rPr>
                <w:rFonts w:ascii="Arial Narrow" w:hAnsi="Arial Narrow"/>
              </w:rPr>
              <w:t>2.17</w:t>
            </w:r>
            <w:r w:rsidR="006E29D9">
              <w:rPr>
                <w:rFonts w:ascii="Arial Narrow" w:hAnsi="Arial Narrow"/>
              </w:rPr>
              <w:t>)</w:t>
            </w:r>
          </w:p>
        </w:tc>
        <w:tc>
          <w:tcPr>
            <w:tcW w:w="1701" w:type="dxa"/>
          </w:tcPr>
          <w:p w14:paraId="30AE69FC" w14:textId="32829C61" w:rsidR="00B63F4A" w:rsidRPr="006E29D9" w:rsidRDefault="006E29D9"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6E29D9">
              <w:rPr>
                <w:rFonts w:ascii="Arial Narrow" w:hAnsi="Arial Narrow"/>
              </w:rPr>
              <w:t>0.54</w:t>
            </w:r>
          </w:p>
        </w:tc>
      </w:tr>
      <w:tr w:rsidR="00B63F4A" w:rsidRPr="003C16C7" w14:paraId="78206E7E" w14:textId="2E24BD38" w:rsidTr="006E29D9">
        <w:tc>
          <w:tcPr>
            <w:cnfStyle w:val="001000000000" w:firstRow="0" w:lastRow="0" w:firstColumn="1" w:lastColumn="0" w:oddVBand="0" w:evenVBand="0" w:oddHBand="0" w:evenHBand="0" w:firstRowFirstColumn="0" w:firstRowLastColumn="0" w:lastRowFirstColumn="0" w:lastRowLastColumn="0"/>
            <w:tcW w:w="2689" w:type="dxa"/>
          </w:tcPr>
          <w:p w14:paraId="4D7342B1" w14:textId="77777777" w:rsidR="00B63F4A" w:rsidRPr="006E29D9" w:rsidRDefault="00B63F4A" w:rsidP="00180807">
            <w:pPr>
              <w:rPr>
                <w:rFonts w:ascii="Arial Narrow" w:hAnsi="Arial Narrow"/>
                <w:b w:val="0"/>
                <w:bCs w:val="0"/>
              </w:rPr>
            </w:pPr>
            <w:r w:rsidRPr="006E29D9">
              <w:rPr>
                <w:rFonts w:ascii="Arial Narrow" w:hAnsi="Arial Narrow"/>
                <w:b w:val="0"/>
                <w:bCs w:val="0"/>
              </w:rPr>
              <w:t>DM</w:t>
            </w:r>
          </w:p>
        </w:tc>
        <w:tc>
          <w:tcPr>
            <w:tcW w:w="2268" w:type="dxa"/>
          </w:tcPr>
          <w:p w14:paraId="59D26959" w14:textId="5A408B11" w:rsidR="00B63F4A" w:rsidRPr="006E29D9" w:rsidRDefault="00B63F4A"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6E29D9">
              <w:rPr>
                <w:rFonts w:ascii="Arial Narrow" w:hAnsi="Arial Narrow"/>
              </w:rPr>
              <w:t>8.13 (1.55,</w:t>
            </w:r>
            <w:r w:rsidR="006E29D9">
              <w:rPr>
                <w:rFonts w:ascii="Arial Narrow" w:hAnsi="Arial Narrow"/>
              </w:rPr>
              <w:t xml:space="preserve"> </w:t>
            </w:r>
            <w:r w:rsidRPr="006E29D9">
              <w:rPr>
                <w:rFonts w:ascii="Arial Narrow" w:hAnsi="Arial Narrow"/>
              </w:rPr>
              <w:t>42.56</w:t>
            </w:r>
            <w:r w:rsidR="006E29D9">
              <w:rPr>
                <w:rFonts w:ascii="Arial Narrow" w:hAnsi="Arial Narrow"/>
              </w:rPr>
              <w:t>)</w:t>
            </w:r>
          </w:p>
        </w:tc>
        <w:tc>
          <w:tcPr>
            <w:tcW w:w="1701" w:type="dxa"/>
          </w:tcPr>
          <w:p w14:paraId="527BCA8F" w14:textId="7526ABEE" w:rsidR="00B63F4A" w:rsidRPr="006E29D9" w:rsidRDefault="006E29D9"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6E29D9">
              <w:rPr>
                <w:rFonts w:ascii="Arial Narrow" w:hAnsi="Arial Narrow"/>
              </w:rPr>
              <w:t>0.01</w:t>
            </w:r>
          </w:p>
        </w:tc>
      </w:tr>
      <w:tr w:rsidR="00B63F4A" w:rsidRPr="003C16C7" w14:paraId="0F5F29FF" w14:textId="7216B925" w:rsidTr="006E29D9">
        <w:tc>
          <w:tcPr>
            <w:cnfStyle w:val="001000000000" w:firstRow="0" w:lastRow="0" w:firstColumn="1" w:lastColumn="0" w:oddVBand="0" w:evenVBand="0" w:oddHBand="0" w:evenHBand="0" w:firstRowFirstColumn="0" w:firstRowLastColumn="0" w:lastRowFirstColumn="0" w:lastRowLastColumn="0"/>
            <w:tcW w:w="2689" w:type="dxa"/>
            <w:tcBorders>
              <w:bottom w:val="single" w:sz="4" w:space="0" w:color="auto"/>
            </w:tcBorders>
          </w:tcPr>
          <w:p w14:paraId="0F3BDEF3" w14:textId="77777777" w:rsidR="00B63F4A" w:rsidRPr="006E29D9" w:rsidRDefault="00B63F4A" w:rsidP="00180807">
            <w:pPr>
              <w:rPr>
                <w:rFonts w:ascii="Arial Narrow" w:hAnsi="Arial Narrow"/>
                <w:b w:val="0"/>
                <w:bCs w:val="0"/>
              </w:rPr>
            </w:pPr>
            <w:r w:rsidRPr="006E29D9">
              <w:rPr>
                <w:rFonts w:ascii="Arial Narrow" w:hAnsi="Arial Narrow"/>
                <w:b w:val="0"/>
                <w:bCs w:val="0"/>
              </w:rPr>
              <w:t>AFC0/1</w:t>
            </w:r>
          </w:p>
        </w:tc>
        <w:tc>
          <w:tcPr>
            <w:tcW w:w="2268" w:type="dxa"/>
            <w:tcBorders>
              <w:bottom w:val="single" w:sz="4" w:space="0" w:color="auto"/>
            </w:tcBorders>
          </w:tcPr>
          <w:p w14:paraId="06E4B778" w14:textId="7923F559" w:rsidR="00B63F4A" w:rsidRPr="006E29D9" w:rsidRDefault="00B63F4A"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6E29D9">
              <w:rPr>
                <w:rFonts w:ascii="Arial Narrow" w:hAnsi="Arial Narrow"/>
              </w:rPr>
              <w:t>4.20 (1.83,</w:t>
            </w:r>
            <w:r w:rsidR="006E29D9">
              <w:rPr>
                <w:rFonts w:ascii="Arial Narrow" w:hAnsi="Arial Narrow"/>
              </w:rPr>
              <w:t xml:space="preserve"> </w:t>
            </w:r>
            <w:r w:rsidRPr="006E29D9">
              <w:rPr>
                <w:rFonts w:ascii="Arial Narrow" w:hAnsi="Arial Narrow"/>
              </w:rPr>
              <w:t>9.66</w:t>
            </w:r>
            <w:r w:rsidR="006E29D9">
              <w:rPr>
                <w:rFonts w:ascii="Arial Narrow" w:hAnsi="Arial Narrow"/>
              </w:rPr>
              <w:t>)</w:t>
            </w:r>
          </w:p>
        </w:tc>
        <w:tc>
          <w:tcPr>
            <w:tcW w:w="1701" w:type="dxa"/>
            <w:tcBorders>
              <w:bottom w:val="single" w:sz="4" w:space="0" w:color="auto"/>
            </w:tcBorders>
          </w:tcPr>
          <w:p w14:paraId="6CC9C18A" w14:textId="6F52EE21" w:rsidR="00B63F4A" w:rsidRPr="006E29D9" w:rsidRDefault="006E29D9" w:rsidP="0018080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6E29D9">
              <w:rPr>
                <w:rFonts w:ascii="Arial Narrow" w:hAnsi="Arial Narrow"/>
              </w:rPr>
              <w:t>&lt;0.01</w:t>
            </w:r>
          </w:p>
        </w:tc>
      </w:tr>
    </w:tbl>
    <w:p w14:paraId="1B8140B2" w14:textId="77777777" w:rsidR="003C16C7" w:rsidRPr="006279AA" w:rsidRDefault="003C16C7" w:rsidP="006279AA">
      <w:pPr>
        <w:tabs>
          <w:tab w:val="left" w:pos="3560"/>
        </w:tabs>
        <w:rPr>
          <w:rFonts w:ascii="Arial Narrow" w:hAnsi="Arial Narrow"/>
        </w:rPr>
      </w:pPr>
    </w:p>
    <w:sectPr w:rsidR="003C16C7" w:rsidRPr="006279AA" w:rsidSect="0004586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2A22F" w14:textId="77777777" w:rsidR="00D7579D" w:rsidRDefault="00D7579D" w:rsidP="0005687E">
      <w:r>
        <w:separator/>
      </w:r>
    </w:p>
  </w:endnote>
  <w:endnote w:type="continuationSeparator" w:id="0">
    <w:p w14:paraId="5AB194B5" w14:textId="77777777" w:rsidR="00D7579D" w:rsidRDefault="00D7579D" w:rsidP="0005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DE63" w14:textId="77777777" w:rsidR="00D7579D" w:rsidRDefault="00D7579D" w:rsidP="0005687E">
      <w:r>
        <w:separator/>
      </w:r>
    </w:p>
  </w:footnote>
  <w:footnote w:type="continuationSeparator" w:id="0">
    <w:p w14:paraId="425F28F9" w14:textId="77777777" w:rsidR="00D7579D" w:rsidRDefault="00D7579D" w:rsidP="00056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01"/>
    <w:rsid w:val="000228DB"/>
    <w:rsid w:val="0002595E"/>
    <w:rsid w:val="000375C6"/>
    <w:rsid w:val="00045860"/>
    <w:rsid w:val="00055A56"/>
    <w:rsid w:val="00056774"/>
    <w:rsid w:val="0005687E"/>
    <w:rsid w:val="00096A29"/>
    <w:rsid w:val="000A1A30"/>
    <w:rsid w:val="000C5E45"/>
    <w:rsid w:val="000D4CBB"/>
    <w:rsid w:val="000D6B32"/>
    <w:rsid w:val="000E093C"/>
    <w:rsid w:val="000E4807"/>
    <w:rsid w:val="000E6B42"/>
    <w:rsid w:val="001058E8"/>
    <w:rsid w:val="001145CD"/>
    <w:rsid w:val="001266A9"/>
    <w:rsid w:val="001515FF"/>
    <w:rsid w:val="001605ED"/>
    <w:rsid w:val="001634AB"/>
    <w:rsid w:val="001672E3"/>
    <w:rsid w:val="001B3186"/>
    <w:rsid w:val="001B382F"/>
    <w:rsid w:val="001B589A"/>
    <w:rsid w:val="001C394C"/>
    <w:rsid w:val="001D1B21"/>
    <w:rsid w:val="0020308B"/>
    <w:rsid w:val="00227B15"/>
    <w:rsid w:val="00250E72"/>
    <w:rsid w:val="002521F0"/>
    <w:rsid w:val="002567AE"/>
    <w:rsid w:val="00260C7B"/>
    <w:rsid w:val="00284AA0"/>
    <w:rsid w:val="00285648"/>
    <w:rsid w:val="00286F86"/>
    <w:rsid w:val="002A67CA"/>
    <w:rsid w:val="002B1447"/>
    <w:rsid w:val="002C2109"/>
    <w:rsid w:val="002D180E"/>
    <w:rsid w:val="002E2D0D"/>
    <w:rsid w:val="00305B46"/>
    <w:rsid w:val="00306299"/>
    <w:rsid w:val="003063BE"/>
    <w:rsid w:val="0032751A"/>
    <w:rsid w:val="003278D7"/>
    <w:rsid w:val="00355825"/>
    <w:rsid w:val="00365E09"/>
    <w:rsid w:val="003717E8"/>
    <w:rsid w:val="003739C4"/>
    <w:rsid w:val="003800F1"/>
    <w:rsid w:val="00386BAD"/>
    <w:rsid w:val="0039097E"/>
    <w:rsid w:val="00390BF7"/>
    <w:rsid w:val="00392A6F"/>
    <w:rsid w:val="003931A7"/>
    <w:rsid w:val="00396418"/>
    <w:rsid w:val="00396C1B"/>
    <w:rsid w:val="003C16C7"/>
    <w:rsid w:val="003D5766"/>
    <w:rsid w:val="003E3410"/>
    <w:rsid w:val="003F15BD"/>
    <w:rsid w:val="00405866"/>
    <w:rsid w:val="004129BE"/>
    <w:rsid w:val="004137B5"/>
    <w:rsid w:val="00423017"/>
    <w:rsid w:val="00425A3F"/>
    <w:rsid w:val="00431001"/>
    <w:rsid w:val="004752A4"/>
    <w:rsid w:val="0047668B"/>
    <w:rsid w:val="004928BD"/>
    <w:rsid w:val="00494214"/>
    <w:rsid w:val="004A66CA"/>
    <w:rsid w:val="004B7B26"/>
    <w:rsid w:val="004C1A97"/>
    <w:rsid w:val="004C248D"/>
    <w:rsid w:val="004C6E6C"/>
    <w:rsid w:val="004D0460"/>
    <w:rsid w:val="004F2F2F"/>
    <w:rsid w:val="0050470B"/>
    <w:rsid w:val="00522A28"/>
    <w:rsid w:val="005276C1"/>
    <w:rsid w:val="00532085"/>
    <w:rsid w:val="00540DA7"/>
    <w:rsid w:val="00547853"/>
    <w:rsid w:val="0056781A"/>
    <w:rsid w:val="0058715A"/>
    <w:rsid w:val="005A758D"/>
    <w:rsid w:val="005F2300"/>
    <w:rsid w:val="005F549B"/>
    <w:rsid w:val="006026C2"/>
    <w:rsid w:val="006279AA"/>
    <w:rsid w:val="00630E10"/>
    <w:rsid w:val="0064539E"/>
    <w:rsid w:val="00646008"/>
    <w:rsid w:val="006463B8"/>
    <w:rsid w:val="006578D9"/>
    <w:rsid w:val="006831FC"/>
    <w:rsid w:val="00693C95"/>
    <w:rsid w:val="006A7F7F"/>
    <w:rsid w:val="006B1931"/>
    <w:rsid w:val="006B3056"/>
    <w:rsid w:val="006C264D"/>
    <w:rsid w:val="006D15B2"/>
    <w:rsid w:val="006D32EF"/>
    <w:rsid w:val="006D5CA5"/>
    <w:rsid w:val="006E27FF"/>
    <w:rsid w:val="006E29D9"/>
    <w:rsid w:val="0071099B"/>
    <w:rsid w:val="00722390"/>
    <w:rsid w:val="007267F1"/>
    <w:rsid w:val="00732B56"/>
    <w:rsid w:val="00742560"/>
    <w:rsid w:val="00753D55"/>
    <w:rsid w:val="007564A4"/>
    <w:rsid w:val="007625D2"/>
    <w:rsid w:val="00774BC7"/>
    <w:rsid w:val="007A1767"/>
    <w:rsid w:val="007A24E3"/>
    <w:rsid w:val="007A7DBB"/>
    <w:rsid w:val="007B0E85"/>
    <w:rsid w:val="007D65CA"/>
    <w:rsid w:val="007E0B02"/>
    <w:rsid w:val="007F3C57"/>
    <w:rsid w:val="007F5947"/>
    <w:rsid w:val="0080229B"/>
    <w:rsid w:val="008054E5"/>
    <w:rsid w:val="00807C8D"/>
    <w:rsid w:val="008153CD"/>
    <w:rsid w:val="00816535"/>
    <w:rsid w:val="00821437"/>
    <w:rsid w:val="00824F2E"/>
    <w:rsid w:val="00831440"/>
    <w:rsid w:val="0084144C"/>
    <w:rsid w:val="0085018F"/>
    <w:rsid w:val="008848DE"/>
    <w:rsid w:val="00886965"/>
    <w:rsid w:val="008907D9"/>
    <w:rsid w:val="00890AD2"/>
    <w:rsid w:val="00891EEF"/>
    <w:rsid w:val="00891F05"/>
    <w:rsid w:val="00894511"/>
    <w:rsid w:val="00894576"/>
    <w:rsid w:val="0089709D"/>
    <w:rsid w:val="008A6197"/>
    <w:rsid w:val="008C1061"/>
    <w:rsid w:val="008C361D"/>
    <w:rsid w:val="008D76BF"/>
    <w:rsid w:val="008E7385"/>
    <w:rsid w:val="008F42EF"/>
    <w:rsid w:val="0090496E"/>
    <w:rsid w:val="0090546B"/>
    <w:rsid w:val="00924AEF"/>
    <w:rsid w:val="00932AF5"/>
    <w:rsid w:val="00933C99"/>
    <w:rsid w:val="0093421C"/>
    <w:rsid w:val="00940BDB"/>
    <w:rsid w:val="0099073A"/>
    <w:rsid w:val="00992F92"/>
    <w:rsid w:val="009A2C01"/>
    <w:rsid w:val="009A6887"/>
    <w:rsid w:val="009B2AA7"/>
    <w:rsid w:val="009B39D2"/>
    <w:rsid w:val="009B77F3"/>
    <w:rsid w:val="009C0447"/>
    <w:rsid w:val="009C726D"/>
    <w:rsid w:val="009E070D"/>
    <w:rsid w:val="009E1779"/>
    <w:rsid w:val="009F1770"/>
    <w:rsid w:val="00A0562F"/>
    <w:rsid w:val="00A15E98"/>
    <w:rsid w:val="00A2273C"/>
    <w:rsid w:val="00A3092C"/>
    <w:rsid w:val="00A3545B"/>
    <w:rsid w:val="00A35913"/>
    <w:rsid w:val="00A54A3C"/>
    <w:rsid w:val="00A6146E"/>
    <w:rsid w:val="00A802C7"/>
    <w:rsid w:val="00A827EB"/>
    <w:rsid w:val="00A836E5"/>
    <w:rsid w:val="00AA129B"/>
    <w:rsid w:val="00AC4D01"/>
    <w:rsid w:val="00AD7401"/>
    <w:rsid w:val="00AE05AF"/>
    <w:rsid w:val="00AE334C"/>
    <w:rsid w:val="00B343A6"/>
    <w:rsid w:val="00B3608B"/>
    <w:rsid w:val="00B43C0D"/>
    <w:rsid w:val="00B63F4A"/>
    <w:rsid w:val="00B83B3D"/>
    <w:rsid w:val="00B93E45"/>
    <w:rsid w:val="00B94CCF"/>
    <w:rsid w:val="00B9799A"/>
    <w:rsid w:val="00BC0C58"/>
    <w:rsid w:val="00BD2429"/>
    <w:rsid w:val="00BE17BB"/>
    <w:rsid w:val="00BE4B2D"/>
    <w:rsid w:val="00C001D9"/>
    <w:rsid w:val="00C017C0"/>
    <w:rsid w:val="00C0677E"/>
    <w:rsid w:val="00C151B4"/>
    <w:rsid w:val="00C3290C"/>
    <w:rsid w:val="00C52290"/>
    <w:rsid w:val="00C64112"/>
    <w:rsid w:val="00C67F3C"/>
    <w:rsid w:val="00C80491"/>
    <w:rsid w:val="00C811F0"/>
    <w:rsid w:val="00C86EF1"/>
    <w:rsid w:val="00C90268"/>
    <w:rsid w:val="00CA5815"/>
    <w:rsid w:val="00CB061F"/>
    <w:rsid w:val="00CB1F35"/>
    <w:rsid w:val="00CB526F"/>
    <w:rsid w:val="00CD68E3"/>
    <w:rsid w:val="00CF04A0"/>
    <w:rsid w:val="00D05C04"/>
    <w:rsid w:val="00D14092"/>
    <w:rsid w:val="00D160B4"/>
    <w:rsid w:val="00D161DC"/>
    <w:rsid w:val="00D53689"/>
    <w:rsid w:val="00D65F66"/>
    <w:rsid w:val="00D66CB3"/>
    <w:rsid w:val="00D7579D"/>
    <w:rsid w:val="00D77333"/>
    <w:rsid w:val="00D821E5"/>
    <w:rsid w:val="00DA14E0"/>
    <w:rsid w:val="00DF2BAF"/>
    <w:rsid w:val="00E00DBE"/>
    <w:rsid w:val="00E01B9B"/>
    <w:rsid w:val="00E075E4"/>
    <w:rsid w:val="00E23D67"/>
    <w:rsid w:val="00E3529B"/>
    <w:rsid w:val="00E36AFD"/>
    <w:rsid w:val="00E76534"/>
    <w:rsid w:val="00E854FA"/>
    <w:rsid w:val="00E902B7"/>
    <w:rsid w:val="00E9186B"/>
    <w:rsid w:val="00EB3377"/>
    <w:rsid w:val="00EB43B5"/>
    <w:rsid w:val="00EB43BE"/>
    <w:rsid w:val="00ED02E9"/>
    <w:rsid w:val="00EE0FC5"/>
    <w:rsid w:val="00EF18D9"/>
    <w:rsid w:val="00EF4D03"/>
    <w:rsid w:val="00F00285"/>
    <w:rsid w:val="00F20867"/>
    <w:rsid w:val="00F35BC2"/>
    <w:rsid w:val="00F4786A"/>
    <w:rsid w:val="00F532E5"/>
    <w:rsid w:val="00F67201"/>
    <w:rsid w:val="00F701A1"/>
    <w:rsid w:val="00F8377A"/>
    <w:rsid w:val="00F87173"/>
    <w:rsid w:val="00F87216"/>
    <w:rsid w:val="00FA1ACE"/>
    <w:rsid w:val="00FA6334"/>
    <w:rsid w:val="00FA6464"/>
    <w:rsid w:val="00FB1C37"/>
    <w:rsid w:val="00FB76CD"/>
    <w:rsid w:val="00FD506C"/>
    <w:rsid w:val="00FE1D77"/>
    <w:rsid w:val="00FE6F52"/>
    <w:rsid w:val="0272AB59"/>
    <w:rsid w:val="08FEC2EB"/>
    <w:rsid w:val="0C2F1379"/>
    <w:rsid w:val="10EC2866"/>
    <w:rsid w:val="196E4F9E"/>
    <w:rsid w:val="19D2AB3D"/>
    <w:rsid w:val="1D3EDF4A"/>
    <w:rsid w:val="22B48892"/>
    <w:rsid w:val="36061C44"/>
    <w:rsid w:val="46874413"/>
    <w:rsid w:val="48D2F2E7"/>
    <w:rsid w:val="6213D69C"/>
    <w:rsid w:val="63058E20"/>
    <w:rsid w:val="658F3F5D"/>
    <w:rsid w:val="7168C49B"/>
    <w:rsid w:val="758C3ACA"/>
    <w:rsid w:val="790225DB"/>
    <w:rsid w:val="7B55C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A8F9"/>
  <w15:chartTrackingRefBased/>
  <w15:docId w15:val="{71288CCF-B61F-5E43-B81E-49FD31B7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6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2F92"/>
    <w:rPr>
      <w:sz w:val="16"/>
      <w:szCs w:val="16"/>
    </w:rPr>
  </w:style>
  <w:style w:type="paragraph" w:styleId="CommentText">
    <w:name w:val="annotation text"/>
    <w:basedOn w:val="Normal"/>
    <w:link w:val="CommentTextChar"/>
    <w:uiPriority w:val="99"/>
    <w:unhideWhenUsed/>
    <w:rsid w:val="00992F92"/>
    <w:rPr>
      <w:sz w:val="20"/>
      <w:szCs w:val="20"/>
    </w:rPr>
  </w:style>
  <w:style w:type="character" w:customStyle="1" w:styleId="CommentTextChar">
    <w:name w:val="Comment Text Char"/>
    <w:basedOn w:val="DefaultParagraphFont"/>
    <w:link w:val="CommentText"/>
    <w:uiPriority w:val="99"/>
    <w:rsid w:val="00992F92"/>
    <w:rPr>
      <w:sz w:val="20"/>
      <w:szCs w:val="20"/>
    </w:rPr>
  </w:style>
  <w:style w:type="paragraph" w:styleId="CommentSubject">
    <w:name w:val="annotation subject"/>
    <w:basedOn w:val="CommentText"/>
    <w:next w:val="CommentText"/>
    <w:link w:val="CommentSubjectChar"/>
    <w:uiPriority w:val="99"/>
    <w:semiHidden/>
    <w:unhideWhenUsed/>
    <w:rsid w:val="00992F92"/>
    <w:rPr>
      <w:b/>
      <w:bCs/>
    </w:rPr>
  </w:style>
  <w:style w:type="character" w:customStyle="1" w:styleId="CommentSubjectChar">
    <w:name w:val="Comment Subject Char"/>
    <w:basedOn w:val="CommentTextChar"/>
    <w:link w:val="CommentSubject"/>
    <w:uiPriority w:val="99"/>
    <w:semiHidden/>
    <w:rsid w:val="00992F92"/>
    <w:rPr>
      <w:b/>
      <w:bCs/>
      <w:sz w:val="20"/>
      <w:szCs w:val="20"/>
    </w:rPr>
  </w:style>
  <w:style w:type="paragraph" w:styleId="Header">
    <w:name w:val="header"/>
    <w:basedOn w:val="Normal"/>
    <w:link w:val="HeaderChar"/>
    <w:uiPriority w:val="99"/>
    <w:unhideWhenUsed/>
    <w:rsid w:val="0005687E"/>
    <w:pPr>
      <w:tabs>
        <w:tab w:val="center" w:pos="4513"/>
        <w:tab w:val="right" w:pos="9026"/>
      </w:tabs>
    </w:pPr>
  </w:style>
  <w:style w:type="character" w:customStyle="1" w:styleId="HeaderChar">
    <w:name w:val="Header Char"/>
    <w:basedOn w:val="DefaultParagraphFont"/>
    <w:link w:val="Header"/>
    <w:uiPriority w:val="99"/>
    <w:rsid w:val="0005687E"/>
  </w:style>
  <w:style w:type="paragraph" w:styleId="Footer">
    <w:name w:val="footer"/>
    <w:basedOn w:val="Normal"/>
    <w:link w:val="FooterChar"/>
    <w:uiPriority w:val="99"/>
    <w:unhideWhenUsed/>
    <w:rsid w:val="0005687E"/>
    <w:pPr>
      <w:tabs>
        <w:tab w:val="center" w:pos="4513"/>
        <w:tab w:val="right" w:pos="9026"/>
      </w:tabs>
    </w:pPr>
  </w:style>
  <w:style w:type="character" w:customStyle="1" w:styleId="FooterChar">
    <w:name w:val="Footer Char"/>
    <w:basedOn w:val="DefaultParagraphFont"/>
    <w:link w:val="Footer"/>
    <w:uiPriority w:val="99"/>
    <w:rsid w:val="0005687E"/>
  </w:style>
  <w:style w:type="paragraph" w:styleId="Revision">
    <w:name w:val="Revision"/>
    <w:hidden/>
    <w:uiPriority w:val="99"/>
    <w:semiHidden/>
    <w:rsid w:val="00F87173"/>
  </w:style>
  <w:style w:type="table" w:styleId="GridTable1Light">
    <w:name w:val="Grid Table 1 Light"/>
    <w:basedOn w:val="TableNormal"/>
    <w:uiPriority w:val="46"/>
    <w:rsid w:val="0043100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1857">
      <w:bodyDiv w:val="1"/>
      <w:marLeft w:val="0"/>
      <w:marRight w:val="0"/>
      <w:marTop w:val="0"/>
      <w:marBottom w:val="0"/>
      <w:divBdr>
        <w:top w:val="none" w:sz="0" w:space="0" w:color="auto"/>
        <w:left w:val="none" w:sz="0" w:space="0" w:color="auto"/>
        <w:bottom w:val="none" w:sz="0" w:space="0" w:color="auto"/>
        <w:right w:val="none" w:sz="0" w:space="0" w:color="auto"/>
      </w:divBdr>
    </w:div>
    <w:div w:id="1865363035">
      <w:bodyDiv w:val="1"/>
      <w:marLeft w:val="0"/>
      <w:marRight w:val="0"/>
      <w:marTop w:val="0"/>
      <w:marBottom w:val="0"/>
      <w:divBdr>
        <w:top w:val="none" w:sz="0" w:space="0" w:color="auto"/>
        <w:left w:val="none" w:sz="0" w:space="0" w:color="auto"/>
        <w:bottom w:val="none" w:sz="0" w:space="0" w:color="auto"/>
        <w:right w:val="none" w:sz="0" w:space="0" w:color="auto"/>
      </w:divBdr>
      <w:divsChild>
        <w:div w:id="1601452889">
          <w:marLeft w:val="0"/>
          <w:marRight w:val="0"/>
          <w:marTop w:val="0"/>
          <w:marBottom w:val="264"/>
          <w:divBdr>
            <w:top w:val="none" w:sz="0" w:space="0" w:color="auto"/>
            <w:left w:val="none" w:sz="0" w:space="0" w:color="auto"/>
            <w:bottom w:val="none" w:sz="0" w:space="0" w:color="auto"/>
            <w:right w:val="none" w:sz="0" w:space="0" w:color="auto"/>
          </w:divBdr>
          <w:divsChild>
            <w:div w:id="1890022364">
              <w:marLeft w:val="0"/>
              <w:marRight w:val="0"/>
              <w:marTop w:val="0"/>
              <w:marBottom w:val="0"/>
              <w:divBdr>
                <w:top w:val="none" w:sz="0" w:space="0" w:color="auto"/>
                <w:left w:val="none" w:sz="0" w:space="0" w:color="auto"/>
                <w:bottom w:val="none" w:sz="0" w:space="0" w:color="auto"/>
                <w:right w:val="none" w:sz="0" w:space="0" w:color="auto"/>
              </w:divBdr>
            </w:div>
          </w:divsChild>
        </w:div>
        <w:div w:id="1152481732">
          <w:marLeft w:val="0"/>
          <w:marRight w:val="0"/>
          <w:marTop w:val="0"/>
          <w:marBottom w:val="0"/>
          <w:divBdr>
            <w:top w:val="none" w:sz="0" w:space="0" w:color="auto"/>
            <w:left w:val="none" w:sz="0" w:space="0" w:color="auto"/>
            <w:bottom w:val="none" w:sz="0" w:space="0" w:color="auto"/>
            <w:right w:val="none" w:sz="0" w:space="0" w:color="auto"/>
          </w:divBdr>
          <w:divsChild>
            <w:div w:id="933709280">
              <w:marLeft w:val="-15"/>
              <w:marRight w:val="0"/>
              <w:marTop w:val="0"/>
              <w:marBottom w:val="0"/>
              <w:divBdr>
                <w:top w:val="none" w:sz="0" w:space="0" w:color="auto"/>
                <w:left w:val="none" w:sz="0" w:space="0" w:color="auto"/>
                <w:bottom w:val="none" w:sz="0" w:space="0" w:color="auto"/>
                <w:right w:val="none" w:sz="0" w:space="0" w:color="auto"/>
              </w:divBdr>
              <w:divsChild>
                <w:div w:id="181167990">
                  <w:marLeft w:val="0"/>
                  <w:marRight w:val="0"/>
                  <w:marTop w:val="0"/>
                  <w:marBottom w:val="0"/>
                  <w:divBdr>
                    <w:top w:val="none" w:sz="0" w:space="0" w:color="auto"/>
                    <w:left w:val="none" w:sz="0" w:space="0" w:color="auto"/>
                    <w:bottom w:val="none" w:sz="0" w:space="0" w:color="auto"/>
                    <w:right w:val="none" w:sz="0" w:space="0" w:color="auto"/>
                  </w:divBdr>
                  <w:divsChild>
                    <w:div w:id="1539931321">
                      <w:marLeft w:val="0"/>
                      <w:marRight w:val="0"/>
                      <w:marTop w:val="0"/>
                      <w:marBottom w:val="150"/>
                      <w:divBdr>
                        <w:top w:val="none" w:sz="0" w:space="0" w:color="auto"/>
                        <w:left w:val="none" w:sz="0" w:space="0" w:color="auto"/>
                        <w:bottom w:val="none" w:sz="0" w:space="0" w:color="auto"/>
                        <w:right w:val="none" w:sz="0" w:space="0" w:color="auto"/>
                      </w:divBdr>
                    </w:div>
                    <w:div w:id="1379820108">
                      <w:marLeft w:val="0"/>
                      <w:marRight w:val="0"/>
                      <w:marTop w:val="150"/>
                      <w:marBottom w:val="0"/>
                      <w:divBdr>
                        <w:top w:val="single" w:sz="6" w:space="8" w:color="auto"/>
                        <w:left w:val="single" w:sz="6" w:space="8" w:color="auto"/>
                        <w:bottom w:val="single" w:sz="12" w:space="8" w:color="auto"/>
                        <w:right w:val="single" w:sz="6" w:space="8" w:color="auto"/>
                      </w:divBdr>
                      <w:divsChild>
                        <w:div w:id="748579607">
                          <w:marLeft w:val="-15"/>
                          <w:marRight w:val="0"/>
                          <w:marTop w:val="0"/>
                          <w:marBottom w:val="0"/>
                          <w:divBdr>
                            <w:top w:val="none" w:sz="0" w:space="0" w:color="auto"/>
                            <w:left w:val="none" w:sz="0" w:space="0" w:color="auto"/>
                            <w:bottom w:val="none" w:sz="0" w:space="0" w:color="auto"/>
                            <w:right w:val="none" w:sz="0" w:space="0" w:color="auto"/>
                          </w:divBdr>
                          <w:divsChild>
                            <w:div w:id="1454446556">
                              <w:marLeft w:val="0"/>
                              <w:marRight w:val="0"/>
                              <w:marTop w:val="48"/>
                              <w:marBottom w:val="120"/>
                              <w:divBdr>
                                <w:top w:val="none" w:sz="0" w:space="0" w:color="auto"/>
                                <w:left w:val="none" w:sz="0" w:space="0" w:color="auto"/>
                                <w:bottom w:val="none" w:sz="0" w:space="0" w:color="auto"/>
                                <w:right w:val="none" w:sz="0" w:space="0" w:color="auto"/>
                              </w:divBdr>
                            </w:div>
                            <w:div w:id="1741556711">
                              <w:marLeft w:val="0"/>
                              <w:marRight w:val="0"/>
                              <w:marTop w:val="150"/>
                              <w:marBottom w:val="0"/>
                              <w:divBdr>
                                <w:top w:val="none" w:sz="0" w:space="0" w:color="auto"/>
                                <w:left w:val="none" w:sz="0" w:space="0" w:color="auto"/>
                                <w:bottom w:val="none" w:sz="0" w:space="0" w:color="auto"/>
                                <w:right w:val="none" w:sz="0" w:space="0" w:color="auto"/>
                              </w:divBdr>
                            </w:div>
                          </w:divsChild>
                        </w:div>
                        <w:div w:id="1732997187">
                          <w:marLeft w:val="0"/>
                          <w:marRight w:val="0"/>
                          <w:marTop w:val="150"/>
                          <w:marBottom w:val="0"/>
                          <w:divBdr>
                            <w:top w:val="none" w:sz="0" w:space="0" w:color="auto"/>
                            <w:left w:val="none" w:sz="0" w:space="0" w:color="auto"/>
                            <w:bottom w:val="none" w:sz="0" w:space="0" w:color="auto"/>
                            <w:right w:val="none" w:sz="0" w:space="0" w:color="auto"/>
                          </w:divBdr>
                        </w:div>
                      </w:divsChild>
                    </w:div>
                    <w:div w:id="1454444201">
                      <w:marLeft w:val="0"/>
                      <w:marRight w:val="0"/>
                      <w:marTop w:val="264"/>
                      <w:marBottom w:val="264"/>
                      <w:divBdr>
                        <w:top w:val="none" w:sz="0" w:space="0" w:color="auto"/>
                        <w:left w:val="none" w:sz="0" w:space="0" w:color="auto"/>
                        <w:bottom w:val="none" w:sz="0" w:space="0" w:color="auto"/>
                        <w:right w:val="none" w:sz="0" w:space="0" w:color="auto"/>
                      </w:divBdr>
                      <w:divsChild>
                        <w:div w:id="805389596">
                          <w:marLeft w:val="0"/>
                          <w:marRight w:val="0"/>
                          <w:marTop w:val="0"/>
                          <w:marBottom w:val="0"/>
                          <w:divBdr>
                            <w:top w:val="none" w:sz="0" w:space="0" w:color="auto"/>
                            <w:left w:val="none" w:sz="0" w:space="0" w:color="auto"/>
                            <w:bottom w:val="none" w:sz="0" w:space="0" w:color="auto"/>
                            <w:right w:val="none" w:sz="0" w:space="0" w:color="auto"/>
                          </w:divBdr>
                        </w:div>
                      </w:divsChild>
                    </w:div>
                    <w:div w:id="2077588495">
                      <w:marLeft w:val="0"/>
                      <w:marRight w:val="0"/>
                      <w:marTop w:val="0"/>
                      <w:marBottom w:val="0"/>
                      <w:divBdr>
                        <w:top w:val="none" w:sz="0" w:space="0" w:color="auto"/>
                        <w:left w:val="none" w:sz="0" w:space="0" w:color="auto"/>
                        <w:bottom w:val="none" w:sz="0" w:space="0" w:color="auto"/>
                        <w:right w:val="none" w:sz="0" w:space="0" w:color="auto"/>
                      </w:divBdr>
                      <w:divsChild>
                        <w:div w:id="1639146446">
                          <w:marLeft w:val="-15"/>
                          <w:marRight w:val="0"/>
                          <w:marTop w:val="0"/>
                          <w:marBottom w:val="0"/>
                          <w:divBdr>
                            <w:top w:val="none" w:sz="0" w:space="0" w:color="auto"/>
                            <w:left w:val="none" w:sz="0" w:space="0" w:color="auto"/>
                            <w:bottom w:val="none" w:sz="0" w:space="0" w:color="auto"/>
                            <w:right w:val="none" w:sz="0" w:space="0" w:color="auto"/>
                          </w:divBdr>
                          <w:divsChild>
                            <w:div w:id="1647200077">
                              <w:marLeft w:val="0"/>
                              <w:marRight w:val="0"/>
                              <w:marTop w:val="0"/>
                              <w:marBottom w:val="0"/>
                              <w:divBdr>
                                <w:top w:val="none" w:sz="0" w:space="0" w:color="auto"/>
                                <w:left w:val="none" w:sz="0" w:space="0" w:color="auto"/>
                                <w:bottom w:val="none" w:sz="0" w:space="0" w:color="auto"/>
                                <w:right w:val="none" w:sz="0" w:space="0" w:color="auto"/>
                              </w:divBdr>
                              <w:divsChild>
                                <w:div w:id="1950697579">
                                  <w:marLeft w:val="0"/>
                                  <w:marRight w:val="0"/>
                                  <w:marTop w:val="0"/>
                                  <w:marBottom w:val="150"/>
                                  <w:divBdr>
                                    <w:top w:val="none" w:sz="0" w:space="0" w:color="auto"/>
                                    <w:left w:val="none" w:sz="0" w:space="0" w:color="auto"/>
                                    <w:bottom w:val="none" w:sz="0" w:space="0" w:color="auto"/>
                                    <w:right w:val="none" w:sz="0" w:space="0" w:color="auto"/>
                                  </w:divBdr>
                                </w:div>
                                <w:div w:id="735587141">
                                  <w:marLeft w:val="0"/>
                                  <w:marRight w:val="0"/>
                                  <w:marTop w:val="150"/>
                                  <w:marBottom w:val="0"/>
                                  <w:divBdr>
                                    <w:top w:val="single" w:sz="6" w:space="8" w:color="auto"/>
                                    <w:left w:val="single" w:sz="6" w:space="8" w:color="auto"/>
                                    <w:bottom w:val="single" w:sz="12" w:space="8" w:color="auto"/>
                                    <w:right w:val="single" w:sz="6" w:space="8" w:color="auto"/>
                                  </w:divBdr>
                                  <w:divsChild>
                                    <w:div w:id="1817915873">
                                      <w:marLeft w:val="-15"/>
                                      <w:marRight w:val="0"/>
                                      <w:marTop w:val="0"/>
                                      <w:marBottom w:val="0"/>
                                      <w:divBdr>
                                        <w:top w:val="none" w:sz="0" w:space="0" w:color="auto"/>
                                        <w:left w:val="none" w:sz="0" w:space="0" w:color="auto"/>
                                        <w:bottom w:val="none" w:sz="0" w:space="0" w:color="auto"/>
                                        <w:right w:val="none" w:sz="0" w:space="0" w:color="auto"/>
                                      </w:divBdr>
                                      <w:divsChild>
                                        <w:div w:id="1981230393">
                                          <w:marLeft w:val="0"/>
                                          <w:marRight w:val="0"/>
                                          <w:marTop w:val="48"/>
                                          <w:marBottom w:val="120"/>
                                          <w:divBdr>
                                            <w:top w:val="none" w:sz="0" w:space="0" w:color="auto"/>
                                            <w:left w:val="none" w:sz="0" w:space="0" w:color="auto"/>
                                            <w:bottom w:val="none" w:sz="0" w:space="0" w:color="auto"/>
                                            <w:right w:val="none" w:sz="0" w:space="0" w:color="auto"/>
                                          </w:divBdr>
                                        </w:div>
                                        <w:div w:id="1961065860">
                                          <w:marLeft w:val="0"/>
                                          <w:marRight w:val="0"/>
                                          <w:marTop w:val="150"/>
                                          <w:marBottom w:val="0"/>
                                          <w:divBdr>
                                            <w:top w:val="none" w:sz="0" w:space="0" w:color="auto"/>
                                            <w:left w:val="none" w:sz="0" w:space="0" w:color="auto"/>
                                            <w:bottom w:val="none" w:sz="0" w:space="0" w:color="auto"/>
                                            <w:right w:val="none" w:sz="0" w:space="0" w:color="auto"/>
                                          </w:divBdr>
                                        </w:div>
                                      </w:divsChild>
                                    </w:div>
                                    <w:div w:id="154221436">
                                      <w:marLeft w:val="0"/>
                                      <w:marRight w:val="0"/>
                                      <w:marTop w:val="150"/>
                                      <w:marBottom w:val="0"/>
                                      <w:divBdr>
                                        <w:top w:val="none" w:sz="0" w:space="0" w:color="auto"/>
                                        <w:left w:val="none" w:sz="0" w:space="0" w:color="auto"/>
                                        <w:bottom w:val="none" w:sz="0" w:space="0" w:color="auto"/>
                                        <w:right w:val="none" w:sz="0" w:space="0" w:color="auto"/>
                                      </w:divBdr>
                                    </w:div>
                                  </w:divsChild>
                                </w:div>
                                <w:div w:id="1687634397">
                                  <w:marLeft w:val="0"/>
                                  <w:marRight w:val="0"/>
                                  <w:marTop w:val="264"/>
                                  <w:marBottom w:val="264"/>
                                  <w:divBdr>
                                    <w:top w:val="none" w:sz="0" w:space="0" w:color="auto"/>
                                    <w:left w:val="none" w:sz="0" w:space="0" w:color="auto"/>
                                    <w:bottom w:val="none" w:sz="0" w:space="0" w:color="auto"/>
                                    <w:right w:val="none" w:sz="0" w:space="0" w:color="auto"/>
                                  </w:divBdr>
                                  <w:divsChild>
                                    <w:div w:id="27537000">
                                      <w:marLeft w:val="0"/>
                                      <w:marRight w:val="0"/>
                                      <w:marTop w:val="0"/>
                                      <w:marBottom w:val="0"/>
                                      <w:divBdr>
                                        <w:top w:val="none" w:sz="0" w:space="0" w:color="auto"/>
                                        <w:left w:val="none" w:sz="0" w:space="0" w:color="auto"/>
                                        <w:bottom w:val="none" w:sz="0" w:space="0" w:color="auto"/>
                                        <w:right w:val="none" w:sz="0" w:space="0" w:color="auto"/>
                                      </w:divBdr>
                                    </w:div>
                                  </w:divsChild>
                                </w:div>
                                <w:div w:id="28726394">
                                  <w:marLeft w:val="0"/>
                                  <w:marRight w:val="0"/>
                                  <w:marTop w:val="0"/>
                                  <w:marBottom w:val="0"/>
                                  <w:divBdr>
                                    <w:top w:val="none" w:sz="0" w:space="0" w:color="auto"/>
                                    <w:left w:val="none" w:sz="0" w:space="0" w:color="auto"/>
                                    <w:bottom w:val="none" w:sz="0" w:space="0" w:color="auto"/>
                                    <w:right w:val="none" w:sz="0" w:space="0" w:color="auto"/>
                                  </w:divBdr>
                                  <w:divsChild>
                                    <w:div w:id="1833331609">
                                      <w:marLeft w:val="-15"/>
                                      <w:marRight w:val="0"/>
                                      <w:marTop w:val="0"/>
                                      <w:marBottom w:val="0"/>
                                      <w:divBdr>
                                        <w:top w:val="none" w:sz="0" w:space="0" w:color="auto"/>
                                        <w:left w:val="none" w:sz="0" w:space="0" w:color="auto"/>
                                        <w:bottom w:val="none" w:sz="0" w:space="0" w:color="auto"/>
                                        <w:right w:val="none" w:sz="0" w:space="0" w:color="auto"/>
                                      </w:divBdr>
                                      <w:divsChild>
                                        <w:div w:id="1298951612">
                                          <w:marLeft w:val="0"/>
                                          <w:marRight w:val="0"/>
                                          <w:marTop w:val="0"/>
                                          <w:marBottom w:val="0"/>
                                          <w:divBdr>
                                            <w:top w:val="none" w:sz="0" w:space="0" w:color="auto"/>
                                            <w:left w:val="none" w:sz="0" w:space="0" w:color="auto"/>
                                            <w:bottom w:val="none" w:sz="0" w:space="0" w:color="auto"/>
                                            <w:right w:val="none" w:sz="0" w:space="0" w:color="auto"/>
                                          </w:divBdr>
                                          <w:divsChild>
                                            <w:div w:id="1693919237">
                                              <w:marLeft w:val="0"/>
                                              <w:marRight w:val="0"/>
                                              <w:marTop w:val="0"/>
                                              <w:marBottom w:val="150"/>
                                              <w:divBdr>
                                                <w:top w:val="none" w:sz="0" w:space="0" w:color="auto"/>
                                                <w:left w:val="none" w:sz="0" w:space="0" w:color="auto"/>
                                                <w:bottom w:val="none" w:sz="0" w:space="0" w:color="auto"/>
                                                <w:right w:val="none" w:sz="0" w:space="0" w:color="auto"/>
                                              </w:divBdr>
                                            </w:div>
                                            <w:div w:id="1820880770">
                                              <w:marLeft w:val="0"/>
                                              <w:marRight w:val="0"/>
                                              <w:marTop w:val="150"/>
                                              <w:marBottom w:val="0"/>
                                              <w:divBdr>
                                                <w:top w:val="single" w:sz="6" w:space="8" w:color="auto"/>
                                                <w:left w:val="single" w:sz="6" w:space="8" w:color="auto"/>
                                                <w:bottom w:val="single" w:sz="12" w:space="8" w:color="auto"/>
                                                <w:right w:val="single" w:sz="6" w:space="8" w:color="auto"/>
                                              </w:divBdr>
                                              <w:divsChild>
                                                <w:div w:id="1297418716">
                                                  <w:marLeft w:val="-15"/>
                                                  <w:marRight w:val="0"/>
                                                  <w:marTop w:val="0"/>
                                                  <w:marBottom w:val="0"/>
                                                  <w:divBdr>
                                                    <w:top w:val="none" w:sz="0" w:space="0" w:color="auto"/>
                                                    <w:left w:val="none" w:sz="0" w:space="0" w:color="auto"/>
                                                    <w:bottom w:val="none" w:sz="0" w:space="0" w:color="auto"/>
                                                    <w:right w:val="none" w:sz="0" w:space="0" w:color="auto"/>
                                                  </w:divBdr>
                                                  <w:divsChild>
                                                    <w:div w:id="688406632">
                                                      <w:marLeft w:val="0"/>
                                                      <w:marRight w:val="0"/>
                                                      <w:marTop w:val="48"/>
                                                      <w:marBottom w:val="120"/>
                                                      <w:divBdr>
                                                        <w:top w:val="none" w:sz="0" w:space="0" w:color="auto"/>
                                                        <w:left w:val="none" w:sz="0" w:space="0" w:color="auto"/>
                                                        <w:bottom w:val="none" w:sz="0" w:space="0" w:color="auto"/>
                                                        <w:right w:val="none" w:sz="0" w:space="0" w:color="auto"/>
                                                      </w:divBdr>
                                                    </w:div>
                                                    <w:div w:id="1627589945">
                                                      <w:marLeft w:val="0"/>
                                                      <w:marRight w:val="0"/>
                                                      <w:marTop w:val="150"/>
                                                      <w:marBottom w:val="0"/>
                                                      <w:divBdr>
                                                        <w:top w:val="none" w:sz="0" w:space="0" w:color="auto"/>
                                                        <w:left w:val="none" w:sz="0" w:space="0" w:color="auto"/>
                                                        <w:bottom w:val="none" w:sz="0" w:space="0" w:color="auto"/>
                                                        <w:right w:val="none" w:sz="0" w:space="0" w:color="auto"/>
                                                      </w:divBdr>
                                                    </w:div>
                                                  </w:divsChild>
                                                </w:div>
                                                <w:div w:id="891385176">
                                                  <w:marLeft w:val="0"/>
                                                  <w:marRight w:val="0"/>
                                                  <w:marTop w:val="150"/>
                                                  <w:marBottom w:val="0"/>
                                                  <w:divBdr>
                                                    <w:top w:val="none" w:sz="0" w:space="0" w:color="auto"/>
                                                    <w:left w:val="none" w:sz="0" w:space="0" w:color="auto"/>
                                                    <w:bottom w:val="none" w:sz="0" w:space="0" w:color="auto"/>
                                                    <w:right w:val="none" w:sz="0" w:space="0" w:color="auto"/>
                                                  </w:divBdr>
                                                </w:div>
                                              </w:divsChild>
                                            </w:div>
                                            <w:div w:id="278219161">
                                              <w:marLeft w:val="0"/>
                                              <w:marRight w:val="0"/>
                                              <w:marTop w:val="264"/>
                                              <w:marBottom w:val="264"/>
                                              <w:divBdr>
                                                <w:top w:val="none" w:sz="0" w:space="0" w:color="auto"/>
                                                <w:left w:val="none" w:sz="0" w:space="0" w:color="auto"/>
                                                <w:bottom w:val="none" w:sz="0" w:space="0" w:color="auto"/>
                                                <w:right w:val="none" w:sz="0" w:space="0" w:color="auto"/>
                                              </w:divBdr>
                                              <w:divsChild>
                                                <w:div w:id="2121485104">
                                                  <w:marLeft w:val="0"/>
                                                  <w:marRight w:val="0"/>
                                                  <w:marTop w:val="0"/>
                                                  <w:marBottom w:val="0"/>
                                                  <w:divBdr>
                                                    <w:top w:val="none" w:sz="0" w:space="0" w:color="auto"/>
                                                    <w:left w:val="none" w:sz="0" w:space="0" w:color="auto"/>
                                                    <w:bottom w:val="none" w:sz="0" w:space="0" w:color="auto"/>
                                                    <w:right w:val="none" w:sz="0" w:space="0" w:color="auto"/>
                                                  </w:divBdr>
                                                </w:div>
                                              </w:divsChild>
                                            </w:div>
                                            <w:div w:id="1078481674">
                                              <w:marLeft w:val="0"/>
                                              <w:marRight w:val="0"/>
                                              <w:marTop w:val="0"/>
                                              <w:marBottom w:val="0"/>
                                              <w:divBdr>
                                                <w:top w:val="none" w:sz="0" w:space="0" w:color="auto"/>
                                                <w:left w:val="none" w:sz="0" w:space="0" w:color="auto"/>
                                                <w:bottom w:val="none" w:sz="0" w:space="0" w:color="auto"/>
                                                <w:right w:val="none" w:sz="0" w:space="0" w:color="auto"/>
                                              </w:divBdr>
                                              <w:divsChild>
                                                <w:div w:id="164908082">
                                                  <w:marLeft w:val="-15"/>
                                                  <w:marRight w:val="0"/>
                                                  <w:marTop w:val="0"/>
                                                  <w:marBottom w:val="0"/>
                                                  <w:divBdr>
                                                    <w:top w:val="none" w:sz="0" w:space="0" w:color="auto"/>
                                                    <w:left w:val="none" w:sz="0" w:space="0" w:color="auto"/>
                                                    <w:bottom w:val="none" w:sz="0" w:space="0" w:color="auto"/>
                                                    <w:right w:val="none" w:sz="0" w:space="0" w:color="auto"/>
                                                  </w:divBdr>
                                                  <w:divsChild>
                                                    <w:div w:id="1800226681">
                                                      <w:marLeft w:val="0"/>
                                                      <w:marRight w:val="0"/>
                                                      <w:marTop w:val="0"/>
                                                      <w:marBottom w:val="0"/>
                                                      <w:divBdr>
                                                        <w:top w:val="none" w:sz="0" w:space="0" w:color="auto"/>
                                                        <w:left w:val="none" w:sz="0" w:space="0" w:color="auto"/>
                                                        <w:bottom w:val="none" w:sz="0" w:space="0" w:color="auto"/>
                                                        <w:right w:val="none" w:sz="0" w:space="0" w:color="auto"/>
                                                      </w:divBdr>
                                                      <w:divsChild>
                                                        <w:div w:id="194122279">
                                                          <w:marLeft w:val="0"/>
                                                          <w:marRight w:val="0"/>
                                                          <w:marTop w:val="0"/>
                                                          <w:marBottom w:val="150"/>
                                                          <w:divBdr>
                                                            <w:top w:val="none" w:sz="0" w:space="0" w:color="auto"/>
                                                            <w:left w:val="none" w:sz="0" w:space="0" w:color="auto"/>
                                                            <w:bottom w:val="none" w:sz="0" w:space="0" w:color="auto"/>
                                                            <w:right w:val="none" w:sz="0" w:space="0" w:color="auto"/>
                                                          </w:divBdr>
                                                        </w:div>
                                                        <w:div w:id="937711795">
                                                          <w:marLeft w:val="0"/>
                                                          <w:marRight w:val="0"/>
                                                          <w:marTop w:val="150"/>
                                                          <w:marBottom w:val="0"/>
                                                          <w:divBdr>
                                                            <w:top w:val="single" w:sz="6" w:space="8" w:color="auto"/>
                                                            <w:left w:val="single" w:sz="6" w:space="8" w:color="auto"/>
                                                            <w:bottom w:val="single" w:sz="12" w:space="8" w:color="auto"/>
                                                            <w:right w:val="single" w:sz="6" w:space="8" w:color="auto"/>
                                                          </w:divBdr>
                                                          <w:divsChild>
                                                            <w:div w:id="1045909024">
                                                              <w:marLeft w:val="-15"/>
                                                              <w:marRight w:val="0"/>
                                                              <w:marTop w:val="0"/>
                                                              <w:marBottom w:val="0"/>
                                                              <w:divBdr>
                                                                <w:top w:val="none" w:sz="0" w:space="0" w:color="auto"/>
                                                                <w:left w:val="none" w:sz="0" w:space="0" w:color="auto"/>
                                                                <w:bottom w:val="none" w:sz="0" w:space="0" w:color="auto"/>
                                                                <w:right w:val="none" w:sz="0" w:space="0" w:color="auto"/>
                                                              </w:divBdr>
                                                              <w:divsChild>
                                                                <w:div w:id="1554275062">
                                                                  <w:marLeft w:val="0"/>
                                                                  <w:marRight w:val="0"/>
                                                                  <w:marTop w:val="150"/>
                                                                  <w:marBottom w:val="0"/>
                                                                  <w:divBdr>
                                                                    <w:top w:val="none" w:sz="0" w:space="0" w:color="auto"/>
                                                                    <w:left w:val="none" w:sz="0" w:space="0" w:color="auto"/>
                                                                    <w:bottom w:val="none" w:sz="0" w:space="0" w:color="auto"/>
                                                                    <w:right w:val="none" w:sz="0" w:space="0" w:color="auto"/>
                                                                  </w:divBdr>
                                                                </w:div>
                                                              </w:divsChild>
                                                            </w:div>
                                                            <w:div w:id="1140877021">
                                                              <w:marLeft w:val="0"/>
                                                              <w:marRight w:val="0"/>
                                                              <w:marTop w:val="150"/>
                                                              <w:marBottom w:val="150"/>
                                                              <w:divBdr>
                                                                <w:top w:val="none" w:sz="0" w:space="0" w:color="auto"/>
                                                                <w:left w:val="none" w:sz="0" w:space="0" w:color="auto"/>
                                                                <w:bottom w:val="none" w:sz="0" w:space="0" w:color="auto"/>
                                                                <w:right w:val="none" w:sz="0" w:space="0" w:color="auto"/>
                                                              </w:divBdr>
                                                            </w:div>
                                                            <w:div w:id="66155279">
                                                              <w:marLeft w:val="0"/>
                                                              <w:marRight w:val="0"/>
                                                              <w:marTop w:val="150"/>
                                                              <w:marBottom w:val="0"/>
                                                              <w:divBdr>
                                                                <w:top w:val="single" w:sz="6" w:space="8" w:color="auto"/>
                                                                <w:left w:val="single" w:sz="6" w:space="8" w:color="auto"/>
                                                                <w:bottom w:val="single" w:sz="12" w:space="8" w:color="auto"/>
                                                                <w:right w:val="single" w:sz="6" w:space="8" w:color="auto"/>
                                                              </w:divBdr>
                                                              <w:divsChild>
                                                                <w:div w:id="1470048521">
                                                                  <w:marLeft w:val="-15"/>
                                                                  <w:marRight w:val="0"/>
                                                                  <w:marTop w:val="0"/>
                                                                  <w:marBottom w:val="0"/>
                                                                  <w:divBdr>
                                                                    <w:top w:val="none" w:sz="0" w:space="0" w:color="auto"/>
                                                                    <w:left w:val="none" w:sz="0" w:space="0" w:color="auto"/>
                                                                    <w:bottom w:val="none" w:sz="0" w:space="0" w:color="auto"/>
                                                                    <w:right w:val="none" w:sz="0" w:space="0" w:color="auto"/>
                                                                  </w:divBdr>
                                                                  <w:divsChild>
                                                                    <w:div w:id="960108362">
                                                                      <w:marLeft w:val="0"/>
                                                                      <w:marRight w:val="0"/>
                                                                      <w:marTop w:val="48"/>
                                                                      <w:marBottom w:val="120"/>
                                                                      <w:divBdr>
                                                                        <w:top w:val="none" w:sz="0" w:space="0" w:color="auto"/>
                                                                        <w:left w:val="none" w:sz="0" w:space="0" w:color="auto"/>
                                                                        <w:bottom w:val="none" w:sz="0" w:space="0" w:color="auto"/>
                                                                        <w:right w:val="none" w:sz="0" w:space="0" w:color="auto"/>
                                                                      </w:divBdr>
                                                                    </w:div>
                                                                    <w:div w:id="153961749">
                                                                      <w:marLeft w:val="0"/>
                                                                      <w:marRight w:val="0"/>
                                                                      <w:marTop w:val="150"/>
                                                                      <w:marBottom w:val="0"/>
                                                                      <w:divBdr>
                                                                        <w:top w:val="none" w:sz="0" w:space="0" w:color="auto"/>
                                                                        <w:left w:val="none" w:sz="0" w:space="0" w:color="auto"/>
                                                                        <w:bottom w:val="none" w:sz="0" w:space="0" w:color="auto"/>
                                                                        <w:right w:val="none" w:sz="0" w:space="0" w:color="auto"/>
                                                                      </w:divBdr>
                                                                    </w:div>
                                                                  </w:divsChild>
                                                                </w:div>
                                                                <w:div w:id="1237399943">
                                                                  <w:marLeft w:val="0"/>
                                                                  <w:marRight w:val="0"/>
                                                                  <w:marTop w:val="150"/>
                                                                  <w:marBottom w:val="150"/>
                                                                  <w:divBdr>
                                                                    <w:top w:val="none" w:sz="0" w:space="0" w:color="auto"/>
                                                                    <w:left w:val="none" w:sz="0" w:space="0" w:color="auto"/>
                                                                    <w:bottom w:val="none" w:sz="0" w:space="0" w:color="auto"/>
                                                                    <w:right w:val="none" w:sz="0" w:space="0" w:color="auto"/>
                                                                  </w:divBdr>
                                                                </w:div>
                                                                <w:div w:id="1864782317">
                                                                  <w:marLeft w:val="0"/>
                                                                  <w:marRight w:val="0"/>
                                                                  <w:marTop w:val="150"/>
                                                                  <w:marBottom w:val="0"/>
                                                                  <w:divBdr>
                                                                    <w:top w:val="single" w:sz="6" w:space="8" w:color="auto"/>
                                                                    <w:left w:val="single" w:sz="6" w:space="8" w:color="auto"/>
                                                                    <w:bottom w:val="single" w:sz="12" w:space="8" w:color="auto"/>
                                                                    <w:right w:val="single" w:sz="6" w:space="8" w:color="auto"/>
                                                                  </w:divBdr>
                                                                  <w:divsChild>
                                                                    <w:div w:id="1833636898">
                                                                      <w:marLeft w:val="-15"/>
                                                                      <w:marRight w:val="0"/>
                                                                      <w:marTop w:val="0"/>
                                                                      <w:marBottom w:val="0"/>
                                                                      <w:divBdr>
                                                                        <w:top w:val="none" w:sz="0" w:space="0" w:color="auto"/>
                                                                        <w:left w:val="none" w:sz="0" w:space="0" w:color="auto"/>
                                                                        <w:bottom w:val="none" w:sz="0" w:space="0" w:color="auto"/>
                                                                        <w:right w:val="none" w:sz="0" w:space="0" w:color="auto"/>
                                                                      </w:divBdr>
                                                                      <w:divsChild>
                                                                        <w:div w:id="2051108917">
                                                                          <w:marLeft w:val="0"/>
                                                                          <w:marRight w:val="0"/>
                                                                          <w:marTop w:val="48"/>
                                                                          <w:marBottom w:val="120"/>
                                                                          <w:divBdr>
                                                                            <w:top w:val="none" w:sz="0" w:space="0" w:color="auto"/>
                                                                            <w:left w:val="none" w:sz="0" w:space="0" w:color="auto"/>
                                                                            <w:bottom w:val="none" w:sz="0" w:space="0" w:color="auto"/>
                                                                            <w:right w:val="none" w:sz="0" w:space="0" w:color="auto"/>
                                                                          </w:divBdr>
                                                                        </w:div>
                                                                        <w:div w:id="1273636152">
                                                                          <w:marLeft w:val="0"/>
                                                                          <w:marRight w:val="0"/>
                                                                          <w:marTop w:val="150"/>
                                                                          <w:marBottom w:val="0"/>
                                                                          <w:divBdr>
                                                                            <w:top w:val="none" w:sz="0" w:space="0" w:color="auto"/>
                                                                            <w:left w:val="none" w:sz="0" w:space="0" w:color="auto"/>
                                                                            <w:bottom w:val="none" w:sz="0" w:space="0" w:color="auto"/>
                                                                            <w:right w:val="none" w:sz="0" w:space="0" w:color="auto"/>
                                                                          </w:divBdr>
                                                                        </w:div>
                                                                      </w:divsChild>
                                                                    </w:div>
                                                                    <w:div w:id="1752772488">
                                                                      <w:marLeft w:val="0"/>
                                                                      <w:marRight w:val="0"/>
                                                                      <w:marTop w:val="150"/>
                                                                      <w:marBottom w:val="150"/>
                                                                      <w:divBdr>
                                                                        <w:top w:val="none" w:sz="0" w:space="0" w:color="auto"/>
                                                                        <w:left w:val="none" w:sz="0" w:space="0" w:color="auto"/>
                                                                        <w:bottom w:val="none" w:sz="0" w:space="0" w:color="auto"/>
                                                                        <w:right w:val="none" w:sz="0" w:space="0" w:color="auto"/>
                                                                      </w:divBdr>
                                                                    </w:div>
                                                                    <w:div w:id="310256629">
                                                                      <w:marLeft w:val="0"/>
                                                                      <w:marRight w:val="0"/>
                                                                      <w:marTop w:val="150"/>
                                                                      <w:marBottom w:val="0"/>
                                                                      <w:divBdr>
                                                                        <w:top w:val="single" w:sz="6" w:space="8" w:color="auto"/>
                                                                        <w:left w:val="single" w:sz="6" w:space="8" w:color="auto"/>
                                                                        <w:bottom w:val="single" w:sz="12" w:space="8" w:color="auto"/>
                                                                        <w:right w:val="single" w:sz="6" w:space="8" w:color="auto"/>
                                                                      </w:divBdr>
                                                                      <w:divsChild>
                                                                        <w:div w:id="1127147">
                                                                          <w:marLeft w:val="-15"/>
                                                                          <w:marRight w:val="0"/>
                                                                          <w:marTop w:val="0"/>
                                                                          <w:marBottom w:val="0"/>
                                                                          <w:divBdr>
                                                                            <w:top w:val="none" w:sz="0" w:space="0" w:color="auto"/>
                                                                            <w:left w:val="none" w:sz="0" w:space="0" w:color="auto"/>
                                                                            <w:bottom w:val="none" w:sz="0" w:space="0" w:color="auto"/>
                                                                            <w:right w:val="none" w:sz="0" w:space="0" w:color="auto"/>
                                                                          </w:divBdr>
                                                                          <w:divsChild>
                                                                            <w:div w:id="435517209">
                                                                              <w:marLeft w:val="0"/>
                                                                              <w:marRight w:val="0"/>
                                                                              <w:marTop w:val="48"/>
                                                                              <w:marBottom w:val="120"/>
                                                                              <w:divBdr>
                                                                                <w:top w:val="none" w:sz="0" w:space="0" w:color="auto"/>
                                                                                <w:left w:val="none" w:sz="0" w:space="0" w:color="auto"/>
                                                                                <w:bottom w:val="none" w:sz="0" w:space="0" w:color="auto"/>
                                                                                <w:right w:val="none" w:sz="0" w:space="0" w:color="auto"/>
                                                                              </w:divBdr>
                                                                            </w:div>
                                                                            <w:div w:id="908539447">
                                                                              <w:marLeft w:val="0"/>
                                                                              <w:marRight w:val="0"/>
                                                                              <w:marTop w:val="150"/>
                                                                              <w:marBottom w:val="0"/>
                                                                              <w:divBdr>
                                                                                <w:top w:val="none" w:sz="0" w:space="0" w:color="auto"/>
                                                                                <w:left w:val="none" w:sz="0" w:space="0" w:color="auto"/>
                                                                                <w:bottom w:val="none" w:sz="0" w:space="0" w:color="auto"/>
                                                                                <w:right w:val="none" w:sz="0" w:space="0" w:color="auto"/>
                                                                              </w:divBdr>
                                                                            </w:div>
                                                                          </w:divsChild>
                                                                        </w:div>
                                                                        <w:div w:id="1755782512">
                                                                          <w:marLeft w:val="0"/>
                                                                          <w:marRight w:val="0"/>
                                                                          <w:marTop w:val="150"/>
                                                                          <w:marBottom w:val="150"/>
                                                                          <w:divBdr>
                                                                            <w:top w:val="none" w:sz="0" w:space="0" w:color="auto"/>
                                                                            <w:left w:val="none" w:sz="0" w:space="0" w:color="auto"/>
                                                                            <w:bottom w:val="none" w:sz="0" w:space="0" w:color="auto"/>
                                                                            <w:right w:val="none" w:sz="0" w:space="0" w:color="auto"/>
                                                                          </w:divBdr>
                                                                        </w:div>
                                                                        <w:div w:id="880439007">
                                                                          <w:marLeft w:val="0"/>
                                                                          <w:marRight w:val="0"/>
                                                                          <w:marTop w:val="150"/>
                                                                          <w:marBottom w:val="0"/>
                                                                          <w:divBdr>
                                                                            <w:top w:val="single" w:sz="6" w:space="8" w:color="auto"/>
                                                                            <w:left w:val="single" w:sz="6" w:space="8" w:color="auto"/>
                                                                            <w:bottom w:val="single" w:sz="12" w:space="8" w:color="auto"/>
                                                                            <w:right w:val="single" w:sz="6" w:space="8" w:color="auto"/>
                                                                          </w:divBdr>
                                                                          <w:divsChild>
                                                                            <w:div w:id="1238131155">
                                                                              <w:marLeft w:val="-15"/>
                                                                              <w:marRight w:val="0"/>
                                                                              <w:marTop w:val="0"/>
                                                                              <w:marBottom w:val="0"/>
                                                                              <w:divBdr>
                                                                                <w:top w:val="none" w:sz="0" w:space="0" w:color="auto"/>
                                                                                <w:left w:val="none" w:sz="0" w:space="0" w:color="auto"/>
                                                                                <w:bottom w:val="none" w:sz="0" w:space="0" w:color="auto"/>
                                                                                <w:right w:val="none" w:sz="0" w:space="0" w:color="auto"/>
                                                                              </w:divBdr>
                                                                              <w:divsChild>
                                                                                <w:div w:id="163060710">
                                                                                  <w:marLeft w:val="0"/>
                                                                                  <w:marRight w:val="0"/>
                                                                                  <w:marTop w:val="48"/>
                                                                                  <w:marBottom w:val="120"/>
                                                                                  <w:divBdr>
                                                                                    <w:top w:val="none" w:sz="0" w:space="0" w:color="auto"/>
                                                                                    <w:left w:val="none" w:sz="0" w:space="0" w:color="auto"/>
                                                                                    <w:bottom w:val="none" w:sz="0" w:space="0" w:color="auto"/>
                                                                                    <w:right w:val="none" w:sz="0" w:space="0" w:color="auto"/>
                                                                                  </w:divBdr>
                                                                                </w:div>
                                                                                <w:div w:id="1630281572">
                                                                                  <w:marLeft w:val="0"/>
                                                                                  <w:marRight w:val="0"/>
                                                                                  <w:marTop w:val="150"/>
                                                                                  <w:marBottom w:val="0"/>
                                                                                  <w:divBdr>
                                                                                    <w:top w:val="none" w:sz="0" w:space="0" w:color="auto"/>
                                                                                    <w:left w:val="none" w:sz="0" w:space="0" w:color="auto"/>
                                                                                    <w:bottom w:val="none" w:sz="0" w:space="0" w:color="auto"/>
                                                                                    <w:right w:val="none" w:sz="0" w:space="0" w:color="auto"/>
                                                                                  </w:divBdr>
                                                                                </w:div>
                                                                              </w:divsChild>
                                                                            </w:div>
                                                                            <w:div w:id="209851715">
                                                                              <w:marLeft w:val="0"/>
                                                                              <w:marRight w:val="0"/>
                                                                              <w:marTop w:val="150"/>
                                                                              <w:marBottom w:val="0"/>
                                                                              <w:divBdr>
                                                                                <w:top w:val="none" w:sz="0" w:space="0" w:color="auto"/>
                                                                                <w:left w:val="none" w:sz="0" w:space="0" w:color="auto"/>
                                                                                <w:bottom w:val="none" w:sz="0" w:space="0" w:color="auto"/>
                                                                                <w:right w:val="none" w:sz="0" w:space="0" w:color="auto"/>
                                                                              </w:divBdr>
                                                                            </w:div>
                                                                          </w:divsChild>
                                                                        </w:div>
                                                                        <w:div w:id="1331174429">
                                                                          <w:marLeft w:val="0"/>
                                                                          <w:marRight w:val="0"/>
                                                                          <w:marTop w:val="264"/>
                                                                          <w:marBottom w:val="264"/>
                                                                          <w:divBdr>
                                                                            <w:top w:val="none" w:sz="0" w:space="0" w:color="auto"/>
                                                                            <w:left w:val="none" w:sz="0" w:space="0" w:color="auto"/>
                                                                            <w:bottom w:val="none" w:sz="0" w:space="0" w:color="auto"/>
                                                                            <w:right w:val="none" w:sz="0" w:space="0" w:color="auto"/>
                                                                          </w:divBdr>
                                                                          <w:divsChild>
                                                                            <w:div w:id="2081518929">
                                                                              <w:marLeft w:val="0"/>
                                                                              <w:marRight w:val="0"/>
                                                                              <w:marTop w:val="0"/>
                                                                              <w:marBottom w:val="0"/>
                                                                              <w:divBdr>
                                                                                <w:top w:val="none" w:sz="0" w:space="0" w:color="auto"/>
                                                                                <w:left w:val="none" w:sz="0" w:space="0" w:color="auto"/>
                                                                                <w:bottom w:val="none" w:sz="0" w:space="0" w:color="auto"/>
                                                                                <w:right w:val="none" w:sz="0" w:space="0" w:color="auto"/>
                                                                              </w:divBdr>
                                                                            </w:div>
                                                                          </w:divsChild>
                                                                        </w:div>
                                                                        <w:div w:id="71201223">
                                                                          <w:marLeft w:val="0"/>
                                                                          <w:marRight w:val="0"/>
                                                                          <w:marTop w:val="0"/>
                                                                          <w:marBottom w:val="0"/>
                                                                          <w:divBdr>
                                                                            <w:top w:val="none" w:sz="0" w:space="0" w:color="auto"/>
                                                                            <w:left w:val="none" w:sz="0" w:space="0" w:color="auto"/>
                                                                            <w:bottom w:val="none" w:sz="0" w:space="0" w:color="auto"/>
                                                                            <w:right w:val="none" w:sz="0" w:space="0" w:color="auto"/>
                                                                          </w:divBdr>
                                                                          <w:divsChild>
                                                                            <w:div w:id="1488860671">
                                                                              <w:marLeft w:val="-15"/>
                                                                              <w:marRight w:val="0"/>
                                                                              <w:marTop w:val="0"/>
                                                                              <w:marBottom w:val="0"/>
                                                                              <w:divBdr>
                                                                                <w:top w:val="none" w:sz="0" w:space="0" w:color="auto"/>
                                                                                <w:left w:val="none" w:sz="0" w:space="0" w:color="auto"/>
                                                                                <w:bottom w:val="none" w:sz="0" w:space="0" w:color="auto"/>
                                                                                <w:right w:val="none" w:sz="0" w:space="0" w:color="auto"/>
                                                                              </w:divBdr>
                                                                              <w:divsChild>
                                                                                <w:div w:id="1466659997">
                                                                                  <w:marLeft w:val="0"/>
                                                                                  <w:marRight w:val="0"/>
                                                                                  <w:marTop w:val="0"/>
                                                                                  <w:marBottom w:val="0"/>
                                                                                  <w:divBdr>
                                                                                    <w:top w:val="none" w:sz="0" w:space="0" w:color="auto"/>
                                                                                    <w:left w:val="none" w:sz="0" w:space="0" w:color="auto"/>
                                                                                    <w:bottom w:val="none" w:sz="0" w:space="0" w:color="auto"/>
                                                                                    <w:right w:val="none" w:sz="0" w:space="0" w:color="auto"/>
                                                                                  </w:divBdr>
                                                                                  <w:divsChild>
                                                                                    <w:div w:id="379480788">
                                                                                      <w:marLeft w:val="0"/>
                                                                                      <w:marRight w:val="0"/>
                                                                                      <w:marTop w:val="0"/>
                                                                                      <w:marBottom w:val="150"/>
                                                                                      <w:divBdr>
                                                                                        <w:top w:val="none" w:sz="0" w:space="0" w:color="auto"/>
                                                                                        <w:left w:val="none" w:sz="0" w:space="0" w:color="auto"/>
                                                                                        <w:bottom w:val="none" w:sz="0" w:space="0" w:color="auto"/>
                                                                                        <w:right w:val="none" w:sz="0" w:space="0" w:color="auto"/>
                                                                                      </w:divBdr>
                                                                                    </w:div>
                                                                                    <w:div w:id="1898583731">
                                                                                      <w:marLeft w:val="0"/>
                                                                                      <w:marRight w:val="0"/>
                                                                                      <w:marTop w:val="150"/>
                                                                                      <w:marBottom w:val="0"/>
                                                                                      <w:divBdr>
                                                                                        <w:top w:val="single" w:sz="6" w:space="8" w:color="auto"/>
                                                                                        <w:left w:val="single" w:sz="6" w:space="8" w:color="auto"/>
                                                                                        <w:bottom w:val="single" w:sz="12" w:space="8" w:color="auto"/>
                                                                                        <w:right w:val="single" w:sz="6" w:space="31" w:color="auto"/>
                                                                                      </w:divBdr>
                                                                                      <w:divsChild>
                                                                                        <w:div w:id="1958216931">
                                                                                          <w:marLeft w:val="0"/>
                                                                                          <w:marRight w:val="0"/>
                                                                                          <w:marTop w:val="0"/>
                                                                                          <w:marBottom w:val="0"/>
                                                                                          <w:divBdr>
                                                                                            <w:top w:val="none" w:sz="0" w:space="0" w:color="auto"/>
                                                                                            <w:left w:val="none" w:sz="0" w:space="0" w:color="auto"/>
                                                                                            <w:bottom w:val="none" w:sz="0" w:space="0" w:color="auto"/>
                                                                                            <w:right w:val="none" w:sz="0" w:space="0" w:color="auto"/>
                                                                                          </w:divBdr>
                                                                                        </w:div>
                                                                                        <w:div w:id="1873808046">
                                                                                          <w:marLeft w:val="-15"/>
                                                                                          <w:marRight w:val="0"/>
                                                                                          <w:marTop w:val="0"/>
                                                                                          <w:marBottom w:val="0"/>
                                                                                          <w:divBdr>
                                                                                            <w:top w:val="none" w:sz="0" w:space="0" w:color="auto"/>
                                                                                            <w:left w:val="none" w:sz="0" w:space="0" w:color="auto"/>
                                                                                            <w:bottom w:val="none" w:sz="0" w:space="0" w:color="auto"/>
                                                                                            <w:right w:val="none" w:sz="0" w:space="0" w:color="auto"/>
                                                                                          </w:divBdr>
                                                                                        </w:div>
                                                                                        <w:div w:id="1160774101">
                                                                                          <w:marLeft w:val="0"/>
                                                                                          <w:marRight w:val="0"/>
                                                                                          <w:marTop w:val="150"/>
                                                                                          <w:marBottom w:val="150"/>
                                                                                          <w:divBdr>
                                                                                            <w:top w:val="none" w:sz="0" w:space="0" w:color="auto"/>
                                                                                            <w:left w:val="none" w:sz="0" w:space="0" w:color="auto"/>
                                                                                            <w:bottom w:val="none" w:sz="0" w:space="0" w:color="auto"/>
                                                                                            <w:right w:val="none" w:sz="0" w:space="0" w:color="auto"/>
                                                                                          </w:divBdr>
                                                                                        </w:div>
                                                                                        <w:div w:id="1834834590">
                                                                                          <w:marLeft w:val="0"/>
                                                                                          <w:marRight w:val="0"/>
                                                                                          <w:marTop w:val="150"/>
                                                                                          <w:marBottom w:val="0"/>
                                                                                          <w:divBdr>
                                                                                            <w:top w:val="single" w:sz="6" w:space="8" w:color="auto"/>
                                                                                            <w:left w:val="single" w:sz="6" w:space="8" w:color="auto"/>
                                                                                            <w:bottom w:val="single" w:sz="12" w:space="8" w:color="auto"/>
                                                                                            <w:right w:val="single" w:sz="6" w:space="8" w:color="auto"/>
                                                                                          </w:divBdr>
                                                                                          <w:divsChild>
                                                                                            <w:div w:id="1790121073">
                                                                                              <w:marLeft w:val="-15"/>
                                                                                              <w:marRight w:val="0"/>
                                                                                              <w:marTop w:val="0"/>
                                                                                              <w:marBottom w:val="0"/>
                                                                                              <w:divBdr>
                                                                                                <w:top w:val="none" w:sz="0" w:space="0" w:color="auto"/>
                                                                                                <w:left w:val="none" w:sz="0" w:space="0" w:color="auto"/>
                                                                                                <w:bottom w:val="none" w:sz="0" w:space="0" w:color="auto"/>
                                                                                                <w:right w:val="none" w:sz="0" w:space="0" w:color="auto"/>
                                                                                              </w:divBdr>
                                                                                              <w:divsChild>
                                                                                                <w:div w:id="445740218">
                                                                                                  <w:marLeft w:val="0"/>
                                                                                                  <w:marRight w:val="0"/>
                                                                                                  <w:marTop w:val="48"/>
                                                                                                  <w:marBottom w:val="120"/>
                                                                                                  <w:divBdr>
                                                                                                    <w:top w:val="none" w:sz="0" w:space="0" w:color="auto"/>
                                                                                                    <w:left w:val="none" w:sz="0" w:space="0" w:color="auto"/>
                                                                                                    <w:bottom w:val="none" w:sz="0" w:space="0" w:color="auto"/>
                                                                                                    <w:right w:val="none" w:sz="0" w:space="0" w:color="auto"/>
                                                                                                  </w:divBdr>
                                                                                                </w:div>
                                                                                                <w:div w:id="717632301">
                                                                                                  <w:marLeft w:val="0"/>
                                                                                                  <w:marRight w:val="0"/>
                                                                                                  <w:marTop w:val="150"/>
                                                                                                  <w:marBottom w:val="0"/>
                                                                                                  <w:divBdr>
                                                                                                    <w:top w:val="none" w:sz="0" w:space="0" w:color="auto"/>
                                                                                                    <w:left w:val="none" w:sz="0" w:space="0" w:color="auto"/>
                                                                                                    <w:bottom w:val="none" w:sz="0" w:space="0" w:color="auto"/>
                                                                                                    <w:right w:val="none" w:sz="0" w:space="0" w:color="auto"/>
                                                                                                  </w:divBdr>
                                                                                                </w:div>
                                                                                              </w:divsChild>
                                                                                            </w:div>
                                                                                            <w:div w:id="1408260174">
                                                                                              <w:marLeft w:val="0"/>
                                                                                              <w:marRight w:val="0"/>
                                                                                              <w:marTop w:val="150"/>
                                                                                              <w:marBottom w:val="150"/>
                                                                                              <w:divBdr>
                                                                                                <w:top w:val="none" w:sz="0" w:space="0" w:color="auto"/>
                                                                                                <w:left w:val="none" w:sz="0" w:space="0" w:color="auto"/>
                                                                                                <w:bottom w:val="none" w:sz="0" w:space="0" w:color="auto"/>
                                                                                                <w:right w:val="none" w:sz="0" w:space="0" w:color="auto"/>
                                                                                              </w:divBdr>
                                                                                            </w:div>
                                                                                            <w:div w:id="1256741120">
                                                                                              <w:marLeft w:val="0"/>
                                                                                              <w:marRight w:val="0"/>
                                                                                              <w:marTop w:val="150"/>
                                                                                              <w:marBottom w:val="0"/>
                                                                                              <w:divBdr>
                                                                                                <w:top w:val="single" w:sz="6" w:space="8" w:color="auto"/>
                                                                                                <w:left w:val="single" w:sz="6" w:space="8" w:color="auto"/>
                                                                                                <w:bottom w:val="single" w:sz="12" w:space="8" w:color="auto"/>
                                                                                                <w:right w:val="single" w:sz="6" w:space="8" w:color="auto"/>
                                                                                              </w:divBdr>
                                                                                              <w:divsChild>
                                                                                                <w:div w:id="76706722">
                                                                                                  <w:marLeft w:val="-15"/>
                                                                                                  <w:marRight w:val="0"/>
                                                                                                  <w:marTop w:val="0"/>
                                                                                                  <w:marBottom w:val="0"/>
                                                                                                  <w:divBdr>
                                                                                                    <w:top w:val="none" w:sz="0" w:space="0" w:color="auto"/>
                                                                                                    <w:left w:val="none" w:sz="0" w:space="0" w:color="auto"/>
                                                                                                    <w:bottom w:val="none" w:sz="0" w:space="0" w:color="auto"/>
                                                                                                    <w:right w:val="none" w:sz="0" w:space="0" w:color="auto"/>
                                                                                                  </w:divBdr>
                                                                                                  <w:divsChild>
                                                                                                    <w:div w:id="977078486">
                                                                                                      <w:marLeft w:val="0"/>
                                                                                                      <w:marRight w:val="0"/>
                                                                                                      <w:marTop w:val="48"/>
                                                                                                      <w:marBottom w:val="120"/>
                                                                                                      <w:divBdr>
                                                                                                        <w:top w:val="none" w:sz="0" w:space="0" w:color="auto"/>
                                                                                                        <w:left w:val="none" w:sz="0" w:space="0" w:color="auto"/>
                                                                                                        <w:bottom w:val="none" w:sz="0" w:space="0" w:color="auto"/>
                                                                                                        <w:right w:val="none" w:sz="0" w:space="0" w:color="auto"/>
                                                                                                      </w:divBdr>
                                                                                                    </w:div>
                                                                                                    <w:div w:id="33845202">
                                                                                                      <w:marLeft w:val="0"/>
                                                                                                      <w:marRight w:val="0"/>
                                                                                                      <w:marTop w:val="150"/>
                                                                                                      <w:marBottom w:val="0"/>
                                                                                                      <w:divBdr>
                                                                                                        <w:top w:val="none" w:sz="0" w:space="0" w:color="auto"/>
                                                                                                        <w:left w:val="none" w:sz="0" w:space="0" w:color="auto"/>
                                                                                                        <w:bottom w:val="none" w:sz="0" w:space="0" w:color="auto"/>
                                                                                                        <w:right w:val="none" w:sz="0" w:space="0" w:color="auto"/>
                                                                                                      </w:divBdr>
                                                                                                    </w:div>
                                                                                                  </w:divsChild>
                                                                                                </w:div>
                                                                                                <w:div w:id="809052948">
                                                                                                  <w:marLeft w:val="0"/>
                                                                                                  <w:marRight w:val="0"/>
                                                                                                  <w:marTop w:val="150"/>
                                                                                                  <w:marBottom w:val="150"/>
                                                                                                  <w:divBdr>
                                                                                                    <w:top w:val="none" w:sz="0" w:space="0" w:color="auto"/>
                                                                                                    <w:left w:val="none" w:sz="0" w:space="0" w:color="auto"/>
                                                                                                    <w:bottom w:val="none" w:sz="0" w:space="0" w:color="auto"/>
                                                                                                    <w:right w:val="none" w:sz="0" w:space="0" w:color="auto"/>
                                                                                                  </w:divBdr>
                                                                                                </w:div>
                                                                                                <w:div w:id="345251379">
                                                                                                  <w:marLeft w:val="0"/>
                                                                                                  <w:marRight w:val="0"/>
                                                                                                  <w:marTop w:val="150"/>
                                                                                                  <w:marBottom w:val="0"/>
                                                                                                  <w:divBdr>
                                                                                                    <w:top w:val="single" w:sz="6" w:space="8" w:color="auto"/>
                                                                                                    <w:left w:val="single" w:sz="6" w:space="8" w:color="auto"/>
                                                                                                    <w:bottom w:val="single" w:sz="12" w:space="8" w:color="auto"/>
                                                                                                    <w:right w:val="single" w:sz="6" w:space="8" w:color="auto"/>
                                                                                                  </w:divBdr>
                                                                                                  <w:divsChild>
                                                                                                    <w:div w:id="956444597">
                                                                                                      <w:marLeft w:val="-15"/>
                                                                                                      <w:marRight w:val="0"/>
                                                                                                      <w:marTop w:val="0"/>
                                                                                                      <w:marBottom w:val="0"/>
                                                                                                      <w:divBdr>
                                                                                                        <w:top w:val="none" w:sz="0" w:space="0" w:color="auto"/>
                                                                                                        <w:left w:val="none" w:sz="0" w:space="0" w:color="auto"/>
                                                                                                        <w:bottom w:val="none" w:sz="0" w:space="0" w:color="auto"/>
                                                                                                        <w:right w:val="none" w:sz="0" w:space="0" w:color="auto"/>
                                                                                                      </w:divBdr>
                                                                                                      <w:divsChild>
                                                                                                        <w:div w:id="1458141028">
                                                                                                          <w:marLeft w:val="0"/>
                                                                                                          <w:marRight w:val="0"/>
                                                                                                          <w:marTop w:val="48"/>
                                                                                                          <w:marBottom w:val="120"/>
                                                                                                          <w:divBdr>
                                                                                                            <w:top w:val="none" w:sz="0" w:space="0" w:color="auto"/>
                                                                                                            <w:left w:val="none" w:sz="0" w:space="0" w:color="auto"/>
                                                                                                            <w:bottom w:val="none" w:sz="0" w:space="0" w:color="auto"/>
                                                                                                            <w:right w:val="none" w:sz="0" w:space="0" w:color="auto"/>
                                                                                                          </w:divBdr>
                                                                                                        </w:div>
                                                                                                        <w:div w:id="1950695907">
                                                                                                          <w:marLeft w:val="0"/>
                                                                                                          <w:marRight w:val="0"/>
                                                                                                          <w:marTop w:val="150"/>
                                                                                                          <w:marBottom w:val="0"/>
                                                                                                          <w:divBdr>
                                                                                                            <w:top w:val="none" w:sz="0" w:space="0" w:color="auto"/>
                                                                                                            <w:left w:val="none" w:sz="0" w:space="0" w:color="auto"/>
                                                                                                            <w:bottom w:val="none" w:sz="0" w:space="0" w:color="auto"/>
                                                                                                            <w:right w:val="none" w:sz="0" w:space="0" w:color="auto"/>
                                                                                                          </w:divBdr>
                                                                                                        </w:div>
                                                                                                      </w:divsChild>
                                                                                                    </w:div>
                                                                                                    <w:div w:id="1115514487">
                                                                                                      <w:marLeft w:val="0"/>
                                                                                                      <w:marRight w:val="0"/>
                                                                                                      <w:marTop w:val="150"/>
                                                                                                      <w:marBottom w:val="0"/>
                                                                                                      <w:divBdr>
                                                                                                        <w:top w:val="none" w:sz="0" w:space="0" w:color="auto"/>
                                                                                                        <w:left w:val="none" w:sz="0" w:space="0" w:color="auto"/>
                                                                                                        <w:bottom w:val="none" w:sz="0" w:space="0" w:color="auto"/>
                                                                                                        <w:right w:val="none" w:sz="0" w:space="0" w:color="auto"/>
                                                                                                      </w:divBdr>
                                                                                                    </w:div>
                                                                                                  </w:divsChild>
                                                                                                </w:div>
                                                                                                <w:div w:id="1324700322">
                                                                                                  <w:marLeft w:val="0"/>
                                                                                                  <w:marRight w:val="0"/>
                                                                                                  <w:marTop w:val="264"/>
                                                                                                  <w:marBottom w:val="264"/>
                                                                                                  <w:divBdr>
                                                                                                    <w:top w:val="none" w:sz="0" w:space="0" w:color="auto"/>
                                                                                                    <w:left w:val="none" w:sz="0" w:space="0" w:color="auto"/>
                                                                                                    <w:bottom w:val="none" w:sz="0" w:space="0" w:color="auto"/>
                                                                                                    <w:right w:val="none" w:sz="0" w:space="0" w:color="auto"/>
                                                                                                  </w:divBdr>
                                                                                                  <w:divsChild>
                                                                                                    <w:div w:id="211885694">
                                                                                                      <w:marLeft w:val="0"/>
                                                                                                      <w:marRight w:val="0"/>
                                                                                                      <w:marTop w:val="0"/>
                                                                                                      <w:marBottom w:val="0"/>
                                                                                                      <w:divBdr>
                                                                                                        <w:top w:val="none" w:sz="0" w:space="0" w:color="auto"/>
                                                                                                        <w:left w:val="none" w:sz="0" w:space="0" w:color="auto"/>
                                                                                                        <w:bottom w:val="none" w:sz="0" w:space="0" w:color="auto"/>
                                                                                                        <w:right w:val="none" w:sz="0" w:space="0" w:color="auto"/>
                                                                                                      </w:divBdr>
                                                                                                    </w:div>
                                                                                                  </w:divsChild>
                                                                                                </w:div>
                                                                                                <w:div w:id="1314145113">
                                                                                                  <w:marLeft w:val="0"/>
                                                                                                  <w:marRight w:val="0"/>
                                                                                                  <w:marTop w:val="0"/>
                                                                                                  <w:marBottom w:val="0"/>
                                                                                                  <w:divBdr>
                                                                                                    <w:top w:val="none" w:sz="0" w:space="0" w:color="auto"/>
                                                                                                    <w:left w:val="none" w:sz="0" w:space="0" w:color="auto"/>
                                                                                                    <w:bottom w:val="none" w:sz="0" w:space="0" w:color="auto"/>
                                                                                                    <w:right w:val="none" w:sz="0" w:space="0" w:color="auto"/>
                                                                                                  </w:divBdr>
                                                                                                  <w:divsChild>
                                                                                                    <w:div w:id="1032921432">
                                                                                                      <w:marLeft w:val="-15"/>
                                                                                                      <w:marRight w:val="0"/>
                                                                                                      <w:marTop w:val="0"/>
                                                                                                      <w:marBottom w:val="0"/>
                                                                                                      <w:divBdr>
                                                                                                        <w:top w:val="none" w:sz="0" w:space="0" w:color="auto"/>
                                                                                                        <w:left w:val="none" w:sz="0" w:space="0" w:color="auto"/>
                                                                                                        <w:bottom w:val="none" w:sz="0" w:space="0" w:color="auto"/>
                                                                                                        <w:right w:val="none" w:sz="0" w:space="0" w:color="auto"/>
                                                                                                      </w:divBdr>
                                                                                                      <w:divsChild>
                                                                                                        <w:div w:id="819884055">
                                                                                                          <w:marLeft w:val="0"/>
                                                                                                          <w:marRight w:val="0"/>
                                                                                                          <w:marTop w:val="0"/>
                                                                                                          <w:marBottom w:val="0"/>
                                                                                                          <w:divBdr>
                                                                                                            <w:top w:val="none" w:sz="0" w:space="0" w:color="auto"/>
                                                                                                            <w:left w:val="none" w:sz="0" w:space="0" w:color="auto"/>
                                                                                                            <w:bottom w:val="none" w:sz="0" w:space="0" w:color="auto"/>
                                                                                                            <w:right w:val="none" w:sz="0" w:space="0" w:color="auto"/>
                                                                                                          </w:divBdr>
                                                                                                          <w:divsChild>
                                                                                                            <w:div w:id="806970621">
                                                                                                              <w:marLeft w:val="0"/>
                                                                                                              <w:marRight w:val="0"/>
                                                                                                              <w:marTop w:val="0"/>
                                                                                                              <w:marBottom w:val="150"/>
                                                                                                              <w:divBdr>
                                                                                                                <w:top w:val="none" w:sz="0" w:space="0" w:color="auto"/>
                                                                                                                <w:left w:val="none" w:sz="0" w:space="0" w:color="auto"/>
                                                                                                                <w:bottom w:val="none" w:sz="0" w:space="0" w:color="auto"/>
                                                                                                                <w:right w:val="none" w:sz="0" w:space="0" w:color="auto"/>
                                                                                                              </w:divBdr>
                                                                                                            </w:div>
                                                                                                            <w:div w:id="460003387">
                                                                                                              <w:marLeft w:val="0"/>
                                                                                                              <w:marRight w:val="0"/>
                                                                                                              <w:marTop w:val="150"/>
                                                                                                              <w:marBottom w:val="0"/>
                                                                                                              <w:divBdr>
                                                                                                                <w:top w:val="single" w:sz="6" w:space="8" w:color="auto"/>
                                                                                                                <w:left w:val="single" w:sz="6" w:space="8" w:color="auto"/>
                                                                                                                <w:bottom w:val="single" w:sz="12" w:space="8" w:color="auto"/>
                                                                                                                <w:right w:val="single" w:sz="6" w:space="8" w:color="auto"/>
                                                                                                              </w:divBdr>
                                                                                                              <w:divsChild>
                                                                                                                <w:div w:id="254242017">
                                                                                                                  <w:marLeft w:val="-15"/>
                                                                                                                  <w:marRight w:val="0"/>
                                                                                                                  <w:marTop w:val="0"/>
                                                                                                                  <w:marBottom w:val="0"/>
                                                                                                                  <w:divBdr>
                                                                                                                    <w:top w:val="none" w:sz="0" w:space="0" w:color="auto"/>
                                                                                                                    <w:left w:val="none" w:sz="0" w:space="0" w:color="auto"/>
                                                                                                                    <w:bottom w:val="none" w:sz="0" w:space="0" w:color="auto"/>
                                                                                                                    <w:right w:val="none" w:sz="0" w:space="0" w:color="auto"/>
                                                                                                                  </w:divBdr>
                                                                                                                  <w:divsChild>
                                                                                                                    <w:div w:id="424041212">
                                                                                                                      <w:marLeft w:val="0"/>
                                                                                                                      <w:marRight w:val="0"/>
                                                                                                                      <w:marTop w:val="48"/>
                                                                                                                      <w:marBottom w:val="120"/>
                                                                                                                      <w:divBdr>
                                                                                                                        <w:top w:val="none" w:sz="0" w:space="0" w:color="auto"/>
                                                                                                                        <w:left w:val="none" w:sz="0" w:space="0" w:color="auto"/>
                                                                                                                        <w:bottom w:val="none" w:sz="0" w:space="0" w:color="auto"/>
                                                                                                                        <w:right w:val="none" w:sz="0" w:space="0" w:color="auto"/>
                                                                                                                      </w:divBdr>
                                                                                                                    </w:div>
                                                                                                                    <w:div w:id="321398545">
                                                                                                                      <w:marLeft w:val="0"/>
                                                                                                                      <w:marRight w:val="0"/>
                                                                                                                      <w:marTop w:val="150"/>
                                                                                                                      <w:marBottom w:val="150"/>
                                                                                                                      <w:divBdr>
                                                                                                                        <w:top w:val="none" w:sz="0" w:space="0" w:color="auto"/>
                                                                                                                        <w:left w:val="none" w:sz="0" w:space="0" w:color="auto"/>
                                                                                                                        <w:bottom w:val="none" w:sz="0" w:space="0" w:color="auto"/>
                                                                                                                        <w:right w:val="none" w:sz="0" w:space="0" w:color="auto"/>
                                                                                                                      </w:divBdr>
                                                                                                                    </w:div>
                                                                                                                    <w:div w:id="1266040393">
                                                                                                                      <w:marLeft w:val="0"/>
                                                                                                                      <w:marRight w:val="0"/>
                                                                                                                      <w:marTop w:val="150"/>
                                                                                                                      <w:marBottom w:val="0"/>
                                                                                                                      <w:divBdr>
                                                                                                                        <w:top w:val="single" w:sz="6" w:space="8" w:color="auto"/>
                                                                                                                        <w:left w:val="single" w:sz="6" w:space="8" w:color="auto"/>
                                                                                                                        <w:bottom w:val="single" w:sz="12" w:space="8" w:color="auto"/>
                                                                                                                        <w:right w:val="single" w:sz="6" w:space="8" w:color="auto"/>
                                                                                                                      </w:divBdr>
                                                                                                                      <w:divsChild>
                                                                                                                        <w:div w:id="1502889942">
                                                                                                                          <w:marLeft w:val="-15"/>
                                                                                                                          <w:marRight w:val="0"/>
                                                                                                                          <w:marTop w:val="0"/>
                                                                                                                          <w:marBottom w:val="0"/>
                                                                                                                          <w:divBdr>
                                                                                                                            <w:top w:val="none" w:sz="0" w:space="0" w:color="auto"/>
                                                                                                                            <w:left w:val="none" w:sz="0" w:space="0" w:color="auto"/>
                                                                                                                            <w:bottom w:val="none" w:sz="0" w:space="0" w:color="auto"/>
                                                                                                                            <w:right w:val="none" w:sz="0" w:space="0" w:color="auto"/>
                                                                                                                          </w:divBdr>
                                                                                                                          <w:divsChild>
                                                                                                                            <w:div w:id="1446732395">
                                                                                                                              <w:marLeft w:val="0"/>
                                                                                                                              <w:marRight w:val="0"/>
                                                                                                                              <w:marTop w:val="150"/>
                                                                                                                              <w:marBottom w:val="0"/>
                                                                                                                              <w:divBdr>
                                                                                                                                <w:top w:val="none" w:sz="0" w:space="0" w:color="auto"/>
                                                                                                                                <w:left w:val="none" w:sz="0" w:space="0" w:color="auto"/>
                                                                                                                                <w:bottom w:val="none" w:sz="0" w:space="0" w:color="auto"/>
                                                                                                                                <w:right w:val="none" w:sz="0" w:space="0" w:color="auto"/>
                                                                                                                              </w:divBdr>
                                                                                                                            </w:div>
                                                                                                                          </w:divsChild>
                                                                                                                        </w:div>
                                                                                                                        <w:div w:id="1961834877">
                                                                                                                          <w:marLeft w:val="0"/>
                                                                                                                          <w:marRight w:val="0"/>
                                                                                                                          <w:marTop w:val="150"/>
                                                                                                                          <w:marBottom w:val="0"/>
                                                                                                                          <w:divBdr>
                                                                                                                            <w:top w:val="none" w:sz="0" w:space="0" w:color="auto"/>
                                                                                                                            <w:left w:val="none" w:sz="0" w:space="0" w:color="auto"/>
                                                                                                                            <w:bottom w:val="none" w:sz="0" w:space="0" w:color="auto"/>
                                                                                                                            <w:right w:val="none" w:sz="0" w:space="0" w:color="auto"/>
                                                                                                                          </w:divBdr>
                                                                                                                        </w:div>
                                                                                                                        <w:div w:id="301159822">
                                                                                                                          <w:marLeft w:val="0"/>
                                                                                                                          <w:marRight w:val="0"/>
                                                                                                                          <w:marTop w:val="150"/>
                                                                                                                          <w:marBottom w:val="150"/>
                                                                                                                          <w:divBdr>
                                                                                                                            <w:top w:val="none" w:sz="0" w:space="0" w:color="auto"/>
                                                                                                                            <w:left w:val="none" w:sz="0" w:space="0" w:color="auto"/>
                                                                                                                            <w:bottom w:val="none" w:sz="0" w:space="0" w:color="auto"/>
                                                                                                                            <w:right w:val="none" w:sz="0" w:space="0" w:color="auto"/>
                                                                                                                          </w:divBdr>
                                                                                                                        </w:div>
                                                                                                                        <w:div w:id="1734699107">
                                                                                                                          <w:marLeft w:val="0"/>
                                                                                                                          <w:marRight w:val="0"/>
                                                                                                                          <w:marTop w:val="150"/>
                                                                                                                          <w:marBottom w:val="0"/>
                                                                                                                          <w:divBdr>
                                                                                                                            <w:top w:val="single" w:sz="6" w:space="8" w:color="auto"/>
                                                                                                                            <w:left w:val="single" w:sz="6" w:space="8" w:color="auto"/>
                                                                                                                            <w:bottom w:val="single" w:sz="12" w:space="8" w:color="auto"/>
                                                                                                                            <w:right w:val="single" w:sz="6" w:space="8" w:color="auto"/>
                                                                                                                          </w:divBdr>
                                                                                                                          <w:divsChild>
                                                                                                                            <w:div w:id="1917206168">
                                                                                                                              <w:marLeft w:val="-15"/>
                                                                                                                              <w:marRight w:val="0"/>
                                                                                                                              <w:marTop w:val="0"/>
                                                                                                                              <w:marBottom w:val="0"/>
                                                                                                                              <w:divBdr>
                                                                                                                                <w:top w:val="none" w:sz="0" w:space="0" w:color="auto"/>
                                                                                                                                <w:left w:val="none" w:sz="0" w:space="0" w:color="auto"/>
                                                                                                                                <w:bottom w:val="none" w:sz="0" w:space="0" w:color="auto"/>
                                                                                                                                <w:right w:val="none" w:sz="0" w:space="0" w:color="auto"/>
                                                                                                                              </w:divBdr>
                                                                                                                              <w:divsChild>
                                                                                                                                <w:div w:id="70154895">
                                                                                                                                  <w:marLeft w:val="0"/>
                                                                                                                                  <w:marRight w:val="0"/>
                                                                                                                                  <w:marTop w:val="48"/>
                                                                                                                                  <w:marBottom w:val="120"/>
                                                                                                                                  <w:divBdr>
                                                                                                                                    <w:top w:val="none" w:sz="0" w:space="0" w:color="auto"/>
                                                                                                                                    <w:left w:val="none" w:sz="0" w:space="0" w:color="auto"/>
                                                                                                                                    <w:bottom w:val="none" w:sz="0" w:space="0" w:color="auto"/>
                                                                                                                                    <w:right w:val="none" w:sz="0" w:space="0" w:color="auto"/>
                                                                                                                                  </w:divBdr>
                                                                                                                                </w:div>
                                                                                                                                <w:div w:id="1903951875">
                                                                                                                                  <w:marLeft w:val="0"/>
                                                                                                                                  <w:marRight w:val="0"/>
                                                                                                                                  <w:marTop w:val="150"/>
                                                                                                                                  <w:marBottom w:val="0"/>
                                                                                                                                  <w:divBdr>
                                                                                                                                    <w:top w:val="none" w:sz="0" w:space="0" w:color="auto"/>
                                                                                                                                    <w:left w:val="none" w:sz="0" w:space="0" w:color="auto"/>
                                                                                                                                    <w:bottom w:val="none" w:sz="0" w:space="0" w:color="auto"/>
                                                                                                                                    <w:right w:val="none" w:sz="0" w:space="0" w:color="auto"/>
                                                                                                                                  </w:divBdr>
                                                                                                                                </w:div>
                                                                                                                              </w:divsChild>
                                                                                                                            </w:div>
                                                                                                                            <w:div w:id="1529830652">
                                                                                                                              <w:marLeft w:val="0"/>
                                                                                                                              <w:marRight w:val="0"/>
                                                                                                                              <w:marTop w:val="150"/>
                                                                                                                              <w:marBottom w:val="150"/>
                                                                                                                              <w:divBdr>
                                                                                                                                <w:top w:val="none" w:sz="0" w:space="0" w:color="auto"/>
                                                                                                                                <w:left w:val="none" w:sz="0" w:space="0" w:color="auto"/>
                                                                                                                                <w:bottom w:val="none" w:sz="0" w:space="0" w:color="auto"/>
                                                                                                                                <w:right w:val="none" w:sz="0" w:space="0" w:color="auto"/>
                                                                                                                              </w:divBdr>
                                                                                                                            </w:div>
                                                                                                                            <w:div w:id="828516671">
                                                                                                                              <w:marLeft w:val="0"/>
                                                                                                                              <w:marRight w:val="0"/>
                                                                                                                              <w:marTop w:val="150"/>
                                                                                                                              <w:marBottom w:val="0"/>
                                                                                                                              <w:divBdr>
                                                                                                                                <w:top w:val="single" w:sz="6" w:space="8" w:color="auto"/>
                                                                                                                                <w:left w:val="single" w:sz="6" w:space="8" w:color="auto"/>
                                                                                                                                <w:bottom w:val="single" w:sz="12" w:space="8" w:color="auto"/>
                                                                                                                                <w:right w:val="single" w:sz="6" w:space="8" w:color="auto"/>
                                                                                                                              </w:divBdr>
                                                                                                                              <w:divsChild>
                                                                                                                                <w:div w:id="1352955569">
                                                                                                                                  <w:marLeft w:val="-15"/>
                                                                                                                                  <w:marRight w:val="0"/>
                                                                                                                                  <w:marTop w:val="0"/>
                                                                                                                                  <w:marBottom w:val="0"/>
                                                                                                                                  <w:divBdr>
                                                                                                                                    <w:top w:val="none" w:sz="0" w:space="0" w:color="auto"/>
                                                                                                                                    <w:left w:val="none" w:sz="0" w:space="0" w:color="auto"/>
                                                                                                                                    <w:bottom w:val="none" w:sz="0" w:space="0" w:color="auto"/>
                                                                                                                                    <w:right w:val="none" w:sz="0" w:space="0" w:color="auto"/>
                                                                                                                                  </w:divBdr>
                                                                                                                                  <w:divsChild>
                                                                                                                                    <w:div w:id="1641685491">
                                                                                                                                      <w:marLeft w:val="0"/>
                                                                                                                                      <w:marRight w:val="0"/>
                                                                                                                                      <w:marTop w:val="48"/>
                                                                                                                                      <w:marBottom w:val="120"/>
                                                                                                                                      <w:divBdr>
                                                                                                                                        <w:top w:val="none" w:sz="0" w:space="0" w:color="auto"/>
                                                                                                                                        <w:left w:val="none" w:sz="0" w:space="0" w:color="auto"/>
                                                                                                                                        <w:bottom w:val="none" w:sz="0" w:space="0" w:color="auto"/>
                                                                                                                                        <w:right w:val="none" w:sz="0" w:space="0" w:color="auto"/>
                                                                                                                                      </w:divBdr>
                                                                                                                                    </w:div>
                                                                                                                                    <w:div w:id="105542296">
                                                                                                                                      <w:marLeft w:val="0"/>
                                                                                                                                      <w:marRight w:val="0"/>
                                                                                                                                      <w:marTop w:val="150"/>
                                                                                                                                      <w:marBottom w:val="0"/>
                                                                                                                                      <w:divBdr>
                                                                                                                                        <w:top w:val="none" w:sz="0" w:space="0" w:color="auto"/>
                                                                                                                                        <w:left w:val="none" w:sz="0" w:space="0" w:color="auto"/>
                                                                                                                                        <w:bottom w:val="none" w:sz="0" w:space="0" w:color="auto"/>
                                                                                                                                        <w:right w:val="none" w:sz="0" w:space="0" w:color="auto"/>
                                                                                                                                      </w:divBdr>
                                                                                                                                    </w:div>
                                                                                                                                  </w:divsChild>
                                                                                                                                </w:div>
                                                                                                                                <w:div w:id="2105690751">
                                                                                                                                  <w:marLeft w:val="0"/>
                                                                                                                                  <w:marRight w:val="0"/>
                                                                                                                                  <w:marTop w:val="150"/>
                                                                                                                                  <w:marBottom w:val="150"/>
                                                                                                                                  <w:divBdr>
                                                                                                                                    <w:top w:val="none" w:sz="0" w:space="0" w:color="auto"/>
                                                                                                                                    <w:left w:val="none" w:sz="0" w:space="0" w:color="auto"/>
                                                                                                                                    <w:bottom w:val="none" w:sz="0" w:space="0" w:color="auto"/>
                                                                                                                                    <w:right w:val="none" w:sz="0" w:space="0" w:color="auto"/>
                                                                                                                                  </w:divBdr>
                                                                                                                                </w:div>
                                                                                                                                <w:div w:id="1477838853">
                                                                                                                                  <w:marLeft w:val="0"/>
                                                                                                                                  <w:marRight w:val="0"/>
                                                                                                                                  <w:marTop w:val="150"/>
                                                                                                                                  <w:marBottom w:val="0"/>
                                                                                                                                  <w:divBdr>
                                                                                                                                    <w:top w:val="single" w:sz="6" w:space="8" w:color="auto"/>
                                                                                                                                    <w:left w:val="single" w:sz="6" w:space="8" w:color="auto"/>
                                                                                                                                    <w:bottom w:val="single" w:sz="12" w:space="8" w:color="auto"/>
                                                                                                                                    <w:right w:val="single" w:sz="6" w:space="8" w:color="auto"/>
                                                                                                                                  </w:divBdr>
                                                                                                                                  <w:divsChild>
                                                                                                                                    <w:div w:id="775716001">
                                                                                                                                      <w:marLeft w:val="-15"/>
                                                                                                                                      <w:marRight w:val="0"/>
                                                                                                                                      <w:marTop w:val="0"/>
                                                                                                                                      <w:marBottom w:val="0"/>
                                                                                                                                      <w:divBdr>
                                                                                                                                        <w:top w:val="none" w:sz="0" w:space="0" w:color="auto"/>
                                                                                                                                        <w:left w:val="none" w:sz="0" w:space="0" w:color="auto"/>
                                                                                                                                        <w:bottom w:val="none" w:sz="0" w:space="0" w:color="auto"/>
                                                                                                                                        <w:right w:val="none" w:sz="0" w:space="0" w:color="auto"/>
                                                                                                                                      </w:divBdr>
                                                                                                                                      <w:divsChild>
                                                                                                                                        <w:div w:id="263003259">
                                                                                                                                          <w:marLeft w:val="0"/>
                                                                                                                                          <w:marRight w:val="0"/>
                                                                                                                                          <w:marTop w:val="150"/>
                                                                                                                                          <w:marBottom w:val="0"/>
                                                                                                                                          <w:divBdr>
                                                                                                                                            <w:top w:val="none" w:sz="0" w:space="0" w:color="auto"/>
                                                                                                                                            <w:left w:val="none" w:sz="0" w:space="0" w:color="auto"/>
                                                                                                                                            <w:bottom w:val="none" w:sz="0" w:space="0" w:color="auto"/>
                                                                                                                                            <w:right w:val="none" w:sz="0" w:space="0" w:color="auto"/>
                                                                                                                                          </w:divBdr>
                                                                                                                                        </w:div>
                                                                                                                                      </w:divsChild>
                                                                                                                                    </w:div>
                                                                                                                                    <w:div w:id="1337997406">
                                                                                                                                      <w:marLeft w:val="0"/>
                                                                                                                                      <w:marRight w:val="0"/>
                                                                                                                                      <w:marTop w:val="150"/>
                                                                                                                                      <w:marBottom w:val="150"/>
                                                                                                                                      <w:divBdr>
                                                                                                                                        <w:top w:val="none" w:sz="0" w:space="0" w:color="auto"/>
                                                                                                                                        <w:left w:val="none" w:sz="0" w:space="0" w:color="auto"/>
                                                                                                                                        <w:bottom w:val="none" w:sz="0" w:space="0" w:color="auto"/>
                                                                                                                                        <w:right w:val="none" w:sz="0" w:space="0" w:color="auto"/>
                                                                                                                                      </w:divBdr>
                                                                                                                                    </w:div>
                                                                                                                                    <w:div w:id="1554657029">
                                                                                                                                      <w:marLeft w:val="0"/>
                                                                                                                                      <w:marRight w:val="0"/>
                                                                                                                                      <w:marTop w:val="150"/>
                                                                                                                                      <w:marBottom w:val="0"/>
                                                                                                                                      <w:divBdr>
                                                                                                                                        <w:top w:val="single" w:sz="6" w:space="8" w:color="auto"/>
                                                                                                                                        <w:left w:val="single" w:sz="6" w:space="8" w:color="auto"/>
                                                                                                                                        <w:bottom w:val="single" w:sz="12" w:space="8" w:color="auto"/>
                                                                                                                                        <w:right w:val="single" w:sz="6" w:space="8" w:color="auto"/>
                                                                                                                                      </w:divBdr>
                                                                                                                                      <w:divsChild>
                                                                                                                                        <w:div w:id="1712076327">
                                                                                                                                          <w:marLeft w:val="-15"/>
                                                                                                                                          <w:marRight w:val="0"/>
                                                                                                                                          <w:marTop w:val="0"/>
                                                                                                                                          <w:marBottom w:val="0"/>
                                                                                                                                          <w:divBdr>
                                                                                                                                            <w:top w:val="none" w:sz="0" w:space="0" w:color="auto"/>
                                                                                                                                            <w:left w:val="none" w:sz="0" w:space="0" w:color="auto"/>
                                                                                                                                            <w:bottom w:val="none" w:sz="0" w:space="0" w:color="auto"/>
                                                                                                                                            <w:right w:val="none" w:sz="0" w:space="0" w:color="auto"/>
                                                                                                                                          </w:divBdr>
                                                                                                                                          <w:divsChild>
                                                                                                                                            <w:div w:id="428355974">
                                                                                                                                              <w:marLeft w:val="0"/>
                                                                                                                                              <w:marRight w:val="0"/>
                                                                                                                                              <w:marTop w:val="150"/>
                                                                                                                                              <w:marBottom w:val="0"/>
                                                                                                                                              <w:divBdr>
                                                                                                                                                <w:top w:val="none" w:sz="0" w:space="0" w:color="auto"/>
                                                                                                                                                <w:left w:val="none" w:sz="0" w:space="0" w:color="auto"/>
                                                                                                                                                <w:bottom w:val="none" w:sz="0" w:space="0" w:color="auto"/>
                                                                                                                                                <w:right w:val="none" w:sz="0" w:space="0" w:color="auto"/>
                                                                                                                                              </w:divBdr>
                                                                                                                                            </w:div>
                                                                                                                                          </w:divsChild>
                                                                                                                                        </w:div>
                                                                                                                                        <w:div w:id="243729058">
                                                                                                                                          <w:marLeft w:val="0"/>
                                                                                                                                          <w:marRight w:val="0"/>
                                                                                                                                          <w:marTop w:val="150"/>
                                                                                                                                          <w:marBottom w:val="150"/>
                                                                                                                                          <w:divBdr>
                                                                                                                                            <w:top w:val="none" w:sz="0" w:space="0" w:color="auto"/>
                                                                                                                                            <w:left w:val="none" w:sz="0" w:space="0" w:color="auto"/>
                                                                                                                                            <w:bottom w:val="none" w:sz="0" w:space="0" w:color="auto"/>
                                                                                                                                            <w:right w:val="none" w:sz="0" w:space="0" w:color="auto"/>
                                                                                                                                          </w:divBdr>
                                                                                                                                        </w:div>
                                                                                                                                        <w:div w:id="910847114">
                                                                                                                                          <w:marLeft w:val="0"/>
                                                                                                                                          <w:marRight w:val="0"/>
                                                                                                                                          <w:marTop w:val="150"/>
                                                                                                                                          <w:marBottom w:val="0"/>
                                                                                                                                          <w:divBdr>
                                                                                                                                            <w:top w:val="single" w:sz="6" w:space="8" w:color="auto"/>
                                                                                                                                            <w:left w:val="single" w:sz="6" w:space="8" w:color="auto"/>
                                                                                                                                            <w:bottom w:val="single" w:sz="12" w:space="8" w:color="auto"/>
                                                                                                                                            <w:right w:val="single" w:sz="6" w:space="8" w:color="auto"/>
                                                                                                                                          </w:divBdr>
                                                                                                                                          <w:divsChild>
                                                                                                                                            <w:div w:id="2073456071">
                                                                                                                                              <w:marLeft w:val="-15"/>
                                                                                                                                              <w:marRight w:val="0"/>
                                                                                                                                              <w:marTop w:val="0"/>
                                                                                                                                              <w:marBottom w:val="0"/>
                                                                                                                                              <w:divBdr>
                                                                                                                                                <w:top w:val="none" w:sz="0" w:space="0" w:color="auto"/>
                                                                                                                                                <w:left w:val="none" w:sz="0" w:space="0" w:color="auto"/>
                                                                                                                                                <w:bottom w:val="none" w:sz="0" w:space="0" w:color="auto"/>
                                                                                                                                                <w:right w:val="none" w:sz="0" w:space="0" w:color="auto"/>
                                                                                                                                              </w:divBdr>
                                                                                                                                              <w:divsChild>
                                                                                                                                                <w:div w:id="426005012">
                                                                                                                                                  <w:marLeft w:val="0"/>
                                                                                                                                                  <w:marRight w:val="0"/>
                                                                                                                                                  <w:marTop w:val="150"/>
                                                                                                                                                  <w:marBottom w:val="0"/>
                                                                                                                                                  <w:divBdr>
                                                                                                                                                    <w:top w:val="none" w:sz="0" w:space="0" w:color="auto"/>
                                                                                                                                                    <w:left w:val="none" w:sz="0" w:space="0" w:color="auto"/>
                                                                                                                                                    <w:bottom w:val="none" w:sz="0" w:space="0" w:color="auto"/>
                                                                                                                                                    <w:right w:val="none" w:sz="0" w:space="0" w:color="auto"/>
                                                                                                                                                  </w:divBdr>
                                                                                                                                                </w:div>
                                                                                                                                              </w:divsChild>
                                                                                                                                            </w:div>
                                                                                                                                            <w:div w:id="269627036">
                                                                                                                                              <w:marLeft w:val="0"/>
                                                                                                                                              <w:marRight w:val="0"/>
                                                                                                                                              <w:marTop w:val="150"/>
                                                                                                                                              <w:marBottom w:val="0"/>
                                                                                                                                              <w:divBdr>
                                                                                                                                                <w:top w:val="none" w:sz="0" w:space="0" w:color="auto"/>
                                                                                                                                                <w:left w:val="none" w:sz="0" w:space="0" w:color="auto"/>
                                                                                                                                                <w:bottom w:val="none" w:sz="0" w:space="0" w:color="auto"/>
                                                                                                                                                <w:right w:val="none" w:sz="0" w:space="0" w:color="auto"/>
                                                                                                                                              </w:divBdr>
                                                                                                                                            </w:div>
                                                                                                                                          </w:divsChild>
                                                                                                                                        </w:div>
                                                                                                                                        <w:div w:id="1410349321">
                                                                                                                                          <w:marLeft w:val="0"/>
                                                                                                                                          <w:marRight w:val="0"/>
                                                                                                                                          <w:marTop w:val="264"/>
                                                                                                                                          <w:marBottom w:val="264"/>
                                                                                                                                          <w:divBdr>
                                                                                                                                            <w:top w:val="none" w:sz="0" w:space="0" w:color="auto"/>
                                                                                                                                            <w:left w:val="none" w:sz="0" w:space="0" w:color="auto"/>
                                                                                                                                            <w:bottom w:val="none" w:sz="0" w:space="0" w:color="auto"/>
                                                                                                                                            <w:right w:val="none" w:sz="0" w:space="0" w:color="auto"/>
                                                                                                                                          </w:divBdr>
                                                                                                                                          <w:divsChild>
                                                                                                                                            <w:div w:id="577523162">
                                                                                                                                              <w:marLeft w:val="0"/>
                                                                                                                                              <w:marRight w:val="0"/>
                                                                                                                                              <w:marTop w:val="0"/>
                                                                                                                                              <w:marBottom w:val="0"/>
                                                                                                                                              <w:divBdr>
                                                                                                                                                <w:top w:val="none" w:sz="0" w:space="0" w:color="auto"/>
                                                                                                                                                <w:left w:val="none" w:sz="0" w:space="0" w:color="auto"/>
                                                                                                                                                <w:bottom w:val="none" w:sz="0" w:space="0" w:color="auto"/>
                                                                                                                                                <w:right w:val="none" w:sz="0" w:space="0" w:color="auto"/>
                                                                                                                                              </w:divBdr>
                                                                                                                                            </w:div>
                                                                                                                                          </w:divsChild>
                                                                                                                                        </w:div>
                                                                                                                                        <w:div w:id="153885110">
                                                                                                                                          <w:marLeft w:val="0"/>
                                                                                                                                          <w:marRight w:val="0"/>
                                                                                                                                          <w:marTop w:val="0"/>
                                                                                                                                          <w:marBottom w:val="0"/>
                                                                                                                                          <w:divBdr>
                                                                                                                                            <w:top w:val="none" w:sz="0" w:space="0" w:color="auto"/>
                                                                                                                                            <w:left w:val="none" w:sz="0" w:space="0" w:color="auto"/>
                                                                                                                                            <w:bottom w:val="none" w:sz="0" w:space="0" w:color="auto"/>
                                                                                                                                            <w:right w:val="none" w:sz="0" w:space="0" w:color="auto"/>
                                                                                                                                          </w:divBdr>
                                                                                                                                          <w:divsChild>
                                                                                                                                            <w:div w:id="1233004637">
                                                                                                                                              <w:marLeft w:val="-15"/>
                                                                                                                                              <w:marRight w:val="0"/>
                                                                                                                                              <w:marTop w:val="0"/>
                                                                                                                                              <w:marBottom w:val="0"/>
                                                                                                                                              <w:divBdr>
                                                                                                                                                <w:top w:val="none" w:sz="0" w:space="0" w:color="auto"/>
                                                                                                                                                <w:left w:val="none" w:sz="0" w:space="0" w:color="auto"/>
                                                                                                                                                <w:bottom w:val="none" w:sz="0" w:space="0" w:color="auto"/>
                                                                                                                                                <w:right w:val="none" w:sz="0" w:space="0" w:color="auto"/>
                                                                                                                                              </w:divBdr>
                                                                                                                                              <w:divsChild>
                                                                                                                                                <w:div w:id="124785497">
                                                                                                                                                  <w:marLeft w:val="0"/>
                                                                                                                                                  <w:marRight w:val="0"/>
                                                                                                                                                  <w:marTop w:val="0"/>
                                                                                                                                                  <w:marBottom w:val="0"/>
                                                                                                                                                  <w:divBdr>
                                                                                                                                                    <w:top w:val="none" w:sz="0" w:space="0" w:color="auto"/>
                                                                                                                                                    <w:left w:val="none" w:sz="0" w:space="0" w:color="auto"/>
                                                                                                                                                    <w:bottom w:val="none" w:sz="0" w:space="0" w:color="auto"/>
                                                                                                                                                    <w:right w:val="none" w:sz="0" w:space="0" w:color="auto"/>
                                                                                                                                                  </w:divBdr>
                                                                                                                                                  <w:divsChild>
                                                                                                                                                    <w:div w:id="732851808">
                                                                                                                                                      <w:marLeft w:val="0"/>
                                                                                                                                                      <w:marRight w:val="0"/>
                                                                                                                                                      <w:marTop w:val="0"/>
                                                                                                                                                      <w:marBottom w:val="150"/>
                                                                                                                                                      <w:divBdr>
                                                                                                                                                        <w:top w:val="none" w:sz="0" w:space="0" w:color="auto"/>
                                                                                                                                                        <w:left w:val="none" w:sz="0" w:space="0" w:color="auto"/>
                                                                                                                                                        <w:bottom w:val="none" w:sz="0" w:space="0" w:color="auto"/>
                                                                                                                                                        <w:right w:val="none" w:sz="0" w:space="0" w:color="auto"/>
                                                                                                                                                      </w:divBdr>
                                                                                                                                                    </w:div>
                                                                                                                                                    <w:div w:id="1720006383">
                                                                                                                                                      <w:marLeft w:val="0"/>
                                                                                                                                                      <w:marRight w:val="0"/>
                                                                                                                                                      <w:marTop w:val="150"/>
                                                                                                                                                      <w:marBottom w:val="0"/>
                                                                                                                                                      <w:divBdr>
                                                                                                                                                        <w:top w:val="single" w:sz="6" w:space="8" w:color="auto"/>
                                                                                                                                                        <w:left w:val="single" w:sz="6" w:space="8" w:color="auto"/>
                                                                                                                                                        <w:bottom w:val="single" w:sz="12" w:space="8" w:color="auto"/>
                                                                                                                                                        <w:right w:val="single" w:sz="6" w:space="8" w:color="auto"/>
                                                                                                                                                      </w:divBdr>
                                                                                                                                                      <w:divsChild>
                                                                                                                                                        <w:div w:id="659307097">
                                                                                                                                                          <w:marLeft w:val="-15"/>
                                                                                                                                                          <w:marRight w:val="0"/>
                                                                                                                                                          <w:marTop w:val="0"/>
                                                                                                                                                          <w:marBottom w:val="0"/>
                                                                                                                                                          <w:divBdr>
                                                                                                                                                            <w:top w:val="none" w:sz="0" w:space="0" w:color="auto"/>
                                                                                                                                                            <w:left w:val="none" w:sz="0" w:space="0" w:color="auto"/>
                                                                                                                                                            <w:bottom w:val="none" w:sz="0" w:space="0" w:color="auto"/>
                                                                                                                                                            <w:right w:val="none" w:sz="0" w:space="0" w:color="auto"/>
                                                                                                                                                          </w:divBdr>
                                                                                                                                                          <w:divsChild>
                                                                                                                                                            <w:div w:id="1781409382">
                                                                                                                                                              <w:marLeft w:val="0"/>
                                                                                                                                                              <w:marRight w:val="0"/>
                                                                                                                                                              <w:marTop w:val="48"/>
                                                                                                                                                              <w:marBottom w:val="120"/>
                                                                                                                                                              <w:divBdr>
                                                                                                                                                                <w:top w:val="none" w:sz="0" w:space="0" w:color="auto"/>
                                                                                                                                                                <w:left w:val="none" w:sz="0" w:space="0" w:color="auto"/>
                                                                                                                                                                <w:bottom w:val="none" w:sz="0" w:space="0" w:color="auto"/>
                                                                                                                                                                <w:right w:val="none" w:sz="0" w:space="0" w:color="auto"/>
                                                                                                                                                              </w:divBdr>
                                                                                                                                                            </w:div>
                                                                                                                                                            <w:div w:id="692342400">
                                                                                                                                                              <w:marLeft w:val="0"/>
                                                                                                                                                              <w:marRight w:val="0"/>
                                                                                                                                                              <w:marTop w:val="150"/>
                                                                                                                                                              <w:marBottom w:val="0"/>
                                                                                                                                                              <w:divBdr>
                                                                                                                                                                <w:top w:val="none" w:sz="0" w:space="0" w:color="auto"/>
                                                                                                                                                                <w:left w:val="none" w:sz="0" w:space="0" w:color="auto"/>
                                                                                                                                                                <w:bottom w:val="none" w:sz="0" w:space="0" w:color="auto"/>
                                                                                                                                                                <w:right w:val="none" w:sz="0" w:space="0" w:color="auto"/>
                                                                                                                                                              </w:divBdr>
                                                                                                                                                            </w:div>
                                                                                                                                                          </w:divsChild>
                                                                                                                                                        </w:div>
                                                                                                                                                        <w:div w:id="33162715">
                                                                                                                                                          <w:marLeft w:val="0"/>
                                                                                                                                                          <w:marRight w:val="0"/>
                                                                                                                                                          <w:marTop w:val="150"/>
                                                                                                                                                          <w:marBottom w:val="150"/>
                                                                                                                                                          <w:divBdr>
                                                                                                                                                            <w:top w:val="none" w:sz="0" w:space="0" w:color="auto"/>
                                                                                                                                                            <w:left w:val="none" w:sz="0" w:space="0" w:color="auto"/>
                                                                                                                                                            <w:bottom w:val="none" w:sz="0" w:space="0" w:color="auto"/>
                                                                                                                                                            <w:right w:val="none" w:sz="0" w:space="0" w:color="auto"/>
                                                                                                                                                          </w:divBdr>
                                                                                                                                                        </w:div>
                                                                                                                                                        <w:div w:id="1865051553">
                                                                                                                                                          <w:marLeft w:val="0"/>
                                                                                                                                                          <w:marRight w:val="0"/>
                                                                                                                                                          <w:marTop w:val="150"/>
                                                                                                                                                          <w:marBottom w:val="0"/>
                                                                                                                                                          <w:divBdr>
                                                                                                                                                            <w:top w:val="single" w:sz="6" w:space="8" w:color="auto"/>
                                                                                                                                                            <w:left w:val="single" w:sz="6" w:space="8" w:color="auto"/>
                                                                                                                                                            <w:bottom w:val="single" w:sz="12" w:space="8" w:color="auto"/>
                                                                                                                                                            <w:right w:val="single" w:sz="6" w:space="8" w:color="auto"/>
                                                                                                                                                          </w:divBdr>
                                                                                                                                                          <w:divsChild>
                                                                                                                                                            <w:div w:id="143397753">
                                                                                                                                                              <w:marLeft w:val="-15"/>
                                                                                                                                                              <w:marRight w:val="0"/>
                                                                                                                                                              <w:marTop w:val="0"/>
                                                                                                                                                              <w:marBottom w:val="0"/>
                                                                                                                                                              <w:divBdr>
                                                                                                                                                                <w:top w:val="none" w:sz="0" w:space="0" w:color="auto"/>
                                                                                                                                                                <w:left w:val="none" w:sz="0" w:space="0" w:color="auto"/>
                                                                                                                                                                <w:bottom w:val="none" w:sz="0" w:space="0" w:color="auto"/>
                                                                                                                                                                <w:right w:val="none" w:sz="0" w:space="0" w:color="auto"/>
                                                                                                                                                              </w:divBdr>
                                                                                                                                                              <w:divsChild>
                                                                                                                                                                <w:div w:id="671375630">
                                                                                                                                                                  <w:marLeft w:val="0"/>
                                                                                                                                                                  <w:marRight w:val="0"/>
                                                                                                                                                                  <w:marTop w:val="150"/>
                                                                                                                                                                  <w:marBottom w:val="0"/>
                                                                                                                                                                  <w:divBdr>
                                                                                                                                                                    <w:top w:val="none" w:sz="0" w:space="0" w:color="auto"/>
                                                                                                                                                                    <w:left w:val="none" w:sz="0" w:space="0" w:color="auto"/>
                                                                                                                                                                    <w:bottom w:val="none" w:sz="0" w:space="0" w:color="auto"/>
                                                                                                                                                                    <w:right w:val="none" w:sz="0" w:space="0" w:color="auto"/>
                                                                                                                                                                  </w:divBdr>
                                                                                                                                                                </w:div>
                                                                                                                                                              </w:divsChild>
                                                                                                                                                            </w:div>
                                                                                                                                                            <w:div w:id="485391740">
                                                                                                                                                              <w:marLeft w:val="0"/>
                                                                                                                                                              <w:marRight w:val="0"/>
                                                                                                                                                              <w:marTop w:val="150"/>
                                                                                                                                                              <w:marBottom w:val="150"/>
                                                                                                                                                              <w:divBdr>
                                                                                                                                                                <w:top w:val="none" w:sz="0" w:space="0" w:color="auto"/>
                                                                                                                                                                <w:left w:val="none" w:sz="0" w:space="0" w:color="auto"/>
                                                                                                                                                                <w:bottom w:val="none" w:sz="0" w:space="0" w:color="auto"/>
                                                                                                                                                                <w:right w:val="none" w:sz="0" w:space="0" w:color="auto"/>
                                                                                                                                                              </w:divBdr>
                                                                                                                                                            </w:div>
                                                                                                                                                            <w:div w:id="1324821550">
                                                                                                                                                              <w:marLeft w:val="0"/>
                                                                                                                                                              <w:marRight w:val="0"/>
                                                                                                                                                              <w:marTop w:val="150"/>
                                                                                                                                                              <w:marBottom w:val="0"/>
                                                                                                                                                              <w:divBdr>
                                                                                                                                                                <w:top w:val="single" w:sz="6" w:space="8" w:color="auto"/>
                                                                                                                                                                <w:left w:val="single" w:sz="6" w:space="8" w:color="auto"/>
                                                                                                                                                                <w:bottom w:val="single" w:sz="12" w:space="8" w:color="auto"/>
                                                                                                                                                                <w:right w:val="single" w:sz="6" w:space="8" w:color="auto"/>
                                                                                                                                                              </w:divBdr>
                                                                                                                                                              <w:divsChild>
                                                                                                                                                                <w:div w:id="396439837">
                                                                                                                                                                  <w:marLeft w:val="-15"/>
                                                                                                                                                                  <w:marRight w:val="0"/>
                                                                                                                                                                  <w:marTop w:val="0"/>
                                                                                                                                                                  <w:marBottom w:val="0"/>
                                                                                                                                                                  <w:divBdr>
                                                                                                                                                                    <w:top w:val="none" w:sz="0" w:space="0" w:color="auto"/>
                                                                                                                                                                    <w:left w:val="none" w:sz="0" w:space="0" w:color="auto"/>
                                                                                                                                                                    <w:bottom w:val="none" w:sz="0" w:space="0" w:color="auto"/>
                                                                                                                                                                    <w:right w:val="none" w:sz="0" w:space="0" w:color="auto"/>
                                                                                                                                                                  </w:divBdr>
                                                                                                                                                                  <w:divsChild>
                                                                                                                                                                    <w:div w:id="1447964629">
                                                                                                                                                                      <w:marLeft w:val="0"/>
                                                                                                                                                                      <w:marRight w:val="0"/>
                                                                                                                                                                      <w:marTop w:val="48"/>
                                                                                                                                                                      <w:marBottom w:val="120"/>
                                                                                                                                                                      <w:divBdr>
                                                                                                                                                                        <w:top w:val="none" w:sz="0" w:space="0" w:color="auto"/>
                                                                                                                                                                        <w:left w:val="none" w:sz="0" w:space="0" w:color="auto"/>
                                                                                                                                                                        <w:bottom w:val="none" w:sz="0" w:space="0" w:color="auto"/>
                                                                                                                                                                        <w:right w:val="none" w:sz="0" w:space="0" w:color="auto"/>
                                                                                                                                                                      </w:divBdr>
                                                                                                                                                                    </w:div>
                                                                                                                                                                    <w:div w:id="278952155">
                                                                                                                                                                      <w:marLeft w:val="0"/>
                                                                                                                                                                      <w:marRight w:val="0"/>
                                                                                                                                                                      <w:marTop w:val="150"/>
                                                                                                                                                                      <w:marBottom w:val="0"/>
                                                                                                                                                                      <w:divBdr>
                                                                                                                                                                        <w:top w:val="none" w:sz="0" w:space="0" w:color="auto"/>
                                                                                                                                                                        <w:left w:val="none" w:sz="0" w:space="0" w:color="auto"/>
                                                                                                                                                                        <w:bottom w:val="none" w:sz="0" w:space="0" w:color="auto"/>
                                                                                                                                                                        <w:right w:val="none" w:sz="0" w:space="0" w:color="auto"/>
                                                                                                                                                                      </w:divBdr>
                                                                                                                                                                    </w:div>
                                                                                                                                                                  </w:divsChild>
                                                                                                                                                                </w:div>
                                                                                                                                                                <w:div w:id="872233798">
                                                                                                                                                                  <w:marLeft w:val="0"/>
                                                                                                                                                                  <w:marRight w:val="0"/>
                                                                                                                                                                  <w:marTop w:val="150"/>
                                                                                                                                                                  <w:marBottom w:val="150"/>
                                                                                                                                                                  <w:divBdr>
                                                                                                                                                                    <w:top w:val="none" w:sz="0" w:space="0" w:color="auto"/>
                                                                                                                                                                    <w:left w:val="none" w:sz="0" w:space="0" w:color="auto"/>
                                                                                                                                                                    <w:bottom w:val="none" w:sz="0" w:space="0" w:color="auto"/>
                                                                                                                                                                    <w:right w:val="none" w:sz="0" w:space="0" w:color="auto"/>
                                                                                                                                                                  </w:divBdr>
                                                                                                                                                                </w:div>
                                                                                                                                                                <w:div w:id="2069065855">
                                                                                                                                                                  <w:marLeft w:val="0"/>
                                                                                                                                                                  <w:marRight w:val="0"/>
                                                                                                                                                                  <w:marTop w:val="150"/>
                                                                                                                                                                  <w:marBottom w:val="0"/>
                                                                                                                                                                  <w:divBdr>
                                                                                                                                                                    <w:top w:val="single" w:sz="6" w:space="8" w:color="auto"/>
                                                                                                                                                                    <w:left w:val="single" w:sz="6" w:space="8" w:color="auto"/>
                                                                                                                                                                    <w:bottom w:val="single" w:sz="12" w:space="8" w:color="auto"/>
                                                                                                                                                                    <w:right w:val="single" w:sz="6" w:space="8" w:color="auto"/>
                                                                                                                                                                  </w:divBdr>
                                                                                                                                                                  <w:divsChild>
                                                                                                                                                                    <w:div w:id="530192276">
                                                                                                                                                                      <w:marLeft w:val="-15"/>
                                                                                                                                                                      <w:marRight w:val="0"/>
                                                                                                                                                                      <w:marTop w:val="0"/>
                                                                                                                                                                      <w:marBottom w:val="0"/>
                                                                                                                                                                      <w:divBdr>
                                                                                                                                                                        <w:top w:val="none" w:sz="0" w:space="0" w:color="auto"/>
                                                                                                                                                                        <w:left w:val="none" w:sz="0" w:space="0" w:color="auto"/>
                                                                                                                                                                        <w:bottom w:val="none" w:sz="0" w:space="0" w:color="auto"/>
                                                                                                                                                                        <w:right w:val="none" w:sz="0" w:space="0" w:color="auto"/>
                                                                                                                                                                      </w:divBdr>
                                                                                                                                                                      <w:divsChild>
                                                                                                                                                                        <w:div w:id="2047170133">
                                                                                                                                                                          <w:marLeft w:val="0"/>
                                                                                                                                                                          <w:marRight w:val="0"/>
                                                                                                                                                                          <w:marTop w:val="48"/>
                                                                                                                                                                          <w:marBottom w:val="120"/>
                                                                                                                                                                          <w:divBdr>
                                                                                                                                                                            <w:top w:val="none" w:sz="0" w:space="0" w:color="auto"/>
                                                                                                                                                                            <w:left w:val="none" w:sz="0" w:space="0" w:color="auto"/>
                                                                                                                                                                            <w:bottom w:val="none" w:sz="0" w:space="0" w:color="auto"/>
                                                                                                                                                                            <w:right w:val="none" w:sz="0" w:space="0" w:color="auto"/>
                                                                                                                                                                          </w:divBdr>
                                                                                                                                                                        </w:div>
                                                                                                                                                                        <w:div w:id="613170605">
                                                                                                                                                                          <w:marLeft w:val="0"/>
                                                                                                                                                                          <w:marRight w:val="0"/>
                                                                                                                                                                          <w:marTop w:val="150"/>
                                                                                                                                                                          <w:marBottom w:val="0"/>
                                                                                                                                                                          <w:divBdr>
                                                                                                                                                                            <w:top w:val="none" w:sz="0" w:space="0" w:color="auto"/>
                                                                                                                                                                            <w:left w:val="none" w:sz="0" w:space="0" w:color="auto"/>
                                                                                                                                                                            <w:bottom w:val="none" w:sz="0" w:space="0" w:color="auto"/>
                                                                                                                                                                            <w:right w:val="none" w:sz="0" w:space="0" w:color="auto"/>
                                                                                                                                                                          </w:divBdr>
                                                                                                                                                                        </w:div>
                                                                                                                                                                      </w:divsChild>
                                                                                                                                                                    </w:div>
                                                                                                                                                                    <w:div w:id="523176825">
                                                                                                                                                                      <w:marLeft w:val="0"/>
                                                                                                                                                                      <w:marRight w:val="0"/>
                                                                                                                                                                      <w:marTop w:val="150"/>
                                                                                                                                                                      <w:marBottom w:val="150"/>
                                                                                                                                                                      <w:divBdr>
                                                                                                                                                                        <w:top w:val="none" w:sz="0" w:space="0" w:color="auto"/>
                                                                                                                                                                        <w:left w:val="none" w:sz="0" w:space="0" w:color="auto"/>
                                                                                                                                                                        <w:bottom w:val="none" w:sz="0" w:space="0" w:color="auto"/>
                                                                                                                                                                        <w:right w:val="none" w:sz="0" w:space="0" w:color="auto"/>
                                                                                                                                                                      </w:divBdr>
                                                                                                                                                                    </w:div>
                                                                                                                                                                    <w:div w:id="466357379">
                                                                                                                                                                      <w:marLeft w:val="0"/>
                                                                                                                                                                      <w:marRight w:val="0"/>
                                                                                                                                                                      <w:marTop w:val="150"/>
                                                                                                                                                                      <w:marBottom w:val="0"/>
                                                                                                                                                                      <w:divBdr>
                                                                                                                                                                        <w:top w:val="single" w:sz="6" w:space="8" w:color="auto"/>
                                                                                                                                                                        <w:left w:val="single" w:sz="6" w:space="8" w:color="auto"/>
                                                                                                                                                                        <w:bottom w:val="single" w:sz="12" w:space="8" w:color="auto"/>
                                                                                                                                                                        <w:right w:val="single" w:sz="6" w:space="8" w:color="auto"/>
                                                                                                                                                                      </w:divBdr>
                                                                                                                                                                      <w:divsChild>
                                                                                                                                                                        <w:div w:id="1985154420">
                                                                                                                                                                          <w:marLeft w:val="-15"/>
                                                                                                                                                                          <w:marRight w:val="0"/>
                                                                                                                                                                          <w:marTop w:val="0"/>
                                                                                                                                                                          <w:marBottom w:val="0"/>
                                                                                                                                                                          <w:divBdr>
                                                                                                                                                                            <w:top w:val="none" w:sz="0" w:space="0" w:color="auto"/>
                                                                                                                                                                            <w:left w:val="none" w:sz="0" w:space="0" w:color="auto"/>
                                                                                                                                                                            <w:bottom w:val="none" w:sz="0" w:space="0" w:color="auto"/>
                                                                                                                                                                            <w:right w:val="none" w:sz="0" w:space="0" w:color="auto"/>
                                                                                                                                                                          </w:divBdr>
                                                                                                                                                                          <w:divsChild>
                                                                                                                                                                            <w:div w:id="426274997">
                                                                                                                                                                              <w:marLeft w:val="0"/>
                                                                                                                                                                              <w:marRight w:val="0"/>
                                                                                                                                                                              <w:marTop w:val="150"/>
                                                                                                                                                                              <w:marBottom w:val="0"/>
                                                                                                                                                                              <w:divBdr>
                                                                                                                                                                                <w:top w:val="none" w:sz="0" w:space="0" w:color="auto"/>
                                                                                                                                                                                <w:left w:val="none" w:sz="0" w:space="0" w:color="auto"/>
                                                                                                                                                                                <w:bottom w:val="none" w:sz="0" w:space="0" w:color="auto"/>
                                                                                                                                                                                <w:right w:val="none" w:sz="0" w:space="0" w:color="auto"/>
                                                                                                                                                                              </w:divBdr>
                                                                                                                                                                            </w:div>
                                                                                                                                                                          </w:divsChild>
                                                                                                                                                                        </w:div>
                                                                                                                                                                        <w:div w:id="601575859">
                                                                                                                                                                          <w:marLeft w:val="0"/>
                                                                                                                                                                          <w:marRight w:val="0"/>
                                                                                                                                                                          <w:marTop w:val="150"/>
                                                                                                                                                                          <w:marBottom w:val="150"/>
                                                                                                                                                                          <w:divBdr>
                                                                                                                                                                            <w:top w:val="none" w:sz="0" w:space="0" w:color="auto"/>
                                                                                                                                                                            <w:left w:val="none" w:sz="0" w:space="0" w:color="auto"/>
                                                                                                                                                                            <w:bottom w:val="none" w:sz="0" w:space="0" w:color="auto"/>
                                                                                                                                                                            <w:right w:val="none" w:sz="0" w:space="0" w:color="auto"/>
                                                                                                                                                                          </w:divBdr>
                                                                                                                                                                        </w:div>
                                                                                                                                                                        <w:div w:id="1147084870">
                                                                                                                                                                          <w:marLeft w:val="0"/>
                                                                                                                                                                          <w:marRight w:val="0"/>
                                                                                                                                                                          <w:marTop w:val="150"/>
                                                                                                                                                                          <w:marBottom w:val="0"/>
                                                                                                                                                                          <w:divBdr>
                                                                                                                                                                            <w:top w:val="single" w:sz="6" w:space="8" w:color="auto"/>
                                                                                                                                                                            <w:left w:val="single" w:sz="6" w:space="8" w:color="auto"/>
                                                                                                                                                                            <w:bottom w:val="single" w:sz="12" w:space="8" w:color="auto"/>
                                                                                                                                                                            <w:right w:val="single" w:sz="6" w:space="8" w:color="auto"/>
                                                                                                                                                                          </w:divBdr>
                                                                                                                                                                          <w:divsChild>
                                                                                                                                                                            <w:div w:id="1400982760">
                                                                                                                                                                              <w:marLeft w:val="-15"/>
                                                                                                                                                                              <w:marRight w:val="0"/>
                                                                                                                                                                              <w:marTop w:val="0"/>
                                                                                                                                                                              <w:marBottom w:val="0"/>
                                                                                                                                                                              <w:divBdr>
                                                                                                                                                                                <w:top w:val="none" w:sz="0" w:space="0" w:color="auto"/>
                                                                                                                                                                                <w:left w:val="none" w:sz="0" w:space="0" w:color="auto"/>
                                                                                                                                                                                <w:bottom w:val="none" w:sz="0" w:space="0" w:color="auto"/>
                                                                                                                                                                                <w:right w:val="none" w:sz="0" w:space="0" w:color="auto"/>
                                                                                                                                                                              </w:divBdr>
                                                                                                                                                                              <w:divsChild>
                                                                                                                                                                                <w:div w:id="1747341589">
                                                                                                                                                                                  <w:marLeft w:val="0"/>
                                                                                                                                                                                  <w:marRight w:val="0"/>
                                                                                                                                                                                  <w:marTop w:val="48"/>
                                                                                                                                                                                  <w:marBottom w:val="120"/>
                                                                                                                                                                                  <w:divBdr>
                                                                                                                                                                                    <w:top w:val="none" w:sz="0" w:space="0" w:color="auto"/>
                                                                                                                                                                                    <w:left w:val="none" w:sz="0" w:space="0" w:color="auto"/>
                                                                                                                                                                                    <w:bottom w:val="none" w:sz="0" w:space="0" w:color="auto"/>
                                                                                                                                                                                    <w:right w:val="none" w:sz="0" w:space="0" w:color="auto"/>
                                                                                                                                                                                  </w:divBdr>
                                                                                                                                                                                </w:div>
                                                                                                                                                                                <w:div w:id="580874907">
                                                                                                                                                                                  <w:marLeft w:val="0"/>
                                                                                                                                                                                  <w:marRight w:val="0"/>
                                                                                                                                                                                  <w:marTop w:val="150"/>
                                                                                                                                                                                  <w:marBottom w:val="0"/>
                                                                                                                                                                                  <w:divBdr>
                                                                                                                                                                                    <w:top w:val="none" w:sz="0" w:space="0" w:color="auto"/>
                                                                                                                                                                                    <w:left w:val="none" w:sz="0" w:space="0" w:color="auto"/>
                                                                                                                                                                                    <w:bottom w:val="none" w:sz="0" w:space="0" w:color="auto"/>
                                                                                                                                                                                    <w:right w:val="none" w:sz="0" w:space="0" w:color="auto"/>
                                                                                                                                                                                  </w:divBdr>
                                                                                                                                                                                </w:div>
                                                                                                                                                                              </w:divsChild>
                                                                                                                                                                            </w:div>
                                                                                                                                                                            <w:div w:id="228080451">
                                                                                                                                                                              <w:marLeft w:val="0"/>
                                                                                                                                                                              <w:marRight w:val="0"/>
                                                                                                                                                                              <w:marTop w:val="150"/>
                                                                                                                                                                              <w:marBottom w:val="150"/>
                                                                                                                                                                              <w:divBdr>
                                                                                                                                                                                <w:top w:val="none" w:sz="0" w:space="0" w:color="auto"/>
                                                                                                                                                                                <w:left w:val="none" w:sz="0" w:space="0" w:color="auto"/>
                                                                                                                                                                                <w:bottom w:val="none" w:sz="0" w:space="0" w:color="auto"/>
                                                                                                                                                                                <w:right w:val="none" w:sz="0" w:space="0" w:color="auto"/>
                                                                                                                                                                              </w:divBdr>
                                                                                                                                                                            </w:div>
                                                                                                                                                                            <w:div w:id="603074745">
                                                                                                                                                                              <w:marLeft w:val="0"/>
                                                                                                                                                                              <w:marRight w:val="0"/>
                                                                                                                                                                              <w:marTop w:val="150"/>
                                                                                                                                                                              <w:marBottom w:val="0"/>
                                                                                                                                                                              <w:divBdr>
                                                                                                                                                                                <w:top w:val="single" w:sz="6" w:space="8" w:color="auto"/>
                                                                                                                                                                                <w:left w:val="single" w:sz="6" w:space="8" w:color="auto"/>
                                                                                                                                                                                <w:bottom w:val="single" w:sz="12" w:space="8" w:color="auto"/>
                                                                                                                                                                                <w:right w:val="single" w:sz="6" w:space="8" w:color="auto"/>
                                                                                                                                                                              </w:divBdr>
                                                                                                                                                                              <w:divsChild>
                                                                                                                                                                                <w:div w:id="2091343939">
                                                                                                                                                                                  <w:marLeft w:val="-15"/>
                                                                                                                                                                                  <w:marRight w:val="0"/>
                                                                                                                                                                                  <w:marTop w:val="0"/>
                                                                                                                                                                                  <w:marBottom w:val="0"/>
                                                                                                                                                                                  <w:divBdr>
                                                                                                                                                                                    <w:top w:val="none" w:sz="0" w:space="0" w:color="auto"/>
                                                                                                                                                                                    <w:left w:val="none" w:sz="0" w:space="0" w:color="auto"/>
                                                                                                                                                                                    <w:bottom w:val="none" w:sz="0" w:space="0" w:color="auto"/>
                                                                                                                                                                                    <w:right w:val="none" w:sz="0" w:space="0" w:color="auto"/>
                                                                                                                                                                                  </w:divBdr>
                                                                                                                                                                                  <w:divsChild>
                                                                                                                                                                                    <w:div w:id="264307943">
                                                                                                                                                                                      <w:marLeft w:val="0"/>
                                                                                                                                                                                      <w:marRight w:val="0"/>
                                                                                                                                                                                      <w:marTop w:val="48"/>
                                                                                                                                                                                      <w:marBottom w:val="120"/>
                                                                                                                                                                                      <w:divBdr>
                                                                                                                                                                                        <w:top w:val="none" w:sz="0" w:space="0" w:color="auto"/>
                                                                                                                                                                                        <w:left w:val="none" w:sz="0" w:space="0" w:color="auto"/>
                                                                                                                                                                                        <w:bottom w:val="none" w:sz="0" w:space="0" w:color="auto"/>
                                                                                                                                                                                        <w:right w:val="none" w:sz="0" w:space="0" w:color="auto"/>
                                                                                                                                                                                      </w:divBdr>
                                                                                                                                                                                    </w:div>
                                                                                                                                                                                    <w:div w:id="211386070">
                                                                                                                                                                                      <w:marLeft w:val="0"/>
                                                                                                                                                                                      <w:marRight w:val="0"/>
                                                                                                                                                                                      <w:marTop w:val="150"/>
                                                                                                                                                                                      <w:marBottom w:val="0"/>
                                                                                                                                                                                      <w:divBdr>
                                                                                                                                                                                        <w:top w:val="none" w:sz="0" w:space="0" w:color="auto"/>
                                                                                                                                                                                        <w:left w:val="none" w:sz="0" w:space="0" w:color="auto"/>
                                                                                                                                                                                        <w:bottom w:val="none" w:sz="0" w:space="0" w:color="auto"/>
                                                                                                                                                                                        <w:right w:val="none" w:sz="0" w:space="0" w:color="auto"/>
                                                                                                                                                                                      </w:divBdr>
                                                                                                                                                                                    </w:div>
                                                                                                                                                                                  </w:divsChild>
                                                                                                                                                                                </w:div>
                                                                                                                                                                                <w:div w:id="204368709">
                                                                                                                                                                                  <w:marLeft w:val="0"/>
                                                                                                                                                                                  <w:marRight w:val="0"/>
                                                                                                                                                                                  <w:marTop w:val="150"/>
                                                                                                                                                                                  <w:marBottom w:val="150"/>
                                                                                                                                                                                  <w:divBdr>
                                                                                                                                                                                    <w:top w:val="none" w:sz="0" w:space="0" w:color="auto"/>
                                                                                                                                                                                    <w:left w:val="none" w:sz="0" w:space="0" w:color="auto"/>
                                                                                                                                                                                    <w:bottom w:val="none" w:sz="0" w:space="0" w:color="auto"/>
                                                                                                                                                                                    <w:right w:val="none" w:sz="0" w:space="0" w:color="auto"/>
                                                                                                                                                                                  </w:divBdr>
                                                                                                                                                                                </w:div>
                                                                                                                                                                                <w:div w:id="1334453397">
                                                                                                                                                                                  <w:marLeft w:val="0"/>
                                                                                                                                                                                  <w:marRight w:val="0"/>
                                                                                                                                                                                  <w:marTop w:val="150"/>
                                                                                                                                                                                  <w:marBottom w:val="0"/>
                                                                                                                                                                                  <w:divBdr>
                                                                                                                                                                                    <w:top w:val="single" w:sz="6" w:space="8" w:color="auto"/>
                                                                                                                                                                                    <w:left w:val="single" w:sz="6" w:space="8" w:color="auto"/>
                                                                                                                                                                                    <w:bottom w:val="single" w:sz="12" w:space="8" w:color="auto"/>
                                                                                                                                                                                    <w:right w:val="single" w:sz="6" w:space="8" w:color="auto"/>
                                                                                                                                                                                  </w:divBdr>
                                                                                                                                                                                  <w:divsChild>
                                                                                                                                                                                    <w:div w:id="901328972">
                                                                                                                                                                                      <w:marLeft w:val="-15"/>
                                                                                                                                                                                      <w:marRight w:val="0"/>
                                                                                                                                                                                      <w:marTop w:val="0"/>
                                                                                                                                                                                      <w:marBottom w:val="0"/>
                                                                                                                                                                                      <w:divBdr>
                                                                                                                                                                                        <w:top w:val="none" w:sz="0" w:space="0" w:color="auto"/>
                                                                                                                                                                                        <w:left w:val="none" w:sz="0" w:space="0" w:color="auto"/>
                                                                                                                                                                                        <w:bottom w:val="none" w:sz="0" w:space="0" w:color="auto"/>
                                                                                                                                                                                        <w:right w:val="none" w:sz="0" w:space="0" w:color="auto"/>
                                                                                                                                                                                      </w:divBdr>
                                                                                                                                                                                      <w:divsChild>
                                                                                                                                                                                        <w:div w:id="464855830">
                                                                                                                                                                                          <w:marLeft w:val="0"/>
                                                                                                                                                                                          <w:marRight w:val="0"/>
                                                                                                                                                                                          <w:marTop w:val="48"/>
                                                                                                                                                                                          <w:marBottom w:val="120"/>
                                                                                                                                                                                          <w:divBdr>
                                                                                                                                                                                            <w:top w:val="none" w:sz="0" w:space="0" w:color="auto"/>
                                                                                                                                                                                            <w:left w:val="none" w:sz="0" w:space="0" w:color="auto"/>
                                                                                                                                                                                            <w:bottom w:val="none" w:sz="0" w:space="0" w:color="auto"/>
                                                                                                                                                                                            <w:right w:val="none" w:sz="0" w:space="0" w:color="auto"/>
                                                                                                                                                                                          </w:divBdr>
                                                                                                                                                                                        </w:div>
                                                                                                                                                                                        <w:div w:id="62875069">
                                                                                                                                                                                          <w:marLeft w:val="0"/>
                                                                                                                                                                                          <w:marRight w:val="0"/>
                                                                                                                                                                                          <w:marTop w:val="150"/>
                                                                                                                                                                                          <w:marBottom w:val="0"/>
                                                                                                                                                                                          <w:divBdr>
                                                                                                                                                                                            <w:top w:val="none" w:sz="0" w:space="0" w:color="auto"/>
                                                                                                                                                                                            <w:left w:val="none" w:sz="0" w:space="0" w:color="auto"/>
                                                                                                                                                                                            <w:bottom w:val="none" w:sz="0" w:space="0" w:color="auto"/>
                                                                                                                                                                                            <w:right w:val="none" w:sz="0" w:space="0" w:color="auto"/>
                                                                                                                                                                                          </w:divBdr>
                                                                                                                                                                                        </w:div>
                                                                                                                                                                                      </w:divsChild>
                                                                                                                                                                                    </w:div>
                                                                                                                                                                                    <w:div w:id="1732924851">
                                                                                                                                                                                      <w:marLeft w:val="0"/>
                                                                                                                                                                                      <w:marRight w:val="0"/>
                                                                                                                                                                                      <w:marTop w:val="150"/>
                                                                                                                                                                                      <w:marBottom w:val="0"/>
                                                                                                                                                                                      <w:divBdr>
                                                                                                                                                                                        <w:top w:val="none" w:sz="0" w:space="0" w:color="auto"/>
                                                                                                                                                                                        <w:left w:val="none" w:sz="0" w:space="0" w:color="auto"/>
                                                                                                                                                                                        <w:bottom w:val="none" w:sz="0" w:space="0" w:color="auto"/>
                                                                                                                                                                                        <w:right w:val="none" w:sz="0" w:space="0" w:color="auto"/>
                                                                                                                                                                                      </w:divBdr>
                                                                                                                                                                                    </w:div>
                                                                                                                                                                                  </w:divsChild>
                                                                                                                                                                                </w:div>
                                                                                                                                                                                <w:div w:id="1311792050">
                                                                                                                                                                                  <w:marLeft w:val="0"/>
                                                                                                                                                                                  <w:marRight w:val="0"/>
                                                                                                                                                                                  <w:marTop w:val="264"/>
                                                                                                                                                                                  <w:marBottom w:val="264"/>
                                                                                                                                                                                  <w:divBdr>
                                                                                                                                                                                    <w:top w:val="none" w:sz="0" w:space="0" w:color="auto"/>
                                                                                                                                                                                    <w:left w:val="none" w:sz="0" w:space="0" w:color="auto"/>
                                                                                                                                                                                    <w:bottom w:val="none" w:sz="0" w:space="0" w:color="auto"/>
                                                                                                                                                                                    <w:right w:val="none" w:sz="0" w:space="0" w:color="auto"/>
                                                                                                                                                                                  </w:divBdr>
                                                                                                                                                                                  <w:divsChild>
                                                                                                                                                                                    <w:div w:id="2122147702">
                                                                                                                                                                                      <w:marLeft w:val="0"/>
                                                                                                                                                                                      <w:marRight w:val="0"/>
                                                                                                                                                                                      <w:marTop w:val="0"/>
                                                                                                                                                                                      <w:marBottom w:val="0"/>
                                                                                                                                                                                      <w:divBdr>
                                                                                                                                                                                        <w:top w:val="none" w:sz="0" w:space="0" w:color="auto"/>
                                                                                                                                                                                        <w:left w:val="none" w:sz="0" w:space="0" w:color="auto"/>
                                                                                                                                                                                        <w:bottom w:val="none" w:sz="0" w:space="0" w:color="auto"/>
                                                                                                                                                                                        <w:right w:val="none" w:sz="0" w:space="0" w:color="auto"/>
                                                                                                                                                                                      </w:divBdr>
                                                                                                                                                                                    </w:div>
                                                                                                                                                                                  </w:divsChild>
                                                                                                                                                                                </w:div>
                                                                                                                                                                                <w:div w:id="1708065640">
                                                                                                                                                                                  <w:marLeft w:val="0"/>
                                                                                                                                                                                  <w:marRight w:val="0"/>
                                                                                                                                                                                  <w:marTop w:val="0"/>
                                                                                                                                                                                  <w:marBottom w:val="0"/>
                                                                                                                                                                                  <w:divBdr>
                                                                                                                                                                                    <w:top w:val="none" w:sz="0" w:space="0" w:color="auto"/>
                                                                                                                                                                                    <w:left w:val="none" w:sz="0" w:space="0" w:color="auto"/>
                                                                                                                                                                                    <w:bottom w:val="none" w:sz="0" w:space="0" w:color="auto"/>
                                                                                                                                                                                    <w:right w:val="none" w:sz="0" w:space="0" w:color="auto"/>
                                                                                                                                                                                  </w:divBdr>
                                                                                                                                                                                  <w:divsChild>
                                                                                                                                                                                    <w:div w:id="62919507">
                                                                                                                                                                                      <w:marLeft w:val="-15"/>
                                                                                                                                                                                      <w:marRight w:val="0"/>
                                                                                                                                                                                      <w:marTop w:val="0"/>
                                                                                                                                                                                      <w:marBottom w:val="0"/>
                                                                                                                                                                                      <w:divBdr>
                                                                                                                                                                                        <w:top w:val="none" w:sz="0" w:space="0" w:color="auto"/>
                                                                                                                                                                                        <w:left w:val="none" w:sz="0" w:space="0" w:color="auto"/>
                                                                                                                                                                                        <w:bottom w:val="none" w:sz="0" w:space="0" w:color="auto"/>
                                                                                                                                                                                        <w:right w:val="none" w:sz="0" w:space="0" w:color="auto"/>
                                                                                                                                                                                      </w:divBdr>
                                                                                                                                                                                      <w:divsChild>
                                                                                                                                                                                        <w:div w:id="47262439">
                                                                                                                                                                                          <w:marLeft w:val="0"/>
                                                                                                                                                                                          <w:marRight w:val="0"/>
                                                                                                                                                                                          <w:marTop w:val="0"/>
                                                                                                                                                                                          <w:marBottom w:val="0"/>
                                                                                                                                                                                          <w:divBdr>
                                                                                                                                                                                            <w:top w:val="none" w:sz="0" w:space="0" w:color="auto"/>
                                                                                                                                                                                            <w:left w:val="none" w:sz="0" w:space="0" w:color="auto"/>
                                                                                                                                                                                            <w:bottom w:val="none" w:sz="0" w:space="0" w:color="auto"/>
                                                                                                                                                                                            <w:right w:val="none" w:sz="0" w:space="0" w:color="auto"/>
                                                                                                                                                                                          </w:divBdr>
                                                                                                                                                                                          <w:divsChild>
                                                                                                                                                                                            <w:div w:id="1825077181">
                                                                                                                                                                                              <w:marLeft w:val="0"/>
                                                                                                                                                                                              <w:marRight w:val="0"/>
                                                                                                                                                                                              <w:marTop w:val="0"/>
                                                                                                                                                                                              <w:marBottom w:val="150"/>
                                                                                                                                                                                              <w:divBdr>
                                                                                                                                                                                                <w:top w:val="none" w:sz="0" w:space="0" w:color="auto"/>
                                                                                                                                                                                                <w:left w:val="none" w:sz="0" w:space="0" w:color="auto"/>
                                                                                                                                                                                                <w:bottom w:val="none" w:sz="0" w:space="0" w:color="auto"/>
                                                                                                                                                                                                <w:right w:val="none" w:sz="0" w:space="0" w:color="auto"/>
                                                                                                                                                                                              </w:divBdr>
                                                                                                                                                                                            </w:div>
                                                                                                                                                                                            <w:div w:id="2140223348">
                                                                                                                                                                                              <w:marLeft w:val="0"/>
                                                                                                                                                                                              <w:marRight w:val="0"/>
                                                                                                                                                                                              <w:marTop w:val="150"/>
                                                                                                                                                                                              <w:marBottom w:val="0"/>
                                                                                                                                                                                              <w:divBdr>
                                                                                                                                                                                                <w:top w:val="single" w:sz="6" w:space="8" w:color="auto"/>
                                                                                                                                                                                                <w:left w:val="single" w:sz="6" w:space="8" w:color="auto"/>
                                                                                                                                                                                                <w:bottom w:val="single" w:sz="12" w:space="8" w:color="auto"/>
                                                                                                                                                                                                <w:right w:val="single" w:sz="6" w:space="8" w:color="auto"/>
                                                                                                                                                                                              </w:divBdr>
                                                                                                                                                                                              <w:divsChild>
                                                                                                                                                                                                <w:div w:id="979772689">
                                                                                                                                                                                                  <w:marLeft w:val="-15"/>
                                                                                                                                                                                                  <w:marRight w:val="0"/>
                                                                                                                                                                                                  <w:marTop w:val="0"/>
                                                                                                                                                                                                  <w:marBottom w:val="0"/>
                                                                                                                                                                                                  <w:divBdr>
                                                                                                                                                                                                    <w:top w:val="none" w:sz="0" w:space="0" w:color="auto"/>
                                                                                                                                                                                                    <w:left w:val="none" w:sz="0" w:space="0" w:color="auto"/>
                                                                                                                                                                                                    <w:bottom w:val="none" w:sz="0" w:space="0" w:color="auto"/>
                                                                                                                                                                                                    <w:right w:val="none" w:sz="0" w:space="0" w:color="auto"/>
                                                                                                                                                                                                  </w:divBdr>
                                                                                                                                                                                                  <w:divsChild>
                                                                                                                                                                                                    <w:div w:id="139805715">
                                                                                                                                                                                                      <w:marLeft w:val="0"/>
                                                                                                                                                                                                      <w:marRight w:val="0"/>
                                                                                                                                                                                                      <w:marTop w:val="48"/>
                                                                                                                                                                                                      <w:marBottom w:val="120"/>
                                                                                                                                                                                                      <w:divBdr>
                                                                                                                                                                                                        <w:top w:val="none" w:sz="0" w:space="0" w:color="auto"/>
                                                                                                                                                                                                        <w:left w:val="none" w:sz="0" w:space="0" w:color="auto"/>
                                                                                                                                                                                                        <w:bottom w:val="none" w:sz="0" w:space="0" w:color="auto"/>
                                                                                                                                                                                                        <w:right w:val="none" w:sz="0" w:space="0" w:color="auto"/>
                                                                                                                                                                                                      </w:divBdr>
                                                                                                                                                                                                    </w:div>
                                                                                                                                                                                                    <w:div w:id="646474961">
                                                                                                                                                                                                      <w:marLeft w:val="0"/>
                                                                                                                                                                                                      <w:marRight w:val="0"/>
                                                                                                                                                                                                      <w:marTop w:val="150"/>
                                                                                                                                                                                                      <w:marBottom w:val="0"/>
                                                                                                                                                                                                      <w:divBdr>
                                                                                                                                                                                                        <w:top w:val="none" w:sz="0" w:space="0" w:color="auto"/>
                                                                                                                                                                                                        <w:left w:val="none" w:sz="0" w:space="0" w:color="auto"/>
                                                                                                                                                                                                        <w:bottom w:val="none" w:sz="0" w:space="0" w:color="auto"/>
                                                                                                                                                                                                        <w:right w:val="none" w:sz="0" w:space="0" w:color="auto"/>
                                                                                                                                                                                                      </w:divBdr>
                                                                                                                                                                                                    </w:div>
                                                                                                                                                                                                  </w:divsChild>
                                                                                                                                                                                                </w:div>
                                                                                                                                                                                                <w:div w:id="43454370">
                                                                                                                                                                                                  <w:marLeft w:val="0"/>
                                                                                                                                                                                                  <w:marRight w:val="0"/>
                                                                                                                                                                                                  <w:marTop w:val="150"/>
                                                                                                                                                                                                  <w:marBottom w:val="150"/>
                                                                                                                                                                                                  <w:divBdr>
                                                                                                                                                                                                    <w:top w:val="none" w:sz="0" w:space="0" w:color="auto"/>
                                                                                                                                                                                                    <w:left w:val="none" w:sz="0" w:space="0" w:color="auto"/>
                                                                                                                                                                                                    <w:bottom w:val="none" w:sz="0" w:space="0" w:color="auto"/>
                                                                                                                                                                                                    <w:right w:val="none" w:sz="0" w:space="0" w:color="auto"/>
                                                                                                                                                                                                  </w:divBdr>
                                                                                                                                                                                                </w:div>
                                                                                                                                                                                                <w:div w:id="281572003">
                                                                                                                                                                                                  <w:marLeft w:val="0"/>
                                                                                                                                                                                                  <w:marRight w:val="0"/>
                                                                                                                                                                                                  <w:marTop w:val="150"/>
                                                                                                                                                                                                  <w:marBottom w:val="0"/>
                                                                                                                                                                                                  <w:divBdr>
                                                                                                                                                                                                    <w:top w:val="single" w:sz="6" w:space="8" w:color="auto"/>
                                                                                                                                                                                                    <w:left w:val="single" w:sz="6" w:space="8" w:color="auto"/>
                                                                                                                                                                                                    <w:bottom w:val="single" w:sz="12" w:space="8" w:color="auto"/>
                                                                                                                                                                                                    <w:right w:val="single" w:sz="6" w:space="8" w:color="auto"/>
                                                                                                                                                                                                  </w:divBdr>
                                                                                                                                                                                                  <w:divsChild>
                                                                                                                                                                                                    <w:div w:id="1860964525">
                                                                                                                                                                                                      <w:marLeft w:val="-15"/>
                                                                                                                                                                                                      <w:marRight w:val="0"/>
                                                                                                                                                                                                      <w:marTop w:val="0"/>
                                                                                                                                                                                                      <w:marBottom w:val="0"/>
                                                                                                                                                                                                      <w:divBdr>
                                                                                                                                                                                                        <w:top w:val="none" w:sz="0" w:space="0" w:color="auto"/>
                                                                                                                                                                                                        <w:left w:val="none" w:sz="0" w:space="0" w:color="auto"/>
                                                                                                                                                                                                        <w:bottom w:val="none" w:sz="0" w:space="0" w:color="auto"/>
                                                                                                                                                                                                        <w:right w:val="none" w:sz="0" w:space="0" w:color="auto"/>
                                                                                                                                                                                                      </w:divBdr>
                                                                                                                                                                                                      <w:divsChild>
                                                                                                                                                                                                        <w:div w:id="1018002453">
                                                                                                                                                                                                          <w:marLeft w:val="0"/>
                                                                                                                                                                                                          <w:marRight w:val="0"/>
                                                                                                                                                                                                          <w:marTop w:val="150"/>
                                                                                                                                                                                                          <w:marBottom w:val="0"/>
                                                                                                                                                                                                          <w:divBdr>
                                                                                                                                                                                                            <w:top w:val="none" w:sz="0" w:space="0" w:color="auto"/>
                                                                                                                                                                                                            <w:left w:val="none" w:sz="0" w:space="0" w:color="auto"/>
                                                                                                                                                                                                            <w:bottom w:val="none" w:sz="0" w:space="0" w:color="auto"/>
                                                                                                                                                                                                            <w:right w:val="none" w:sz="0" w:space="0" w:color="auto"/>
                                                                                                                                                                                                          </w:divBdr>
                                                                                                                                                                                                        </w:div>
                                                                                                                                                                                                      </w:divsChild>
                                                                                                                                                                                                    </w:div>
                                                                                                                                                                                                    <w:div w:id="1000695417">
                                                                                                                                                                                                      <w:marLeft w:val="0"/>
                                                                                                                                                                                                      <w:marRight w:val="0"/>
                                                                                                                                                                                                      <w:marTop w:val="150"/>
                                                                                                                                                                                                      <w:marBottom w:val="150"/>
                                                                                                                                                                                                      <w:divBdr>
                                                                                                                                                                                                        <w:top w:val="none" w:sz="0" w:space="0" w:color="auto"/>
                                                                                                                                                                                                        <w:left w:val="none" w:sz="0" w:space="0" w:color="auto"/>
                                                                                                                                                                                                        <w:bottom w:val="none" w:sz="0" w:space="0" w:color="auto"/>
                                                                                                                                                                                                        <w:right w:val="none" w:sz="0" w:space="0" w:color="auto"/>
                                                                                                                                                                                                      </w:divBdr>
                                                                                                                                                                                                    </w:div>
                                                                                                                                                                                                    <w:div w:id="856505390">
                                                                                                                                                                                                      <w:marLeft w:val="0"/>
                                                                                                                                                                                                      <w:marRight w:val="0"/>
                                                                                                                                                                                                      <w:marTop w:val="150"/>
                                                                                                                                                                                                      <w:marBottom w:val="0"/>
                                                                                                                                                                                                      <w:divBdr>
                                                                                                                                                                                                        <w:top w:val="single" w:sz="6" w:space="8" w:color="auto"/>
                                                                                                                                                                                                        <w:left w:val="single" w:sz="6" w:space="8" w:color="auto"/>
                                                                                                                                                                                                        <w:bottom w:val="single" w:sz="12" w:space="8" w:color="auto"/>
                                                                                                                                                                                                        <w:right w:val="single" w:sz="6" w:space="8" w:color="auto"/>
                                                                                                                                                                                                      </w:divBdr>
                                                                                                                                                                                                      <w:divsChild>
                                                                                                                                                                                                        <w:div w:id="1249777091">
                                                                                                                                                                                                          <w:marLeft w:val="-15"/>
                                                                                                                                                                                                          <w:marRight w:val="0"/>
                                                                                                                                                                                                          <w:marTop w:val="0"/>
                                                                                                                                                                                                          <w:marBottom w:val="0"/>
                                                                                                                                                                                                          <w:divBdr>
                                                                                                                                                                                                            <w:top w:val="none" w:sz="0" w:space="0" w:color="auto"/>
                                                                                                                                                                                                            <w:left w:val="none" w:sz="0" w:space="0" w:color="auto"/>
                                                                                                                                                                                                            <w:bottom w:val="none" w:sz="0" w:space="0" w:color="auto"/>
                                                                                                                                                                                                            <w:right w:val="none" w:sz="0" w:space="0" w:color="auto"/>
                                                                                                                                                                                                          </w:divBdr>
                                                                                                                                                                                                          <w:divsChild>
                                                                                                                                                                                                            <w:div w:id="529876847">
                                                                                                                                                                                                              <w:marLeft w:val="0"/>
                                                                                                                                                                                                              <w:marRight w:val="0"/>
                                                                                                                                                                                                              <w:marTop w:val="48"/>
                                                                                                                                                                                                              <w:marBottom w:val="120"/>
                                                                                                                                                                                                              <w:divBdr>
                                                                                                                                                                                                                <w:top w:val="none" w:sz="0" w:space="0" w:color="auto"/>
                                                                                                                                                                                                                <w:left w:val="none" w:sz="0" w:space="0" w:color="auto"/>
                                                                                                                                                                                                                <w:bottom w:val="none" w:sz="0" w:space="0" w:color="auto"/>
                                                                                                                                                                                                                <w:right w:val="none" w:sz="0" w:space="0" w:color="auto"/>
                                                                                                                                                                                                              </w:divBdr>
                                                                                                                                                                                                            </w:div>
                                                                                                                                                                                                            <w:div w:id="87583937">
                                                                                                                                                                                                              <w:marLeft w:val="0"/>
                                                                                                                                                                                                              <w:marRight w:val="0"/>
                                                                                                                                                                                                              <w:marTop w:val="150"/>
                                                                                                                                                                                                              <w:marBottom w:val="0"/>
                                                                                                                                                                                                              <w:divBdr>
                                                                                                                                                                                                                <w:top w:val="none" w:sz="0" w:space="0" w:color="auto"/>
                                                                                                                                                                                                                <w:left w:val="none" w:sz="0" w:space="0" w:color="auto"/>
                                                                                                                                                                                                                <w:bottom w:val="none" w:sz="0" w:space="0" w:color="auto"/>
                                                                                                                                                                                                                <w:right w:val="none" w:sz="0" w:space="0" w:color="auto"/>
                                                                                                                                                                                                              </w:divBdr>
                                                                                                                                                                                                            </w:div>
                                                                                                                                                                                                          </w:divsChild>
                                                                                                                                                                                                        </w:div>
                                                                                                                                                                                                        <w:div w:id="1429693889">
                                                                                                                                                                                                          <w:marLeft w:val="0"/>
                                                                                                                                                                                                          <w:marRight w:val="0"/>
                                                                                                                                                                                                          <w:marTop w:val="150"/>
                                                                                                                                                                                                          <w:marBottom w:val="0"/>
                                                                                                                                                                                                          <w:divBdr>
                                                                                                                                                                                                            <w:top w:val="none" w:sz="0" w:space="0" w:color="auto"/>
                                                                                                                                                                                                            <w:left w:val="none" w:sz="0" w:space="0" w:color="auto"/>
                                                                                                                                                                                                            <w:bottom w:val="none" w:sz="0" w:space="0" w:color="auto"/>
                                                                                                                                                                                                            <w:right w:val="none" w:sz="0" w:space="0" w:color="auto"/>
                                                                                                                                                                                                          </w:divBdr>
                                                                                                                                                                                                        </w:div>
                                                                                                                                                                                                      </w:divsChild>
                                                                                                                                                                                                    </w:div>
                                                                                                                                                                                                    <w:div w:id="1125154508">
                                                                                                                                                                                                      <w:marLeft w:val="0"/>
                                                                                                                                                                                                      <w:marRight w:val="0"/>
                                                                                                                                                                                                      <w:marTop w:val="264"/>
                                                                                                                                                                                                      <w:marBottom w:val="264"/>
                                                                                                                                                                                                      <w:divBdr>
                                                                                                                                                                                                        <w:top w:val="none" w:sz="0" w:space="0" w:color="auto"/>
                                                                                                                                                                                                        <w:left w:val="none" w:sz="0" w:space="0" w:color="auto"/>
                                                                                                                                                                                                        <w:bottom w:val="none" w:sz="0" w:space="0" w:color="auto"/>
                                                                                                                                                                                                        <w:right w:val="none" w:sz="0" w:space="0" w:color="auto"/>
                                                                                                                                                                                                      </w:divBdr>
                                                                                                                                                                                                      <w:divsChild>
                                                                                                                                                                                                        <w:div w:id="1298603585">
                                                                                                                                                                                                          <w:marLeft w:val="0"/>
                                                                                                                                                                                                          <w:marRight w:val="0"/>
                                                                                                                                                                                                          <w:marTop w:val="0"/>
                                                                                                                                                                                                          <w:marBottom w:val="0"/>
                                                                                                                                                                                                          <w:divBdr>
                                                                                                                                                                                                            <w:top w:val="none" w:sz="0" w:space="0" w:color="auto"/>
                                                                                                                                                                                                            <w:left w:val="none" w:sz="0" w:space="0" w:color="auto"/>
                                                                                                                                                                                                            <w:bottom w:val="none" w:sz="0" w:space="0" w:color="auto"/>
                                                                                                                                                                                                            <w:right w:val="none" w:sz="0" w:space="0" w:color="auto"/>
                                                                                                                                                                                                          </w:divBdr>
                                                                                                                                                                                                        </w:div>
                                                                                                                                                                                                      </w:divsChild>
                                                                                                                                                                                                    </w:div>
                                                                                                                                                                                                    <w:div w:id="1394890004">
                                                                                                                                                                                                      <w:marLeft w:val="0"/>
                                                                                                                                                                                                      <w:marRight w:val="0"/>
                                                                                                                                                                                                      <w:marTop w:val="0"/>
                                                                                                                                                                                                      <w:marBottom w:val="0"/>
                                                                                                                                                                                                      <w:divBdr>
                                                                                                                                                                                                        <w:top w:val="none" w:sz="0" w:space="0" w:color="auto"/>
                                                                                                                                                                                                        <w:left w:val="none" w:sz="0" w:space="0" w:color="auto"/>
                                                                                                                                                                                                        <w:bottom w:val="none" w:sz="0" w:space="0" w:color="auto"/>
                                                                                                                                                                                                        <w:right w:val="none" w:sz="0" w:space="0" w:color="auto"/>
                                                                                                                                                                                                      </w:divBdr>
                                                                                                                                                                                                      <w:divsChild>
                                                                                                                                                                                                        <w:div w:id="666515235">
                                                                                                                                                                                                          <w:marLeft w:val="-15"/>
                                                                                                                                                                                                          <w:marRight w:val="0"/>
                                                                                                                                                                                                          <w:marTop w:val="0"/>
                                                                                                                                                                                                          <w:marBottom w:val="0"/>
                                                                                                                                                                                                          <w:divBdr>
                                                                                                                                                                                                            <w:top w:val="none" w:sz="0" w:space="0" w:color="auto"/>
                                                                                                                                                                                                            <w:left w:val="none" w:sz="0" w:space="0" w:color="auto"/>
                                                                                                                                                                                                            <w:bottom w:val="none" w:sz="0" w:space="0" w:color="auto"/>
                                                                                                                                                                                                            <w:right w:val="none" w:sz="0" w:space="0" w:color="auto"/>
                                                                                                                                                                                                          </w:divBdr>
                                                                                                                                                                                                          <w:divsChild>
                                                                                                                                                                                                            <w:div w:id="622074299">
                                                                                                                                                                                                              <w:marLeft w:val="0"/>
                                                                                                                                                                                                              <w:marRight w:val="0"/>
                                                                                                                                                                                                              <w:marTop w:val="0"/>
                                                                                                                                                                                                              <w:marBottom w:val="0"/>
                                                                                                                                                                                                              <w:divBdr>
                                                                                                                                                                                                                <w:top w:val="none" w:sz="0" w:space="0" w:color="auto"/>
                                                                                                                                                                                                                <w:left w:val="none" w:sz="0" w:space="0" w:color="auto"/>
                                                                                                                                                                                                                <w:bottom w:val="none" w:sz="0" w:space="0" w:color="auto"/>
                                                                                                                                                                                                                <w:right w:val="none" w:sz="0" w:space="0" w:color="auto"/>
                                                                                                                                                                                                              </w:divBdr>
                                                                                                                                                                                                              <w:divsChild>
                                                                                                                                                                                                                <w:div w:id="277182444">
                                                                                                                                                                                                                  <w:marLeft w:val="0"/>
                                                                                                                                                                                                                  <w:marRight w:val="0"/>
                                                                                                                                                                                                                  <w:marTop w:val="0"/>
                                                                                                                                                                                                                  <w:marBottom w:val="150"/>
                                                                                                                                                                                                                  <w:divBdr>
                                                                                                                                                                                                                    <w:top w:val="none" w:sz="0" w:space="0" w:color="auto"/>
                                                                                                                                                                                                                    <w:left w:val="none" w:sz="0" w:space="0" w:color="auto"/>
                                                                                                                                                                                                                    <w:bottom w:val="none" w:sz="0" w:space="0" w:color="auto"/>
                                                                                                                                                                                                                    <w:right w:val="none" w:sz="0" w:space="0" w:color="auto"/>
                                                                                                                                                                                                                  </w:divBdr>
                                                                                                                                                                                                                </w:div>
                                                                                                                                                                                                                <w:div w:id="216741735">
                                                                                                                                                                                                                  <w:marLeft w:val="0"/>
                                                                                                                                                                                                                  <w:marRight w:val="0"/>
                                                                                                                                                                                                                  <w:marTop w:val="150"/>
                                                                                                                                                                                                                  <w:marBottom w:val="0"/>
                                                                                                                                                                                                                  <w:divBdr>
                                                                                                                                                                                                                    <w:top w:val="single" w:sz="6" w:space="8" w:color="auto"/>
                                                                                                                                                                                                                    <w:left w:val="single" w:sz="6" w:space="8" w:color="auto"/>
                                                                                                                                                                                                                    <w:bottom w:val="single" w:sz="12" w:space="8" w:color="auto"/>
                                                                                                                                                                                                                    <w:right w:val="single" w:sz="6" w:space="8" w:color="auto"/>
                                                                                                                                                                                                                  </w:divBdr>
                                                                                                                                                                                                                  <w:divsChild>
                                                                                                                                                                                                                    <w:div w:id="2113744229">
                                                                                                                                                                                                                      <w:marLeft w:val="-15"/>
                                                                                                                                                                                                                      <w:marRight w:val="0"/>
                                                                                                                                                                                                                      <w:marTop w:val="0"/>
                                                                                                                                                                                                                      <w:marBottom w:val="0"/>
                                                                                                                                                                                                                      <w:divBdr>
                                                                                                                                                                                                                        <w:top w:val="none" w:sz="0" w:space="0" w:color="auto"/>
                                                                                                                                                                                                                        <w:left w:val="none" w:sz="0" w:space="0" w:color="auto"/>
                                                                                                                                                                                                                        <w:bottom w:val="none" w:sz="0" w:space="0" w:color="auto"/>
                                                                                                                                                                                                                        <w:right w:val="none" w:sz="0" w:space="0" w:color="auto"/>
                                                                                                                                                                                                                      </w:divBdr>
                                                                                                                                                                                                                      <w:divsChild>
                                                                                                                                                                                                                        <w:div w:id="1372614187">
                                                                                                                                                                                                                          <w:marLeft w:val="0"/>
                                                                                                                                                                                                                          <w:marRight w:val="0"/>
                                                                                                                                                                                                                          <w:marTop w:val="150"/>
                                                                                                                                                                                                                          <w:marBottom w:val="0"/>
                                                                                                                                                                                                                          <w:divBdr>
                                                                                                                                                                                                                            <w:top w:val="none" w:sz="0" w:space="0" w:color="auto"/>
                                                                                                                                                                                                                            <w:left w:val="none" w:sz="0" w:space="0" w:color="auto"/>
                                                                                                                                                                                                                            <w:bottom w:val="none" w:sz="0" w:space="0" w:color="auto"/>
                                                                                                                                                                                                                            <w:right w:val="none" w:sz="0" w:space="0" w:color="auto"/>
                                                                                                                                                                                                                          </w:divBdr>
                                                                                                                                                                                                                        </w:div>
                                                                                                                                                                                                                      </w:divsChild>
                                                                                                                                                                                                                    </w:div>
                                                                                                                                                                                                                    <w:div w:id="608659600">
                                                                                                                                                                                                                      <w:marLeft w:val="0"/>
                                                                                                                                                                                                                      <w:marRight w:val="0"/>
                                                                                                                                                                                                                      <w:marTop w:val="150"/>
                                                                                                                                                                                                                      <w:marBottom w:val="0"/>
                                                                                                                                                                                                                      <w:divBdr>
                                                                                                                                                                                                                        <w:top w:val="none" w:sz="0" w:space="0" w:color="auto"/>
                                                                                                                                                                                                                        <w:left w:val="none" w:sz="0" w:space="0" w:color="auto"/>
                                                                                                                                                                                                                        <w:bottom w:val="none" w:sz="0" w:space="0" w:color="auto"/>
                                                                                                                                                                                                                        <w:right w:val="none" w:sz="0" w:space="0" w:color="auto"/>
                                                                                                                                                                                                                      </w:divBdr>
                                                                                                                                                                                                                    </w:div>
                                                                                                                                                                                                                  </w:divsChild>
                                                                                                                                                                                                                </w:div>
                                                                                                                                                                                                                <w:div w:id="60444225">
                                                                                                                                                                                                                  <w:marLeft w:val="0"/>
                                                                                                                                                                                                                  <w:marRight w:val="0"/>
                                                                                                                                                                                                                  <w:marTop w:val="264"/>
                                                                                                                                                                                                                  <w:marBottom w:val="264"/>
                                                                                                                                                                                                                  <w:divBdr>
                                                                                                                                                                                                                    <w:top w:val="none" w:sz="0" w:space="0" w:color="auto"/>
                                                                                                                                                                                                                    <w:left w:val="none" w:sz="0" w:space="0" w:color="auto"/>
                                                                                                                                                                                                                    <w:bottom w:val="none" w:sz="0" w:space="0" w:color="auto"/>
                                                                                                                                                                                                                    <w:right w:val="none" w:sz="0" w:space="0" w:color="auto"/>
                                                                                                                                                                                                                  </w:divBdr>
                                                                                                                                                                                                                  <w:divsChild>
                                                                                                                                                                                                                    <w:div w:id="359863014">
                                                                                                                                                                                                                      <w:marLeft w:val="0"/>
                                                                                                                                                                                                                      <w:marRight w:val="0"/>
                                                                                                                                                                                                                      <w:marTop w:val="0"/>
                                                                                                                                                                                                                      <w:marBottom w:val="0"/>
                                                                                                                                                                                                                      <w:divBdr>
                                                                                                                                                                                                                        <w:top w:val="none" w:sz="0" w:space="0" w:color="auto"/>
                                                                                                                                                                                                                        <w:left w:val="none" w:sz="0" w:space="0" w:color="auto"/>
                                                                                                                                                                                                                        <w:bottom w:val="none" w:sz="0" w:space="0" w:color="auto"/>
                                                                                                                                                                                                                        <w:right w:val="none" w:sz="0" w:space="0" w:color="auto"/>
                                                                                                                                                                                                                      </w:divBdr>
                                                                                                                                                                                                                    </w:div>
                                                                                                                                                                                                                  </w:divsChild>
                                                                                                                                                                                                                </w:div>
                                                                                                                                                                                                                <w:div w:id="473373332">
                                                                                                                                                                                                                  <w:marLeft w:val="0"/>
                                                                                                                                                                                                                  <w:marRight w:val="0"/>
                                                                                                                                                                                                                  <w:marTop w:val="0"/>
                                                                                                                                                                                                                  <w:marBottom w:val="0"/>
                                                                                                                                                                                                                  <w:divBdr>
                                                                                                                                                                                                                    <w:top w:val="none" w:sz="0" w:space="0" w:color="auto"/>
                                                                                                                                                                                                                    <w:left w:val="none" w:sz="0" w:space="0" w:color="auto"/>
                                                                                                                                                                                                                    <w:bottom w:val="none" w:sz="0" w:space="0" w:color="auto"/>
                                                                                                                                                                                                                    <w:right w:val="none" w:sz="0" w:space="0" w:color="auto"/>
                                                                                                                                                                                                                  </w:divBdr>
                                                                                                                                                                                                                  <w:divsChild>
                                                                                                                                                                                                                    <w:div w:id="502745551">
                                                                                                                                                                                                                      <w:marLeft w:val="-15"/>
                                                                                                                                                                                                                      <w:marRight w:val="0"/>
                                                                                                                                                                                                                      <w:marTop w:val="0"/>
                                                                                                                                                                                                                      <w:marBottom w:val="0"/>
                                                                                                                                                                                                                      <w:divBdr>
                                                                                                                                                                                                                        <w:top w:val="none" w:sz="0" w:space="0" w:color="auto"/>
                                                                                                                                                                                                                        <w:left w:val="none" w:sz="0" w:space="0" w:color="auto"/>
                                                                                                                                                                                                                        <w:bottom w:val="none" w:sz="0" w:space="0" w:color="auto"/>
                                                                                                                                                                                                                        <w:right w:val="none" w:sz="0" w:space="0" w:color="auto"/>
                                                                                                                                                                                                                      </w:divBdr>
                                                                                                                                                                                                                      <w:divsChild>
                                                                                                                                                                                                                        <w:div w:id="24716108">
                                                                                                                                                                                                                          <w:marLeft w:val="0"/>
                                                                                                                                                                                                                          <w:marRight w:val="0"/>
                                                                                                                                                                                                                          <w:marTop w:val="0"/>
                                                                                                                                                                                                                          <w:marBottom w:val="0"/>
                                                                                                                                                                                                                          <w:divBdr>
                                                                                                                                                                                                                            <w:top w:val="none" w:sz="0" w:space="0" w:color="auto"/>
                                                                                                                                                                                                                            <w:left w:val="none" w:sz="0" w:space="0" w:color="auto"/>
                                                                                                                                                                                                                            <w:bottom w:val="none" w:sz="0" w:space="0" w:color="auto"/>
                                                                                                                                                                                                                            <w:right w:val="none" w:sz="0" w:space="0" w:color="auto"/>
                                                                                                                                                                                                                          </w:divBdr>
                                                                                                                                                                                                                          <w:divsChild>
                                                                                                                                                                                                                            <w:div w:id="839082416">
                                                                                                                                                                                                                              <w:marLeft w:val="0"/>
                                                                                                                                                                                                                              <w:marRight w:val="0"/>
                                                                                                                                                                                                                              <w:marTop w:val="0"/>
                                                                                                                                                                                                                              <w:marBottom w:val="150"/>
                                                                                                                                                                                                                              <w:divBdr>
                                                                                                                                                                                                                                <w:top w:val="none" w:sz="0" w:space="0" w:color="auto"/>
                                                                                                                                                                                                                                <w:left w:val="none" w:sz="0" w:space="0" w:color="auto"/>
                                                                                                                                                                                                                                <w:bottom w:val="none" w:sz="0" w:space="0" w:color="auto"/>
                                                                                                                                                                                                                                <w:right w:val="none" w:sz="0" w:space="0" w:color="auto"/>
                                                                                                                                                                                                                              </w:divBdr>
                                                                                                                                                                                                                            </w:div>
                                                                                                                                                                                                                            <w:div w:id="1902862813">
                                                                                                                                                                                                                              <w:marLeft w:val="0"/>
                                                                                                                                                                                                                              <w:marRight w:val="0"/>
                                                                                                                                                                                                                              <w:marTop w:val="150"/>
                                                                                                                                                                                                                              <w:marBottom w:val="0"/>
                                                                                                                                                                                                                              <w:divBdr>
                                                                                                                                                                                                                                <w:top w:val="single" w:sz="6" w:space="8" w:color="auto"/>
                                                                                                                                                                                                                                <w:left w:val="single" w:sz="6" w:space="8" w:color="auto"/>
                                                                                                                                                                                                                                <w:bottom w:val="single" w:sz="12" w:space="8" w:color="auto"/>
                                                                                                                                                                                                                                <w:right w:val="single" w:sz="6" w:space="31" w:color="auto"/>
                                                                                                                                                                                                                              </w:divBdr>
                                                                                                                                                                                                                              <w:divsChild>
                                                                                                                                                                                                                                <w:div w:id="981542378">
                                                                                                                                                                                                                                  <w:marLeft w:val="0"/>
                                                                                                                                                                                                                                  <w:marRight w:val="0"/>
                                                                                                                                                                                                                                  <w:marTop w:val="0"/>
                                                                                                                                                                                                                                  <w:marBottom w:val="0"/>
                                                                                                                                                                                                                                  <w:divBdr>
                                                                                                                                                                                                                                    <w:top w:val="none" w:sz="0" w:space="0" w:color="auto"/>
                                                                                                                                                                                                                                    <w:left w:val="none" w:sz="0" w:space="0" w:color="auto"/>
                                                                                                                                                                                                                                    <w:bottom w:val="none" w:sz="0" w:space="0" w:color="auto"/>
                                                                                                                                                                                                                                    <w:right w:val="none" w:sz="0" w:space="0" w:color="auto"/>
                                                                                                                                                                                                                                  </w:divBdr>
                                                                                                                                                                                                                                </w:div>
                                                                                                                                                                                                                                <w:div w:id="295910924">
                                                                                                                                                                                                                                  <w:marLeft w:val="-15"/>
                                                                                                                                                                                                                                  <w:marRight w:val="0"/>
                                                                                                                                                                                                                                  <w:marTop w:val="0"/>
                                                                                                                                                                                                                                  <w:marBottom w:val="0"/>
                                                                                                                                                                                                                                  <w:divBdr>
                                                                                                                                                                                                                                    <w:top w:val="none" w:sz="0" w:space="0" w:color="auto"/>
                                                                                                                                                                                                                                    <w:left w:val="none" w:sz="0" w:space="0" w:color="auto"/>
                                                                                                                                                                                                                                    <w:bottom w:val="none" w:sz="0" w:space="0" w:color="auto"/>
                                                                                                                                                                                                                                    <w:right w:val="none" w:sz="0" w:space="0" w:color="auto"/>
                                                                                                                                                                                                                                  </w:divBdr>
                                                                                                                                                                                                                                </w:div>
                                                                                                                                                                                                                                <w:div w:id="18536412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Pallikadavath, Susil (Dr.)</dc:creator>
  <cp:keywords/>
  <dc:description/>
  <cp:lastModifiedBy>Pallikadavath, Susil (Dr.)</cp:lastModifiedBy>
  <cp:revision>2</cp:revision>
  <dcterms:created xsi:type="dcterms:W3CDTF">2022-03-15T21:13:00Z</dcterms:created>
  <dcterms:modified xsi:type="dcterms:W3CDTF">2022-03-15T21:13:00Z</dcterms:modified>
</cp:coreProperties>
</file>