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468"/>
        <w:gridCol w:w="1468"/>
        <w:gridCol w:w="1327"/>
        <w:gridCol w:w="1609"/>
        <w:gridCol w:w="1468"/>
        <w:gridCol w:w="1468"/>
      </w:tblGrid>
      <w:tr w:rsidR="0093593D" w:rsidTr="00E13FB5">
        <w:trPr>
          <w:trHeight w:val="630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r>
              <w:t>Appendix 3.  Summary of the literature evaluating small joint injections.</w:t>
            </w:r>
          </w:p>
        </w:tc>
      </w:tr>
      <w:tr w:rsidR="0093593D" w:rsidTr="00E13FB5">
        <w:trPr>
          <w:trHeight w:val="73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  <w:rPr>
                <w:b/>
              </w:rPr>
            </w:pPr>
            <w:r>
              <w:rPr>
                <w:b/>
              </w:rPr>
              <w:t>Author/Year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  <w:rPr>
                <w:b/>
              </w:rPr>
            </w:pPr>
            <w:r>
              <w:rPr>
                <w:b/>
              </w:rPr>
              <w:t>Study Design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  <w:rPr>
                <w:b/>
              </w:rPr>
            </w:pPr>
            <w:r>
              <w:rPr>
                <w:b/>
              </w:rPr>
              <w:t>Level of Evidence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  <w:rPr>
                <w:b/>
              </w:rPr>
            </w:pPr>
            <w:r>
              <w:rPr>
                <w:b/>
              </w:rPr>
              <w:t>Subject Type/Number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  <w:rPr>
                <w:b/>
              </w:rPr>
            </w:pPr>
            <w:r>
              <w:rPr>
                <w:b/>
              </w:rPr>
              <w:t>Accuracy Confirmation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93593D" w:rsidTr="00E13FB5">
        <w:trPr>
          <w:trHeight w:val="102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Lopes 2008</w:t>
            </w:r>
            <w:hyperlink w:anchor="_ENREF_31" w:tooltip="Lopes, 2008 #140" w:history="1">
              <w:r>
                <w:fldChar w:fldCharType="begin">
                  <w:fldData xml:space="preserve">PEVuZE5vdGU+PENpdGU+PEF1dGhvcj5Mb3BlczwvQXV0aG9yPjxZZWFyPjIwMDg8L1llYXI+PFJl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PEVuZE5vdGU+PENpdGU+PEF1dGhvcj5Mb3BlczwvQXV0aG9yPjxZZWFyPjIwMDg8L1llYXI+PFJl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31</w:t>
              </w:r>
              <w:r>
                <w:fldChar w:fldCharType="end"/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MCP joint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Prospective LMGI accuracy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39 live human subjects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LMGI = 97% accurate</w:t>
            </w:r>
          </w:p>
        </w:tc>
      </w:tr>
      <w:tr w:rsidR="0093593D" w:rsidTr="00E13FB5">
        <w:trPr>
          <w:trHeight w:val="81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Reach      2009</w:t>
            </w:r>
            <w:hyperlink w:anchor="_ENREF_71" w:tooltip="Reach, 2009 #166" w:history="1">
              <w:r>
                <w:fldChar w:fldCharType="begin"/>
              </w:r>
              <w:r>
                <w:instrText xml:space="preserve"> ADDIN EN.CITE &lt;EndNote&gt;&lt;Cite&gt;&lt;Author&gt;Reach&lt;/Author&gt;&lt;Year&gt;2009&lt;/Year&gt;&lt;RecNum&gt;166&lt;/RecNum&gt;&lt;DisplayText&gt;&lt;style face="superscript"&gt;71&lt;/style&gt;&lt;/DisplayText&gt;&lt;record&gt;&lt;rec-number&gt;166&lt;/rec-number&gt;&lt;foreign-keys&gt;&lt;key app="EN" db-id="vvtpte9paa2x97ef2t1ptev59avtzavf9tr5"&gt;166&lt;/key&gt;&lt;/foreign-keys&gt;&lt;ref-type name="Journal Article"&gt;17&lt;/ref-type&gt;&lt;contributors&gt;&lt;authors&gt;&lt;author&gt;Reach, J. S.&lt;/author&gt;&lt;author&gt;Easley, M. E.&lt;/author&gt;&lt;author&gt;Chuckpaiwong, B.&lt;/author&gt;&lt;author&gt;Nunley, J. A., 2nd&lt;/author&gt;&lt;/authors&gt;&lt;/contributors&gt;&lt;auth-address&gt;Yale University School of Medicine, Foot &amp;amp; Ankle Service, Orthopaedic Surgery, Yale Physicians Building, 800 Howard Avenue, New Haven, CT 06520, USA. john.reach@aya.yale.edu&lt;/auth-address&gt;&lt;titles&gt;&lt;title&gt;Accuracy of ultrasound guided injections in the foot and ankle&lt;/title&gt;&lt;secondary-title&gt;Foot Ankle Int&lt;/secondary-title&gt;&lt;alt-title&gt;Foot &amp;amp; ankle international / American Orthopaedic Foot and Ankle Society [and] Swiss Foot and Ankle Society&lt;/alt-title&gt;&lt;/titles&gt;&lt;periodical&gt;&lt;full-title&gt;Foot Ankle Int&lt;/full-title&gt;&lt;/periodical&gt;&lt;pages&gt;239-42&lt;/pages&gt;&lt;volume&gt;30&lt;/volume&gt;&lt;number&gt;3&lt;/number&gt;&lt;edition&gt;2009/03/27&lt;/edition&gt;&lt;keywords&gt;&lt;keyword&gt;Cadaver&lt;/keyword&gt;&lt;keyword&gt;Coloring Agents/administration &amp;amp; dosage&lt;/keyword&gt;&lt;keyword&gt;Dissection&lt;/keyword&gt;&lt;keyword&gt;Foot Joints/*ultrasonography&lt;/keyword&gt;&lt;keyword&gt;Humans&lt;/keyword&gt;&lt;keyword&gt;Injections, Intra-Articular/*methods&lt;/keyword&gt;&lt;keyword&gt;Methylene Blue/administration &amp;amp; dosage&lt;/keyword&gt;&lt;keyword&gt;*Ultrasonography, Interventional&lt;/keyword&gt;&lt;/keywords&gt;&lt;dates&gt;&lt;year&gt;2009&lt;/year&gt;&lt;pub-dates&gt;&lt;date&gt;Mar&lt;/date&gt;&lt;/pub-dates&gt;&lt;/dates&gt;&lt;isbn&gt;1071-1007 (Print)&amp;#xD;1071-1007 (Linking)&lt;/isbn&gt;&lt;accession-num&gt;19321101&lt;/accession-num&gt;&lt;work-type&gt;Research Support, Non-U.S. Gov&amp;apos;t&lt;/work-type&gt;&lt;urls&gt;&lt;related-urls&gt;&lt;url&gt;http://www.ncbi.nlm.nih.gov/pubmed/19321101&lt;/url&gt;&lt;/related-urls&gt;&lt;/urls&gt;&lt;electronic-resource-num&gt;10.3113/FAI.2009.0239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71</w:t>
              </w:r>
              <w:r>
                <w:fldChar w:fldCharType="end"/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MTP joint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Cadaveric USGI accuracy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10 cadaveric specimens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Dissection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USGI = 100% accurate</w:t>
            </w:r>
          </w:p>
        </w:tc>
      </w:tr>
      <w:tr w:rsidR="0093593D" w:rsidTr="00E13FB5">
        <w:trPr>
          <w:trHeight w:val="63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proofErr w:type="spellStart"/>
            <w:r>
              <w:t>Wempe</w:t>
            </w:r>
            <w:proofErr w:type="spellEnd"/>
            <w:r>
              <w:t xml:space="preserve">    2012</w:t>
            </w:r>
            <w:hyperlink w:anchor="_ENREF_83" w:tooltip="Wempe, 2012 #65" w:history="1">
              <w:r>
                <w:fldChar w:fldCharType="begin"/>
              </w:r>
              <w:r>
                <w:instrText xml:space="preserve"> ADDIN EN.CITE &lt;EndNote&gt;&lt;Cite&gt;&lt;Author&gt;Wempe&lt;/Author&gt;&lt;Year&gt;2012&lt;/Year&gt;&lt;RecNum&gt;65&lt;/RecNum&gt;&lt;DisplayText&gt;&lt;style face="superscript"&gt;83&lt;/style&gt;&lt;/DisplayText&gt;&lt;record&gt;&lt;rec-number&gt;65&lt;/rec-number&gt;&lt;foreign-keys&gt;&lt;key app="EN" db-id="vvtpte9paa2x97ef2t1ptev59avtzavf9tr5"&gt;65&lt;/key&gt;&lt;/foreign-keys&gt;&lt;ref-type name="Journal Article"&gt;17&lt;/ref-type&gt;&lt;contributors&gt;&lt;authors&gt;&lt;author&gt;Wempe, M. K.&lt;/author&gt;&lt;author&gt;Sellon, J. L.&lt;/author&gt;&lt;author&gt;Sayeed, Y. A.&lt;/author&gt;&lt;author&gt;Smith, J.&lt;/author&gt;&lt;/authors&gt;&lt;/contributors&gt;&lt;auth-address&gt;Department of Physical Medicine &amp;amp; Rehabilitation, Mayo Clinic Sports Medicine Center, Mayo Clinic, 200 First Street SW, Rochester, MN 55905, USA.&lt;/auth-address&gt;&lt;titles&gt;&lt;title&gt;Feasibility of first metatarsophalangeal joint injections for sesamoid disorders: a cadaveric investigation&lt;/title&gt;&lt;secondary-title&gt;Pm &amp;amp; R&lt;/secondary-title&gt;&lt;alt-title&gt;Pm R&lt;/alt-title&gt;&lt;/titles&gt;&lt;pages&gt;556-60&lt;/pages&gt;&lt;volume&gt;4&lt;/volume&gt;&lt;number&gt;8&lt;/number&gt;&lt;keywords&gt;&lt;keyword&gt;Cadaver&lt;/keyword&gt;&lt;keyword&gt;Feasibility Studies&lt;/keyword&gt;&lt;keyword&gt;Humans&lt;/keyword&gt;&lt;keyword&gt;*Injections, Intra-Articular&lt;/keyword&gt;&lt;keyword&gt;*Metatarsophalangeal Joint&lt;/keyword&gt;&lt;keyword&gt;Prospective Studies&lt;/keyword&gt;&lt;keyword&gt;*Sesamoid Bones&lt;/keyword&gt;&lt;keyword&gt;Ultrasonography, Interventional&lt;/keyword&gt;&lt;/keywords&gt;&lt;dates&gt;&lt;year&gt;2012&lt;/year&gt;&lt;pub-dates&gt;&lt;date&gt;Aug&lt;/date&gt;&lt;/pub-dates&gt;&lt;/dates&gt;&lt;isbn&gt;1934-1563&lt;/isbn&gt;&lt;accession-num&gt;22484333&lt;/accession-num&gt;&lt;work-type&gt;Research Support, Non-U.S. Gov&amp;apos;t&lt;/work-type&gt;&lt;urls&gt;&lt;/urls&gt;&lt;electronic-resource-num&gt;http://dx.doi.org/10.1016/j.pmrj.2012.01.011&lt;/electronic-resource-num&gt;&lt;remote-database-name&gt;MEDLINE&lt;/remote-database-name&gt;&lt;remote-database-provider&gt;Ovid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83</w:t>
              </w:r>
              <w:r>
                <w:fldChar w:fldCharType="end"/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MTP joint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Cadaveric USGI accuracy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5 cadaveric specimens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Dissection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USGI = 100% accurate</w:t>
            </w:r>
          </w:p>
        </w:tc>
      </w:tr>
      <w:tr w:rsidR="0093593D" w:rsidTr="00E13FB5">
        <w:trPr>
          <w:trHeight w:val="63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Jones       1993</w:t>
            </w:r>
            <w:hyperlink w:anchor="_ENREF_26" w:tooltip="Jones, 1993 #123" w:history="1">
              <w:r>
                <w:fldChar w:fldCharType="begin"/>
              </w:r>
              <w:r>
                <w:instrText xml:space="preserve"> ADDIN EN.CITE &lt;EndNote&gt;&lt;Cite&gt;&lt;Author&gt;Jones&lt;/Author&gt;&lt;Year&gt;1993&lt;/Year&gt;&lt;RecNum&gt;123&lt;/RecNum&gt;&lt;DisplayText&gt;&lt;style face="superscript"&gt;26&lt;/style&gt;&lt;/DisplayText&gt;&lt;record&gt;&lt;rec-number&gt;123&lt;/rec-number&gt;&lt;foreign-keys&gt;&lt;key app="EN" db-id="vvtpte9paa2x97ef2t1ptev59avtzavf9tr5"&gt;123&lt;/key&gt;&lt;/foreign-keys&gt;&lt;ref-type name="Journal Article"&gt;17&lt;/ref-type&gt;&lt;contributors&gt;&lt;authors&gt;&lt;author&gt;Jones, A.&lt;/author&gt;&lt;author&gt;Regan, M.&lt;/author&gt;&lt;author&gt;Ledingham, J.&lt;/author&gt;&lt;author&gt;Pattrick, M.&lt;/author&gt;&lt;author&gt;Manhire, A.&lt;/author&gt;&lt;author&gt;Doherty, M.&lt;/author&gt;&lt;/authors&gt;&lt;/contributors&gt;&lt;auth-address&gt;Rheumatology Unit, City Hospital, Nottingham.&lt;/auth-address&gt;&lt;titles&gt;&lt;title&gt;Importance of placement of intra-articular steroid injections&lt;/title&gt;&lt;secondary-title&gt;BMJ&lt;/secondary-title&gt;&lt;alt-title&gt;Bmj&lt;/alt-title&gt;&lt;/titles&gt;&lt;pages&gt;1329-30&lt;/pages&gt;&lt;volume&gt;307&lt;/volume&gt;&lt;number&gt;6915&lt;/number&gt;&lt;keywords&gt;&lt;keyword&gt;Adult&lt;/keyword&gt;&lt;keyword&gt;Aged&lt;/keyword&gt;&lt;keyword&gt;Aged, 80 and over&lt;/keyword&gt;&lt;keyword&gt;Arthritis, Rheumatoid/drug therapy&lt;/keyword&gt;&lt;keyword&gt;Humans&lt;/keyword&gt;&lt;keyword&gt;Injections, Intra-Articular/standards&lt;/keyword&gt;&lt;keyword&gt;Methylprednisolone/*administration &amp;amp; dosage/therapeutic use&lt;/keyword&gt;&lt;keyword&gt;Middle Aged&lt;/keyword&gt;&lt;keyword&gt;Osteoarthritis/drug therapy&lt;/keyword&gt;&lt;keyword&gt;Synovitis/*drug therapy&lt;/keyword&gt;&lt;/keywords&gt;&lt;dates&gt;&lt;year&gt;1993&lt;/year&gt;&lt;pub-dates&gt;&lt;date&gt;Nov 20&lt;/date&gt;&lt;/pub-dates&gt;&lt;/dates&gt;&lt;isbn&gt;0959-8138 (Print)&amp;#xD;0959-535X (Linking)&lt;/isbn&gt;&lt;accession-num&gt;8257889&lt;/accession-num&gt;&lt;urls&gt;&lt;related-urls&gt;&lt;url&gt;http://www.ncbi.nlm.nih.gov/pubmed/8257889&lt;/url&gt;&lt;/related-urls&gt;&lt;/urls&gt;&lt;custom2&gt;1679404&lt;/custom2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26</w:t>
              </w:r>
              <w:r>
                <w:fldChar w:fldCharType="end"/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CMC, MCP, DIP joints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Human LMGI accuracy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Level 3 for CMC, level 5 for MCP and DIP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Live human subjects (CMC = 3, MCP = 1, DIP = 1)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LMGI CMC, MCP, and DIP = 0% accurate</w:t>
            </w:r>
          </w:p>
        </w:tc>
      </w:tr>
      <w:tr w:rsidR="0093593D" w:rsidTr="00E13FB5">
        <w:trPr>
          <w:trHeight w:val="63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Khosla     2009</w:t>
            </w:r>
            <w:hyperlink w:anchor="_ENREF_66" w:tooltip="Khosla, 2009 #125" w:history="1">
              <w:r>
                <w:fldChar w:fldCharType="begin"/>
              </w:r>
              <w:r>
                <w:instrText xml:space="preserve"> ADDIN EN.CITE &lt;EndNote&gt;&lt;Cite&gt;&lt;Author&gt;Khosla&lt;/Author&gt;&lt;Year&gt;2009&lt;/Year&gt;&lt;RecNum&gt;125&lt;/RecNum&gt;&lt;DisplayText&gt;&lt;style face="superscript"&gt;66&lt;/style&gt;&lt;/DisplayText&gt;&lt;record&gt;&lt;rec-number&gt;125&lt;/rec-number&gt;&lt;foreign-keys&gt;&lt;key app="EN" db-id="vvtpte9paa2x97ef2t1ptev59avtzavf9tr5"&gt;125&lt;/key&gt;&lt;/foreign-keys&gt;&lt;ref-type name="Journal Article"&gt;17&lt;/ref-type&gt;&lt;contributors&gt;&lt;authors&gt;&lt;author&gt;Khosla, S.&lt;/author&gt;&lt;author&gt;Thiele, R.&lt;/author&gt;&lt;author&gt;Baumhauer, J. F.&lt;/author&gt;&lt;/authors&gt;&lt;/contributors&gt;&lt;auth-address&gt;Department of Orthopaedics, University of Rochester Medical Center, NY 14642, USA. judy_baumhauer@urmc.rochester.edu&lt;/auth-address&gt;&lt;titles&gt;&lt;title&gt;Ultrasound guidance for intra-articular injections of the foot and ankle&lt;/title&gt;&lt;secondary-title&gt;Foot Ankle Int&lt;/secondary-title&gt;&lt;alt-title&gt;Foot &amp;amp; ankle international / American Orthopaedic Foot and Ankle Society [and] Swiss Foot and Ankle Society&lt;/alt-title&gt;&lt;/titles&gt;&lt;periodical&gt;&lt;full-title&gt;Foot Ankle Int&lt;/full-title&gt;&lt;/periodical&gt;&lt;pages&gt;886-90&lt;/pages&gt;&lt;volume&gt;30&lt;/volume&gt;&lt;number&gt;9&lt;/number&gt;&lt;edition&gt;2009/09/17&lt;/edition&gt;&lt;keywords&gt;&lt;keyword&gt;Cadaver&lt;/keyword&gt;&lt;keyword&gt;Contrast Media/*administration &amp;amp; dosage&lt;/keyword&gt;&lt;keyword&gt;Feasibility Studies&lt;/keyword&gt;&lt;keyword&gt;Foot Joints/*ultrasonography&lt;/keyword&gt;&lt;keyword&gt;Humans&lt;/keyword&gt;&lt;keyword&gt;Injections, Intra-Articular/*methods&lt;/keyword&gt;&lt;keyword&gt;Iohexol/*administration &amp;amp; dosage&lt;/keyword&gt;&lt;keyword&gt;Reproducibility of Results&lt;/keyword&gt;&lt;keyword&gt;*Surgery, Computer-Assisted&lt;/keyword&gt;&lt;keyword&gt;*Ultrasonography, Interventional&lt;/keyword&gt;&lt;/keywords&gt;&lt;dates&gt;&lt;year&gt;2009&lt;/year&gt;&lt;pub-dates&gt;&lt;date&gt;Sep&lt;/date&gt;&lt;/pub-dates&gt;&lt;/dates&gt;&lt;isbn&gt;1071-1007 (Print)&amp;#xD;1071-1007 (Linking)&lt;/isbn&gt;&lt;accession-num&gt;19755074&lt;/accession-num&gt;&lt;work-type&gt;Research Support, Non-U.S. Gov&amp;apos;t&lt;/work-type&gt;&lt;urls&gt;&lt;related-urls&gt;&lt;url&gt;http://www.ncbi.nlm.nih.gov/pubmed/19755074&lt;/url&gt;&lt;/related-urls&gt;&lt;/urls&gt;&lt;electronic-resource-num&gt;10.3113/FAI.2009.0886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66</w:t>
              </w:r>
              <w:r>
                <w:fldChar w:fldCharType="end"/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TMT joint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Cadaveric USGI vs. LMGI accuracy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14 cadaveric specimens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Arthrogram and dissection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USGI = 64% accurate, LMGI = 25% accurate</w:t>
            </w:r>
          </w:p>
        </w:tc>
      </w:tr>
      <w:tr w:rsidR="0093593D" w:rsidTr="00E13FB5">
        <w:trPr>
          <w:trHeight w:val="63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proofErr w:type="spellStart"/>
            <w:r>
              <w:t>Umphrey</w:t>
            </w:r>
            <w:proofErr w:type="spellEnd"/>
            <w:r>
              <w:t xml:space="preserve"> 2008</w:t>
            </w:r>
            <w:hyperlink w:anchor="_ENREF_82" w:tooltip="Umphrey, 2008 #195" w:history="1">
              <w:r>
                <w:fldChar w:fldCharType="begin"/>
              </w:r>
              <w:r>
                <w:instrText xml:space="preserve"> ADDIN EN.CITE &lt;EndNote&gt;&lt;Cite&gt;&lt;Author&gt;Umphrey&lt;/Author&gt;&lt;Year&gt;2008&lt;/Year&gt;&lt;RecNum&gt;195&lt;/RecNum&gt;&lt;DisplayText&gt;&lt;style face="superscript"&gt;82&lt;/style&gt;&lt;/DisplayText&gt;&lt;record&gt;&lt;rec-number&gt;195&lt;/rec-number&gt;&lt;foreign-keys&gt;&lt;key app="EN" db-id="vvtpte9paa2x97ef2t1ptev59avtzavf9tr5"&gt;195&lt;/key&gt;&lt;/foreign-keys&gt;&lt;ref-type name="Journal Article"&gt;17&lt;/ref-type&gt;&lt;contributors&gt;&lt;authors&gt;&lt;author&gt;Umphrey, G. L.&lt;/author&gt;&lt;author&gt;Brault, J. S.&lt;/author&gt;&lt;author&gt;Hurdle, M. F.&lt;/author&gt;&lt;author&gt;Smith, J.&lt;/author&gt;&lt;/authors&gt;&lt;/contributors&gt;&lt;auth-address&gt;Department of Physical Medicine and Rehabilitation, Mayo Clinic College of Medicine, Rochester, MN 55905, USA. umphrey.gregory@mayo.edu&lt;/auth-address&gt;&lt;titles&gt;&lt;title&gt;Ultrasound-guided intra-articular injection of the trapeziometacarpal joint: description of technique&lt;/title&gt;&lt;secondary-title&gt;Arch Phys Med Rehabil&lt;/secondary-title&gt;&lt;alt-title&gt;Archives of physical medicine and rehabilitation&lt;/alt-title&gt;&lt;/titles&gt;&lt;periodical&gt;&lt;full-title&gt;Arch Phys Med Rehabil&lt;/full-title&gt;&lt;/periodical&gt;&lt;pages&gt;153-6&lt;/pages&gt;&lt;volume&gt;89&lt;/volume&gt;&lt;number&gt;1&lt;/number&gt;&lt;keywords&gt;&lt;keyword&gt;Contrast Media&lt;/keyword&gt;&lt;keyword&gt;Diatrizoate Meglumine&lt;/keyword&gt;&lt;keyword&gt;Fluoroscopy&lt;/keyword&gt;&lt;keyword&gt;*Hand Joints/ultrasonography&lt;/keyword&gt;&lt;keyword&gt;Humans&lt;/keyword&gt;&lt;keyword&gt;Injections, Intra-Articular/*methods&lt;/keyword&gt;&lt;keyword&gt;Transducers&lt;/keyword&gt;&lt;/keywords&gt;&lt;dates&gt;&lt;year&gt;2008&lt;/year&gt;&lt;pub-dates&gt;&lt;date&gt;Jan&lt;/date&gt;&lt;/pub-dates&gt;&lt;/dates&gt;&lt;isbn&gt;1532-821X (Electronic)&amp;#xD;0003-9993 (Linking)&lt;/isbn&gt;&lt;accession-num&gt;18164346&lt;/accession-num&gt;&lt;urls&gt;&lt;related-urls&gt;&lt;url&gt;http://www.ncbi.nlm.nih.gov/pubmed/18164346&lt;/url&gt;&lt;/related-urls&gt;&lt;/urls&gt;&lt;electronic-resource-num&gt;10.1016/j.apmr.2007.07.048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82</w:t>
              </w:r>
              <w:r>
                <w:fldChar w:fldCharType="end"/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CMC joint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Cadaveric USGI accuracy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17 cadaveric specimens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USGI = 94% accurate</w:t>
            </w:r>
          </w:p>
        </w:tc>
      </w:tr>
      <w:tr w:rsidR="0093593D" w:rsidTr="00E13FB5">
        <w:trPr>
          <w:trHeight w:val="63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Balint      2002</w:t>
            </w:r>
            <w:hyperlink w:anchor="_ENREF_52" w:tooltip="Balint, 2002 #73" w:history="1">
              <w:r>
                <w:fldChar w:fldCharType="begin"/>
              </w:r>
              <w:r>
                <w:instrText xml:space="preserve"> ADDIN EN.CITE &lt;EndNote&gt;&lt;Cite&gt;&lt;Author&gt;Balint&lt;/Author&gt;&lt;Year&gt;2002&lt;/Year&gt;&lt;RecNum&gt;73&lt;/RecNum&gt;&lt;DisplayText&gt;&lt;style face="superscript"&gt;52&lt;/style&gt;&lt;/DisplayText&gt;&lt;record&gt;&lt;rec-number&gt;73&lt;/rec-number&gt;&lt;foreign-keys&gt;&lt;key app="EN" db-id="vvtpte9paa2x97ef2t1ptev59avtzavf9tr5"&gt;73&lt;/key&gt;&lt;/foreign-keys&gt;&lt;ref-type name="Journal Article"&gt;17&lt;/ref-type&gt;&lt;contributors&gt;&lt;authors&gt;&lt;author&gt;Balint, P. V.&lt;/author&gt;&lt;author&gt;Kane, D.&lt;/author&gt;&lt;author&gt;Hunter, J.&lt;/author&gt;&lt;author&gt;McInnes, I. B.&lt;/author&gt;&lt;author&gt;Field, M.&lt;/author&gt;&lt;author&gt;Sturrock, R. D.&lt;/author&gt;&lt;/authors&gt;&lt;/contributors&gt;&lt;auth-address&gt;Centre for Rheumatic Diseases, University Department of Medicine, Glasgow Royal Infirmary, Glasgow, Scotland. pb58v@clinmed.gla.ac.uk&lt;/auth-address&gt;&lt;titles&gt;&lt;title&gt;Ultrasound guided versus conventional joint and soft tissue fluid aspiration in rheumatology practice: a pilot study&lt;/title&gt;&lt;secondary-title&gt;J Rheumatol&lt;/secondary-title&gt;&lt;alt-title&gt;The Journal of rheumatology&lt;/alt-title&gt;&lt;/titles&gt;&lt;pages&gt;2209-13&lt;/pages&gt;&lt;volume&gt;29&lt;/volume&gt;&lt;number&gt;10&lt;/number&gt;&lt;keywords&gt;&lt;keyword&gt;Adult&lt;/keyword&gt;&lt;keyword&gt;Aged&lt;/keyword&gt;&lt;keyword&gt;Aged, 80 and over&lt;/keyword&gt;&lt;keyword&gt;Arthritis/*ultrasonography&lt;/keyword&gt;&lt;keyword&gt;Biopsy, Needle/*methods&lt;/keyword&gt;&lt;keyword&gt;Female&lt;/keyword&gt;&lt;keyword&gt;Humans&lt;/keyword&gt;&lt;keyword&gt;Male&lt;/keyword&gt;&lt;keyword&gt;Middle Aged&lt;/keyword&gt;&lt;keyword&gt;Pilot Projects&lt;/keyword&gt;&lt;keyword&gt;Rheumatology/*methods&lt;/keyword&gt;&lt;keyword&gt;Synovial Fluid/*ultrasonography&lt;/keyword&gt;&lt;keyword&gt;*Ultrasonography, Interventional&lt;/keyword&gt;&lt;/keywords&gt;&lt;dates&gt;&lt;year&gt;2002&lt;/year&gt;&lt;pub-dates&gt;&lt;date&gt;Oct&lt;/date&gt;&lt;/pub-dates&gt;&lt;/dates&gt;&lt;isbn&gt;0315-162X (Print)&amp;#xD;0315-162X (Linking)&lt;/isbn&gt;&lt;accession-num&gt;12375335&lt;/accession-num&gt;&lt;urls&gt;&lt;related-urls&gt;&lt;url&gt;http://www.ncbi.nlm.nih.gov/pubmed/12375335&lt;/url&gt;&lt;/related-urls&gt;&lt;/urls&gt;&lt;/record&gt;&lt;/Cite&gt;&lt;/EndNote&gt;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52</w:t>
              </w:r>
              <w:r>
                <w:fldChar w:fldCharType="end"/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CMC, MTP, PIP joints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Prospective, non-randomized comparison study between ability to aspirate fluid from joint using USG vs LMG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Level 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30 live human subjects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Successful aspiration with USG = 100%, successful aspiration with LMG = 0%</w:t>
            </w:r>
          </w:p>
        </w:tc>
      </w:tr>
      <w:tr w:rsidR="0093593D" w:rsidTr="00E13FB5">
        <w:trPr>
          <w:trHeight w:val="63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lastRenderedPageBreak/>
              <w:t>Raza         2003</w:t>
            </w:r>
            <w:hyperlink w:anchor="_ENREF_81" w:tooltip="Raza, 2003 #165" w:history="1">
              <w:r>
                <w:fldChar w:fldCharType="begin"/>
              </w:r>
              <w:r>
                <w:instrText xml:space="preserve"> ADDIN EN.CITE &lt;EndNote&gt;&lt;Cite&gt;&lt;Author&gt;Raza&lt;/Author&gt;&lt;Year&gt;2003&lt;/Year&gt;&lt;RecNum&gt;165&lt;/RecNum&gt;&lt;DisplayText&gt;&lt;style face="superscript"&gt;81&lt;/style&gt;&lt;/DisplayText&gt;&lt;record&gt;&lt;rec-number&gt;165&lt;/rec-number&gt;&lt;foreign-keys&gt;&lt;key app="EN" db-id="vvtpte9paa2x97ef2t1ptev59avtzavf9tr5"&gt;165&lt;/key&gt;&lt;/foreign-keys&gt;&lt;ref-type name="Journal Article"&gt;17&lt;/ref-type&gt;&lt;contributors&gt;&lt;authors&gt;&lt;author&gt;Raza, K.&lt;/author&gt;&lt;author&gt;Lee, C. Y.&lt;/author&gt;&lt;author&gt;Pilling, D.&lt;/author&gt;&lt;author&gt;Heaton, S.&lt;/author&gt;&lt;author&gt;Situnayake, R. D.&lt;/author&gt;&lt;author&gt;Carruthers, D. M.&lt;/author&gt;&lt;author&gt;Buckley, C. D.&lt;/author&gt;&lt;author&gt;Gordon, C.&lt;/author&gt;&lt;author&gt;Salmon, M.&lt;/author&gt;&lt;/authors&gt;&lt;/contributors&gt;&lt;auth-address&gt;MRC Centre for Immune Regulation, Division of Immunity and Infection, The University of Birmingham, Birmingham B15 2TT, UK. k.raza@bham.ac.uk&lt;/auth-address&gt;&lt;titles&gt;&lt;title&gt;Ultrasound guidance allows accurate needle placement and aspiration from small joints in patients with early inflammatory arthritis&lt;/title&gt;&lt;secondary-title&gt;Rheumatology (Oxford)&lt;/secondary-title&gt;&lt;alt-title&gt;Rheumatology&lt;/alt-title&gt;&lt;/titles&gt;&lt;pages&gt;976-9&lt;/pages&gt;&lt;volume&gt;42&lt;/volume&gt;&lt;number&gt;8&lt;/number&gt;&lt;edition&gt;2003/05/06&lt;/edition&gt;&lt;keywords&gt;&lt;keyword&gt;Arthritis/*diagnosis&lt;/keyword&gt;&lt;keyword&gt;Biopsy, Needle/methods&lt;/keyword&gt;&lt;keyword&gt;Humans&lt;/keyword&gt;&lt;keyword&gt;Palpation&lt;/keyword&gt;&lt;keyword&gt;Synovial Fluid/*immunology&lt;/keyword&gt;&lt;keyword&gt;Therapeutic Irrigation&lt;/keyword&gt;&lt;keyword&gt;Ultrasonography&lt;/keyword&gt;&lt;/keywords&gt;&lt;dates&gt;&lt;year&gt;2003&lt;/year&gt;&lt;pub-dates&gt;&lt;date&gt;Aug&lt;/date&gt;&lt;/pub-dates&gt;&lt;/dates&gt;&lt;isbn&gt;1462-0324 (Print)&amp;#xD;1462-0324 (Linking)&lt;/isbn&gt;&lt;accession-num&gt;12730511&lt;/accession-num&gt;&lt;work-type&gt;Comparative Study&amp;#xD;Research Support, Non-U.S. Gov&amp;apos;t&lt;/work-type&gt;&lt;urls&gt;&lt;related-urls&gt;&lt;url&gt;http://www.ncbi.nlm.nih.gov/pubmed/12730511&lt;/url&gt;&lt;/related-urls&gt;&lt;/urls&gt;&lt;electronic-resource-num&gt;10.1093/rheumatology/keg269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81</w:t>
              </w:r>
              <w:r>
                <w:fldChar w:fldCharType="end"/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MCP, PIP joints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Prospective, non-randomized comparison study of USGI vs LMGI accuracy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Level 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70 live human subjects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Ultrasound imaging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USGI = 96% accurate, LMGI = 59% accurate</w:t>
            </w:r>
          </w:p>
        </w:tc>
      </w:tr>
      <w:tr w:rsidR="0093593D" w:rsidTr="00E13FB5">
        <w:trPr>
          <w:trHeight w:val="63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proofErr w:type="spellStart"/>
            <w:r>
              <w:t>Gonclaves</w:t>
            </w:r>
            <w:proofErr w:type="spellEnd"/>
            <w:r>
              <w:t xml:space="preserve">   2011</w:t>
            </w:r>
            <w:hyperlink w:anchor="_ENREF_16" w:tooltip="Goncalves, 2011 #33" w:history="1">
              <w:r>
                <w:fldChar w:fldCharType="begin"/>
              </w:r>
              <w:r>
                <w:instrText xml:space="preserve"> ADDIN EN.CITE &lt;EndNote&gt;&lt;Cite&gt;&lt;Author&gt;Goncalves&lt;/Author&gt;&lt;Year&gt;2011&lt;/Year&gt;&lt;RecNum&gt;33&lt;/RecNum&gt;&lt;DisplayText&gt;&lt;style face="superscript"&gt;16&lt;/style&gt;&lt;/DisplayText&gt;&lt;record&gt;&lt;rec-number&gt;33&lt;/rec-number&gt;&lt;foreign-keys&gt;&lt;key app="EN" db-id="vvtpte9paa2x97ef2t1ptev59avtzavf9tr5"&gt;33&lt;/key&gt;&lt;/foreign-keys&gt;&lt;ref-type name="Journal Article"&gt;17&lt;/ref-type&gt;&lt;contributors&gt;&lt;authors&gt;&lt;author&gt;Goncalves, B.&lt;/author&gt;&lt;author&gt;Ambrosio, C.&lt;/author&gt;&lt;author&gt;Serra, S.&lt;/author&gt;&lt;author&gt;Alves, F.&lt;/author&gt;&lt;author&gt;Gil-Agostinho, A.&lt;/author&gt;&lt;author&gt;Caseiro-Alves, F.&lt;/author&gt;&lt;/authors&gt;&lt;/contributors&gt;&lt;auth-address&gt;Department of Radiology, Hospitais da Universidade de Coimbra - HUC, Coimbra, Portugal. belarmino.goncalves@gmail.com&lt;/auth-address&gt;&lt;titles&gt;&lt;title&gt;US-guided interventional joint procedures in patients with rheumatic diseases--when and how we do it?&lt;/title&gt;&lt;secondary-title&gt;European Journal of Radiology&lt;/secondary-title&gt;&lt;alt-title&gt;Eur J Radiol&lt;/alt-title&gt;&lt;/titles&gt;&lt;pages&gt;407-14&lt;/pages&gt;&lt;volume&gt;79&lt;/volume&gt;&lt;number&gt;3&lt;/number&gt;&lt;keywords&gt;&lt;keyword&gt;Adrenal Cortex Hormones/tu [Therapeutic Use]&lt;/keyword&gt;&lt;keyword&gt;Biopsy&lt;/keyword&gt;&lt;keyword&gt;Drainage&lt;/keyword&gt;&lt;keyword&gt;Female&lt;/keyword&gt;&lt;keyword&gt;Humans&lt;/keyword&gt;&lt;keyword&gt;Injections, Intra-Articular/mt [Methods]&lt;/keyword&gt;&lt;keyword&gt;Male&lt;/keyword&gt;&lt;keyword&gt;*Rheumatic Diseases/th [Therapy]&lt;/keyword&gt;&lt;keyword&gt;Synovial Membrane/su [Surgery]&lt;/keyword&gt;&lt;keyword&gt;Treatment Outcome&lt;/keyword&gt;&lt;keyword&gt;*Ultrasonography, Interventional&lt;/keyword&gt;&lt;keyword&gt;Yttrium Radioisotopes/tu [Therapeutic Use]&lt;/keyword&gt;&lt;keyword&gt;0 (Adrenal Cortex Hormones)&lt;/keyword&gt;&lt;keyword&gt;0 (Yttrium Radioisotopes)&lt;/keyword&gt;&lt;/keywords&gt;&lt;dates&gt;&lt;year&gt;2011&lt;/year&gt;&lt;pub-dates&gt;&lt;date&gt;Sep&lt;/date&gt;&lt;/pub-dates&gt;&lt;/dates&gt;&lt;isbn&gt;1872-7727&lt;/isbn&gt;&lt;accession-num&gt;20554144&lt;/accession-num&gt;&lt;urls&gt;&lt;/urls&gt;&lt;electronic-resource-num&gt;http://dx.doi.org/10.1016/j.ejrad.2010.04.001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16</w:t>
              </w:r>
              <w:r>
                <w:fldChar w:fldCharType="end"/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MCP, MTP joints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Human USGI efficacy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Level 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27 live human subjects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pPr>
              <w:jc w:val="center"/>
            </w:pPr>
            <w:r>
              <w:t>Accuracy was not assessed, all subjects improved</w:t>
            </w:r>
          </w:p>
        </w:tc>
      </w:tr>
      <w:tr w:rsidR="0093593D" w:rsidTr="00E13FB5">
        <w:trPr>
          <w:trHeight w:val="1673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D" w:rsidRDefault="0093593D" w:rsidP="00E13FB5">
            <w:r>
              <w:t>MCP = metacarpophalangeal joint, MTP = metatarsophalangeal, USGI = ultrasound-guided injections, LMGI = landmark-guided injections, vs = versus, TMT = tarsometatarsal, CMC = carpometacarpal, PIP = proximal interphalangeal, USG = ultrasound-guidance, LMG = landmark-guidance</w:t>
            </w:r>
          </w:p>
        </w:tc>
      </w:tr>
    </w:tbl>
    <w:p w:rsidR="00D72C69" w:rsidRDefault="0093593D">
      <w:bookmarkStart w:id="0" w:name="_GoBack"/>
      <w:bookmarkEnd w:id="0"/>
    </w:p>
    <w:sectPr w:rsidR="00D7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3D"/>
    <w:rsid w:val="00203846"/>
    <w:rsid w:val="006533D2"/>
    <w:rsid w:val="009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 Finnoff</dc:creator>
  <cp:lastModifiedBy>Jonathan T Finnoff</cp:lastModifiedBy>
  <cp:revision>1</cp:revision>
  <dcterms:created xsi:type="dcterms:W3CDTF">2014-08-27T17:02:00Z</dcterms:created>
  <dcterms:modified xsi:type="dcterms:W3CDTF">2014-08-27T17:02:00Z</dcterms:modified>
</cp:coreProperties>
</file>