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B876" w14:textId="1A89C0EA" w:rsidR="00D3195E" w:rsidRPr="00092096" w:rsidRDefault="00092096" w:rsidP="00092096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092096">
        <w:rPr>
          <w:rFonts w:ascii="Arial" w:hAnsi="Arial" w:cs="Arial"/>
          <w:b/>
          <w:bCs/>
          <w:sz w:val="32"/>
          <w:szCs w:val="32"/>
          <w:lang w:val="en-US"/>
        </w:rPr>
        <w:t>Table of content of Supplementary Data</w:t>
      </w:r>
    </w:p>
    <w:p w14:paraId="18A4EA28" w14:textId="77777777" w:rsidR="00D3195E" w:rsidRPr="00092096" w:rsidRDefault="00D3195E" w:rsidP="00D3195E">
      <w:pPr>
        <w:rPr>
          <w:rFonts w:ascii="Arial" w:hAnsi="Arial" w:cs="Arial"/>
          <w:lang w:val="en-US"/>
        </w:rPr>
      </w:pPr>
    </w:p>
    <w:sdt>
      <w:sdtPr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  <w:id w:val="170436490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3927BD7" w14:textId="77777777" w:rsidR="00092096" w:rsidRPr="00092096" w:rsidRDefault="00092096">
          <w:pPr>
            <w:pStyle w:val="Titolosommario"/>
            <w:rPr>
              <w:rFonts w:ascii="Arial" w:hAnsi="Arial" w:cs="Arial"/>
              <w:lang w:val="en-US"/>
            </w:rPr>
          </w:pPr>
        </w:p>
        <w:p w14:paraId="5AF20871" w14:textId="5331DB73" w:rsidR="00AE6BB1" w:rsidRDefault="00092096">
          <w:pPr>
            <w:pStyle w:val="Sommario1"/>
            <w:tabs>
              <w:tab w:val="right" w:leader="dot" w:pos="9628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  <w:u w:val="none"/>
              <w:lang w:eastAsia="it-IT"/>
            </w:rPr>
          </w:pPr>
          <w:r w:rsidRPr="00092096">
            <w:rPr>
              <w:rFonts w:ascii="Arial" w:hAnsi="Arial" w:cs="Arial"/>
              <w:b w:val="0"/>
              <w:bCs w:val="0"/>
              <w:smallCaps/>
            </w:rPr>
            <w:fldChar w:fldCharType="begin"/>
          </w:r>
          <w:r w:rsidRPr="00092096">
            <w:rPr>
              <w:rFonts w:ascii="Arial" w:hAnsi="Arial" w:cs="Arial"/>
            </w:rPr>
            <w:instrText>TOC \o "1-3" \h \z \u</w:instrText>
          </w:r>
          <w:r w:rsidRPr="00092096">
            <w:rPr>
              <w:rFonts w:ascii="Arial" w:hAnsi="Arial" w:cs="Arial"/>
              <w:b w:val="0"/>
              <w:bCs w:val="0"/>
              <w:smallCaps/>
            </w:rPr>
            <w:fldChar w:fldCharType="separate"/>
          </w:r>
          <w:hyperlink w:anchor="_Toc101723965" w:history="1">
            <w:r w:rsidR="00AE6BB1" w:rsidRPr="00683C41">
              <w:rPr>
                <w:rStyle w:val="Collegamentoipertestuale"/>
                <w:noProof/>
                <w:lang w:val="en-US"/>
              </w:rPr>
              <w:t>Fig-S1. PAS positivity and amylase sensitivity reveal glycogen deposition in kidney from TM-G6PT</w:t>
            </w:r>
            <w:r w:rsidR="00AE6BB1" w:rsidRPr="00683C41">
              <w:rPr>
                <w:rStyle w:val="Collegamentoipertestuale"/>
                <w:noProof/>
                <w:vertAlign w:val="superscript"/>
                <w:lang w:val="en-US"/>
              </w:rPr>
              <w:t xml:space="preserve">-/- </w:t>
            </w:r>
            <w:r w:rsidR="00AE6BB1" w:rsidRPr="00683C41">
              <w:rPr>
                <w:rStyle w:val="Collegamentoipertestuale"/>
                <w:noProof/>
                <w:lang w:val="en-US"/>
              </w:rPr>
              <w:t>mice</w:t>
            </w:r>
            <w:r w:rsidR="00AE6BB1">
              <w:rPr>
                <w:noProof/>
                <w:webHidden/>
              </w:rPr>
              <w:tab/>
            </w:r>
            <w:r w:rsidR="00AE6BB1">
              <w:rPr>
                <w:noProof/>
                <w:webHidden/>
              </w:rPr>
              <w:fldChar w:fldCharType="begin"/>
            </w:r>
            <w:r w:rsidR="00AE6BB1">
              <w:rPr>
                <w:noProof/>
                <w:webHidden/>
              </w:rPr>
              <w:instrText xml:space="preserve"> PAGEREF _Toc101723965 \h </w:instrText>
            </w:r>
            <w:r w:rsidR="00AE6BB1">
              <w:rPr>
                <w:noProof/>
                <w:webHidden/>
              </w:rPr>
            </w:r>
            <w:r w:rsidR="00AE6BB1">
              <w:rPr>
                <w:noProof/>
                <w:webHidden/>
              </w:rPr>
              <w:fldChar w:fldCharType="separate"/>
            </w:r>
            <w:r w:rsidR="00AE6BB1">
              <w:rPr>
                <w:noProof/>
                <w:webHidden/>
              </w:rPr>
              <w:t>2</w:t>
            </w:r>
            <w:r w:rsidR="00AE6BB1">
              <w:rPr>
                <w:noProof/>
                <w:webHidden/>
              </w:rPr>
              <w:fldChar w:fldCharType="end"/>
            </w:r>
          </w:hyperlink>
        </w:p>
        <w:p w14:paraId="123ABA09" w14:textId="4D9AA379" w:rsidR="00AE6BB1" w:rsidRDefault="000A735F">
          <w:pPr>
            <w:pStyle w:val="Sommario1"/>
            <w:tabs>
              <w:tab w:val="right" w:leader="dot" w:pos="9628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  <w:u w:val="none"/>
              <w:lang w:eastAsia="it-IT"/>
            </w:rPr>
          </w:pPr>
          <w:hyperlink w:anchor="_Toc101723966" w:history="1">
            <w:r w:rsidR="00AE6BB1" w:rsidRPr="00683C41">
              <w:rPr>
                <w:rStyle w:val="Collegamentoipertestuale"/>
                <w:noProof/>
                <w:lang w:val="en-US"/>
              </w:rPr>
              <w:t xml:space="preserve">Fig-S2. Hexokinase I expression in </w:t>
            </w:r>
            <w:r w:rsidR="00AE6BB1" w:rsidRPr="00683C41">
              <w:rPr>
                <w:rStyle w:val="Collegamentoipertestuale"/>
                <w:rFonts w:eastAsia="MS Mincho" w:cs="Times New Roman"/>
                <w:noProof/>
                <w:lang w:val="en-US"/>
              </w:rPr>
              <w:t>TKPTS cells</w:t>
            </w:r>
            <w:r w:rsidR="00AE6BB1" w:rsidRPr="00683C41">
              <w:rPr>
                <w:rStyle w:val="Collegamentoipertestuale"/>
                <w:noProof/>
                <w:lang w:val="en-US"/>
              </w:rPr>
              <w:t xml:space="preserve"> cultured at different glucose and insulin concentration</w:t>
            </w:r>
            <w:r w:rsidR="00AE6BB1">
              <w:rPr>
                <w:noProof/>
                <w:webHidden/>
              </w:rPr>
              <w:tab/>
            </w:r>
            <w:r w:rsidR="00AE6BB1">
              <w:rPr>
                <w:noProof/>
                <w:webHidden/>
              </w:rPr>
              <w:fldChar w:fldCharType="begin"/>
            </w:r>
            <w:r w:rsidR="00AE6BB1">
              <w:rPr>
                <w:noProof/>
                <w:webHidden/>
              </w:rPr>
              <w:instrText xml:space="preserve"> PAGEREF _Toc101723966 \h </w:instrText>
            </w:r>
            <w:r w:rsidR="00AE6BB1">
              <w:rPr>
                <w:noProof/>
                <w:webHidden/>
              </w:rPr>
            </w:r>
            <w:r w:rsidR="00AE6BB1">
              <w:rPr>
                <w:noProof/>
                <w:webHidden/>
              </w:rPr>
              <w:fldChar w:fldCharType="separate"/>
            </w:r>
            <w:r w:rsidR="00AE6BB1">
              <w:rPr>
                <w:noProof/>
                <w:webHidden/>
              </w:rPr>
              <w:t>3</w:t>
            </w:r>
            <w:r w:rsidR="00AE6BB1">
              <w:rPr>
                <w:noProof/>
                <w:webHidden/>
              </w:rPr>
              <w:fldChar w:fldCharType="end"/>
            </w:r>
          </w:hyperlink>
        </w:p>
        <w:p w14:paraId="65A5C118" w14:textId="71FF9CB8" w:rsidR="00092096" w:rsidRPr="00092096" w:rsidRDefault="00092096">
          <w:pPr>
            <w:rPr>
              <w:rFonts w:ascii="Arial" w:hAnsi="Arial" w:cs="Arial"/>
            </w:rPr>
          </w:pPr>
          <w:r w:rsidRPr="00092096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2ABB6EA3" w14:textId="5064F67F" w:rsidR="00B54071" w:rsidRPr="00CF7508" w:rsidRDefault="00B54071" w:rsidP="00CF7508">
      <w:pPr>
        <w:rPr>
          <w:rFonts w:ascii="Arial" w:eastAsiaTheme="majorEastAsia" w:hAnsi="Arial" w:cs="Arial"/>
          <w:color w:val="000000" w:themeColor="text1"/>
          <w:sz w:val="26"/>
          <w:szCs w:val="26"/>
          <w:lang w:val="en-US"/>
        </w:rPr>
      </w:pPr>
      <w:r>
        <w:rPr>
          <w:lang w:val="en-US"/>
        </w:rPr>
        <w:br w:type="page"/>
      </w:r>
    </w:p>
    <w:p w14:paraId="149999BA" w14:textId="26A336FC" w:rsidR="00AE6BB1" w:rsidRPr="00FB4E51" w:rsidRDefault="00FB4E51" w:rsidP="00AE6BB1">
      <w:pPr>
        <w:pStyle w:val="Titolo1"/>
        <w:rPr>
          <w:lang w:val="en-US"/>
        </w:rPr>
      </w:pPr>
      <w:bookmarkStart w:id="0" w:name="_Toc101723965"/>
      <w:r w:rsidRPr="00FB4E51">
        <w:rPr>
          <w:lang w:val="en-US"/>
        </w:rPr>
        <w:lastRenderedPageBreak/>
        <w:t>Fig-S1. PAS positivity and amylase sensitivity reveal glycogen deposition in kidney from TM-G6PT</w:t>
      </w:r>
      <w:r w:rsidRPr="00FB4E51">
        <w:rPr>
          <w:vertAlign w:val="superscript"/>
          <w:lang w:val="en-US"/>
        </w:rPr>
        <w:t xml:space="preserve">-/- </w:t>
      </w:r>
      <w:r w:rsidRPr="00FB4E51">
        <w:rPr>
          <w:lang w:val="en-US"/>
        </w:rPr>
        <w:t>mice</w:t>
      </w:r>
      <w:bookmarkEnd w:id="0"/>
      <w:r w:rsidRPr="00FB4E51">
        <w:rPr>
          <w:lang w:val="en-US"/>
        </w:rPr>
        <w:t xml:space="preserve"> </w:t>
      </w:r>
    </w:p>
    <w:p w14:paraId="4CC2B60C" w14:textId="2741E963" w:rsidR="00D3195E" w:rsidRPr="00CF7508" w:rsidRDefault="00D3195E" w:rsidP="00FB4E51">
      <w:pPr>
        <w:pStyle w:val="Titolo1"/>
        <w:jc w:val="center"/>
        <w:rPr>
          <w:lang w:val="en-US"/>
        </w:rPr>
      </w:pPr>
    </w:p>
    <w:p w14:paraId="7659FC46" w14:textId="5B29AB4C" w:rsidR="00D3195E" w:rsidRPr="00092096" w:rsidRDefault="00D3195E" w:rsidP="00D3195E">
      <w:pPr>
        <w:rPr>
          <w:rFonts w:ascii="Arial" w:hAnsi="Arial" w:cs="Arial"/>
          <w:lang w:val="en-US"/>
        </w:rPr>
      </w:pPr>
    </w:p>
    <w:p w14:paraId="689D75D9" w14:textId="2E3E554C" w:rsidR="00D3195E" w:rsidRPr="00092096" w:rsidRDefault="00D3195E" w:rsidP="00502FDB">
      <w:pPr>
        <w:jc w:val="center"/>
        <w:rPr>
          <w:rFonts w:ascii="Arial" w:hAnsi="Arial" w:cs="Arial"/>
          <w:lang w:val="en-US"/>
        </w:rPr>
      </w:pPr>
    </w:p>
    <w:p w14:paraId="1E99EB3A" w14:textId="77777777" w:rsidR="00FB4E51" w:rsidRDefault="00FB4E51">
      <w:pPr>
        <w:rPr>
          <w:rFonts w:ascii="Arial" w:hAnsi="Arial" w:cs="Arial"/>
          <w:lang w:val="en-US"/>
        </w:rPr>
      </w:pPr>
    </w:p>
    <w:p w14:paraId="1BE79822" w14:textId="557C0E05" w:rsidR="00AE6BB1" w:rsidRDefault="000A735F" w:rsidP="00AE6BB1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1332C6BD" wp14:editId="48180905">
            <wp:extent cx="3468437" cy="533605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337" cy="535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C9804" w14:textId="77777777" w:rsidR="00AE6BB1" w:rsidRDefault="00AE6BB1">
      <w:pPr>
        <w:rPr>
          <w:rFonts w:ascii="Arial" w:hAnsi="Arial" w:cs="Arial"/>
          <w:lang w:val="en-US"/>
        </w:rPr>
      </w:pPr>
    </w:p>
    <w:p w14:paraId="40E597FD" w14:textId="0FB46EA6" w:rsidR="00CF7508" w:rsidRDefault="00FB4E51">
      <w:pPr>
        <w:rPr>
          <w:rFonts w:ascii="Arial" w:hAnsi="Arial" w:cs="Arial"/>
          <w:lang w:val="en-US"/>
        </w:rPr>
      </w:pPr>
      <w:r w:rsidRPr="00FB4E51">
        <w:rPr>
          <w:rFonts w:ascii="Arial" w:hAnsi="Arial" w:cs="Arial"/>
          <w:lang w:val="en-US"/>
        </w:rPr>
        <w:t>Representative serial sections from liver (A) and renal cortex (B) of control and TM-G6PT</w:t>
      </w:r>
      <w:r w:rsidRPr="00FB4E51">
        <w:rPr>
          <w:rFonts w:ascii="Arial" w:hAnsi="Arial" w:cs="Arial"/>
          <w:vertAlign w:val="superscript"/>
          <w:lang w:val="en-US"/>
        </w:rPr>
        <w:t xml:space="preserve">-/- </w:t>
      </w:r>
      <w:r w:rsidRPr="00FB4E51">
        <w:rPr>
          <w:rFonts w:ascii="Arial" w:hAnsi="Arial" w:cs="Arial"/>
          <w:lang w:val="en-US"/>
        </w:rPr>
        <w:t>mice treated with and without the glycogenolytic enzyme, amylase</w:t>
      </w:r>
      <w:r w:rsidR="00F60732">
        <w:rPr>
          <w:rFonts w:ascii="Arial" w:hAnsi="Arial" w:cs="Arial"/>
          <w:lang w:val="en-US"/>
        </w:rPr>
        <w:t xml:space="preserve"> </w:t>
      </w:r>
      <w:r w:rsidR="00F60732" w:rsidRPr="00F60732">
        <w:rPr>
          <w:rFonts w:ascii="Arial" w:hAnsi="Arial" w:cs="Arial"/>
          <w:lang w:val="en-US"/>
        </w:rPr>
        <w:t>(scale bar:</w:t>
      </w:r>
      <w:r w:rsidR="00F60732">
        <w:rPr>
          <w:rFonts w:ascii="Arial" w:hAnsi="Arial" w:cs="Arial"/>
          <w:lang w:val="en-US"/>
        </w:rPr>
        <w:t xml:space="preserve"> liver</w:t>
      </w:r>
      <w:r w:rsidR="00F60732" w:rsidRPr="00F60732">
        <w:rPr>
          <w:rFonts w:ascii="Arial" w:hAnsi="Arial" w:cs="Arial"/>
          <w:lang w:val="en-US"/>
        </w:rPr>
        <w:t xml:space="preserve"> 50µm</w:t>
      </w:r>
      <w:r w:rsidR="00F60732">
        <w:rPr>
          <w:rFonts w:ascii="Arial" w:hAnsi="Arial" w:cs="Arial"/>
          <w:lang w:val="en-US"/>
        </w:rPr>
        <w:t>; kidney</w:t>
      </w:r>
      <w:r w:rsidR="0090692C">
        <w:rPr>
          <w:rFonts w:ascii="Arial" w:hAnsi="Arial" w:cs="Arial"/>
          <w:lang w:val="en-US"/>
        </w:rPr>
        <w:t xml:space="preserve"> 20µm</w:t>
      </w:r>
      <w:r w:rsidR="00F60732" w:rsidRPr="00F60732">
        <w:rPr>
          <w:rFonts w:ascii="Arial" w:hAnsi="Arial" w:cs="Arial"/>
          <w:lang w:val="en-US"/>
        </w:rPr>
        <w:t>)</w:t>
      </w:r>
      <w:r w:rsidR="00F60732">
        <w:rPr>
          <w:rFonts w:ascii="Arial" w:hAnsi="Arial" w:cs="Arial"/>
          <w:lang w:val="en-US"/>
        </w:rPr>
        <w:t>.</w:t>
      </w:r>
      <w:r w:rsidR="00CF7508">
        <w:rPr>
          <w:rFonts w:ascii="Arial" w:hAnsi="Arial" w:cs="Arial"/>
          <w:lang w:val="en-US"/>
        </w:rPr>
        <w:br w:type="page"/>
      </w:r>
    </w:p>
    <w:p w14:paraId="2419F41D" w14:textId="14008F32" w:rsidR="00CF7508" w:rsidRPr="00AE6BB1" w:rsidRDefault="00AE6BB1" w:rsidP="00AE6BB1">
      <w:pPr>
        <w:pStyle w:val="Titolo1"/>
        <w:rPr>
          <w:lang w:val="en-US"/>
        </w:rPr>
      </w:pPr>
      <w:bookmarkStart w:id="1" w:name="_Toc101723966"/>
      <w:r w:rsidRPr="00AE6BB1">
        <w:rPr>
          <w:lang w:val="en-US"/>
        </w:rPr>
        <w:lastRenderedPageBreak/>
        <w:t xml:space="preserve">Fig-S2. Hexokinase I expression in </w:t>
      </w:r>
      <w:r w:rsidRPr="00AE6BB1">
        <w:rPr>
          <w:rFonts w:eastAsia="MS Mincho" w:cs="Times New Roman"/>
          <w:lang w:val="en-US"/>
        </w:rPr>
        <w:t>TKPTS cells</w:t>
      </w:r>
      <w:r w:rsidRPr="00AE6BB1">
        <w:rPr>
          <w:lang w:val="en-US"/>
        </w:rPr>
        <w:t xml:space="preserve"> cultured at different glucose and insulin concentration</w:t>
      </w:r>
      <w:bookmarkEnd w:id="1"/>
    </w:p>
    <w:p w14:paraId="12B6B9C1" w14:textId="77777777" w:rsidR="00CF7508" w:rsidRDefault="00CF7508" w:rsidP="00CF7508">
      <w:pPr>
        <w:pStyle w:val="Titolo2"/>
        <w:jc w:val="center"/>
        <w:rPr>
          <w:lang w:val="en-US"/>
        </w:rPr>
      </w:pPr>
    </w:p>
    <w:p w14:paraId="0700E3F4" w14:textId="7482234A" w:rsidR="00CF7508" w:rsidRDefault="00CF7508" w:rsidP="00CF7508">
      <w:pPr>
        <w:jc w:val="center"/>
        <w:rPr>
          <w:lang w:val="en-US"/>
        </w:rPr>
      </w:pPr>
    </w:p>
    <w:p w14:paraId="3F90BB94" w14:textId="77777777" w:rsidR="00AE6BB1" w:rsidRDefault="00AE6BB1" w:rsidP="00CF7508">
      <w:pPr>
        <w:jc w:val="center"/>
        <w:rPr>
          <w:lang w:val="en-US"/>
        </w:rPr>
      </w:pPr>
    </w:p>
    <w:p w14:paraId="4835BC04" w14:textId="77777777" w:rsidR="00CF7508" w:rsidRDefault="00CF7508" w:rsidP="00CF7508">
      <w:pPr>
        <w:rPr>
          <w:lang w:val="en-US"/>
        </w:rPr>
      </w:pPr>
    </w:p>
    <w:p w14:paraId="507ABE05" w14:textId="4AF09745" w:rsidR="00CF7508" w:rsidRPr="00B54071" w:rsidRDefault="00AC6705" w:rsidP="00AC6705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AE80DDB" wp14:editId="3160DF56">
            <wp:extent cx="5161547" cy="3258859"/>
            <wp:effectExtent l="0" t="0" r="0" b="508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939" cy="327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1DF17" w14:textId="3689977C" w:rsidR="00502FDB" w:rsidRPr="00092096" w:rsidRDefault="00AC6705" w:rsidP="00092096">
      <w:pPr>
        <w:jc w:val="both"/>
        <w:rPr>
          <w:rFonts w:ascii="Arial" w:hAnsi="Arial" w:cs="Arial"/>
          <w:lang w:val="en-US"/>
        </w:rPr>
      </w:pPr>
      <w:r w:rsidRPr="00AE6BB1">
        <w:rPr>
          <w:rFonts w:eastAsia="MS Mincho" w:cs="Times New Roman"/>
          <w:lang w:val="en-US"/>
        </w:rPr>
        <w:t>TKPTS cells</w:t>
      </w:r>
      <w:r>
        <w:rPr>
          <w:rFonts w:eastAsia="MS Mincho" w:cs="Times New Roman"/>
          <w:lang w:val="en-US"/>
        </w:rPr>
        <w:t xml:space="preserve"> were cultured with low glucose (5.5 mM, LG) or high glucose (24.9 mM, HG) medium plus or minus insulin </w:t>
      </w:r>
      <w:r w:rsidRPr="00AC6705">
        <w:rPr>
          <w:rFonts w:eastAsia="MS Mincho" w:cs="Times New Roman"/>
          <w:lang w:val="en-US"/>
        </w:rPr>
        <w:t>(3,4 mg/mL)</w:t>
      </w:r>
      <w:r>
        <w:rPr>
          <w:rFonts w:eastAsia="MS Mincho" w:cs="Times New Roman"/>
          <w:lang w:val="en-US"/>
        </w:rPr>
        <w:t xml:space="preserve">. Baseline hexokinase I (HK1) expression was evaluated by immunoblotting. An increase in HK1 abundance was detected only in high glucose (HG) + insulin treated cells. </w:t>
      </w:r>
    </w:p>
    <w:sectPr w:rsidR="00502FDB" w:rsidRPr="000920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95E"/>
    <w:rsid w:val="00092096"/>
    <w:rsid w:val="000A735F"/>
    <w:rsid w:val="00502FDB"/>
    <w:rsid w:val="006842AA"/>
    <w:rsid w:val="0090692C"/>
    <w:rsid w:val="00AC6705"/>
    <w:rsid w:val="00AE6BB1"/>
    <w:rsid w:val="00B54071"/>
    <w:rsid w:val="00CF7508"/>
    <w:rsid w:val="00D3195E"/>
    <w:rsid w:val="00F60732"/>
    <w:rsid w:val="00FB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3618"/>
  <w15:chartTrackingRefBased/>
  <w15:docId w15:val="{406B81D5-FF9E-6E42-B851-BC87EB46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195E"/>
  </w:style>
  <w:style w:type="paragraph" w:styleId="Titolo1">
    <w:name w:val="heading 1"/>
    <w:basedOn w:val="Normale"/>
    <w:next w:val="Normale"/>
    <w:link w:val="Titolo1Carattere"/>
    <w:uiPriority w:val="9"/>
    <w:qFormat/>
    <w:rsid w:val="00D3195E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3195E"/>
    <w:pPr>
      <w:keepNext/>
      <w:keepLines/>
      <w:spacing w:before="40"/>
      <w:outlineLvl w:val="1"/>
    </w:pPr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3195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3195E"/>
    <w:rPr>
      <w:rFonts w:ascii="Arial" w:eastAsiaTheme="majorEastAsia" w:hAnsi="Arial" w:cstheme="majorBidi"/>
      <w:color w:val="000000" w:themeColor="tex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092096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092096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092096"/>
    <w:rPr>
      <w:b/>
      <w:bCs/>
      <w:smallCap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092096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092096"/>
    <w:rPr>
      <w:smallCaps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92096"/>
    <w:rPr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92096"/>
    <w:rPr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92096"/>
    <w:rPr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92096"/>
    <w:rPr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92096"/>
    <w:rPr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9209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6D1859-F899-BD4F-B1BA-E52E4C69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Capozucca</dc:creator>
  <cp:keywords/>
  <dc:description/>
  <cp:lastModifiedBy>Microsoft Office User</cp:lastModifiedBy>
  <cp:revision>7</cp:revision>
  <dcterms:created xsi:type="dcterms:W3CDTF">2021-05-06T12:34:00Z</dcterms:created>
  <dcterms:modified xsi:type="dcterms:W3CDTF">2022-04-25T14:47:00Z</dcterms:modified>
</cp:coreProperties>
</file>