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FF" w:rsidRPr="003D686E" w:rsidRDefault="005555FF" w:rsidP="005555FF">
      <w:pPr>
        <w:rPr>
          <w:rFonts w:ascii="Times New Roman" w:hAnsi="Times New Roman"/>
          <w:sz w:val="24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val="en-GB"/>
        </w:rPr>
        <w:t xml:space="preserve">PRISMA Checklist </w:t>
      </w: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56"/>
        <w:gridCol w:w="9120"/>
        <w:gridCol w:w="2016"/>
      </w:tblGrid>
      <w:tr w:rsidR="005555FF" w:rsidRPr="009768FB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768FB">
              <w:rPr>
                <w:rFonts w:ascii="Times New Roman" w:hAnsi="Times New Roman"/>
                <w:b/>
                <w:sz w:val="24"/>
              </w:rPr>
              <w:t>Section</w:t>
            </w:r>
            <w:proofErr w:type="spellEnd"/>
            <w:r w:rsidRPr="009768FB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9768FB">
              <w:rPr>
                <w:rFonts w:ascii="Times New Roman" w:hAnsi="Times New Roman"/>
                <w:b/>
                <w:sz w:val="24"/>
              </w:rPr>
              <w:t>Topic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768FB">
              <w:rPr>
                <w:rFonts w:ascii="Times New Roman" w:hAnsi="Times New Roman"/>
                <w:b/>
                <w:sz w:val="24"/>
              </w:rPr>
              <w:t>#</w:t>
            </w:r>
          </w:p>
        </w:tc>
        <w:tc>
          <w:tcPr>
            <w:tcW w:w="9120" w:type="dxa"/>
            <w:shd w:val="clear" w:color="auto" w:fill="auto"/>
          </w:tcPr>
          <w:p w:rsidR="005555FF" w:rsidRPr="009768FB" w:rsidRDefault="005555FF" w:rsidP="00045DE1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768FB">
              <w:rPr>
                <w:rFonts w:ascii="Times New Roman" w:hAnsi="Times New Roman"/>
                <w:b/>
                <w:sz w:val="24"/>
              </w:rPr>
              <w:t>Checklist</w:t>
            </w:r>
            <w:proofErr w:type="spellEnd"/>
            <w:r w:rsidRPr="009768FB">
              <w:rPr>
                <w:rFonts w:ascii="Times New Roman" w:hAnsi="Times New Roman"/>
                <w:b/>
                <w:sz w:val="24"/>
              </w:rPr>
              <w:t xml:space="preserve"> item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</w:tc>
        <w:tc>
          <w:tcPr>
            <w:tcW w:w="201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768FB">
              <w:rPr>
                <w:rFonts w:ascii="Times New Roman" w:hAnsi="Times New Roman"/>
                <w:b/>
                <w:sz w:val="24"/>
              </w:rPr>
              <w:t>Reported</w:t>
            </w:r>
            <w:proofErr w:type="spellEnd"/>
            <w:r w:rsidRPr="009768FB">
              <w:rPr>
                <w:rFonts w:ascii="Times New Roman" w:hAnsi="Times New Roman"/>
                <w:b/>
                <w:sz w:val="24"/>
              </w:rPr>
              <w:t xml:space="preserve"> on page #</w:t>
            </w:r>
          </w:p>
        </w:tc>
      </w:tr>
      <w:tr w:rsidR="005555FF" w:rsidRPr="009768FB" w:rsidTr="00045DE1">
        <w:tc>
          <w:tcPr>
            <w:tcW w:w="12691" w:type="dxa"/>
            <w:gridSpan w:val="3"/>
            <w:shd w:val="clear" w:color="auto" w:fill="auto"/>
          </w:tcPr>
          <w:p w:rsidR="005555FF" w:rsidRPr="003106B5" w:rsidRDefault="005555FF" w:rsidP="00045DE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106B5">
              <w:rPr>
                <w:rFonts w:ascii="Times New Roman" w:hAnsi="Times New Roman"/>
                <w:b/>
                <w:sz w:val="24"/>
              </w:rPr>
              <w:t>TITLE</w:t>
            </w:r>
          </w:p>
        </w:tc>
        <w:tc>
          <w:tcPr>
            <w:tcW w:w="201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Identify the report as a systematic review, meta-analysis, or both.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</w:tr>
      <w:tr w:rsidR="005555FF" w:rsidRPr="009768FB" w:rsidTr="00045DE1">
        <w:tc>
          <w:tcPr>
            <w:tcW w:w="12691" w:type="dxa"/>
            <w:gridSpan w:val="3"/>
            <w:shd w:val="clear" w:color="auto" w:fill="auto"/>
          </w:tcPr>
          <w:p w:rsidR="005555FF" w:rsidRPr="003106B5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106B5">
              <w:rPr>
                <w:rFonts w:ascii="Times New Roman" w:hAnsi="Times New Roman"/>
                <w:b/>
                <w:sz w:val="24"/>
              </w:rPr>
              <w:t>ABSTRACT</w:t>
            </w:r>
          </w:p>
        </w:tc>
        <w:tc>
          <w:tcPr>
            <w:tcW w:w="201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Structured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summary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Provide a structured summary including as applicable: background; objectives; data sources; study </w:t>
            </w:r>
            <w:proofErr w:type="spellStart"/>
            <w:r w:rsidRPr="003528E6">
              <w:rPr>
                <w:rFonts w:ascii="Times New Roman" w:hAnsi="Times New Roman"/>
                <w:sz w:val="24"/>
                <w:lang w:val="en-GB"/>
              </w:rPr>
              <w:t>elegibility</w:t>
            </w:r>
            <w:proofErr w:type="spellEnd"/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 criteria, </w:t>
            </w:r>
            <w:proofErr w:type="spellStart"/>
            <w:r w:rsidRPr="003528E6">
              <w:rPr>
                <w:rFonts w:ascii="Times New Roman" w:hAnsi="Times New Roman"/>
                <w:sz w:val="24"/>
                <w:lang w:val="en-GB"/>
              </w:rPr>
              <w:t>partecipants</w:t>
            </w:r>
            <w:proofErr w:type="spellEnd"/>
            <w:r w:rsidRPr="003528E6">
              <w:rPr>
                <w:rFonts w:ascii="Times New Roman" w:hAnsi="Times New Roman"/>
                <w:sz w:val="24"/>
                <w:lang w:val="en-GB"/>
              </w:rPr>
              <w:t>, and interventions; study appraisal and synthesis methods; results; limitations; conclusions and implications of key findings; systematic review registration number.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</w:tr>
      <w:tr w:rsidR="005555FF" w:rsidRPr="009768FB" w:rsidTr="00045DE1">
        <w:tc>
          <w:tcPr>
            <w:tcW w:w="12691" w:type="dxa"/>
            <w:gridSpan w:val="3"/>
            <w:shd w:val="clear" w:color="auto" w:fill="auto"/>
          </w:tcPr>
          <w:p w:rsidR="005555FF" w:rsidRPr="003106B5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106B5">
              <w:rPr>
                <w:rFonts w:ascii="Times New Roman" w:hAnsi="Times New Roman"/>
                <w:b/>
                <w:sz w:val="24"/>
              </w:rPr>
              <w:t>INTRODUCTION</w:t>
            </w:r>
          </w:p>
        </w:tc>
        <w:tc>
          <w:tcPr>
            <w:tcW w:w="201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Rationale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Describe the rationale for the review in the context of what is already known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Objectives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Provide an explicit statement of questions </w:t>
            </w:r>
            <w:proofErr w:type="gramStart"/>
            <w:r w:rsidRPr="003528E6">
              <w:rPr>
                <w:rFonts w:ascii="Times New Roman" w:hAnsi="Times New Roman"/>
                <w:sz w:val="24"/>
                <w:lang w:val="en-GB"/>
              </w:rPr>
              <w:t>being addressed</w:t>
            </w:r>
            <w:proofErr w:type="gramEnd"/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 with reference to </w:t>
            </w:r>
            <w:proofErr w:type="spellStart"/>
            <w:r w:rsidRPr="003528E6">
              <w:rPr>
                <w:rFonts w:ascii="Times New Roman" w:hAnsi="Times New Roman"/>
                <w:sz w:val="24"/>
                <w:lang w:val="en-GB"/>
              </w:rPr>
              <w:t>partecipants</w:t>
            </w:r>
            <w:proofErr w:type="spellEnd"/>
            <w:r w:rsidRPr="003528E6">
              <w:rPr>
                <w:rFonts w:ascii="Times New Roman" w:hAnsi="Times New Roman"/>
                <w:sz w:val="24"/>
                <w:lang w:val="en-GB"/>
              </w:rPr>
              <w:t>, interventions, comparisons, outcomes, and study design.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</w:tr>
      <w:tr w:rsidR="005555FF" w:rsidRPr="009768FB" w:rsidTr="00045DE1">
        <w:tc>
          <w:tcPr>
            <w:tcW w:w="12691" w:type="dxa"/>
            <w:gridSpan w:val="3"/>
            <w:shd w:val="clear" w:color="auto" w:fill="auto"/>
          </w:tcPr>
          <w:p w:rsidR="005555FF" w:rsidRPr="003106B5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106B5">
              <w:rPr>
                <w:rFonts w:ascii="Times New Roman" w:hAnsi="Times New Roman"/>
                <w:b/>
                <w:sz w:val="24"/>
              </w:rPr>
              <w:t>METHODS</w:t>
            </w:r>
          </w:p>
        </w:tc>
        <w:tc>
          <w:tcPr>
            <w:tcW w:w="2016" w:type="dxa"/>
            <w:shd w:val="clear" w:color="auto" w:fill="auto"/>
          </w:tcPr>
          <w:p w:rsidR="005555FF" w:rsidRPr="009768FB" w:rsidRDefault="005555FF" w:rsidP="00045DE1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Protocol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</w:rPr>
              <w:t>registration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Indicate if a review protocol exists, if and where it </w:t>
            </w:r>
            <w:proofErr w:type="gramStart"/>
            <w:r w:rsidRPr="003528E6">
              <w:rPr>
                <w:rFonts w:ascii="Times New Roman" w:hAnsi="Times New Roman"/>
                <w:sz w:val="24"/>
                <w:lang w:val="en-GB"/>
              </w:rPr>
              <w:t>can be accessed</w:t>
            </w:r>
            <w:proofErr w:type="gramEnd"/>
            <w:r w:rsidRPr="003528E6">
              <w:rPr>
                <w:rFonts w:ascii="Times New Roman" w:hAnsi="Times New Roman"/>
                <w:sz w:val="24"/>
                <w:lang w:val="en-GB"/>
              </w:rPr>
              <w:t>, and, if available, provide registration including registration number.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Not applicable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Elegibility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criteria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Specify study characteristics and report characteristics used as criteria for eligibility giving a rationale.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Information </w:t>
            </w:r>
            <w:proofErr w:type="spellStart"/>
            <w:r>
              <w:rPr>
                <w:rFonts w:ascii="Times New Roman" w:hAnsi="Times New Roman"/>
                <w:sz w:val="24"/>
              </w:rPr>
              <w:t>sources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Describe all information source in the search and date last searched.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Search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Present full electronic search strategy for at least one database, </w:t>
            </w:r>
            <w:proofErr w:type="spellStart"/>
            <w:r w:rsidRPr="003528E6">
              <w:rPr>
                <w:rFonts w:ascii="Times New Roman" w:hAnsi="Times New Roman"/>
                <w:sz w:val="24"/>
                <w:lang w:val="en-GB"/>
              </w:rPr>
              <w:t>inluding</w:t>
            </w:r>
            <w:proofErr w:type="spellEnd"/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 any limits used, such that it </w:t>
            </w:r>
            <w:proofErr w:type="gramStart"/>
            <w:r w:rsidRPr="003528E6">
              <w:rPr>
                <w:rFonts w:ascii="Times New Roman" w:hAnsi="Times New Roman"/>
                <w:sz w:val="24"/>
                <w:lang w:val="en-GB"/>
              </w:rPr>
              <w:t>could be repeated</w:t>
            </w:r>
            <w:proofErr w:type="gramEnd"/>
            <w:r w:rsidRPr="003528E6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selection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State the process for selecting studies.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</w:rPr>
              <w:t>collection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process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Describe method of data extraction from report and any processes for obtaining and confirming data from investigators.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</w:rPr>
              <w:t>items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List and define all variables for which data </w:t>
            </w:r>
            <w:proofErr w:type="gramStart"/>
            <w:r w:rsidRPr="003528E6">
              <w:rPr>
                <w:rFonts w:ascii="Times New Roman" w:hAnsi="Times New Roman"/>
                <w:sz w:val="24"/>
                <w:lang w:val="en-GB"/>
              </w:rPr>
              <w:t>were sought</w:t>
            </w:r>
            <w:proofErr w:type="gramEnd"/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 and any assumptions and </w:t>
            </w:r>
            <w:proofErr w:type="spellStart"/>
            <w:r w:rsidRPr="003528E6">
              <w:rPr>
                <w:rFonts w:ascii="Times New Roman" w:hAnsi="Times New Roman"/>
                <w:sz w:val="24"/>
                <w:lang w:val="en-GB"/>
              </w:rPr>
              <w:t>semplifications</w:t>
            </w:r>
            <w:proofErr w:type="spellEnd"/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 made.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Risk of bias in individual studies</w:t>
            </w:r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Describe methods used for assessing risk of bias of individual studies, and how this information is to </w:t>
            </w:r>
            <w:proofErr w:type="gramStart"/>
            <w:r w:rsidRPr="003528E6">
              <w:rPr>
                <w:rFonts w:ascii="Times New Roman" w:hAnsi="Times New Roman"/>
                <w:sz w:val="24"/>
                <w:lang w:val="en-GB"/>
              </w:rPr>
              <w:t>be used</w:t>
            </w:r>
            <w:proofErr w:type="gramEnd"/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 in any data synthesis.</w:t>
            </w:r>
          </w:p>
        </w:tc>
        <w:tc>
          <w:tcPr>
            <w:tcW w:w="2016" w:type="dxa"/>
            <w:shd w:val="clear" w:color="auto" w:fill="auto"/>
          </w:tcPr>
          <w:p w:rsidR="005555FF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</w:t>
            </w:r>
          </w:p>
          <w:p w:rsidR="005555FF" w:rsidRPr="003528E6" w:rsidRDefault="005555FF" w:rsidP="00045DE1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Summary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measures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State the principal summary measures.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Synthesis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</w:rPr>
              <w:t>results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120" w:type="dxa"/>
            <w:shd w:val="clear" w:color="auto" w:fill="auto"/>
          </w:tcPr>
          <w:p w:rsidR="005555FF" w:rsidRPr="00A30393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 xml:space="preserve">Describe methods of handling data and combining results of studies, if done, including measures of </w:t>
            </w:r>
            <w:r>
              <w:rPr>
                <w:rFonts w:ascii="Times New Roman" w:hAnsi="Times New Roman"/>
                <w:sz w:val="24"/>
                <w:lang w:val="en-GB"/>
              </w:rPr>
              <w:t>consistency (e.g. I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lang w:val="en-GB"/>
              </w:rPr>
              <w:t>) for each meta-analysis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5-6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lastRenderedPageBreak/>
              <w:t>Risk of bias across studies</w:t>
            </w:r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3528E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Specify any assessment of risk of bias that may affect the cumulative evidence (e.g., publication bias, </w:t>
            </w:r>
            <w:proofErr w:type="gramStart"/>
            <w:r w:rsidRPr="003528E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selective  reporting</w:t>
            </w:r>
            <w:proofErr w:type="gramEnd"/>
            <w:r w:rsidRPr="003528E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 within studies). 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tabs>
                <w:tab w:val="left" w:pos="770"/>
                <w:tab w:val="center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6-7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Additional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analysis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3528E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Describe methods of additional analyses (e.g., sensitivity or subgroup analyses, meta-regression), if done, indicating which were </w:t>
            </w:r>
            <w:proofErr w:type="spellStart"/>
            <w:r w:rsidRPr="003528E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prespecified</w:t>
            </w:r>
            <w:proofErr w:type="spellEnd"/>
            <w:r w:rsidRPr="003528E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.</w:t>
            </w:r>
            <w:r w:rsidRPr="003528E6">
              <w:rPr>
                <w:rFonts w:ascii="Arial" w:eastAsia="Times New Roman" w:hAnsi="Arial" w:cs="Arial"/>
                <w:sz w:val="17"/>
                <w:szCs w:val="17"/>
                <w:lang w:val="en-GB" w:eastAsia="it-IT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</w:tr>
      <w:tr w:rsidR="005555FF" w:rsidRPr="009768FB" w:rsidTr="00045DE1">
        <w:tc>
          <w:tcPr>
            <w:tcW w:w="12691" w:type="dxa"/>
            <w:gridSpan w:val="3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6DCE">
              <w:rPr>
                <w:rFonts w:ascii="Times New Roman" w:hAnsi="Times New Roman"/>
                <w:b/>
                <w:sz w:val="24"/>
              </w:rPr>
              <w:t>RESULTS</w:t>
            </w:r>
          </w:p>
        </w:tc>
        <w:tc>
          <w:tcPr>
            <w:tcW w:w="201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selection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3528E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Give numbers of studies screened, assessed for eligibility, and included in the review, with reasons for exclusions </w:t>
            </w:r>
            <w:proofErr w:type="gramStart"/>
            <w:r w:rsidRPr="003528E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at  each</w:t>
            </w:r>
            <w:proofErr w:type="gramEnd"/>
            <w:r w:rsidRPr="003528E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 stage, ideally with a flow diagram. 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Figure 1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characteristics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3528E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For each study, present characteristics for which data were extracted (e.g., study size, PICOS, follow-up period) and provide the citations. 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Supplemental contents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Risk of bias within studies</w:t>
            </w:r>
          </w:p>
        </w:tc>
        <w:tc>
          <w:tcPr>
            <w:tcW w:w="456" w:type="dxa"/>
            <w:shd w:val="clear" w:color="auto" w:fill="auto"/>
          </w:tcPr>
          <w:p w:rsidR="005555FF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120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3528E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Present data on risk of bias of each study and, if available, any outcome level assessment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. 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We evaluated the quality of studies using REMARK checklist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Results of individual studies</w:t>
            </w:r>
          </w:p>
        </w:tc>
        <w:tc>
          <w:tcPr>
            <w:tcW w:w="45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20</w:t>
            </w:r>
          </w:p>
        </w:tc>
        <w:tc>
          <w:tcPr>
            <w:tcW w:w="9120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946FDA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For all outcomes considered (benefits or harms), present, for each study: (a) simple summary data for each intervention group (b) effect estimates and confidence intervals, ideally with a forest plot. 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Supplemental contents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Synthesis of results</w:t>
            </w:r>
          </w:p>
        </w:tc>
        <w:tc>
          <w:tcPr>
            <w:tcW w:w="45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21</w:t>
            </w:r>
          </w:p>
        </w:tc>
        <w:tc>
          <w:tcPr>
            <w:tcW w:w="9120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946FDA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Present results of each meta-analysis done, including confidence intervals and measures of consistency.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tabs>
                <w:tab w:val="left" w:pos="570"/>
                <w:tab w:val="center" w:pos="900"/>
              </w:tabs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ab/>
            </w:r>
            <w:r>
              <w:rPr>
                <w:rFonts w:ascii="Times New Roman" w:hAnsi="Times New Roman"/>
                <w:sz w:val="24"/>
                <w:lang w:val="en-GB"/>
              </w:rPr>
              <w:tab/>
              <w:t>7-10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Risk of bias across studies</w:t>
            </w:r>
          </w:p>
        </w:tc>
        <w:tc>
          <w:tcPr>
            <w:tcW w:w="45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22</w:t>
            </w:r>
          </w:p>
        </w:tc>
        <w:tc>
          <w:tcPr>
            <w:tcW w:w="9120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946FDA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Present results of any assessment of risk of bias across studies (see Item 15). 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</w:tr>
      <w:tr w:rsidR="005555FF" w:rsidRPr="003528E6" w:rsidTr="00045DE1">
        <w:tc>
          <w:tcPr>
            <w:tcW w:w="3115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Additional analysis</w:t>
            </w:r>
          </w:p>
        </w:tc>
        <w:tc>
          <w:tcPr>
            <w:tcW w:w="45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528E6">
              <w:rPr>
                <w:rFonts w:ascii="Times New Roman" w:hAnsi="Times New Roman"/>
                <w:sz w:val="24"/>
                <w:lang w:val="en-GB"/>
              </w:rPr>
              <w:t>23</w:t>
            </w:r>
          </w:p>
        </w:tc>
        <w:tc>
          <w:tcPr>
            <w:tcW w:w="9120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946FDA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Give results of additional analyses, if done (e.g., sensitivity or sub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group analyses, meta-regression.</w:t>
            </w:r>
          </w:p>
        </w:tc>
        <w:tc>
          <w:tcPr>
            <w:tcW w:w="2016" w:type="dxa"/>
            <w:shd w:val="clear" w:color="auto" w:fill="auto"/>
          </w:tcPr>
          <w:p w:rsidR="005555FF" w:rsidRPr="003528E6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7-10</w:t>
            </w:r>
          </w:p>
        </w:tc>
      </w:tr>
      <w:tr w:rsidR="005555FF" w:rsidRPr="009768FB" w:rsidTr="00045DE1">
        <w:tc>
          <w:tcPr>
            <w:tcW w:w="12691" w:type="dxa"/>
            <w:gridSpan w:val="3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28E6">
              <w:rPr>
                <w:rFonts w:ascii="Times New Roman" w:hAnsi="Times New Roman"/>
                <w:b/>
                <w:sz w:val="24"/>
                <w:lang w:val="en-GB"/>
              </w:rPr>
              <w:t>D</w:t>
            </w:r>
            <w:r w:rsidRPr="003106B5">
              <w:rPr>
                <w:rFonts w:ascii="Times New Roman" w:hAnsi="Times New Roman"/>
                <w:b/>
                <w:sz w:val="24"/>
              </w:rPr>
              <w:t>ISCUSSION</w:t>
            </w:r>
          </w:p>
        </w:tc>
        <w:tc>
          <w:tcPr>
            <w:tcW w:w="201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5FF" w:rsidRPr="00946FDA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Summary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</w:rPr>
              <w:t>evidence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120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946FDA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Summarize the main findings including the strength of evidence for each main outcome; consider their relevance to key groups (e.g., healthcare providers, users, and policy makers). </w:t>
            </w:r>
          </w:p>
        </w:tc>
        <w:tc>
          <w:tcPr>
            <w:tcW w:w="2016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</w:tr>
      <w:tr w:rsidR="005555FF" w:rsidRPr="00946FDA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Limitations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120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946FDA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Discuss limitations at study and outcome level (e.g., risk of bias), and at review-level (e.g., incomplete retrieval of identified research, reporting bias). </w:t>
            </w:r>
          </w:p>
        </w:tc>
        <w:tc>
          <w:tcPr>
            <w:tcW w:w="2016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13</w:t>
            </w:r>
          </w:p>
        </w:tc>
      </w:tr>
      <w:tr w:rsidR="005555FF" w:rsidRPr="00946FDA" w:rsidTr="00045DE1">
        <w:tc>
          <w:tcPr>
            <w:tcW w:w="3115" w:type="dxa"/>
            <w:shd w:val="clear" w:color="auto" w:fill="auto"/>
          </w:tcPr>
          <w:p w:rsidR="005555FF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Conclusions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120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946FDA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Provide general interpretation of the results in the context of other evidence, and implications for future research. </w:t>
            </w:r>
          </w:p>
        </w:tc>
        <w:tc>
          <w:tcPr>
            <w:tcW w:w="2016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13-14</w:t>
            </w:r>
          </w:p>
        </w:tc>
      </w:tr>
      <w:tr w:rsidR="005555FF" w:rsidRPr="009768FB" w:rsidTr="00045DE1">
        <w:tc>
          <w:tcPr>
            <w:tcW w:w="12691" w:type="dxa"/>
            <w:gridSpan w:val="3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06B5">
              <w:rPr>
                <w:rFonts w:ascii="Times New Roman" w:hAnsi="Times New Roman"/>
                <w:b/>
                <w:sz w:val="24"/>
              </w:rPr>
              <w:t>FUNDING</w:t>
            </w:r>
          </w:p>
        </w:tc>
        <w:tc>
          <w:tcPr>
            <w:tcW w:w="201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5FF" w:rsidRPr="00946FDA" w:rsidTr="00045DE1">
        <w:tc>
          <w:tcPr>
            <w:tcW w:w="3115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Funding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55FF" w:rsidRPr="009768FB" w:rsidRDefault="005555FF" w:rsidP="0004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120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946FDA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Describe sources of funding for the systematic review and other support (e.g., supply of data)</w:t>
            </w:r>
            <w:proofErr w:type="gramStart"/>
            <w:r w:rsidRPr="00946FDA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;</w:t>
            </w:r>
            <w:proofErr w:type="gramEnd"/>
            <w:r w:rsidRPr="00946FDA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 role of funders for the systematic review. </w:t>
            </w:r>
          </w:p>
        </w:tc>
        <w:tc>
          <w:tcPr>
            <w:tcW w:w="2016" w:type="dxa"/>
            <w:shd w:val="clear" w:color="auto" w:fill="auto"/>
          </w:tcPr>
          <w:p w:rsidR="005555FF" w:rsidRPr="00946FDA" w:rsidRDefault="005555FF" w:rsidP="0004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14</w:t>
            </w:r>
          </w:p>
        </w:tc>
      </w:tr>
    </w:tbl>
    <w:p w:rsidR="00E26A8B" w:rsidRDefault="00E26A8B"/>
    <w:sectPr w:rsidR="00E26A8B" w:rsidSect="005555F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F"/>
    <w:rsid w:val="005555FF"/>
    <w:rsid w:val="00736061"/>
    <w:rsid w:val="00E2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7A24C-913E-4EA8-97D6-F42D3275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5F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baretta</dc:creator>
  <cp:keywords/>
  <dc:description/>
  <cp:lastModifiedBy>zora baretta</cp:lastModifiedBy>
  <cp:revision>2</cp:revision>
  <dcterms:created xsi:type="dcterms:W3CDTF">2016-09-01T18:21:00Z</dcterms:created>
  <dcterms:modified xsi:type="dcterms:W3CDTF">2016-09-01T20:28:00Z</dcterms:modified>
</cp:coreProperties>
</file>