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EE" w:rsidRDefault="00053FEE">
      <w:pPr>
        <w:pStyle w:val="TableTitle"/>
        <w:rPr>
          <w:rFonts w:ascii="Arial" w:hAnsi="Arial" w:cs="Arial"/>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 o:spid="_x0000_s1026" type="#_x0000_t75" style="position:absolute;margin-left:226.85pt;margin-top:-8.7pt;width:316.05pt;height:65.05pt;z-index:251658240;visibility:visible;mso-position-horizontal-relative:margin;mso-position-vertical-relative:margin">
            <v:imagedata r:id="rId7" o:title=""/>
            <w10:wrap type="square" anchorx="margin" anchory="margin"/>
          </v:shape>
        </w:pict>
      </w:r>
    </w:p>
    <w:p w:rsidR="00053FEE" w:rsidRDefault="00053FEE">
      <w:pPr>
        <w:pStyle w:val="TableTitle"/>
        <w:rPr>
          <w:rFonts w:ascii="Arial" w:hAnsi="Arial" w:cs="Arial"/>
        </w:rPr>
      </w:pPr>
    </w:p>
    <w:p w:rsidR="00053FEE" w:rsidRDefault="00053FEE">
      <w:pPr>
        <w:pStyle w:val="TableTitle"/>
        <w:rPr>
          <w:rFonts w:ascii="Arial" w:hAnsi="Arial" w:cs="Arial"/>
        </w:rPr>
      </w:pPr>
    </w:p>
    <w:p w:rsidR="00053FEE" w:rsidRDefault="00053FEE">
      <w:pPr>
        <w:pStyle w:val="TableTitle"/>
        <w:rPr>
          <w:rFonts w:ascii="Arial" w:hAnsi="Arial" w:cs="Arial"/>
        </w:rPr>
      </w:pPr>
    </w:p>
    <w:p w:rsidR="00053FEE" w:rsidRDefault="00053FEE">
      <w:pPr>
        <w:pStyle w:val="TableTitle"/>
        <w:rPr>
          <w:rFonts w:ascii="Arial" w:hAnsi="Arial" w:cs="Arial"/>
        </w:rPr>
      </w:pPr>
      <w:r>
        <w:rPr>
          <w:rFonts w:ascii="Arial" w:hAnsi="Arial" w:cs="Arial"/>
          <w:b/>
          <w:bCs/>
        </w:rPr>
        <w:t xml:space="preserve">Supplemental File 1 </w:t>
      </w:r>
      <w:r>
        <w:rPr>
          <w:rFonts w:ascii="Arial" w:hAnsi="Arial" w:cs="Arial"/>
        </w:rPr>
        <w:t>SPIRIT-Checklist</w:t>
      </w:r>
    </w:p>
    <w:p w:rsidR="00053FEE" w:rsidRDefault="00053FEE">
      <w:pPr>
        <w:pStyle w:val="TableTitle"/>
        <w:rPr>
          <w:rFonts w:ascii="Arial" w:hAnsi="Arial" w:cs="Arial"/>
        </w:rPr>
      </w:pPr>
    </w:p>
    <w:p w:rsidR="00053FEE" w:rsidRDefault="00053FEE">
      <w:pPr>
        <w:pStyle w:val="TableTitle"/>
        <w:spacing w:after="40"/>
        <w:rPr>
          <w:rFonts w:ascii="Arial" w:hAnsi="Arial" w:cs="Arial"/>
          <w:sz w:val="22"/>
          <w:szCs w:val="22"/>
        </w:rPr>
      </w:pPr>
      <w:r>
        <w:rPr>
          <w:rFonts w:ascii="Arial" w:hAnsi="Arial" w:cs="Arial"/>
          <w:sz w:val="22"/>
          <w:szCs w:val="22"/>
        </w:rPr>
        <w:t>The SPIRIT 2013 Checklist: Recommended items to address in a clinical trial protocol and related documents*</w:t>
      </w:r>
    </w:p>
    <w:tbl>
      <w:tblPr>
        <w:tblW w:w="5000" w:type="pct"/>
        <w:tblInd w:w="-54" w:type="dxa"/>
        <w:tblLayout w:type="fixed"/>
        <w:tblCellMar>
          <w:left w:w="56" w:type="dxa"/>
          <w:right w:w="56" w:type="dxa"/>
        </w:tblCellMar>
        <w:tblLook w:val="0000"/>
      </w:tblPr>
      <w:tblGrid>
        <w:gridCol w:w="2159"/>
        <w:gridCol w:w="750"/>
        <w:gridCol w:w="10609"/>
        <w:gridCol w:w="1988"/>
      </w:tblGrid>
      <w:tr w:rsidR="00053FEE">
        <w:trPr>
          <w:cantSplit/>
          <w:trHeight w:val="259"/>
        </w:trPr>
        <w:tc>
          <w:tcPr>
            <w:tcW w:w="696" w:type="pct"/>
            <w:tcBorders>
              <w:top w:val="single" w:sz="4" w:space="0" w:color="auto"/>
              <w:left w:val="nil"/>
              <w:bottom w:val="single" w:sz="4" w:space="0" w:color="auto"/>
              <w:right w:val="nil"/>
            </w:tcBorders>
            <w:tcMar>
              <w:top w:w="85" w:type="dxa"/>
              <w:bottom w:w="85" w:type="dxa"/>
            </w:tcMar>
          </w:tcPr>
          <w:p w:rsidR="00053FEE" w:rsidRDefault="00053FEE">
            <w:pPr>
              <w:pStyle w:val="TableHeader"/>
              <w:rPr>
                <w:rFonts w:ascii="Arial" w:hAnsi="Arial" w:cs="Arial"/>
                <w:sz w:val="22"/>
                <w:szCs w:val="22"/>
              </w:rPr>
            </w:pPr>
            <w:r>
              <w:rPr>
                <w:rFonts w:ascii="Arial" w:hAnsi="Arial" w:cs="Arial"/>
                <w:sz w:val="22"/>
                <w:szCs w:val="22"/>
              </w:rPr>
              <w:t>Section/item</w:t>
            </w:r>
          </w:p>
        </w:tc>
        <w:tc>
          <w:tcPr>
            <w:tcW w:w="242" w:type="pct"/>
            <w:tcBorders>
              <w:top w:val="single" w:sz="4" w:space="0" w:color="auto"/>
              <w:left w:val="nil"/>
              <w:bottom w:val="single" w:sz="4" w:space="0" w:color="auto"/>
              <w:right w:val="nil"/>
            </w:tcBorders>
          </w:tcPr>
          <w:p w:rsidR="00053FEE" w:rsidRDefault="00053FEE">
            <w:pPr>
              <w:pStyle w:val="TableHeader"/>
              <w:rPr>
                <w:rFonts w:ascii="Arial" w:hAnsi="Arial" w:cs="Arial"/>
                <w:color w:val="000000"/>
                <w:sz w:val="22"/>
                <w:szCs w:val="22"/>
              </w:rPr>
            </w:pPr>
            <w:r>
              <w:rPr>
                <w:rFonts w:ascii="Arial" w:hAnsi="Arial" w:cs="Arial"/>
                <w:sz w:val="22"/>
                <w:szCs w:val="22"/>
              </w:rPr>
              <w:t xml:space="preserve">Item </w:t>
            </w:r>
            <w:r>
              <w:rPr>
                <w:rFonts w:ascii="Arial" w:hAnsi="Arial" w:cs="Arial"/>
                <w:color w:val="000000"/>
                <w:sz w:val="22"/>
                <w:szCs w:val="22"/>
              </w:rPr>
              <w:t>No</w:t>
            </w:r>
          </w:p>
        </w:tc>
        <w:tc>
          <w:tcPr>
            <w:tcW w:w="3421" w:type="pct"/>
            <w:tcBorders>
              <w:top w:val="single" w:sz="4" w:space="0" w:color="auto"/>
              <w:left w:val="nil"/>
              <w:bottom w:val="single" w:sz="4" w:space="0" w:color="auto"/>
              <w:right w:val="nil"/>
            </w:tcBorders>
          </w:tcPr>
          <w:p w:rsidR="00053FEE" w:rsidRDefault="00053FEE">
            <w:pPr>
              <w:pStyle w:val="TableHeader"/>
              <w:rPr>
                <w:rFonts w:ascii="Arial" w:hAnsi="Arial" w:cs="Arial"/>
                <w:color w:val="000000"/>
                <w:sz w:val="22"/>
                <w:szCs w:val="22"/>
              </w:rPr>
            </w:pPr>
            <w:r>
              <w:rPr>
                <w:rFonts w:ascii="Arial" w:hAnsi="Arial" w:cs="Arial"/>
                <w:color w:val="000000"/>
                <w:sz w:val="22"/>
                <w:szCs w:val="22"/>
              </w:rPr>
              <w:t>Description</w:t>
            </w:r>
          </w:p>
        </w:tc>
        <w:tc>
          <w:tcPr>
            <w:tcW w:w="641" w:type="pct"/>
            <w:tcBorders>
              <w:top w:val="single" w:sz="4" w:space="0" w:color="auto"/>
              <w:left w:val="nil"/>
              <w:bottom w:val="single" w:sz="4" w:space="0" w:color="auto"/>
              <w:right w:val="nil"/>
            </w:tcBorders>
          </w:tcPr>
          <w:p w:rsidR="00053FEE" w:rsidRDefault="00053FEE">
            <w:pPr>
              <w:pStyle w:val="TableHeader"/>
              <w:rPr>
                <w:rFonts w:ascii="Arial" w:hAnsi="Arial" w:cs="Arial"/>
                <w:color w:val="000000"/>
                <w:sz w:val="22"/>
                <w:szCs w:val="22"/>
              </w:rPr>
            </w:pPr>
            <w:r>
              <w:rPr>
                <w:rFonts w:ascii="Arial" w:hAnsi="Arial" w:cs="Arial"/>
                <w:sz w:val="22"/>
                <w:szCs w:val="22"/>
              </w:rPr>
              <w:t>Addressed on page number</w:t>
            </w:r>
          </w:p>
        </w:tc>
      </w:tr>
      <w:tr w:rsidR="00053FEE">
        <w:trPr>
          <w:cantSplit/>
          <w:trHeight w:val="259"/>
        </w:trPr>
        <w:tc>
          <w:tcPr>
            <w:tcW w:w="4359" w:type="pct"/>
            <w:gridSpan w:val="3"/>
            <w:tcBorders>
              <w:top w:val="single" w:sz="4" w:space="0" w:color="auto"/>
              <w:left w:val="nil"/>
              <w:bottom w:val="nil"/>
              <w:right w:val="nil"/>
            </w:tcBorders>
            <w:tcMar>
              <w:top w:w="85" w:type="dxa"/>
              <w:bottom w:w="85" w:type="dxa"/>
            </w:tcMar>
          </w:tcPr>
          <w:p w:rsidR="00053FEE" w:rsidRDefault="00053FEE">
            <w:pPr>
              <w:spacing w:before="180"/>
              <w:rPr>
                <w:rFonts w:ascii="Arial" w:hAnsi="Arial" w:cs="Arial"/>
                <w:sz w:val="22"/>
                <w:szCs w:val="22"/>
              </w:rPr>
            </w:pPr>
            <w:r>
              <w:rPr>
                <w:rFonts w:ascii="Arial" w:hAnsi="Arial" w:cs="Arial"/>
                <w:b/>
                <w:bCs/>
                <w:sz w:val="22"/>
                <w:szCs w:val="22"/>
              </w:rPr>
              <w:t>Administrative information</w:t>
            </w:r>
          </w:p>
        </w:tc>
        <w:tc>
          <w:tcPr>
            <w:tcW w:w="641" w:type="pct"/>
            <w:tcBorders>
              <w:top w:val="single" w:sz="4" w:space="0" w:color="auto"/>
              <w:left w:val="nil"/>
              <w:bottom w:val="nil"/>
              <w:right w:val="nil"/>
            </w:tcBorders>
          </w:tcPr>
          <w:p w:rsidR="00053FEE" w:rsidRDefault="00053FEE">
            <w:pPr>
              <w:rPr>
                <w:rFonts w:ascii="Arial" w:hAnsi="Arial" w:cs="Arial"/>
                <w:b/>
                <w:bCs/>
                <w:sz w:val="22"/>
                <w:szCs w:val="22"/>
              </w:rPr>
            </w:pPr>
          </w:p>
        </w:tc>
      </w:tr>
      <w:tr w:rsidR="00053FEE">
        <w:trPr>
          <w:cantSplit/>
          <w:trHeight w:val="259"/>
        </w:trPr>
        <w:tc>
          <w:tcPr>
            <w:tcW w:w="696"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Title</w:t>
            </w: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1</w:t>
            </w:r>
          </w:p>
        </w:tc>
        <w:tc>
          <w:tcPr>
            <w:tcW w:w="342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Descriptive title identifying the study design, population, interventions, and, if applicable, trial acronym</w:t>
            </w:r>
          </w:p>
        </w:tc>
        <w:tc>
          <w:tcPr>
            <w:tcW w:w="64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______</w:t>
            </w:r>
            <w:r>
              <w:rPr>
                <w:rFonts w:ascii="Arial" w:hAnsi="Arial" w:cs="Arial"/>
                <w:sz w:val="22"/>
                <w:szCs w:val="22"/>
                <w:u w:val="single"/>
              </w:rPr>
              <w:t>1</w:t>
            </w:r>
            <w:r>
              <w:rPr>
                <w:rFonts w:ascii="Arial" w:hAnsi="Arial" w:cs="Arial"/>
                <w:sz w:val="22"/>
                <w:szCs w:val="22"/>
              </w:rPr>
              <w:t>_______</w:t>
            </w:r>
          </w:p>
        </w:tc>
      </w:tr>
      <w:tr w:rsidR="00053FEE">
        <w:trPr>
          <w:cantSplit/>
          <w:trHeight w:val="259"/>
        </w:trPr>
        <w:tc>
          <w:tcPr>
            <w:tcW w:w="696" w:type="pct"/>
            <w:vMerge w:val="restar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Trial registration</w:t>
            </w: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2a</w:t>
            </w:r>
          </w:p>
        </w:tc>
        <w:tc>
          <w:tcPr>
            <w:tcW w:w="342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Trial identifier and registry name. If not yet registered, name of intended registry</w:t>
            </w:r>
          </w:p>
        </w:tc>
        <w:tc>
          <w:tcPr>
            <w:tcW w:w="64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______</w:t>
            </w:r>
            <w:r>
              <w:rPr>
                <w:rFonts w:ascii="Arial" w:hAnsi="Arial" w:cs="Arial"/>
                <w:sz w:val="22"/>
                <w:szCs w:val="22"/>
                <w:u w:val="single"/>
              </w:rPr>
              <w:t>3&amp;4</w:t>
            </w:r>
            <w:r>
              <w:rPr>
                <w:rFonts w:ascii="Arial" w:hAnsi="Arial" w:cs="Arial"/>
                <w:sz w:val="22"/>
                <w:szCs w:val="22"/>
              </w:rPr>
              <w:t>____</w:t>
            </w:r>
          </w:p>
        </w:tc>
      </w:tr>
      <w:tr w:rsidR="00053FEE">
        <w:trPr>
          <w:cantSplit/>
          <w:trHeight w:val="259"/>
        </w:trPr>
        <w:tc>
          <w:tcPr>
            <w:tcW w:w="696" w:type="pct"/>
            <w:vMerge/>
            <w:tcBorders>
              <w:top w:val="nil"/>
              <w:left w:val="nil"/>
              <w:bottom w:val="nil"/>
              <w:right w:val="nil"/>
            </w:tcBorders>
            <w:tcMar>
              <w:top w:w="85" w:type="dxa"/>
              <w:bottom w:w="85" w:type="dxa"/>
            </w:tcMar>
          </w:tcPr>
          <w:p w:rsidR="00053FEE" w:rsidRDefault="00053FEE">
            <w:pPr>
              <w:rPr>
                <w:rFonts w:ascii="Arial" w:hAnsi="Arial" w:cs="Arial"/>
                <w:sz w:val="22"/>
                <w:szCs w:val="22"/>
              </w:rPr>
            </w:pP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2b</w:t>
            </w:r>
          </w:p>
        </w:tc>
        <w:tc>
          <w:tcPr>
            <w:tcW w:w="342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All items from the World Health Organization Trial Registration Data Set</w:t>
            </w:r>
          </w:p>
        </w:tc>
        <w:tc>
          <w:tcPr>
            <w:tcW w:w="64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_____________</w:t>
            </w:r>
          </w:p>
        </w:tc>
      </w:tr>
      <w:tr w:rsidR="00053FEE">
        <w:trPr>
          <w:cantSplit/>
          <w:trHeight w:val="259"/>
        </w:trPr>
        <w:tc>
          <w:tcPr>
            <w:tcW w:w="696"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Protocol version</w:t>
            </w: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3</w:t>
            </w:r>
          </w:p>
        </w:tc>
        <w:tc>
          <w:tcPr>
            <w:tcW w:w="3421"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Date and version identifier</w:t>
            </w:r>
          </w:p>
        </w:tc>
        <w:tc>
          <w:tcPr>
            <w:tcW w:w="64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_____</w:t>
            </w:r>
            <w:r>
              <w:rPr>
                <w:rFonts w:ascii="Arial" w:hAnsi="Arial" w:cs="Arial"/>
                <w:sz w:val="22"/>
                <w:szCs w:val="22"/>
                <w:u w:val="single"/>
              </w:rPr>
              <w:t>_17</w:t>
            </w:r>
            <w:r>
              <w:rPr>
                <w:rFonts w:ascii="Arial" w:hAnsi="Arial" w:cs="Arial"/>
                <w:sz w:val="22"/>
                <w:szCs w:val="22"/>
              </w:rPr>
              <w:t>_______</w:t>
            </w:r>
          </w:p>
        </w:tc>
      </w:tr>
      <w:tr w:rsidR="00053FEE">
        <w:trPr>
          <w:cantSplit/>
          <w:trHeight w:val="259"/>
        </w:trPr>
        <w:tc>
          <w:tcPr>
            <w:tcW w:w="696"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Funding</w:t>
            </w: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4</w:t>
            </w:r>
          </w:p>
        </w:tc>
        <w:tc>
          <w:tcPr>
            <w:tcW w:w="3421"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Sources and types of financial, material, and other support</w:t>
            </w:r>
          </w:p>
        </w:tc>
        <w:tc>
          <w:tcPr>
            <w:tcW w:w="64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______</w:t>
            </w:r>
            <w:r>
              <w:rPr>
                <w:rFonts w:ascii="Arial" w:hAnsi="Arial" w:cs="Arial"/>
                <w:sz w:val="22"/>
                <w:szCs w:val="22"/>
                <w:u w:val="single"/>
              </w:rPr>
              <w:t>18</w:t>
            </w:r>
            <w:r>
              <w:rPr>
                <w:rFonts w:ascii="Arial" w:hAnsi="Arial" w:cs="Arial"/>
                <w:sz w:val="22"/>
                <w:szCs w:val="22"/>
              </w:rPr>
              <w:t>______</w:t>
            </w:r>
          </w:p>
        </w:tc>
      </w:tr>
      <w:tr w:rsidR="00053FEE">
        <w:trPr>
          <w:cantSplit/>
          <w:trHeight w:val="259"/>
        </w:trPr>
        <w:tc>
          <w:tcPr>
            <w:tcW w:w="696" w:type="pct"/>
            <w:vMerge w:val="restar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Roles and responsibilities</w:t>
            </w: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5a</w:t>
            </w:r>
          </w:p>
        </w:tc>
        <w:tc>
          <w:tcPr>
            <w:tcW w:w="342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Names, affiliations, and roles of protocol contributors</w:t>
            </w:r>
          </w:p>
        </w:tc>
        <w:tc>
          <w:tcPr>
            <w:tcW w:w="64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______</w:t>
            </w:r>
            <w:r>
              <w:rPr>
                <w:rFonts w:ascii="Arial" w:hAnsi="Arial" w:cs="Arial"/>
                <w:sz w:val="22"/>
                <w:szCs w:val="22"/>
                <w:u w:val="single"/>
              </w:rPr>
              <w:t>1&amp;18</w:t>
            </w:r>
            <w:r>
              <w:rPr>
                <w:rFonts w:ascii="Arial" w:hAnsi="Arial" w:cs="Arial"/>
                <w:sz w:val="22"/>
                <w:szCs w:val="22"/>
              </w:rPr>
              <w:t>____</w:t>
            </w:r>
          </w:p>
        </w:tc>
      </w:tr>
      <w:tr w:rsidR="00053FEE">
        <w:trPr>
          <w:cantSplit/>
          <w:trHeight w:val="293"/>
        </w:trPr>
        <w:tc>
          <w:tcPr>
            <w:tcW w:w="696" w:type="pct"/>
            <w:vMerge/>
            <w:tcBorders>
              <w:top w:val="nil"/>
              <w:left w:val="nil"/>
              <w:bottom w:val="nil"/>
              <w:right w:val="nil"/>
            </w:tcBorders>
            <w:tcMar>
              <w:top w:w="85" w:type="dxa"/>
              <w:bottom w:w="85" w:type="dxa"/>
            </w:tcMar>
          </w:tcPr>
          <w:p w:rsidR="00053FEE" w:rsidRDefault="00053FEE">
            <w:pPr>
              <w:rPr>
                <w:rFonts w:ascii="Arial" w:hAnsi="Arial" w:cs="Arial"/>
                <w:sz w:val="22"/>
                <w:szCs w:val="22"/>
              </w:rPr>
            </w:pP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5b</w:t>
            </w:r>
          </w:p>
        </w:tc>
        <w:tc>
          <w:tcPr>
            <w:tcW w:w="342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Name and contact information for the trial sponsor</w:t>
            </w:r>
          </w:p>
        </w:tc>
        <w:tc>
          <w:tcPr>
            <w:tcW w:w="64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_______</w:t>
            </w:r>
            <w:r>
              <w:rPr>
                <w:rFonts w:ascii="Arial" w:hAnsi="Arial" w:cs="Arial"/>
                <w:sz w:val="22"/>
                <w:szCs w:val="22"/>
                <w:u w:val="single"/>
              </w:rPr>
              <w:t>1</w:t>
            </w:r>
            <w:r>
              <w:rPr>
                <w:rFonts w:ascii="Arial" w:hAnsi="Arial" w:cs="Arial"/>
                <w:sz w:val="22"/>
                <w:szCs w:val="22"/>
              </w:rPr>
              <w:t>______</w:t>
            </w:r>
          </w:p>
        </w:tc>
      </w:tr>
      <w:tr w:rsidR="00053FEE">
        <w:trPr>
          <w:cantSplit/>
          <w:trHeight w:val="259"/>
        </w:trPr>
        <w:tc>
          <w:tcPr>
            <w:tcW w:w="696" w:type="pct"/>
            <w:tcBorders>
              <w:top w:val="nil"/>
              <w:left w:val="nil"/>
              <w:bottom w:val="nil"/>
              <w:right w:val="nil"/>
            </w:tcBorders>
            <w:tcMar>
              <w:top w:w="85" w:type="dxa"/>
              <w:bottom w:w="85" w:type="dxa"/>
            </w:tcMar>
          </w:tcPr>
          <w:p w:rsidR="00053FEE" w:rsidRDefault="00053FEE">
            <w:pPr>
              <w:rPr>
                <w:rFonts w:ascii="Arial" w:hAnsi="Arial" w:cs="Arial"/>
                <w:sz w:val="22"/>
                <w:szCs w:val="22"/>
              </w:rPr>
            </w:pP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5c</w:t>
            </w:r>
          </w:p>
        </w:tc>
        <w:tc>
          <w:tcPr>
            <w:tcW w:w="342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Borders>
              <w:top w:val="nil"/>
              <w:left w:val="nil"/>
              <w:bottom w:val="nil"/>
              <w:right w:val="nil"/>
            </w:tcBorders>
          </w:tcPr>
          <w:p w:rsidR="00053FEE" w:rsidRDefault="00053FEE">
            <w:pPr>
              <w:rPr>
                <w:rFonts w:ascii="Arial" w:hAnsi="Arial" w:cs="Arial"/>
                <w:sz w:val="22"/>
                <w:szCs w:val="22"/>
              </w:rPr>
            </w:pPr>
          </w:p>
          <w:p w:rsidR="00053FEE" w:rsidRDefault="00053FEE">
            <w:pPr>
              <w:rPr>
                <w:rFonts w:ascii="Arial" w:hAnsi="Arial" w:cs="Arial"/>
                <w:sz w:val="22"/>
                <w:szCs w:val="22"/>
              </w:rPr>
            </w:pPr>
            <w:r>
              <w:rPr>
                <w:rFonts w:ascii="Arial" w:hAnsi="Arial" w:cs="Arial"/>
                <w:sz w:val="22"/>
                <w:szCs w:val="22"/>
              </w:rPr>
              <w:t>_____</w:t>
            </w:r>
            <w:r>
              <w:rPr>
                <w:rFonts w:ascii="Arial" w:hAnsi="Arial" w:cs="Arial"/>
                <w:sz w:val="22"/>
                <w:szCs w:val="22"/>
                <w:u w:val="single"/>
              </w:rPr>
              <w:t>_18</w:t>
            </w:r>
            <w:r>
              <w:rPr>
                <w:rFonts w:ascii="Arial" w:hAnsi="Arial" w:cs="Arial"/>
                <w:sz w:val="22"/>
                <w:szCs w:val="22"/>
              </w:rPr>
              <w:t>______</w:t>
            </w:r>
          </w:p>
        </w:tc>
      </w:tr>
      <w:tr w:rsidR="00053FEE">
        <w:trPr>
          <w:cantSplit/>
          <w:trHeight w:val="259"/>
        </w:trPr>
        <w:tc>
          <w:tcPr>
            <w:tcW w:w="696" w:type="pct"/>
            <w:tcBorders>
              <w:top w:val="nil"/>
              <w:left w:val="nil"/>
              <w:bottom w:val="nil"/>
              <w:right w:val="nil"/>
            </w:tcBorders>
            <w:tcMar>
              <w:top w:w="85" w:type="dxa"/>
              <w:bottom w:w="85" w:type="dxa"/>
            </w:tcMar>
          </w:tcPr>
          <w:p w:rsidR="00053FEE" w:rsidRDefault="00053FEE">
            <w:pPr>
              <w:rPr>
                <w:rFonts w:ascii="Arial" w:hAnsi="Arial" w:cs="Arial"/>
                <w:sz w:val="22"/>
                <w:szCs w:val="22"/>
              </w:rPr>
            </w:pP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5d</w:t>
            </w:r>
          </w:p>
        </w:tc>
        <w:tc>
          <w:tcPr>
            <w:tcW w:w="342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rsidR="00053FEE" w:rsidRDefault="00053FEE">
            <w:pPr>
              <w:rPr>
                <w:rFonts w:ascii="Arial" w:hAnsi="Arial" w:cs="Arial"/>
                <w:sz w:val="22"/>
                <w:szCs w:val="22"/>
              </w:rPr>
            </w:pPr>
          </w:p>
          <w:p w:rsidR="00053FEE" w:rsidRDefault="00053FEE">
            <w:pPr>
              <w:rPr>
                <w:rFonts w:ascii="Arial" w:hAnsi="Arial" w:cs="Arial"/>
                <w:sz w:val="22"/>
                <w:szCs w:val="22"/>
              </w:rPr>
            </w:pPr>
          </w:p>
          <w:p w:rsidR="00053FEE" w:rsidRDefault="00053FEE">
            <w:pPr>
              <w:rPr>
                <w:rFonts w:ascii="Arial" w:hAnsi="Arial" w:cs="Arial"/>
                <w:sz w:val="22"/>
                <w:szCs w:val="22"/>
              </w:rPr>
            </w:pPr>
          </w:p>
        </w:tc>
        <w:tc>
          <w:tcPr>
            <w:tcW w:w="64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_____</w:t>
            </w:r>
            <w:r>
              <w:rPr>
                <w:rFonts w:ascii="Arial" w:hAnsi="Arial" w:cs="Arial"/>
                <w:sz w:val="22"/>
                <w:szCs w:val="22"/>
                <w:u w:val="single"/>
              </w:rPr>
              <w:t>_---</w:t>
            </w:r>
            <w:r>
              <w:rPr>
                <w:rFonts w:ascii="Arial" w:hAnsi="Arial" w:cs="Arial"/>
                <w:sz w:val="22"/>
                <w:szCs w:val="22"/>
              </w:rPr>
              <w:t>_____</w:t>
            </w:r>
          </w:p>
        </w:tc>
      </w:tr>
      <w:tr w:rsidR="00053FEE">
        <w:trPr>
          <w:cantSplit/>
          <w:trHeight w:val="259"/>
        </w:trPr>
        <w:tc>
          <w:tcPr>
            <w:tcW w:w="696" w:type="pct"/>
            <w:tcBorders>
              <w:top w:val="nil"/>
              <w:left w:val="nil"/>
              <w:bottom w:val="nil"/>
              <w:right w:val="nil"/>
            </w:tcBorders>
            <w:tcMar>
              <w:top w:w="85" w:type="dxa"/>
              <w:bottom w:w="85" w:type="dxa"/>
            </w:tcMar>
          </w:tcPr>
          <w:p w:rsidR="00053FEE" w:rsidRDefault="00053FEE">
            <w:pPr>
              <w:pStyle w:val="TableSubHead"/>
              <w:spacing w:before="180"/>
              <w:rPr>
                <w:rFonts w:ascii="Arial" w:hAnsi="Arial" w:cs="Arial"/>
                <w:sz w:val="22"/>
                <w:szCs w:val="22"/>
              </w:rPr>
            </w:pPr>
            <w:r>
              <w:rPr>
                <w:rFonts w:ascii="Arial" w:hAnsi="Arial" w:cs="Arial"/>
                <w:sz w:val="22"/>
                <w:szCs w:val="22"/>
              </w:rPr>
              <w:t>Introduction</w:t>
            </w:r>
          </w:p>
        </w:tc>
        <w:tc>
          <w:tcPr>
            <w:tcW w:w="242" w:type="pct"/>
            <w:tcBorders>
              <w:top w:val="nil"/>
              <w:left w:val="nil"/>
              <w:bottom w:val="nil"/>
              <w:right w:val="nil"/>
            </w:tcBorders>
          </w:tcPr>
          <w:p w:rsidR="00053FEE" w:rsidRDefault="00053FEE">
            <w:pPr>
              <w:rPr>
                <w:rFonts w:ascii="Arial" w:hAnsi="Arial" w:cs="Arial"/>
                <w:sz w:val="22"/>
                <w:szCs w:val="22"/>
              </w:rPr>
            </w:pPr>
          </w:p>
        </w:tc>
        <w:tc>
          <w:tcPr>
            <w:tcW w:w="3421" w:type="pct"/>
            <w:tcBorders>
              <w:top w:val="nil"/>
              <w:left w:val="nil"/>
              <w:bottom w:val="nil"/>
              <w:right w:val="nil"/>
            </w:tcBorders>
          </w:tcPr>
          <w:p w:rsidR="00053FEE" w:rsidRDefault="00053FEE">
            <w:pPr>
              <w:rPr>
                <w:rFonts w:ascii="Arial" w:hAnsi="Arial" w:cs="Arial"/>
                <w:sz w:val="22"/>
                <w:szCs w:val="22"/>
              </w:rPr>
            </w:pPr>
          </w:p>
        </w:tc>
        <w:tc>
          <w:tcPr>
            <w:tcW w:w="641" w:type="pct"/>
            <w:tcBorders>
              <w:top w:val="nil"/>
              <w:left w:val="nil"/>
              <w:bottom w:val="nil"/>
              <w:right w:val="nil"/>
            </w:tcBorders>
          </w:tcPr>
          <w:p w:rsidR="00053FEE" w:rsidRDefault="00053FEE">
            <w:pPr>
              <w:rPr>
                <w:rFonts w:ascii="Arial" w:hAnsi="Arial" w:cs="Arial"/>
                <w:sz w:val="22"/>
                <w:szCs w:val="22"/>
              </w:rPr>
            </w:pPr>
          </w:p>
        </w:tc>
      </w:tr>
      <w:tr w:rsidR="00053FEE">
        <w:trPr>
          <w:cantSplit/>
          <w:trHeight w:val="259"/>
        </w:trPr>
        <w:tc>
          <w:tcPr>
            <w:tcW w:w="696"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Background and rationale</w:t>
            </w: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6a</w:t>
            </w:r>
          </w:p>
        </w:tc>
        <w:tc>
          <w:tcPr>
            <w:tcW w:w="3421"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4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_____</w:t>
            </w:r>
            <w:r>
              <w:rPr>
                <w:rFonts w:ascii="Arial" w:hAnsi="Arial" w:cs="Arial"/>
                <w:sz w:val="22"/>
                <w:szCs w:val="22"/>
                <w:u w:val="single"/>
              </w:rPr>
              <w:t>_5&amp;6</w:t>
            </w:r>
            <w:r>
              <w:rPr>
                <w:rFonts w:ascii="Arial" w:hAnsi="Arial" w:cs="Arial"/>
                <w:sz w:val="22"/>
                <w:szCs w:val="22"/>
              </w:rPr>
              <w:t>____</w:t>
            </w:r>
          </w:p>
        </w:tc>
      </w:tr>
      <w:tr w:rsidR="00053FEE">
        <w:trPr>
          <w:cantSplit/>
          <w:trHeight w:val="259"/>
        </w:trPr>
        <w:tc>
          <w:tcPr>
            <w:tcW w:w="696" w:type="pct"/>
            <w:tcBorders>
              <w:top w:val="nil"/>
              <w:left w:val="nil"/>
              <w:bottom w:val="nil"/>
              <w:right w:val="nil"/>
            </w:tcBorders>
            <w:tcMar>
              <w:top w:w="85" w:type="dxa"/>
              <w:bottom w:w="85" w:type="dxa"/>
            </w:tcMar>
          </w:tcPr>
          <w:p w:rsidR="00053FEE" w:rsidRDefault="00053FEE">
            <w:pPr>
              <w:rPr>
                <w:rFonts w:ascii="Arial" w:hAnsi="Arial" w:cs="Arial"/>
                <w:sz w:val="22"/>
                <w:szCs w:val="22"/>
              </w:rPr>
            </w:pP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6b</w:t>
            </w:r>
          </w:p>
        </w:tc>
        <w:tc>
          <w:tcPr>
            <w:tcW w:w="3421"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Explanation for choice of comparators</w:t>
            </w:r>
          </w:p>
        </w:tc>
        <w:tc>
          <w:tcPr>
            <w:tcW w:w="64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_____</w:t>
            </w:r>
            <w:r>
              <w:rPr>
                <w:rFonts w:ascii="Arial" w:hAnsi="Arial" w:cs="Arial"/>
                <w:sz w:val="22"/>
                <w:szCs w:val="22"/>
                <w:u w:val="single"/>
              </w:rPr>
              <w:t>---</w:t>
            </w:r>
            <w:r>
              <w:rPr>
                <w:rFonts w:ascii="Arial" w:hAnsi="Arial" w:cs="Arial"/>
                <w:sz w:val="22"/>
                <w:szCs w:val="22"/>
              </w:rPr>
              <w:t>______</w:t>
            </w:r>
          </w:p>
        </w:tc>
      </w:tr>
      <w:tr w:rsidR="00053FEE">
        <w:trPr>
          <w:cantSplit/>
          <w:trHeight w:val="259"/>
        </w:trPr>
        <w:tc>
          <w:tcPr>
            <w:tcW w:w="696"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Objectives</w:t>
            </w: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7</w:t>
            </w:r>
          </w:p>
        </w:tc>
        <w:tc>
          <w:tcPr>
            <w:tcW w:w="3421"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Specific objectives or hypotheses</w:t>
            </w:r>
          </w:p>
        </w:tc>
        <w:tc>
          <w:tcPr>
            <w:tcW w:w="64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______</w:t>
            </w:r>
            <w:r>
              <w:rPr>
                <w:rFonts w:ascii="Arial" w:hAnsi="Arial" w:cs="Arial"/>
                <w:sz w:val="22"/>
                <w:szCs w:val="22"/>
                <w:u w:val="single"/>
              </w:rPr>
              <w:t>6</w:t>
            </w:r>
            <w:r>
              <w:rPr>
                <w:rFonts w:ascii="Arial" w:hAnsi="Arial" w:cs="Arial"/>
                <w:sz w:val="22"/>
                <w:szCs w:val="22"/>
              </w:rPr>
              <w:t>______</w:t>
            </w:r>
          </w:p>
        </w:tc>
      </w:tr>
      <w:tr w:rsidR="00053FEE">
        <w:trPr>
          <w:cantSplit/>
          <w:trHeight w:val="653"/>
        </w:trPr>
        <w:tc>
          <w:tcPr>
            <w:tcW w:w="696"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Trial design</w:t>
            </w: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8</w:t>
            </w:r>
          </w:p>
        </w:tc>
        <w:tc>
          <w:tcPr>
            <w:tcW w:w="3421"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Description of trial design including type of trial (eg, parallel group, crossover, factorial, single group), allocation ratio, and framework (eg, superiority, equivalence, noninferiority, exploratory)</w:t>
            </w:r>
          </w:p>
        </w:tc>
        <w:tc>
          <w:tcPr>
            <w:tcW w:w="641" w:type="pct"/>
            <w:tcBorders>
              <w:top w:val="nil"/>
              <w:left w:val="nil"/>
              <w:bottom w:val="nil"/>
              <w:right w:val="nil"/>
            </w:tcBorders>
          </w:tcPr>
          <w:p w:rsidR="00053FEE" w:rsidRDefault="00053FEE">
            <w:pPr>
              <w:rPr>
                <w:rFonts w:ascii="Arial" w:hAnsi="Arial" w:cs="Arial"/>
                <w:sz w:val="22"/>
                <w:szCs w:val="22"/>
              </w:rPr>
            </w:pPr>
          </w:p>
          <w:p w:rsidR="00053FEE" w:rsidRDefault="00053FEE">
            <w:pPr>
              <w:rPr>
                <w:rFonts w:ascii="Arial" w:hAnsi="Arial" w:cs="Arial"/>
                <w:sz w:val="22"/>
                <w:szCs w:val="22"/>
              </w:rPr>
            </w:pPr>
            <w:r>
              <w:rPr>
                <w:rFonts w:ascii="Arial" w:hAnsi="Arial" w:cs="Arial"/>
                <w:sz w:val="22"/>
                <w:szCs w:val="22"/>
              </w:rPr>
              <w:t>______</w:t>
            </w:r>
            <w:r>
              <w:rPr>
                <w:rFonts w:ascii="Arial" w:hAnsi="Arial" w:cs="Arial"/>
                <w:sz w:val="22"/>
                <w:szCs w:val="22"/>
                <w:u w:val="single"/>
              </w:rPr>
              <w:t>6</w:t>
            </w:r>
            <w:r>
              <w:rPr>
                <w:rFonts w:ascii="Arial" w:hAnsi="Arial" w:cs="Arial"/>
                <w:sz w:val="22"/>
                <w:szCs w:val="22"/>
              </w:rPr>
              <w:t>______</w:t>
            </w:r>
          </w:p>
        </w:tc>
      </w:tr>
      <w:tr w:rsidR="00053FEE">
        <w:trPr>
          <w:cantSplit/>
          <w:trHeight w:val="259"/>
        </w:trPr>
        <w:tc>
          <w:tcPr>
            <w:tcW w:w="4359" w:type="pct"/>
            <w:gridSpan w:val="3"/>
            <w:tcBorders>
              <w:top w:val="nil"/>
              <w:left w:val="nil"/>
              <w:bottom w:val="nil"/>
              <w:right w:val="nil"/>
            </w:tcBorders>
            <w:shd w:val="clear" w:color="auto" w:fill="FFFFFF"/>
            <w:tcMar>
              <w:top w:w="85" w:type="dxa"/>
              <w:bottom w:w="85" w:type="dxa"/>
            </w:tcMar>
          </w:tcPr>
          <w:p w:rsidR="00053FEE" w:rsidRDefault="00053FEE">
            <w:pPr>
              <w:pStyle w:val="TableSubHead"/>
              <w:spacing w:before="180"/>
              <w:rPr>
                <w:rFonts w:ascii="Arial" w:hAnsi="Arial" w:cs="Arial"/>
                <w:sz w:val="22"/>
                <w:szCs w:val="22"/>
              </w:rPr>
            </w:pPr>
            <w:r>
              <w:rPr>
                <w:rFonts w:ascii="Arial" w:hAnsi="Arial" w:cs="Arial"/>
                <w:sz w:val="22"/>
                <w:szCs w:val="22"/>
              </w:rPr>
              <w:t>Methods: Participants, interventions, and outcomes</w:t>
            </w:r>
          </w:p>
        </w:tc>
        <w:tc>
          <w:tcPr>
            <w:tcW w:w="641" w:type="pct"/>
            <w:tcBorders>
              <w:top w:val="nil"/>
              <w:left w:val="nil"/>
              <w:bottom w:val="nil"/>
              <w:right w:val="nil"/>
            </w:tcBorders>
            <w:shd w:val="clear" w:color="auto" w:fill="FFFFFF"/>
          </w:tcPr>
          <w:p w:rsidR="00053FEE" w:rsidRDefault="00053FEE">
            <w:pPr>
              <w:pStyle w:val="TableSubHead"/>
              <w:rPr>
                <w:rFonts w:ascii="Arial" w:hAnsi="Arial" w:cs="Arial"/>
                <w:sz w:val="22"/>
                <w:szCs w:val="22"/>
              </w:rPr>
            </w:pPr>
          </w:p>
        </w:tc>
      </w:tr>
      <w:tr w:rsidR="00053FEE">
        <w:trPr>
          <w:cantSplit/>
          <w:trHeight w:val="259"/>
        </w:trPr>
        <w:tc>
          <w:tcPr>
            <w:tcW w:w="696"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Study setting</w:t>
            </w: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9</w:t>
            </w:r>
          </w:p>
        </w:tc>
        <w:tc>
          <w:tcPr>
            <w:tcW w:w="3421"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Description of study settings (eg, community clinic, academic hospital) and list of countries where data will be collected. Reference to where list of study sites can be obtained</w:t>
            </w:r>
          </w:p>
        </w:tc>
        <w:tc>
          <w:tcPr>
            <w:tcW w:w="64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______</w:t>
            </w:r>
            <w:r>
              <w:rPr>
                <w:rFonts w:ascii="Arial" w:hAnsi="Arial" w:cs="Arial"/>
                <w:sz w:val="22"/>
                <w:szCs w:val="22"/>
                <w:u w:val="single"/>
              </w:rPr>
              <w:t>7</w:t>
            </w:r>
            <w:r>
              <w:rPr>
                <w:rFonts w:ascii="Arial" w:hAnsi="Arial" w:cs="Arial"/>
                <w:sz w:val="22"/>
                <w:szCs w:val="22"/>
              </w:rPr>
              <w:t>______</w:t>
            </w:r>
          </w:p>
        </w:tc>
      </w:tr>
      <w:tr w:rsidR="00053FEE">
        <w:trPr>
          <w:cantSplit/>
          <w:trHeight w:val="259"/>
        </w:trPr>
        <w:tc>
          <w:tcPr>
            <w:tcW w:w="696"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Eligibility criteria</w:t>
            </w: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10</w:t>
            </w:r>
          </w:p>
        </w:tc>
        <w:tc>
          <w:tcPr>
            <w:tcW w:w="3421"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Inclusion and exclusion criteria for participants. If applicable, eligibility criteria for study centres and individuals who will perform the interventions (eg, surgeons, psychotherapists)</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_____</w:t>
            </w:r>
            <w:r>
              <w:rPr>
                <w:rFonts w:ascii="Arial" w:hAnsi="Arial" w:cs="Arial"/>
                <w:sz w:val="22"/>
                <w:szCs w:val="22"/>
                <w:u w:val="double"/>
              </w:rPr>
              <w:t>_7</w:t>
            </w:r>
            <w:r>
              <w:rPr>
                <w:rFonts w:ascii="Arial" w:hAnsi="Arial" w:cs="Arial"/>
                <w:sz w:val="22"/>
                <w:szCs w:val="22"/>
              </w:rPr>
              <w:t>______</w:t>
            </w:r>
          </w:p>
        </w:tc>
      </w:tr>
      <w:tr w:rsidR="00053FEE">
        <w:trPr>
          <w:cantSplit/>
          <w:trHeight w:val="259"/>
        </w:trPr>
        <w:tc>
          <w:tcPr>
            <w:tcW w:w="696" w:type="pct"/>
            <w:vMerge w:val="restar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Interventions</w:t>
            </w: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11a</w:t>
            </w:r>
          </w:p>
        </w:tc>
        <w:tc>
          <w:tcPr>
            <w:tcW w:w="342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Interventions for each group with sufficient detail to allow replication, including how and when they will be administered</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______</w:t>
            </w:r>
            <w:r>
              <w:rPr>
                <w:rFonts w:ascii="Arial" w:hAnsi="Arial" w:cs="Arial"/>
                <w:sz w:val="22"/>
                <w:szCs w:val="22"/>
                <w:u w:val="single"/>
              </w:rPr>
              <w:t>7</w:t>
            </w:r>
            <w:r>
              <w:rPr>
                <w:rFonts w:ascii="Arial" w:hAnsi="Arial" w:cs="Arial"/>
                <w:sz w:val="22"/>
                <w:szCs w:val="22"/>
              </w:rPr>
              <w:t>_______</w:t>
            </w:r>
          </w:p>
        </w:tc>
      </w:tr>
      <w:tr w:rsidR="00053FEE">
        <w:trPr>
          <w:cantSplit/>
          <w:trHeight w:val="259"/>
        </w:trPr>
        <w:tc>
          <w:tcPr>
            <w:tcW w:w="696" w:type="pct"/>
            <w:vMerge/>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11b</w:t>
            </w:r>
          </w:p>
        </w:tc>
        <w:tc>
          <w:tcPr>
            <w:tcW w:w="342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Criteria for discontinuing or modifying allocated interventions for a given trial participant (eg, drug dose change in response to harms, participant request, or improving/worsening disease)</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______</w:t>
            </w:r>
            <w:r>
              <w:rPr>
                <w:rFonts w:ascii="Arial" w:hAnsi="Arial" w:cs="Arial"/>
                <w:sz w:val="22"/>
                <w:szCs w:val="22"/>
                <w:u w:val="single"/>
              </w:rPr>
              <w:t>---_</w:t>
            </w:r>
            <w:r>
              <w:rPr>
                <w:rFonts w:ascii="Arial" w:hAnsi="Arial" w:cs="Arial"/>
                <w:sz w:val="22"/>
                <w:szCs w:val="22"/>
              </w:rPr>
              <w:t>_____</w:t>
            </w:r>
          </w:p>
        </w:tc>
      </w:tr>
      <w:tr w:rsidR="00053FEE">
        <w:trPr>
          <w:cantSplit/>
          <w:trHeight w:val="259"/>
        </w:trPr>
        <w:tc>
          <w:tcPr>
            <w:tcW w:w="696" w:type="pct"/>
            <w:vMerge/>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11c</w:t>
            </w:r>
          </w:p>
        </w:tc>
        <w:tc>
          <w:tcPr>
            <w:tcW w:w="342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Strategies to improve adherence to intervention protocols, and any procedures for monitoring adherence (eg, drug tablet return, laboratory tests)</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_____</w:t>
            </w:r>
            <w:r>
              <w:rPr>
                <w:rFonts w:ascii="Arial" w:hAnsi="Arial" w:cs="Arial"/>
                <w:sz w:val="22"/>
                <w:szCs w:val="22"/>
                <w:u w:val="single"/>
              </w:rPr>
              <w:t>_---</w:t>
            </w:r>
            <w:r>
              <w:rPr>
                <w:rFonts w:ascii="Arial" w:hAnsi="Arial" w:cs="Arial"/>
                <w:sz w:val="22"/>
                <w:szCs w:val="22"/>
              </w:rPr>
              <w:t>_____</w:t>
            </w:r>
          </w:p>
        </w:tc>
      </w:tr>
      <w:tr w:rsidR="00053FEE">
        <w:trPr>
          <w:cantSplit/>
          <w:trHeight w:val="259"/>
        </w:trPr>
        <w:tc>
          <w:tcPr>
            <w:tcW w:w="696" w:type="pct"/>
            <w:vMerge/>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11d</w:t>
            </w:r>
          </w:p>
        </w:tc>
        <w:tc>
          <w:tcPr>
            <w:tcW w:w="342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Relevant concomitant care and interventions that are permitted or prohibited during the trial</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______</w:t>
            </w:r>
            <w:r>
              <w:rPr>
                <w:rFonts w:ascii="Arial" w:hAnsi="Arial" w:cs="Arial"/>
                <w:sz w:val="22"/>
                <w:szCs w:val="22"/>
                <w:u w:val="single"/>
              </w:rPr>
              <w:t>---</w:t>
            </w:r>
            <w:r>
              <w:rPr>
                <w:rFonts w:ascii="Arial" w:hAnsi="Arial" w:cs="Arial"/>
                <w:sz w:val="22"/>
                <w:szCs w:val="22"/>
              </w:rPr>
              <w:t>_____</w:t>
            </w:r>
          </w:p>
        </w:tc>
      </w:tr>
      <w:tr w:rsidR="00053FEE">
        <w:trPr>
          <w:cantSplit/>
          <w:trHeight w:val="259"/>
        </w:trPr>
        <w:tc>
          <w:tcPr>
            <w:tcW w:w="696"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Outcomes</w:t>
            </w: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12</w:t>
            </w:r>
          </w:p>
        </w:tc>
        <w:tc>
          <w:tcPr>
            <w:tcW w:w="3421"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p>
          <w:p w:rsidR="00053FEE" w:rsidRDefault="00053FEE">
            <w:pPr>
              <w:rPr>
                <w:rFonts w:ascii="Arial" w:hAnsi="Arial" w:cs="Arial"/>
                <w:sz w:val="22"/>
                <w:szCs w:val="22"/>
              </w:rPr>
            </w:pPr>
            <w:r>
              <w:rPr>
                <w:rFonts w:ascii="Arial" w:hAnsi="Arial" w:cs="Arial"/>
                <w:sz w:val="22"/>
                <w:szCs w:val="22"/>
              </w:rPr>
              <w:t>______</w:t>
            </w:r>
            <w:r>
              <w:rPr>
                <w:rFonts w:ascii="Arial" w:hAnsi="Arial" w:cs="Arial"/>
                <w:sz w:val="22"/>
                <w:szCs w:val="22"/>
                <w:u w:val="single"/>
              </w:rPr>
              <w:t>7</w:t>
            </w:r>
            <w:r>
              <w:rPr>
                <w:rFonts w:ascii="Arial" w:hAnsi="Arial" w:cs="Arial"/>
                <w:sz w:val="22"/>
                <w:szCs w:val="22"/>
              </w:rPr>
              <w:t>_____</w:t>
            </w:r>
          </w:p>
        </w:tc>
      </w:tr>
      <w:tr w:rsidR="00053FEE">
        <w:trPr>
          <w:cantSplit/>
          <w:trHeight w:val="259"/>
        </w:trPr>
        <w:tc>
          <w:tcPr>
            <w:tcW w:w="696"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Participant timeline</w:t>
            </w: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13</w:t>
            </w:r>
          </w:p>
        </w:tc>
        <w:tc>
          <w:tcPr>
            <w:tcW w:w="3421"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Time schedule of enrolment, interventions (including any run-ins and washouts), assessments, and visits for participants. A schematic diagram is highly recommended (see Figure)</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______</w:t>
            </w:r>
            <w:r>
              <w:rPr>
                <w:rFonts w:ascii="Arial" w:hAnsi="Arial" w:cs="Arial"/>
                <w:sz w:val="22"/>
                <w:szCs w:val="22"/>
                <w:u w:val="single"/>
              </w:rPr>
              <w:t xml:space="preserve">11      </w:t>
            </w:r>
            <w:r>
              <w:rPr>
                <w:rFonts w:ascii="Arial" w:hAnsi="Arial" w:cs="Arial"/>
                <w:sz w:val="22"/>
                <w:szCs w:val="22"/>
              </w:rPr>
              <w:t>_</w:t>
            </w:r>
          </w:p>
        </w:tc>
      </w:tr>
      <w:tr w:rsidR="00053FEE">
        <w:trPr>
          <w:cantSplit/>
          <w:trHeight w:val="259"/>
        </w:trPr>
        <w:tc>
          <w:tcPr>
            <w:tcW w:w="696"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Sample size</w:t>
            </w: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14</w:t>
            </w:r>
          </w:p>
        </w:tc>
        <w:tc>
          <w:tcPr>
            <w:tcW w:w="3421"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______</w:t>
            </w:r>
            <w:r>
              <w:rPr>
                <w:rFonts w:ascii="Arial" w:hAnsi="Arial" w:cs="Arial"/>
                <w:sz w:val="22"/>
                <w:szCs w:val="22"/>
                <w:u w:val="single"/>
              </w:rPr>
              <w:t>12</w:t>
            </w:r>
            <w:r>
              <w:rPr>
                <w:rFonts w:ascii="Arial" w:hAnsi="Arial" w:cs="Arial"/>
                <w:sz w:val="22"/>
                <w:szCs w:val="22"/>
              </w:rPr>
              <w:t>_____</w:t>
            </w:r>
          </w:p>
        </w:tc>
      </w:tr>
      <w:tr w:rsidR="00053FEE">
        <w:trPr>
          <w:cantSplit/>
          <w:trHeight w:val="259"/>
        </w:trPr>
        <w:tc>
          <w:tcPr>
            <w:tcW w:w="696"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Recruitment</w:t>
            </w: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15</w:t>
            </w:r>
          </w:p>
        </w:tc>
        <w:tc>
          <w:tcPr>
            <w:tcW w:w="3421"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Strategies for achieving adequate participant enrolment to reach target sample size</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______</w:t>
            </w:r>
            <w:r>
              <w:rPr>
                <w:rFonts w:ascii="Arial" w:hAnsi="Arial" w:cs="Arial"/>
                <w:sz w:val="22"/>
                <w:szCs w:val="22"/>
                <w:u w:val="single"/>
              </w:rPr>
              <w:t>12</w:t>
            </w:r>
            <w:r>
              <w:rPr>
                <w:rFonts w:ascii="Arial" w:hAnsi="Arial" w:cs="Arial"/>
                <w:sz w:val="22"/>
                <w:szCs w:val="22"/>
              </w:rPr>
              <w:t>_____</w:t>
            </w:r>
          </w:p>
        </w:tc>
      </w:tr>
      <w:tr w:rsidR="00053FEE">
        <w:trPr>
          <w:cantSplit/>
          <w:trHeight w:val="259"/>
        </w:trPr>
        <w:tc>
          <w:tcPr>
            <w:tcW w:w="4359" w:type="pct"/>
            <w:gridSpan w:val="3"/>
            <w:tcBorders>
              <w:top w:val="nil"/>
              <w:left w:val="nil"/>
              <w:bottom w:val="nil"/>
              <w:right w:val="nil"/>
            </w:tcBorders>
            <w:shd w:val="clear" w:color="auto" w:fill="FFFFFF"/>
            <w:tcMar>
              <w:top w:w="85" w:type="dxa"/>
              <w:bottom w:w="85" w:type="dxa"/>
            </w:tcMar>
          </w:tcPr>
          <w:p w:rsidR="00053FEE" w:rsidRDefault="00053FEE">
            <w:pPr>
              <w:spacing w:before="180"/>
              <w:rPr>
                <w:rFonts w:ascii="Arial" w:hAnsi="Arial" w:cs="Arial"/>
                <w:sz w:val="22"/>
                <w:szCs w:val="22"/>
              </w:rPr>
            </w:pPr>
            <w:r>
              <w:rPr>
                <w:rFonts w:ascii="Arial" w:hAnsi="Arial" w:cs="Arial"/>
                <w:b/>
                <w:bCs/>
                <w:sz w:val="22"/>
                <w:szCs w:val="22"/>
              </w:rPr>
              <w:t>Methods: Assignment of interventions (for controlled trials)</w:t>
            </w:r>
          </w:p>
        </w:tc>
        <w:tc>
          <w:tcPr>
            <w:tcW w:w="641" w:type="pct"/>
            <w:tcBorders>
              <w:top w:val="nil"/>
              <w:left w:val="nil"/>
              <w:bottom w:val="nil"/>
              <w:right w:val="nil"/>
            </w:tcBorders>
            <w:shd w:val="clear" w:color="auto" w:fill="FFFFFF"/>
          </w:tcPr>
          <w:p w:rsidR="00053FEE" w:rsidRDefault="00053FEE">
            <w:pPr>
              <w:rPr>
                <w:rFonts w:ascii="Arial" w:hAnsi="Arial" w:cs="Arial"/>
                <w:b/>
                <w:bCs/>
                <w:sz w:val="22"/>
                <w:szCs w:val="22"/>
              </w:rPr>
            </w:pPr>
          </w:p>
        </w:tc>
      </w:tr>
      <w:tr w:rsidR="00053FEE">
        <w:trPr>
          <w:cantSplit/>
          <w:trHeight w:val="259"/>
        </w:trPr>
        <w:tc>
          <w:tcPr>
            <w:tcW w:w="696"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Allocation:</w:t>
            </w: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p>
        </w:tc>
        <w:tc>
          <w:tcPr>
            <w:tcW w:w="3421"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p>
        </w:tc>
      </w:tr>
      <w:tr w:rsidR="00053FEE">
        <w:trPr>
          <w:cantSplit/>
          <w:trHeight w:val="259"/>
        </w:trPr>
        <w:tc>
          <w:tcPr>
            <w:tcW w:w="696" w:type="pct"/>
            <w:tcBorders>
              <w:top w:val="nil"/>
              <w:left w:val="nil"/>
              <w:bottom w:val="nil"/>
              <w:right w:val="nil"/>
            </w:tcBorders>
            <w:shd w:val="clear" w:color="auto" w:fill="FFFFFF"/>
            <w:tcMar>
              <w:top w:w="85" w:type="dxa"/>
              <w:bottom w:w="85" w:type="dxa"/>
            </w:tcMar>
          </w:tcPr>
          <w:p w:rsidR="00053FEE" w:rsidRDefault="00053FEE">
            <w:pPr>
              <w:tabs>
                <w:tab w:val="left" w:pos="180"/>
              </w:tabs>
              <w:ind w:left="270"/>
              <w:rPr>
                <w:rFonts w:ascii="Arial" w:hAnsi="Arial" w:cs="Arial"/>
                <w:sz w:val="22"/>
                <w:szCs w:val="22"/>
              </w:rPr>
            </w:pPr>
            <w:r>
              <w:rPr>
                <w:rFonts w:ascii="Arial" w:hAnsi="Arial" w:cs="Arial"/>
                <w:sz w:val="22"/>
                <w:szCs w:val="22"/>
              </w:rPr>
              <w:t>Sequence generation</w:t>
            </w: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16a</w:t>
            </w:r>
          </w:p>
        </w:tc>
        <w:tc>
          <w:tcPr>
            <w:tcW w:w="3421"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_____</w:t>
            </w:r>
            <w:r>
              <w:rPr>
                <w:rFonts w:ascii="Arial" w:hAnsi="Arial" w:cs="Arial"/>
                <w:sz w:val="22"/>
                <w:szCs w:val="22"/>
                <w:u w:val="single"/>
              </w:rPr>
              <w:t>_---</w:t>
            </w:r>
            <w:r>
              <w:rPr>
                <w:rFonts w:ascii="Arial" w:hAnsi="Arial" w:cs="Arial"/>
                <w:sz w:val="22"/>
                <w:szCs w:val="22"/>
              </w:rPr>
              <w:t>______</w:t>
            </w:r>
          </w:p>
        </w:tc>
      </w:tr>
      <w:tr w:rsidR="00053FEE">
        <w:trPr>
          <w:cantSplit/>
          <w:trHeight w:val="259"/>
        </w:trPr>
        <w:tc>
          <w:tcPr>
            <w:tcW w:w="696" w:type="pct"/>
            <w:tcBorders>
              <w:top w:val="nil"/>
              <w:left w:val="nil"/>
              <w:bottom w:val="nil"/>
              <w:right w:val="nil"/>
            </w:tcBorders>
            <w:shd w:val="clear" w:color="auto" w:fill="FFFFFF"/>
            <w:tcMar>
              <w:top w:w="85" w:type="dxa"/>
              <w:bottom w:w="85" w:type="dxa"/>
            </w:tcMar>
          </w:tcPr>
          <w:p w:rsidR="00053FEE" w:rsidRDefault="00053FEE">
            <w:pPr>
              <w:ind w:left="270"/>
              <w:rPr>
                <w:rFonts w:ascii="Arial" w:hAnsi="Arial" w:cs="Arial"/>
                <w:sz w:val="22"/>
                <w:szCs w:val="22"/>
              </w:rPr>
            </w:pPr>
            <w:r>
              <w:rPr>
                <w:rFonts w:ascii="Arial" w:hAnsi="Arial" w:cs="Arial"/>
                <w:sz w:val="22"/>
                <w:szCs w:val="22"/>
              </w:rPr>
              <w:t>Allocation concealment mechanism</w:t>
            </w: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16b</w:t>
            </w:r>
          </w:p>
        </w:tc>
        <w:tc>
          <w:tcPr>
            <w:tcW w:w="3421"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Mechanism of implementing the allocation sequence (eg, central telephone; sequentially numbered, opaque, sealed envelopes), describing any steps to conceal the sequence until interventions are assigned</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w:t>
            </w:r>
            <w:r>
              <w:rPr>
                <w:rFonts w:ascii="Arial" w:hAnsi="Arial" w:cs="Arial"/>
                <w:sz w:val="22"/>
                <w:szCs w:val="22"/>
                <w:u w:val="double"/>
              </w:rPr>
              <w:t>_---_</w:t>
            </w:r>
            <w:r>
              <w:rPr>
                <w:rFonts w:ascii="Arial" w:hAnsi="Arial" w:cs="Arial"/>
                <w:sz w:val="22"/>
                <w:szCs w:val="22"/>
              </w:rPr>
              <w:t>______</w:t>
            </w:r>
          </w:p>
        </w:tc>
      </w:tr>
      <w:tr w:rsidR="00053FEE">
        <w:trPr>
          <w:cantSplit/>
          <w:trHeight w:val="259"/>
        </w:trPr>
        <w:tc>
          <w:tcPr>
            <w:tcW w:w="696" w:type="pct"/>
            <w:tcBorders>
              <w:top w:val="nil"/>
              <w:left w:val="nil"/>
              <w:bottom w:val="nil"/>
              <w:right w:val="nil"/>
            </w:tcBorders>
            <w:shd w:val="clear" w:color="auto" w:fill="FFFFFF"/>
            <w:tcMar>
              <w:top w:w="85" w:type="dxa"/>
              <w:bottom w:w="85" w:type="dxa"/>
            </w:tcMar>
          </w:tcPr>
          <w:p w:rsidR="00053FEE" w:rsidRDefault="00053FEE">
            <w:pPr>
              <w:ind w:left="270"/>
              <w:rPr>
                <w:rFonts w:ascii="Arial" w:hAnsi="Arial" w:cs="Arial"/>
                <w:sz w:val="22"/>
                <w:szCs w:val="22"/>
              </w:rPr>
            </w:pPr>
            <w:r>
              <w:rPr>
                <w:rFonts w:ascii="Arial" w:hAnsi="Arial" w:cs="Arial"/>
                <w:sz w:val="22"/>
                <w:szCs w:val="22"/>
              </w:rPr>
              <w:t>Implementation</w:t>
            </w: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16c</w:t>
            </w:r>
          </w:p>
        </w:tc>
        <w:tc>
          <w:tcPr>
            <w:tcW w:w="3421"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Who will generate the allocation sequence, who will enrol participants, and who will assign participants to interventions</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____</w:t>
            </w:r>
            <w:r>
              <w:rPr>
                <w:rFonts w:ascii="Arial" w:hAnsi="Arial" w:cs="Arial"/>
                <w:sz w:val="22"/>
                <w:szCs w:val="22"/>
                <w:u w:val="single"/>
              </w:rPr>
              <w:t>---</w:t>
            </w:r>
            <w:r>
              <w:rPr>
                <w:rFonts w:ascii="Arial" w:hAnsi="Arial" w:cs="Arial"/>
                <w:sz w:val="22"/>
                <w:szCs w:val="22"/>
              </w:rPr>
              <w:t>_______</w:t>
            </w:r>
          </w:p>
        </w:tc>
      </w:tr>
      <w:tr w:rsidR="00053FEE">
        <w:trPr>
          <w:cantSplit/>
          <w:trHeight w:val="259"/>
        </w:trPr>
        <w:tc>
          <w:tcPr>
            <w:tcW w:w="696"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Blinding (masking)</w:t>
            </w: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17a</w:t>
            </w:r>
          </w:p>
        </w:tc>
        <w:tc>
          <w:tcPr>
            <w:tcW w:w="3421"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Who will be blinded after assignment to interventions (eg, trial participants, care providers, outcome assessors, data analysts), and how</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____</w:t>
            </w:r>
            <w:r>
              <w:rPr>
                <w:rFonts w:ascii="Arial" w:hAnsi="Arial" w:cs="Arial"/>
                <w:sz w:val="22"/>
                <w:szCs w:val="22"/>
                <w:u w:val="single"/>
              </w:rPr>
              <w:t>---</w:t>
            </w:r>
            <w:r>
              <w:rPr>
                <w:rFonts w:ascii="Arial" w:hAnsi="Arial" w:cs="Arial"/>
                <w:sz w:val="22"/>
                <w:szCs w:val="22"/>
              </w:rPr>
              <w:t>_______</w:t>
            </w:r>
          </w:p>
        </w:tc>
      </w:tr>
      <w:tr w:rsidR="00053FEE">
        <w:trPr>
          <w:cantSplit/>
          <w:trHeight w:val="259"/>
        </w:trPr>
        <w:tc>
          <w:tcPr>
            <w:tcW w:w="696"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17b</w:t>
            </w:r>
          </w:p>
        </w:tc>
        <w:tc>
          <w:tcPr>
            <w:tcW w:w="342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If blinded, circumstances under which unblinding is permissible, and procedure for revealing a participant’s allocated intervention during the trial</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w:t>
            </w:r>
            <w:r>
              <w:rPr>
                <w:rFonts w:ascii="Arial" w:hAnsi="Arial" w:cs="Arial"/>
                <w:sz w:val="22"/>
                <w:szCs w:val="22"/>
                <w:u w:val="single"/>
              </w:rPr>
              <w:t>_---</w:t>
            </w:r>
            <w:r>
              <w:rPr>
                <w:rFonts w:ascii="Arial" w:hAnsi="Arial" w:cs="Arial"/>
                <w:sz w:val="22"/>
                <w:szCs w:val="22"/>
              </w:rPr>
              <w:t>_______</w:t>
            </w:r>
          </w:p>
        </w:tc>
      </w:tr>
      <w:tr w:rsidR="00053FEE">
        <w:trPr>
          <w:cantSplit/>
          <w:trHeight w:val="259"/>
        </w:trPr>
        <w:tc>
          <w:tcPr>
            <w:tcW w:w="4359" w:type="pct"/>
            <w:gridSpan w:val="3"/>
            <w:tcBorders>
              <w:top w:val="nil"/>
              <w:left w:val="nil"/>
              <w:bottom w:val="nil"/>
              <w:right w:val="nil"/>
            </w:tcBorders>
            <w:shd w:val="clear" w:color="auto" w:fill="FFFFFF"/>
            <w:tcMar>
              <w:top w:w="85" w:type="dxa"/>
              <w:bottom w:w="85" w:type="dxa"/>
            </w:tcMar>
          </w:tcPr>
          <w:p w:rsidR="00053FEE" w:rsidRDefault="00053FEE">
            <w:pPr>
              <w:spacing w:before="180"/>
              <w:rPr>
                <w:rFonts w:ascii="Arial" w:hAnsi="Arial" w:cs="Arial"/>
                <w:sz w:val="22"/>
                <w:szCs w:val="22"/>
              </w:rPr>
            </w:pPr>
            <w:r>
              <w:rPr>
                <w:rFonts w:ascii="Arial" w:hAnsi="Arial" w:cs="Arial"/>
                <w:b/>
                <w:bCs/>
                <w:sz w:val="22"/>
                <w:szCs w:val="22"/>
              </w:rPr>
              <w:t>Methods: Data collection, management, and analysis</w:t>
            </w:r>
          </w:p>
        </w:tc>
        <w:tc>
          <w:tcPr>
            <w:tcW w:w="641" w:type="pct"/>
            <w:tcBorders>
              <w:top w:val="nil"/>
              <w:left w:val="nil"/>
              <w:bottom w:val="nil"/>
              <w:right w:val="nil"/>
            </w:tcBorders>
            <w:shd w:val="clear" w:color="auto" w:fill="FFFFFF"/>
          </w:tcPr>
          <w:p w:rsidR="00053FEE" w:rsidRDefault="00053FEE">
            <w:pPr>
              <w:rPr>
                <w:rFonts w:ascii="Arial" w:hAnsi="Arial" w:cs="Arial"/>
                <w:b/>
                <w:bCs/>
                <w:sz w:val="22"/>
                <w:szCs w:val="22"/>
              </w:rPr>
            </w:pPr>
          </w:p>
        </w:tc>
      </w:tr>
      <w:tr w:rsidR="00053FEE">
        <w:trPr>
          <w:cantSplit/>
          <w:trHeight w:val="259"/>
        </w:trPr>
        <w:tc>
          <w:tcPr>
            <w:tcW w:w="696"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Data collection methods</w:t>
            </w: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18a</w:t>
            </w:r>
          </w:p>
        </w:tc>
        <w:tc>
          <w:tcPr>
            <w:tcW w:w="342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_____</w:t>
            </w:r>
            <w:r>
              <w:rPr>
                <w:rFonts w:ascii="Arial" w:hAnsi="Arial" w:cs="Arial"/>
                <w:sz w:val="22"/>
                <w:szCs w:val="22"/>
                <w:u w:val="single"/>
              </w:rPr>
              <w:t>12</w:t>
            </w:r>
            <w:r>
              <w:rPr>
                <w:rFonts w:ascii="Arial" w:hAnsi="Arial" w:cs="Arial"/>
                <w:sz w:val="22"/>
                <w:szCs w:val="22"/>
              </w:rPr>
              <w:t>_____</w:t>
            </w:r>
          </w:p>
        </w:tc>
      </w:tr>
      <w:tr w:rsidR="00053FEE">
        <w:trPr>
          <w:cantSplit/>
          <w:trHeight w:val="259"/>
        </w:trPr>
        <w:tc>
          <w:tcPr>
            <w:tcW w:w="696"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18b</w:t>
            </w:r>
          </w:p>
        </w:tc>
        <w:tc>
          <w:tcPr>
            <w:tcW w:w="342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_____</w:t>
            </w:r>
            <w:r>
              <w:rPr>
                <w:rFonts w:ascii="Arial" w:hAnsi="Arial" w:cs="Arial"/>
                <w:sz w:val="22"/>
                <w:szCs w:val="22"/>
                <w:u w:val="single"/>
              </w:rPr>
              <w:t>12</w:t>
            </w:r>
            <w:r>
              <w:rPr>
                <w:rFonts w:ascii="Arial" w:hAnsi="Arial" w:cs="Arial"/>
                <w:sz w:val="22"/>
                <w:szCs w:val="22"/>
              </w:rPr>
              <w:t>______</w:t>
            </w:r>
          </w:p>
        </w:tc>
      </w:tr>
      <w:tr w:rsidR="00053FEE">
        <w:trPr>
          <w:cantSplit/>
          <w:trHeight w:val="259"/>
        </w:trPr>
        <w:tc>
          <w:tcPr>
            <w:tcW w:w="696"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Data management</w:t>
            </w: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19</w:t>
            </w:r>
          </w:p>
        </w:tc>
        <w:tc>
          <w:tcPr>
            <w:tcW w:w="3421"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_____</w:t>
            </w:r>
            <w:r>
              <w:rPr>
                <w:rFonts w:ascii="Arial" w:hAnsi="Arial" w:cs="Arial"/>
                <w:sz w:val="22"/>
                <w:szCs w:val="22"/>
                <w:u w:val="double"/>
              </w:rPr>
              <w:t>12</w:t>
            </w:r>
            <w:r>
              <w:rPr>
                <w:rFonts w:ascii="Arial" w:hAnsi="Arial" w:cs="Arial"/>
                <w:sz w:val="22"/>
                <w:szCs w:val="22"/>
              </w:rPr>
              <w:t>_____</w:t>
            </w:r>
          </w:p>
        </w:tc>
      </w:tr>
      <w:tr w:rsidR="00053FEE">
        <w:trPr>
          <w:cantSplit/>
          <w:trHeight w:val="259"/>
        </w:trPr>
        <w:tc>
          <w:tcPr>
            <w:tcW w:w="696"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Statistical methods</w:t>
            </w: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20a</w:t>
            </w:r>
          </w:p>
        </w:tc>
        <w:tc>
          <w:tcPr>
            <w:tcW w:w="3421"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Statistical methods for analysing primary and secondary outcomes. Reference to where other details of the statistical analysis plan can be found, if not in the protocol</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_____</w:t>
            </w:r>
            <w:r>
              <w:rPr>
                <w:rFonts w:ascii="Arial" w:hAnsi="Arial" w:cs="Arial"/>
                <w:sz w:val="22"/>
                <w:szCs w:val="22"/>
                <w:u w:val="single"/>
              </w:rPr>
              <w:t>13</w:t>
            </w:r>
            <w:r>
              <w:rPr>
                <w:rFonts w:ascii="Arial" w:hAnsi="Arial" w:cs="Arial"/>
                <w:sz w:val="22"/>
                <w:szCs w:val="22"/>
              </w:rPr>
              <w:t>______</w:t>
            </w:r>
          </w:p>
        </w:tc>
      </w:tr>
      <w:tr w:rsidR="00053FEE">
        <w:trPr>
          <w:cantSplit/>
          <w:trHeight w:val="259"/>
        </w:trPr>
        <w:tc>
          <w:tcPr>
            <w:tcW w:w="696"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20b</w:t>
            </w:r>
          </w:p>
        </w:tc>
        <w:tc>
          <w:tcPr>
            <w:tcW w:w="342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Methods for any additional analyses (eg, subgroup and adjusted analyses)</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_____</w:t>
            </w:r>
            <w:r>
              <w:rPr>
                <w:rFonts w:ascii="Arial" w:hAnsi="Arial" w:cs="Arial"/>
                <w:sz w:val="22"/>
                <w:szCs w:val="22"/>
                <w:u w:val="single"/>
              </w:rPr>
              <w:t>_13</w:t>
            </w:r>
            <w:r>
              <w:rPr>
                <w:rFonts w:ascii="Arial" w:hAnsi="Arial" w:cs="Arial"/>
                <w:sz w:val="22"/>
                <w:szCs w:val="22"/>
              </w:rPr>
              <w:t>_____</w:t>
            </w:r>
          </w:p>
        </w:tc>
      </w:tr>
      <w:tr w:rsidR="00053FEE">
        <w:trPr>
          <w:cantSplit/>
          <w:trHeight w:val="259"/>
        </w:trPr>
        <w:tc>
          <w:tcPr>
            <w:tcW w:w="696"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20c</w:t>
            </w:r>
          </w:p>
        </w:tc>
        <w:tc>
          <w:tcPr>
            <w:tcW w:w="342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Definition of analysis population relating to protocol non-adherence (eg, as randomised analysis), and any statistical methods to handle missing data (eg, multiple imputation)</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p>
          <w:p w:rsidR="00053FEE" w:rsidRDefault="00053FEE">
            <w:pPr>
              <w:rPr>
                <w:rFonts w:ascii="Arial" w:hAnsi="Arial" w:cs="Arial"/>
                <w:sz w:val="22"/>
                <w:szCs w:val="22"/>
              </w:rPr>
            </w:pPr>
            <w:r>
              <w:rPr>
                <w:rFonts w:ascii="Arial" w:hAnsi="Arial" w:cs="Arial"/>
                <w:sz w:val="22"/>
                <w:szCs w:val="22"/>
              </w:rPr>
              <w:t>______</w:t>
            </w:r>
            <w:r>
              <w:rPr>
                <w:rFonts w:ascii="Arial" w:hAnsi="Arial" w:cs="Arial"/>
                <w:sz w:val="22"/>
                <w:szCs w:val="22"/>
                <w:u w:val="single"/>
              </w:rPr>
              <w:t>13</w:t>
            </w:r>
            <w:r>
              <w:rPr>
                <w:rFonts w:ascii="Arial" w:hAnsi="Arial" w:cs="Arial"/>
                <w:sz w:val="22"/>
                <w:szCs w:val="22"/>
              </w:rPr>
              <w:t>_____</w:t>
            </w:r>
          </w:p>
        </w:tc>
      </w:tr>
      <w:tr w:rsidR="00053FEE">
        <w:trPr>
          <w:cantSplit/>
          <w:trHeight w:val="259"/>
        </w:trPr>
        <w:tc>
          <w:tcPr>
            <w:tcW w:w="4359" w:type="pct"/>
            <w:gridSpan w:val="3"/>
            <w:tcBorders>
              <w:top w:val="nil"/>
              <w:left w:val="nil"/>
              <w:bottom w:val="nil"/>
              <w:right w:val="nil"/>
            </w:tcBorders>
            <w:shd w:val="clear" w:color="auto" w:fill="FFFFFF"/>
            <w:tcMar>
              <w:top w:w="85" w:type="dxa"/>
              <w:bottom w:w="85" w:type="dxa"/>
            </w:tcMar>
          </w:tcPr>
          <w:p w:rsidR="00053FEE" w:rsidRDefault="00053FEE">
            <w:pPr>
              <w:spacing w:before="180"/>
              <w:rPr>
                <w:rFonts w:ascii="Arial" w:hAnsi="Arial" w:cs="Arial"/>
                <w:sz w:val="22"/>
                <w:szCs w:val="22"/>
              </w:rPr>
            </w:pPr>
            <w:r>
              <w:rPr>
                <w:rFonts w:ascii="Arial" w:hAnsi="Arial" w:cs="Arial"/>
                <w:b/>
                <w:bCs/>
                <w:sz w:val="22"/>
                <w:szCs w:val="22"/>
              </w:rPr>
              <w:t>Methods: Monitoring</w:t>
            </w:r>
          </w:p>
        </w:tc>
        <w:tc>
          <w:tcPr>
            <w:tcW w:w="641" w:type="pct"/>
            <w:tcBorders>
              <w:top w:val="nil"/>
              <w:left w:val="nil"/>
              <w:bottom w:val="nil"/>
              <w:right w:val="nil"/>
            </w:tcBorders>
            <w:shd w:val="clear" w:color="auto" w:fill="FFFFFF"/>
          </w:tcPr>
          <w:p w:rsidR="00053FEE" w:rsidRDefault="00053FEE">
            <w:pPr>
              <w:rPr>
                <w:rFonts w:ascii="Arial" w:hAnsi="Arial" w:cs="Arial"/>
                <w:b/>
                <w:bCs/>
                <w:sz w:val="22"/>
                <w:szCs w:val="22"/>
              </w:rPr>
            </w:pPr>
          </w:p>
        </w:tc>
      </w:tr>
      <w:tr w:rsidR="00053FEE">
        <w:trPr>
          <w:cantSplit/>
          <w:trHeight w:val="259"/>
        </w:trPr>
        <w:tc>
          <w:tcPr>
            <w:tcW w:w="696"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Data monitoring</w:t>
            </w: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21a</w:t>
            </w:r>
          </w:p>
        </w:tc>
        <w:tc>
          <w:tcPr>
            <w:tcW w:w="3421"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______</w:t>
            </w:r>
            <w:r>
              <w:rPr>
                <w:rFonts w:ascii="Arial" w:hAnsi="Arial" w:cs="Arial"/>
                <w:sz w:val="22"/>
                <w:szCs w:val="22"/>
                <w:u w:val="single"/>
              </w:rPr>
              <w:t>14</w:t>
            </w:r>
            <w:r>
              <w:rPr>
                <w:rFonts w:ascii="Arial" w:hAnsi="Arial" w:cs="Arial"/>
                <w:sz w:val="22"/>
                <w:szCs w:val="22"/>
              </w:rPr>
              <w:t>_______</w:t>
            </w:r>
          </w:p>
        </w:tc>
      </w:tr>
      <w:tr w:rsidR="00053FEE">
        <w:trPr>
          <w:cantSplit/>
          <w:trHeight w:val="491"/>
        </w:trPr>
        <w:tc>
          <w:tcPr>
            <w:tcW w:w="696"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21b</w:t>
            </w:r>
          </w:p>
        </w:tc>
        <w:tc>
          <w:tcPr>
            <w:tcW w:w="3421"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Description of any interim analyses and stopping guidelines, including who will have access to these interim results and make the final decision to terminate the trial</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w:t>
            </w:r>
            <w:r>
              <w:rPr>
                <w:rFonts w:ascii="Arial" w:hAnsi="Arial" w:cs="Arial"/>
                <w:sz w:val="22"/>
                <w:szCs w:val="22"/>
                <w:u w:val="single"/>
              </w:rPr>
              <w:t>___---</w:t>
            </w:r>
            <w:r>
              <w:rPr>
                <w:rFonts w:ascii="Arial" w:hAnsi="Arial" w:cs="Arial"/>
                <w:sz w:val="22"/>
                <w:szCs w:val="22"/>
              </w:rPr>
              <w:t>_______</w:t>
            </w:r>
          </w:p>
        </w:tc>
      </w:tr>
      <w:tr w:rsidR="00053FEE">
        <w:trPr>
          <w:cantSplit/>
          <w:trHeight w:val="259"/>
        </w:trPr>
        <w:tc>
          <w:tcPr>
            <w:tcW w:w="696"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Harms</w:t>
            </w: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22</w:t>
            </w:r>
          </w:p>
        </w:tc>
        <w:tc>
          <w:tcPr>
            <w:tcW w:w="3421"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______</w:t>
            </w:r>
            <w:r>
              <w:rPr>
                <w:rFonts w:ascii="Arial" w:hAnsi="Arial" w:cs="Arial"/>
                <w:sz w:val="22"/>
                <w:szCs w:val="22"/>
                <w:u w:val="single"/>
              </w:rPr>
              <w:t>14_______</w:t>
            </w:r>
          </w:p>
        </w:tc>
      </w:tr>
      <w:tr w:rsidR="00053FEE">
        <w:trPr>
          <w:cantSplit/>
          <w:trHeight w:val="259"/>
        </w:trPr>
        <w:tc>
          <w:tcPr>
            <w:tcW w:w="696"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Auditing</w:t>
            </w: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23</w:t>
            </w:r>
          </w:p>
        </w:tc>
        <w:tc>
          <w:tcPr>
            <w:tcW w:w="3421"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Frequency and procedures for auditing trial conduct, if any, and whether the process will be independent from investigators and the sponsor</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______</w:t>
            </w:r>
            <w:r>
              <w:rPr>
                <w:rFonts w:ascii="Arial" w:hAnsi="Arial" w:cs="Arial"/>
                <w:sz w:val="22"/>
                <w:szCs w:val="22"/>
                <w:u w:val="single"/>
              </w:rPr>
              <w:t>14</w:t>
            </w:r>
            <w:r>
              <w:rPr>
                <w:rFonts w:ascii="Arial" w:hAnsi="Arial" w:cs="Arial"/>
                <w:sz w:val="22"/>
                <w:szCs w:val="22"/>
              </w:rPr>
              <w:t>_______</w:t>
            </w:r>
          </w:p>
        </w:tc>
      </w:tr>
      <w:tr w:rsidR="00053FEE">
        <w:trPr>
          <w:cantSplit/>
          <w:trHeight w:val="259"/>
        </w:trPr>
        <w:tc>
          <w:tcPr>
            <w:tcW w:w="4359" w:type="pct"/>
            <w:gridSpan w:val="3"/>
            <w:tcBorders>
              <w:top w:val="nil"/>
              <w:left w:val="nil"/>
              <w:bottom w:val="nil"/>
              <w:right w:val="nil"/>
            </w:tcBorders>
            <w:tcMar>
              <w:top w:w="85" w:type="dxa"/>
              <w:bottom w:w="85" w:type="dxa"/>
            </w:tcMar>
          </w:tcPr>
          <w:p w:rsidR="00053FEE" w:rsidRDefault="00053FEE">
            <w:pPr>
              <w:pStyle w:val="TableSubHead"/>
              <w:spacing w:before="180"/>
              <w:rPr>
                <w:rFonts w:ascii="Arial" w:hAnsi="Arial" w:cs="Arial"/>
                <w:sz w:val="22"/>
                <w:szCs w:val="22"/>
              </w:rPr>
            </w:pPr>
            <w:r>
              <w:rPr>
                <w:rFonts w:ascii="Arial" w:hAnsi="Arial" w:cs="Arial"/>
                <w:sz w:val="22"/>
                <w:szCs w:val="22"/>
              </w:rPr>
              <w:t>Ethics and dissemination</w:t>
            </w:r>
          </w:p>
        </w:tc>
        <w:tc>
          <w:tcPr>
            <w:tcW w:w="641" w:type="pct"/>
            <w:tcBorders>
              <w:top w:val="nil"/>
              <w:left w:val="nil"/>
              <w:bottom w:val="nil"/>
              <w:right w:val="nil"/>
            </w:tcBorders>
          </w:tcPr>
          <w:p w:rsidR="00053FEE" w:rsidRDefault="00053FEE">
            <w:pPr>
              <w:pStyle w:val="TableSubHead"/>
              <w:rPr>
                <w:rFonts w:ascii="Arial" w:hAnsi="Arial" w:cs="Arial"/>
                <w:sz w:val="22"/>
                <w:szCs w:val="22"/>
              </w:rPr>
            </w:pPr>
          </w:p>
        </w:tc>
      </w:tr>
      <w:tr w:rsidR="00053FEE">
        <w:trPr>
          <w:cantSplit/>
          <w:trHeight w:val="259"/>
        </w:trPr>
        <w:tc>
          <w:tcPr>
            <w:tcW w:w="696"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Research ethics approval</w:t>
            </w: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24</w:t>
            </w:r>
          </w:p>
        </w:tc>
        <w:tc>
          <w:tcPr>
            <w:tcW w:w="3421"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Plans for seeking research ethics committee/institutional review board (REC/IRB) approval</w:t>
            </w:r>
          </w:p>
        </w:tc>
        <w:tc>
          <w:tcPr>
            <w:tcW w:w="64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______</w:t>
            </w:r>
            <w:r>
              <w:rPr>
                <w:rFonts w:ascii="Arial" w:hAnsi="Arial" w:cs="Arial"/>
                <w:sz w:val="22"/>
                <w:szCs w:val="22"/>
                <w:u w:val="single"/>
              </w:rPr>
              <w:t>14_____</w:t>
            </w:r>
          </w:p>
        </w:tc>
      </w:tr>
      <w:tr w:rsidR="00053FEE">
        <w:trPr>
          <w:cantSplit/>
          <w:trHeight w:val="259"/>
        </w:trPr>
        <w:tc>
          <w:tcPr>
            <w:tcW w:w="696"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Protocol amendments</w:t>
            </w: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25</w:t>
            </w:r>
          </w:p>
        </w:tc>
        <w:tc>
          <w:tcPr>
            <w:tcW w:w="3421"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p>
        </w:tc>
        <w:tc>
          <w:tcPr>
            <w:tcW w:w="64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______</w:t>
            </w:r>
            <w:r>
              <w:rPr>
                <w:rFonts w:ascii="Arial" w:hAnsi="Arial" w:cs="Arial"/>
                <w:sz w:val="22"/>
                <w:szCs w:val="22"/>
                <w:u w:val="single"/>
              </w:rPr>
              <w:t>15</w:t>
            </w:r>
            <w:r>
              <w:rPr>
                <w:rFonts w:ascii="Arial" w:hAnsi="Arial" w:cs="Arial"/>
                <w:sz w:val="22"/>
                <w:szCs w:val="22"/>
              </w:rPr>
              <w:t>_____</w:t>
            </w:r>
          </w:p>
        </w:tc>
      </w:tr>
      <w:tr w:rsidR="00053FEE">
        <w:trPr>
          <w:cantSplit/>
          <w:trHeight w:val="259"/>
        </w:trPr>
        <w:tc>
          <w:tcPr>
            <w:tcW w:w="696"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Consent or assent</w:t>
            </w: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26a</w:t>
            </w:r>
          </w:p>
        </w:tc>
        <w:tc>
          <w:tcPr>
            <w:tcW w:w="3421"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Who will obtain informed consent or assent from potential trial participants or authorised surrogates, and how (see Item 32)</w:t>
            </w:r>
          </w:p>
        </w:tc>
        <w:tc>
          <w:tcPr>
            <w:tcW w:w="64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____</w:t>
            </w:r>
            <w:r>
              <w:rPr>
                <w:rFonts w:ascii="Arial" w:hAnsi="Arial" w:cs="Arial"/>
                <w:sz w:val="22"/>
                <w:szCs w:val="22"/>
                <w:u w:val="single"/>
              </w:rPr>
              <w:t>_15</w:t>
            </w:r>
            <w:r>
              <w:rPr>
                <w:rFonts w:ascii="Arial" w:hAnsi="Arial" w:cs="Arial"/>
                <w:sz w:val="22"/>
                <w:szCs w:val="22"/>
              </w:rPr>
              <w:t>_____</w:t>
            </w:r>
          </w:p>
        </w:tc>
      </w:tr>
      <w:tr w:rsidR="00053FEE">
        <w:trPr>
          <w:cantSplit/>
          <w:trHeight w:val="259"/>
        </w:trPr>
        <w:tc>
          <w:tcPr>
            <w:tcW w:w="696" w:type="pct"/>
            <w:tcBorders>
              <w:top w:val="nil"/>
              <w:left w:val="nil"/>
              <w:bottom w:val="nil"/>
              <w:right w:val="nil"/>
            </w:tcBorders>
            <w:tcMar>
              <w:top w:w="85" w:type="dxa"/>
              <w:bottom w:w="85" w:type="dxa"/>
            </w:tcMar>
          </w:tcPr>
          <w:p w:rsidR="00053FEE" w:rsidRDefault="00053FEE">
            <w:pPr>
              <w:rPr>
                <w:rFonts w:ascii="Arial" w:hAnsi="Arial" w:cs="Arial"/>
                <w:sz w:val="22"/>
                <w:szCs w:val="22"/>
              </w:rPr>
            </w:pP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26b</w:t>
            </w:r>
          </w:p>
        </w:tc>
        <w:tc>
          <w:tcPr>
            <w:tcW w:w="3421"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Additional consent provisions for collection and use of participant data and biological specimens in ancillary studies, if applicable</w:t>
            </w:r>
          </w:p>
        </w:tc>
        <w:tc>
          <w:tcPr>
            <w:tcW w:w="64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____</w:t>
            </w:r>
            <w:r>
              <w:rPr>
                <w:rFonts w:ascii="Arial" w:hAnsi="Arial" w:cs="Arial"/>
                <w:sz w:val="22"/>
                <w:szCs w:val="22"/>
                <w:u w:val="single"/>
              </w:rPr>
              <w:t>_---_</w:t>
            </w:r>
            <w:r>
              <w:rPr>
                <w:rFonts w:ascii="Arial" w:hAnsi="Arial" w:cs="Arial"/>
                <w:sz w:val="22"/>
                <w:szCs w:val="22"/>
              </w:rPr>
              <w:t>_____</w:t>
            </w:r>
          </w:p>
        </w:tc>
      </w:tr>
      <w:tr w:rsidR="00053FEE">
        <w:trPr>
          <w:cantSplit/>
          <w:trHeight w:val="259"/>
        </w:trPr>
        <w:tc>
          <w:tcPr>
            <w:tcW w:w="696"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Confidentiality</w:t>
            </w: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27</w:t>
            </w:r>
          </w:p>
        </w:tc>
        <w:tc>
          <w:tcPr>
            <w:tcW w:w="3421"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4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____</w:t>
            </w:r>
            <w:r>
              <w:rPr>
                <w:rFonts w:ascii="Arial" w:hAnsi="Arial" w:cs="Arial"/>
                <w:sz w:val="22"/>
                <w:szCs w:val="22"/>
                <w:u w:val="single"/>
              </w:rPr>
              <w:t>_15</w:t>
            </w:r>
            <w:r>
              <w:rPr>
                <w:rFonts w:ascii="Arial" w:hAnsi="Arial" w:cs="Arial"/>
                <w:sz w:val="22"/>
                <w:szCs w:val="22"/>
              </w:rPr>
              <w:t>______</w:t>
            </w:r>
          </w:p>
        </w:tc>
      </w:tr>
      <w:tr w:rsidR="00053FEE">
        <w:trPr>
          <w:cantSplit/>
          <w:trHeight w:val="259"/>
        </w:trPr>
        <w:tc>
          <w:tcPr>
            <w:tcW w:w="696"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Declaration of interests</w:t>
            </w: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28</w:t>
            </w:r>
          </w:p>
        </w:tc>
        <w:tc>
          <w:tcPr>
            <w:tcW w:w="3421"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Financial and other competing interests for principal investigators for the overall trial and each study site</w:t>
            </w:r>
          </w:p>
        </w:tc>
        <w:tc>
          <w:tcPr>
            <w:tcW w:w="64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_____</w:t>
            </w:r>
            <w:r>
              <w:rPr>
                <w:rFonts w:ascii="Arial" w:hAnsi="Arial" w:cs="Arial"/>
                <w:sz w:val="22"/>
                <w:szCs w:val="22"/>
                <w:u w:val="single"/>
              </w:rPr>
              <w:t>_18</w:t>
            </w:r>
            <w:r>
              <w:rPr>
                <w:rFonts w:ascii="Arial" w:hAnsi="Arial" w:cs="Arial"/>
                <w:sz w:val="22"/>
                <w:szCs w:val="22"/>
              </w:rPr>
              <w:t>_____</w:t>
            </w:r>
          </w:p>
        </w:tc>
      </w:tr>
      <w:tr w:rsidR="00053FEE">
        <w:trPr>
          <w:cantSplit/>
          <w:trHeight w:val="259"/>
        </w:trPr>
        <w:tc>
          <w:tcPr>
            <w:tcW w:w="696"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Access to data</w:t>
            </w: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29</w:t>
            </w:r>
          </w:p>
        </w:tc>
        <w:tc>
          <w:tcPr>
            <w:tcW w:w="3421"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Statement of who will have access to the final trial dataset, and disclosure of contractual agreements that limit such access for investigators</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______</w:t>
            </w:r>
            <w:r>
              <w:rPr>
                <w:rFonts w:ascii="Arial" w:hAnsi="Arial" w:cs="Arial"/>
                <w:sz w:val="22"/>
                <w:szCs w:val="22"/>
                <w:u w:val="single"/>
              </w:rPr>
              <w:t>18</w:t>
            </w:r>
            <w:r>
              <w:rPr>
                <w:rFonts w:ascii="Arial" w:hAnsi="Arial" w:cs="Arial"/>
                <w:sz w:val="22"/>
                <w:szCs w:val="22"/>
              </w:rPr>
              <w:t>_____</w:t>
            </w:r>
          </w:p>
        </w:tc>
      </w:tr>
      <w:tr w:rsidR="00053FEE">
        <w:trPr>
          <w:cantSplit/>
          <w:trHeight w:val="259"/>
        </w:trPr>
        <w:tc>
          <w:tcPr>
            <w:tcW w:w="696"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Ancillary and post-trial care</w:t>
            </w:r>
          </w:p>
        </w:tc>
        <w:tc>
          <w:tcPr>
            <w:tcW w:w="242"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30</w:t>
            </w:r>
          </w:p>
        </w:tc>
        <w:tc>
          <w:tcPr>
            <w:tcW w:w="3421" w:type="pct"/>
            <w:tcBorders>
              <w:top w:val="nil"/>
              <w:left w:val="nil"/>
              <w:bottom w:val="nil"/>
              <w:right w:val="nil"/>
            </w:tcBorders>
            <w:shd w:val="clear" w:color="auto" w:fill="FFFFFF"/>
            <w:tcMar>
              <w:top w:w="85" w:type="dxa"/>
              <w:bottom w:w="85" w:type="dxa"/>
            </w:tcMar>
          </w:tcPr>
          <w:p w:rsidR="00053FEE" w:rsidRDefault="00053FEE">
            <w:pPr>
              <w:rPr>
                <w:rFonts w:ascii="Arial" w:hAnsi="Arial" w:cs="Arial"/>
                <w:sz w:val="22"/>
                <w:szCs w:val="22"/>
              </w:rPr>
            </w:pPr>
            <w:r>
              <w:rPr>
                <w:rFonts w:ascii="Arial" w:hAnsi="Arial" w:cs="Arial"/>
                <w:sz w:val="22"/>
                <w:szCs w:val="22"/>
              </w:rPr>
              <w:t>Provisions, if any, for ancillary and post-trial care, and for compensation to those who suffer harm from trial participation</w:t>
            </w:r>
          </w:p>
        </w:tc>
        <w:tc>
          <w:tcPr>
            <w:tcW w:w="641" w:type="pct"/>
            <w:tcBorders>
              <w:top w:val="nil"/>
              <w:left w:val="nil"/>
              <w:bottom w:val="nil"/>
              <w:right w:val="nil"/>
            </w:tcBorders>
            <w:shd w:val="clear" w:color="auto" w:fill="FFFFFF"/>
          </w:tcPr>
          <w:p w:rsidR="00053FEE" w:rsidRDefault="00053FEE">
            <w:pPr>
              <w:rPr>
                <w:rFonts w:ascii="Arial" w:hAnsi="Arial" w:cs="Arial"/>
                <w:sz w:val="22"/>
                <w:szCs w:val="22"/>
              </w:rPr>
            </w:pPr>
            <w:r>
              <w:rPr>
                <w:rFonts w:ascii="Arial" w:hAnsi="Arial" w:cs="Arial"/>
                <w:sz w:val="22"/>
                <w:szCs w:val="22"/>
              </w:rPr>
              <w:t>______</w:t>
            </w:r>
            <w:r>
              <w:rPr>
                <w:rFonts w:ascii="Arial" w:hAnsi="Arial" w:cs="Arial"/>
                <w:sz w:val="22"/>
                <w:szCs w:val="22"/>
                <w:u w:val="double"/>
              </w:rPr>
              <w:t>---_</w:t>
            </w:r>
            <w:r>
              <w:rPr>
                <w:rFonts w:ascii="Arial" w:hAnsi="Arial" w:cs="Arial"/>
                <w:sz w:val="22"/>
                <w:szCs w:val="22"/>
              </w:rPr>
              <w:t>____</w:t>
            </w:r>
          </w:p>
        </w:tc>
      </w:tr>
      <w:tr w:rsidR="00053FEE">
        <w:trPr>
          <w:cantSplit/>
          <w:trHeight w:val="259"/>
        </w:trPr>
        <w:tc>
          <w:tcPr>
            <w:tcW w:w="696"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Dissemination policy</w:t>
            </w: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31a</w:t>
            </w:r>
          </w:p>
        </w:tc>
        <w:tc>
          <w:tcPr>
            <w:tcW w:w="3421"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64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______</w:t>
            </w:r>
            <w:r>
              <w:rPr>
                <w:rFonts w:ascii="Arial" w:hAnsi="Arial" w:cs="Arial"/>
                <w:sz w:val="22"/>
                <w:szCs w:val="22"/>
                <w:u w:val="double"/>
              </w:rPr>
              <w:t>---</w:t>
            </w:r>
            <w:r>
              <w:rPr>
                <w:rFonts w:ascii="Arial" w:hAnsi="Arial" w:cs="Arial"/>
                <w:sz w:val="22"/>
                <w:szCs w:val="22"/>
              </w:rPr>
              <w:t>_____</w:t>
            </w:r>
          </w:p>
        </w:tc>
      </w:tr>
      <w:tr w:rsidR="00053FEE">
        <w:trPr>
          <w:cantSplit/>
          <w:trHeight w:val="259"/>
        </w:trPr>
        <w:tc>
          <w:tcPr>
            <w:tcW w:w="696" w:type="pct"/>
            <w:tcBorders>
              <w:top w:val="nil"/>
              <w:left w:val="nil"/>
              <w:bottom w:val="nil"/>
              <w:right w:val="nil"/>
            </w:tcBorders>
            <w:tcMar>
              <w:top w:w="85" w:type="dxa"/>
              <w:bottom w:w="85" w:type="dxa"/>
            </w:tcMar>
          </w:tcPr>
          <w:p w:rsidR="00053FEE" w:rsidRDefault="00053FEE">
            <w:pPr>
              <w:rPr>
                <w:rFonts w:ascii="Arial" w:hAnsi="Arial" w:cs="Arial"/>
                <w:sz w:val="22"/>
                <w:szCs w:val="22"/>
              </w:rPr>
            </w:pP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31b</w:t>
            </w:r>
          </w:p>
        </w:tc>
        <w:tc>
          <w:tcPr>
            <w:tcW w:w="3421"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Authorship eligibility guidelines and any intended use of professional writers</w:t>
            </w:r>
          </w:p>
        </w:tc>
        <w:tc>
          <w:tcPr>
            <w:tcW w:w="64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______---____</w:t>
            </w:r>
          </w:p>
        </w:tc>
      </w:tr>
      <w:tr w:rsidR="00053FEE">
        <w:trPr>
          <w:cantSplit/>
          <w:trHeight w:val="259"/>
        </w:trPr>
        <w:tc>
          <w:tcPr>
            <w:tcW w:w="696" w:type="pct"/>
            <w:tcBorders>
              <w:top w:val="nil"/>
              <w:left w:val="nil"/>
              <w:bottom w:val="nil"/>
              <w:right w:val="nil"/>
            </w:tcBorders>
            <w:tcMar>
              <w:top w:w="85" w:type="dxa"/>
              <w:bottom w:w="85" w:type="dxa"/>
            </w:tcMar>
          </w:tcPr>
          <w:p w:rsidR="00053FEE" w:rsidRDefault="00053FEE">
            <w:pPr>
              <w:rPr>
                <w:rFonts w:ascii="Arial" w:hAnsi="Arial" w:cs="Arial"/>
                <w:sz w:val="22"/>
                <w:szCs w:val="22"/>
              </w:rPr>
            </w:pP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31c</w:t>
            </w:r>
          </w:p>
        </w:tc>
        <w:tc>
          <w:tcPr>
            <w:tcW w:w="3421"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Plans, if any, for granting public access to the full protocol, participant-level dataset, and statistical code</w:t>
            </w:r>
          </w:p>
        </w:tc>
        <w:tc>
          <w:tcPr>
            <w:tcW w:w="64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_____</w:t>
            </w:r>
            <w:r>
              <w:rPr>
                <w:rFonts w:ascii="Arial" w:hAnsi="Arial" w:cs="Arial"/>
                <w:sz w:val="22"/>
                <w:szCs w:val="22"/>
                <w:u w:val="single"/>
              </w:rPr>
              <w:t>_18</w:t>
            </w:r>
            <w:r>
              <w:rPr>
                <w:rFonts w:ascii="Arial" w:hAnsi="Arial" w:cs="Arial"/>
                <w:sz w:val="22"/>
                <w:szCs w:val="22"/>
              </w:rPr>
              <w:t>_____</w:t>
            </w:r>
          </w:p>
        </w:tc>
      </w:tr>
      <w:tr w:rsidR="00053FEE">
        <w:trPr>
          <w:cantSplit/>
          <w:trHeight w:val="259"/>
        </w:trPr>
        <w:tc>
          <w:tcPr>
            <w:tcW w:w="696" w:type="pct"/>
            <w:tcBorders>
              <w:top w:val="nil"/>
              <w:left w:val="nil"/>
              <w:bottom w:val="nil"/>
              <w:right w:val="nil"/>
            </w:tcBorders>
            <w:tcMar>
              <w:top w:w="85" w:type="dxa"/>
              <w:bottom w:w="85" w:type="dxa"/>
            </w:tcMar>
          </w:tcPr>
          <w:p w:rsidR="00053FEE" w:rsidRDefault="00053FEE">
            <w:pPr>
              <w:pStyle w:val="TableSubHead"/>
              <w:spacing w:before="180"/>
              <w:rPr>
                <w:rFonts w:ascii="Arial" w:hAnsi="Arial" w:cs="Arial"/>
                <w:sz w:val="22"/>
                <w:szCs w:val="22"/>
              </w:rPr>
            </w:pPr>
            <w:r>
              <w:rPr>
                <w:rFonts w:ascii="Arial" w:hAnsi="Arial" w:cs="Arial"/>
                <w:sz w:val="22"/>
                <w:szCs w:val="22"/>
              </w:rPr>
              <w:t>Appendices</w:t>
            </w:r>
          </w:p>
        </w:tc>
        <w:tc>
          <w:tcPr>
            <w:tcW w:w="242" w:type="pct"/>
            <w:tcBorders>
              <w:top w:val="nil"/>
              <w:left w:val="nil"/>
              <w:bottom w:val="nil"/>
              <w:right w:val="nil"/>
            </w:tcBorders>
          </w:tcPr>
          <w:p w:rsidR="00053FEE" w:rsidRDefault="00053FEE">
            <w:pPr>
              <w:rPr>
                <w:rFonts w:ascii="Arial" w:hAnsi="Arial" w:cs="Arial"/>
                <w:sz w:val="22"/>
                <w:szCs w:val="22"/>
              </w:rPr>
            </w:pPr>
          </w:p>
        </w:tc>
        <w:tc>
          <w:tcPr>
            <w:tcW w:w="3421" w:type="pct"/>
            <w:tcBorders>
              <w:top w:val="nil"/>
              <w:left w:val="nil"/>
              <w:bottom w:val="nil"/>
              <w:right w:val="nil"/>
            </w:tcBorders>
          </w:tcPr>
          <w:p w:rsidR="00053FEE" w:rsidRDefault="00053FEE">
            <w:pPr>
              <w:rPr>
                <w:rFonts w:ascii="Arial" w:hAnsi="Arial" w:cs="Arial"/>
                <w:sz w:val="22"/>
                <w:szCs w:val="22"/>
              </w:rPr>
            </w:pPr>
          </w:p>
        </w:tc>
        <w:tc>
          <w:tcPr>
            <w:tcW w:w="641" w:type="pct"/>
            <w:tcBorders>
              <w:top w:val="nil"/>
              <w:left w:val="nil"/>
              <w:bottom w:val="nil"/>
              <w:right w:val="nil"/>
            </w:tcBorders>
          </w:tcPr>
          <w:p w:rsidR="00053FEE" w:rsidRDefault="00053FEE">
            <w:pPr>
              <w:rPr>
                <w:rFonts w:ascii="Arial" w:hAnsi="Arial" w:cs="Arial"/>
                <w:sz w:val="22"/>
                <w:szCs w:val="22"/>
              </w:rPr>
            </w:pPr>
          </w:p>
        </w:tc>
      </w:tr>
      <w:tr w:rsidR="00053FEE">
        <w:trPr>
          <w:cantSplit/>
          <w:trHeight w:val="259"/>
        </w:trPr>
        <w:tc>
          <w:tcPr>
            <w:tcW w:w="696"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Informed consent materials</w:t>
            </w:r>
          </w:p>
        </w:tc>
        <w:tc>
          <w:tcPr>
            <w:tcW w:w="242"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32</w:t>
            </w:r>
          </w:p>
        </w:tc>
        <w:tc>
          <w:tcPr>
            <w:tcW w:w="3421" w:type="pct"/>
            <w:tcBorders>
              <w:top w:val="nil"/>
              <w:left w:val="nil"/>
              <w:bottom w:val="nil"/>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Model consent form and other related documentation given to participants and authorised surrogates</w:t>
            </w:r>
          </w:p>
        </w:tc>
        <w:tc>
          <w:tcPr>
            <w:tcW w:w="641" w:type="pct"/>
            <w:tcBorders>
              <w:top w:val="nil"/>
              <w:left w:val="nil"/>
              <w:bottom w:val="nil"/>
              <w:right w:val="nil"/>
            </w:tcBorders>
          </w:tcPr>
          <w:p w:rsidR="00053FEE" w:rsidRDefault="00053FEE">
            <w:pPr>
              <w:rPr>
                <w:rFonts w:ascii="Arial" w:hAnsi="Arial" w:cs="Arial"/>
                <w:sz w:val="22"/>
                <w:szCs w:val="22"/>
              </w:rPr>
            </w:pPr>
            <w:r>
              <w:rPr>
                <w:rFonts w:ascii="Arial" w:hAnsi="Arial" w:cs="Arial"/>
                <w:sz w:val="22"/>
                <w:szCs w:val="22"/>
              </w:rPr>
              <w:t>_____---______</w:t>
            </w:r>
          </w:p>
        </w:tc>
      </w:tr>
      <w:tr w:rsidR="00053FEE">
        <w:trPr>
          <w:cantSplit/>
          <w:trHeight w:val="259"/>
        </w:trPr>
        <w:tc>
          <w:tcPr>
            <w:tcW w:w="696" w:type="pct"/>
            <w:tcBorders>
              <w:top w:val="nil"/>
              <w:left w:val="nil"/>
              <w:bottom w:val="single" w:sz="4" w:space="0" w:color="auto"/>
              <w:right w:val="nil"/>
            </w:tcBorders>
            <w:tcMar>
              <w:top w:w="85" w:type="dxa"/>
              <w:bottom w:w="85" w:type="dxa"/>
            </w:tcMar>
          </w:tcPr>
          <w:p w:rsidR="00053FEE" w:rsidRDefault="00053FEE">
            <w:pPr>
              <w:rPr>
                <w:rFonts w:ascii="Arial" w:hAnsi="Arial" w:cs="Arial"/>
                <w:sz w:val="22"/>
                <w:szCs w:val="22"/>
              </w:rPr>
            </w:pPr>
            <w:r>
              <w:rPr>
                <w:rFonts w:ascii="Arial" w:hAnsi="Arial" w:cs="Arial"/>
                <w:sz w:val="22"/>
                <w:szCs w:val="22"/>
              </w:rPr>
              <w:t>Biological specimens</w:t>
            </w:r>
          </w:p>
        </w:tc>
        <w:tc>
          <w:tcPr>
            <w:tcW w:w="242" w:type="pct"/>
            <w:tcBorders>
              <w:top w:val="nil"/>
              <w:left w:val="nil"/>
              <w:bottom w:val="single" w:sz="4" w:space="0" w:color="auto"/>
              <w:right w:val="nil"/>
            </w:tcBorders>
          </w:tcPr>
          <w:p w:rsidR="00053FEE" w:rsidRDefault="00053FEE">
            <w:pPr>
              <w:rPr>
                <w:rFonts w:ascii="Arial" w:hAnsi="Arial" w:cs="Arial"/>
                <w:sz w:val="22"/>
                <w:szCs w:val="22"/>
              </w:rPr>
            </w:pPr>
            <w:r>
              <w:rPr>
                <w:rFonts w:ascii="Arial" w:hAnsi="Arial" w:cs="Arial"/>
                <w:sz w:val="22"/>
                <w:szCs w:val="22"/>
              </w:rPr>
              <w:t>33</w:t>
            </w:r>
          </w:p>
        </w:tc>
        <w:tc>
          <w:tcPr>
            <w:tcW w:w="3421" w:type="pct"/>
            <w:tcBorders>
              <w:top w:val="nil"/>
              <w:left w:val="nil"/>
              <w:bottom w:val="single" w:sz="4" w:space="0" w:color="auto"/>
              <w:right w:val="nil"/>
            </w:tcBorders>
            <w:tcMar>
              <w:top w:w="85" w:type="dxa"/>
              <w:bottom w:w="85" w:type="dxa"/>
            </w:tcMar>
          </w:tcPr>
          <w:p w:rsidR="00053FEE" w:rsidRDefault="00053FEE">
            <w:pPr>
              <w:spacing w:after="60"/>
              <w:rPr>
                <w:rFonts w:ascii="Arial" w:hAnsi="Arial" w:cs="Arial"/>
                <w:sz w:val="22"/>
                <w:szCs w:val="22"/>
              </w:rPr>
            </w:pPr>
            <w:r>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41" w:type="pct"/>
            <w:tcBorders>
              <w:top w:val="nil"/>
              <w:left w:val="nil"/>
              <w:bottom w:val="single" w:sz="4" w:space="0" w:color="auto"/>
              <w:right w:val="nil"/>
            </w:tcBorders>
          </w:tcPr>
          <w:p w:rsidR="00053FEE" w:rsidRDefault="00053FEE">
            <w:pPr>
              <w:rPr>
                <w:rFonts w:ascii="Arial" w:hAnsi="Arial" w:cs="Arial"/>
                <w:sz w:val="22"/>
                <w:szCs w:val="22"/>
              </w:rPr>
            </w:pPr>
            <w:r>
              <w:rPr>
                <w:rFonts w:ascii="Arial" w:hAnsi="Arial" w:cs="Arial"/>
                <w:sz w:val="22"/>
                <w:szCs w:val="22"/>
              </w:rPr>
              <w:t>_____</w:t>
            </w:r>
            <w:r>
              <w:rPr>
                <w:rFonts w:ascii="Arial" w:hAnsi="Arial" w:cs="Arial"/>
                <w:sz w:val="22"/>
                <w:szCs w:val="22"/>
                <w:u w:val="single"/>
              </w:rPr>
              <w:t>8</w:t>
            </w:r>
            <w:bookmarkStart w:id="0" w:name="_GoBack"/>
            <w:bookmarkEnd w:id="0"/>
            <w:r>
              <w:rPr>
                <w:rFonts w:ascii="Arial" w:hAnsi="Arial" w:cs="Arial"/>
                <w:sz w:val="22"/>
                <w:szCs w:val="22"/>
              </w:rPr>
              <w:t>________</w:t>
            </w:r>
          </w:p>
        </w:tc>
      </w:tr>
    </w:tbl>
    <w:p w:rsidR="00053FEE" w:rsidRDefault="00053FEE">
      <w:pPr>
        <w:spacing w:before="60"/>
        <w:rPr>
          <w:rFonts w:ascii="Arial" w:hAnsi="Arial" w:cs="Arial"/>
          <w:sz w:val="22"/>
          <w:szCs w:val="22"/>
        </w:rPr>
      </w:pPr>
      <w:r>
        <w:rPr>
          <w:rFonts w:ascii="Arial" w:hAnsi="Arial" w:cs="Arial"/>
          <w:sz w:val="22"/>
          <w:szCs w:val="22"/>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8" w:tgtFrame="_blank" w:history="1">
        <w:r>
          <w:rPr>
            <w:rStyle w:val="Hyperlink"/>
            <w:rFonts w:ascii="Arial" w:hAnsi="Arial" w:cs="Arial"/>
            <w:sz w:val="22"/>
            <w:szCs w:val="22"/>
          </w:rPr>
          <w:t>Attribution-NonCommercial-NoDerivs 3.0 Unported</w:t>
        </w:r>
      </w:hyperlink>
      <w:r>
        <w:rPr>
          <w:rFonts w:ascii="Arial" w:hAnsi="Arial" w:cs="Arial"/>
          <w:sz w:val="22"/>
          <w:szCs w:val="22"/>
        </w:rPr>
        <w:t>” license.</w:t>
      </w:r>
    </w:p>
    <w:p w:rsidR="00053FEE" w:rsidRDefault="00053FEE">
      <w:pPr>
        <w:pStyle w:val="EndNoteBibliography"/>
        <w:rPr>
          <w:b/>
          <w:bCs/>
        </w:rPr>
      </w:pPr>
      <w:r>
        <w:rPr>
          <w:rFonts w:ascii="Arial" w:hAnsi="Arial" w:cs="Arial"/>
        </w:rPr>
        <w:br w:type="page"/>
      </w:r>
      <w:r>
        <w:rPr>
          <w:b/>
          <w:bCs/>
        </w:rPr>
        <w:t xml:space="preserve">Supplemental File 2. </w:t>
      </w:r>
      <w:r>
        <w:t xml:space="preserve">The SOFA-score </w:t>
      </w:r>
      <w:r>
        <w:rPr>
          <w:vertAlign w:val="superscript"/>
        </w:rPr>
        <w:t>12</w:t>
      </w:r>
      <w:r>
        <w:t>.</w:t>
      </w:r>
    </w:p>
    <w:tbl>
      <w:tblPr>
        <w:tblW w:w="13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276"/>
        <w:gridCol w:w="1276"/>
        <w:gridCol w:w="1879"/>
        <w:gridCol w:w="3543"/>
        <w:gridCol w:w="3532"/>
      </w:tblGrid>
      <w:tr w:rsidR="00053FEE">
        <w:trPr>
          <w:jc w:val="center"/>
        </w:trPr>
        <w:tc>
          <w:tcPr>
            <w:tcW w:w="13208" w:type="dxa"/>
            <w:gridSpan w:val="6"/>
            <w:vAlign w:val="center"/>
          </w:tcPr>
          <w:p w:rsidR="00053FEE" w:rsidRDefault="00053FEE">
            <w:pPr>
              <w:jc w:val="center"/>
              <w:rPr>
                <w:rFonts w:cs="Times New Roman"/>
                <w:b/>
                <w:bCs/>
              </w:rPr>
            </w:pPr>
            <w:r>
              <w:rPr>
                <w:rFonts w:cs="Times New Roman"/>
                <w:b/>
                <w:bCs/>
              </w:rPr>
              <w:t>SOFA-Score</w:t>
            </w:r>
          </w:p>
        </w:tc>
      </w:tr>
      <w:tr w:rsidR="00053FEE">
        <w:trPr>
          <w:cantSplit/>
          <w:jc w:val="center"/>
        </w:trPr>
        <w:tc>
          <w:tcPr>
            <w:tcW w:w="1702" w:type="dxa"/>
            <w:vMerge w:val="restart"/>
            <w:vAlign w:val="center"/>
          </w:tcPr>
          <w:p w:rsidR="00053FEE" w:rsidRDefault="00053FEE">
            <w:pPr>
              <w:jc w:val="center"/>
              <w:rPr>
                <w:rFonts w:cs="Times New Roman"/>
                <w:b/>
                <w:bCs/>
              </w:rPr>
            </w:pPr>
            <w:r>
              <w:rPr>
                <w:rFonts w:cs="Times New Roman"/>
                <w:b/>
                <w:bCs/>
              </w:rPr>
              <w:t>Parameters</w:t>
            </w:r>
          </w:p>
        </w:tc>
        <w:tc>
          <w:tcPr>
            <w:tcW w:w="11506" w:type="dxa"/>
            <w:gridSpan w:val="5"/>
          </w:tcPr>
          <w:p w:rsidR="00053FEE" w:rsidRDefault="00053FEE">
            <w:pPr>
              <w:jc w:val="center"/>
              <w:rPr>
                <w:rFonts w:cs="Times New Roman"/>
                <w:b/>
                <w:bCs/>
              </w:rPr>
            </w:pPr>
            <w:r>
              <w:rPr>
                <w:rFonts w:cs="Times New Roman"/>
                <w:b/>
                <w:bCs/>
              </w:rPr>
              <w:t>Points</w:t>
            </w:r>
          </w:p>
        </w:tc>
      </w:tr>
      <w:tr w:rsidR="00053FEE">
        <w:trPr>
          <w:cantSplit/>
          <w:jc w:val="center"/>
        </w:trPr>
        <w:tc>
          <w:tcPr>
            <w:tcW w:w="1702" w:type="dxa"/>
            <w:vMerge/>
          </w:tcPr>
          <w:p w:rsidR="00053FEE" w:rsidRDefault="00053FEE">
            <w:pPr>
              <w:rPr>
                <w:rFonts w:cs="Times New Roman"/>
                <w:lang w:val="en-US"/>
              </w:rPr>
            </w:pPr>
          </w:p>
        </w:tc>
        <w:tc>
          <w:tcPr>
            <w:tcW w:w="1276" w:type="dxa"/>
          </w:tcPr>
          <w:p w:rsidR="00053FEE" w:rsidRDefault="00053FEE">
            <w:pPr>
              <w:jc w:val="center"/>
              <w:rPr>
                <w:rFonts w:cs="Times New Roman"/>
                <w:b/>
                <w:bCs/>
                <w:lang w:val="en-US"/>
              </w:rPr>
            </w:pPr>
            <w:r>
              <w:rPr>
                <w:rFonts w:cs="Times New Roman"/>
                <w:b/>
                <w:bCs/>
                <w:lang w:val="en-US"/>
              </w:rPr>
              <w:t>0</w:t>
            </w:r>
          </w:p>
        </w:tc>
        <w:tc>
          <w:tcPr>
            <w:tcW w:w="1276" w:type="dxa"/>
          </w:tcPr>
          <w:p w:rsidR="00053FEE" w:rsidRDefault="00053FEE">
            <w:pPr>
              <w:jc w:val="center"/>
              <w:rPr>
                <w:rFonts w:cs="Times New Roman"/>
                <w:b/>
                <w:bCs/>
                <w:lang w:val="en-US"/>
              </w:rPr>
            </w:pPr>
            <w:r>
              <w:rPr>
                <w:rFonts w:cs="Times New Roman"/>
                <w:b/>
                <w:bCs/>
                <w:lang w:val="en-US"/>
              </w:rPr>
              <w:t>1</w:t>
            </w:r>
          </w:p>
        </w:tc>
        <w:tc>
          <w:tcPr>
            <w:tcW w:w="1879" w:type="dxa"/>
          </w:tcPr>
          <w:p w:rsidR="00053FEE" w:rsidRDefault="00053FEE">
            <w:pPr>
              <w:jc w:val="center"/>
              <w:rPr>
                <w:rFonts w:cs="Times New Roman"/>
                <w:b/>
                <w:bCs/>
                <w:lang w:val="en-US"/>
              </w:rPr>
            </w:pPr>
            <w:r>
              <w:rPr>
                <w:rFonts w:cs="Times New Roman"/>
                <w:b/>
                <w:bCs/>
                <w:lang w:val="en-US"/>
              </w:rPr>
              <w:t>2</w:t>
            </w:r>
          </w:p>
        </w:tc>
        <w:tc>
          <w:tcPr>
            <w:tcW w:w="3543" w:type="dxa"/>
          </w:tcPr>
          <w:p w:rsidR="00053FEE" w:rsidRDefault="00053FEE">
            <w:pPr>
              <w:jc w:val="center"/>
              <w:rPr>
                <w:rFonts w:cs="Times New Roman"/>
                <w:b/>
                <w:bCs/>
                <w:lang w:val="en-US"/>
              </w:rPr>
            </w:pPr>
            <w:r>
              <w:rPr>
                <w:rFonts w:cs="Times New Roman"/>
                <w:b/>
                <w:bCs/>
                <w:lang w:val="en-US"/>
              </w:rPr>
              <w:t>3</w:t>
            </w:r>
          </w:p>
        </w:tc>
        <w:tc>
          <w:tcPr>
            <w:tcW w:w="3532" w:type="dxa"/>
          </w:tcPr>
          <w:p w:rsidR="00053FEE" w:rsidRDefault="00053FEE">
            <w:pPr>
              <w:jc w:val="center"/>
              <w:rPr>
                <w:rFonts w:cs="Times New Roman"/>
                <w:b/>
                <w:bCs/>
                <w:lang w:val="en-US"/>
              </w:rPr>
            </w:pPr>
            <w:r>
              <w:rPr>
                <w:rFonts w:cs="Times New Roman"/>
                <w:b/>
                <w:bCs/>
                <w:lang w:val="en-US"/>
              </w:rPr>
              <w:t>4</w:t>
            </w:r>
          </w:p>
        </w:tc>
      </w:tr>
      <w:tr w:rsidR="00053FEE">
        <w:trPr>
          <w:jc w:val="center"/>
        </w:trPr>
        <w:tc>
          <w:tcPr>
            <w:tcW w:w="1702" w:type="dxa"/>
          </w:tcPr>
          <w:p w:rsidR="00053FEE" w:rsidRDefault="00053FEE">
            <w:pPr>
              <w:rPr>
                <w:rFonts w:cs="Times New Roman"/>
                <w:lang w:val="en-US"/>
              </w:rPr>
            </w:pPr>
            <w:r>
              <w:rPr>
                <w:rFonts w:cs="Times New Roman"/>
                <w:lang w:val="en-US"/>
              </w:rPr>
              <w:t>Horowitz-Ratio [mmHg]</w:t>
            </w:r>
          </w:p>
        </w:tc>
        <w:tc>
          <w:tcPr>
            <w:tcW w:w="1276" w:type="dxa"/>
            <w:vAlign w:val="center"/>
          </w:tcPr>
          <w:p w:rsidR="00053FEE" w:rsidRDefault="00053FEE">
            <w:pPr>
              <w:jc w:val="center"/>
              <w:rPr>
                <w:rFonts w:cs="Times New Roman"/>
                <w:lang w:val="en-US"/>
              </w:rPr>
            </w:pPr>
            <w:r>
              <w:rPr>
                <w:rFonts w:cs="Times New Roman"/>
                <w:lang w:val="en-US"/>
              </w:rPr>
              <w:t>&gt;400</w:t>
            </w:r>
          </w:p>
        </w:tc>
        <w:tc>
          <w:tcPr>
            <w:tcW w:w="1276" w:type="dxa"/>
            <w:vAlign w:val="center"/>
          </w:tcPr>
          <w:p w:rsidR="00053FEE" w:rsidRDefault="00053FEE">
            <w:pPr>
              <w:jc w:val="center"/>
              <w:rPr>
                <w:rFonts w:cs="Times New Roman"/>
                <w:lang w:val="en-US"/>
              </w:rPr>
            </w:pPr>
            <w:r>
              <w:rPr>
                <w:rFonts w:cs="Times New Roman"/>
                <w:lang w:val="en-US"/>
              </w:rPr>
              <w:sym w:font="Symbol" w:char="F0A3"/>
            </w:r>
            <w:r>
              <w:rPr>
                <w:rFonts w:cs="Times New Roman"/>
                <w:lang w:val="en-US"/>
              </w:rPr>
              <w:t>400</w:t>
            </w:r>
          </w:p>
        </w:tc>
        <w:tc>
          <w:tcPr>
            <w:tcW w:w="1879" w:type="dxa"/>
            <w:vAlign w:val="center"/>
          </w:tcPr>
          <w:p w:rsidR="00053FEE" w:rsidRDefault="00053FEE">
            <w:pPr>
              <w:jc w:val="center"/>
              <w:rPr>
                <w:rFonts w:cs="Times New Roman"/>
                <w:lang w:val="en-US"/>
              </w:rPr>
            </w:pPr>
            <w:r>
              <w:rPr>
                <w:rFonts w:cs="Times New Roman"/>
                <w:lang w:val="en-US"/>
              </w:rPr>
              <w:sym w:font="Symbol" w:char="F0A3"/>
            </w:r>
            <w:r>
              <w:rPr>
                <w:rFonts w:cs="Times New Roman"/>
                <w:lang w:val="en-US"/>
              </w:rPr>
              <w:t>300</w:t>
            </w:r>
          </w:p>
        </w:tc>
        <w:tc>
          <w:tcPr>
            <w:tcW w:w="3543" w:type="dxa"/>
            <w:vAlign w:val="center"/>
          </w:tcPr>
          <w:p w:rsidR="00053FEE" w:rsidRDefault="00053FEE">
            <w:pPr>
              <w:jc w:val="center"/>
              <w:rPr>
                <w:rFonts w:cs="Times New Roman"/>
                <w:lang w:val="en-US"/>
              </w:rPr>
            </w:pPr>
            <w:r>
              <w:rPr>
                <w:rFonts w:cs="Times New Roman"/>
                <w:lang w:val="en-US"/>
              </w:rPr>
              <w:sym w:font="Symbol" w:char="F0A3"/>
            </w:r>
            <w:r>
              <w:rPr>
                <w:rFonts w:cs="Times New Roman"/>
                <w:lang w:val="en-US"/>
              </w:rPr>
              <w:t>200</w:t>
            </w:r>
          </w:p>
        </w:tc>
        <w:tc>
          <w:tcPr>
            <w:tcW w:w="3532" w:type="dxa"/>
            <w:vAlign w:val="center"/>
          </w:tcPr>
          <w:p w:rsidR="00053FEE" w:rsidRDefault="00053FEE">
            <w:pPr>
              <w:jc w:val="center"/>
              <w:rPr>
                <w:rFonts w:cs="Times New Roman"/>
                <w:lang w:val="en-US"/>
              </w:rPr>
            </w:pPr>
            <w:r>
              <w:rPr>
                <w:rFonts w:cs="Times New Roman"/>
                <w:lang w:val="en-US"/>
              </w:rPr>
              <w:sym w:font="Symbol" w:char="F0A3"/>
            </w:r>
            <w:r>
              <w:rPr>
                <w:rFonts w:cs="Times New Roman"/>
                <w:lang w:val="en-US"/>
              </w:rPr>
              <w:t>100</w:t>
            </w:r>
          </w:p>
        </w:tc>
      </w:tr>
      <w:tr w:rsidR="00053FEE">
        <w:trPr>
          <w:jc w:val="center"/>
        </w:trPr>
        <w:tc>
          <w:tcPr>
            <w:tcW w:w="1702" w:type="dxa"/>
          </w:tcPr>
          <w:p w:rsidR="00053FEE" w:rsidRDefault="00053FEE">
            <w:pPr>
              <w:rPr>
                <w:rFonts w:cs="Times New Roman"/>
                <w:lang w:val="en-US"/>
              </w:rPr>
            </w:pPr>
            <w:r>
              <w:rPr>
                <w:rFonts w:cs="Times New Roman"/>
                <w:lang w:val="en-US"/>
              </w:rPr>
              <w:t>Thrombocyte count [10</w:t>
            </w:r>
            <w:r>
              <w:rPr>
                <w:rFonts w:cs="Times New Roman"/>
                <w:vertAlign w:val="superscript"/>
                <w:lang w:val="en-US"/>
              </w:rPr>
              <w:t>3</w:t>
            </w:r>
            <w:r>
              <w:rPr>
                <w:rFonts w:cs="Times New Roman"/>
                <w:lang w:val="en-US"/>
              </w:rPr>
              <w:t>/µl]</w:t>
            </w:r>
          </w:p>
        </w:tc>
        <w:tc>
          <w:tcPr>
            <w:tcW w:w="1276" w:type="dxa"/>
            <w:vAlign w:val="center"/>
          </w:tcPr>
          <w:p w:rsidR="00053FEE" w:rsidRDefault="00053FEE">
            <w:pPr>
              <w:jc w:val="center"/>
              <w:rPr>
                <w:rFonts w:cs="Times New Roman"/>
                <w:lang w:val="en-US"/>
              </w:rPr>
            </w:pPr>
            <w:r>
              <w:rPr>
                <w:rFonts w:cs="Times New Roman"/>
                <w:lang w:val="en-US"/>
              </w:rPr>
              <w:t>&gt;150</w:t>
            </w:r>
          </w:p>
        </w:tc>
        <w:tc>
          <w:tcPr>
            <w:tcW w:w="1276" w:type="dxa"/>
            <w:vAlign w:val="center"/>
          </w:tcPr>
          <w:p w:rsidR="00053FEE" w:rsidRDefault="00053FEE">
            <w:pPr>
              <w:jc w:val="center"/>
              <w:rPr>
                <w:rFonts w:cs="Times New Roman"/>
                <w:lang w:val="en-US"/>
              </w:rPr>
            </w:pPr>
            <w:r>
              <w:rPr>
                <w:rFonts w:cs="Times New Roman"/>
                <w:lang w:val="en-US"/>
              </w:rPr>
              <w:sym w:font="Symbol" w:char="F0A3"/>
            </w:r>
            <w:r>
              <w:rPr>
                <w:rFonts w:cs="Times New Roman"/>
                <w:lang w:val="en-US"/>
              </w:rPr>
              <w:t>150</w:t>
            </w:r>
          </w:p>
        </w:tc>
        <w:tc>
          <w:tcPr>
            <w:tcW w:w="1879" w:type="dxa"/>
            <w:vAlign w:val="center"/>
          </w:tcPr>
          <w:p w:rsidR="00053FEE" w:rsidRDefault="00053FEE">
            <w:pPr>
              <w:jc w:val="center"/>
              <w:rPr>
                <w:rFonts w:cs="Times New Roman"/>
                <w:lang w:val="en-US"/>
              </w:rPr>
            </w:pPr>
            <w:r>
              <w:rPr>
                <w:rFonts w:cs="Times New Roman"/>
                <w:lang w:val="en-US"/>
              </w:rPr>
              <w:sym w:font="Symbol" w:char="F0A3"/>
            </w:r>
            <w:r>
              <w:rPr>
                <w:rFonts w:cs="Times New Roman"/>
                <w:lang w:val="en-US"/>
              </w:rPr>
              <w:t>100</w:t>
            </w:r>
          </w:p>
        </w:tc>
        <w:tc>
          <w:tcPr>
            <w:tcW w:w="3543" w:type="dxa"/>
            <w:vAlign w:val="center"/>
          </w:tcPr>
          <w:p w:rsidR="00053FEE" w:rsidRDefault="00053FEE">
            <w:pPr>
              <w:jc w:val="center"/>
              <w:rPr>
                <w:rFonts w:cs="Times New Roman"/>
                <w:lang w:val="en-US"/>
              </w:rPr>
            </w:pPr>
            <w:r>
              <w:rPr>
                <w:rFonts w:cs="Times New Roman"/>
                <w:lang w:val="en-US"/>
              </w:rPr>
              <w:sym w:font="Symbol" w:char="F0A3"/>
            </w:r>
            <w:r>
              <w:rPr>
                <w:rFonts w:cs="Times New Roman"/>
                <w:lang w:val="en-US"/>
              </w:rPr>
              <w:t>50</w:t>
            </w:r>
          </w:p>
        </w:tc>
        <w:tc>
          <w:tcPr>
            <w:tcW w:w="3532" w:type="dxa"/>
            <w:vAlign w:val="center"/>
          </w:tcPr>
          <w:p w:rsidR="00053FEE" w:rsidRDefault="00053FEE">
            <w:pPr>
              <w:jc w:val="center"/>
              <w:rPr>
                <w:rFonts w:cs="Times New Roman"/>
                <w:lang w:val="en-US"/>
              </w:rPr>
            </w:pPr>
            <w:r>
              <w:rPr>
                <w:rFonts w:cs="Times New Roman"/>
                <w:lang w:val="en-US"/>
              </w:rPr>
              <w:sym w:font="Symbol" w:char="F0A3"/>
            </w:r>
            <w:r>
              <w:rPr>
                <w:rFonts w:cs="Times New Roman"/>
                <w:lang w:val="en-US"/>
              </w:rPr>
              <w:t>20</w:t>
            </w:r>
          </w:p>
        </w:tc>
      </w:tr>
      <w:tr w:rsidR="00053FEE">
        <w:trPr>
          <w:jc w:val="center"/>
        </w:trPr>
        <w:tc>
          <w:tcPr>
            <w:tcW w:w="1702" w:type="dxa"/>
          </w:tcPr>
          <w:p w:rsidR="00053FEE" w:rsidRDefault="00053FEE">
            <w:pPr>
              <w:rPr>
                <w:rFonts w:cs="Times New Roman"/>
                <w:lang w:val="en-US"/>
              </w:rPr>
            </w:pPr>
            <w:r>
              <w:rPr>
                <w:rFonts w:cs="Times New Roman"/>
                <w:lang w:val="en-US"/>
              </w:rPr>
              <w:t>Bilirubin [mg/dl]</w:t>
            </w:r>
          </w:p>
        </w:tc>
        <w:tc>
          <w:tcPr>
            <w:tcW w:w="1276" w:type="dxa"/>
            <w:vAlign w:val="center"/>
          </w:tcPr>
          <w:p w:rsidR="00053FEE" w:rsidRDefault="00053FEE">
            <w:pPr>
              <w:jc w:val="center"/>
              <w:rPr>
                <w:rFonts w:cs="Times New Roman"/>
                <w:lang w:val="en-US"/>
              </w:rPr>
            </w:pPr>
            <w:r>
              <w:rPr>
                <w:rFonts w:cs="Times New Roman"/>
                <w:lang w:val="en-US"/>
              </w:rPr>
              <w:t>&lt;1,2</w:t>
            </w:r>
          </w:p>
        </w:tc>
        <w:tc>
          <w:tcPr>
            <w:tcW w:w="1276" w:type="dxa"/>
            <w:vAlign w:val="center"/>
          </w:tcPr>
          <w:p w:rsidR="00053FEE" w:rsidRDefault="00053FEE">
            <w:pPr>
              <w:jc w:val="center"/>
              <w:rPr>
                <w:rFonts w:cs="Times New Roman"/>
                <w:lang w:val="en-US"/>
              </w:rPr>
            </w:pPr>
            <w:r>
              <w:rPr>
                <w:rFonts w:cs="Times New Roman"/>
                <w:lang w:val="en-US"/>
              </w:rPr>
              <w:t>1,2-1,9</w:t>
            </w:r>
          </w:p>
        </w:tc>
        <w:tc>
          <w:tcPr>
            <w:tcW w:w="1879" w:type="dxa"/>
            <w:vAlign w:val="center"/>
          </w:tcPr>
          <w:p w:rsidR="00053FEE" w:rsidRDefault="00053FEE">
            <w:pPr>
              <w:jc w:val="center"/>
              <w:rPr>
                <w:rFonts w:cs="Times New Roman"/>
                <w:lang w:val="en-US"/>
              </w:rPr>
            </w:pPr>
            <w:r>
              <w:rPr>
                <w:rFonts w:cs="Times New Roman"/>
                <w:lang w:val="en-US"/>
              </w:rPr>
              <w:t>2,0-5,9</w:t>
            </w:r>
          </w:p>
        </w:tc>
        <w:tc>
          <w:tcPr>
            <w:tcW w:w="3543" w:type="dxa"/>
            <w:vAlign w:val="center"/>
          </w:tcPr>
          <w:p w:rsidR="00053FEE" w:rsidRDefault="00053FEE">
            <w:pPr>
              <w:jc w:val="center"/>
              <w:rPr>
                <w:rFonts w:cs="Times New Roman"/>
                <w:lang w:val="en-US"/>
              </w:rPr>
            </w:pPr>
            <w:r>
              <w:rPr>
                <w:rFonts w:cs="Times New Roman"/>
                <w:lang w:val="en-US"/>
              </w:rPr>
              <w:t>6,0-11,9</w:t>
            </w:r>
          </w:p>
        </w:tc>
        <w:tc>
          <w:tcPr>
            <w:tcW w:w="3532" w:type="dxa"/>
            <w:vAlign w:val="center"/>
          </w:tcPr>
          <w:p w:rsidR="00053FEE" w:rsidRDefault="00053FEE">
            <w:pPr>
              <w:jc w:val="center"/>
              <w:rPr>
                <w:rFonts w:cs="Times New Roman"/>
                <w:lang w:val="en-US"/>
              </w:rPr>
            </w:pPr>
            <w:r>
              <w:rPr>
                <w:rFonts w:cs="Times New Roman"/>
                <w:lang w:val="en-US"/>
              </w:rPr>
              <w:t>&gt;12,0</w:t>
            </w:r>
          </w:p>
        </w:tc>
      </w:tr>
      <w:tr w:rsidR="00053FEE">
        <w:trPr>
          <w:jc w:val="center"/>
        </w:trPr>
        <w:tc>
          <w:tcPr>
            <w:tcW w:w="1702" w:type="dxa"/>
            <w:vAlign w:val="center"/>
          </w:tcPr>
          <w:p w:rsidR="00053FEE" w:rsidRDefault="00053FEE">
            <w:pPr>
              <w:rPr>
                <w:rFonts w:cs="Times New Roman"/>
                <w:lang w:val="en-US"/>
              </w:rPr>
            </w:pPr>
            <w:r>
              <w:rPr>
                <w:rFonts w:cs="Times New Roman"/>
                <w:lang w:val="en-US"/>
              </w:rPr>
              <w:t>Hypotension</w:t>
            </w:r>
          </w:p>
        </w:tc>
        <w:tc>
          <w:tcPr>
            <w:tcW w:w="1276" w:type="dxa"/>
            <w:vAlign w:val="center"/>
          </w:tcPr>
          <w:p w:rsidR="00053FEE" w:rsidRDefault="00053FEE">
            <w:pPr>
              <w:jc w:val="center"/>
              <w:rPr>
                <w:rFonts w:cs="Times New Roman"/>
                <w:lang w:val="en-US"/>
              </w:rPr>
            </w:pPr>
            <w:r>
              <w:rPr>
                <w:rFonts w:cs="Times New Roman"/>
                <w:lang w:val="en-US"/>
              </w:rPr>
              <w:t>MAP &gt;70mmHg</w:t>
            </w:r>
          </w:p>
        </w:tc>
        <w:tc>
          <w:tcPr>
            <w:tcW w:w="1276" w:type="dxa"/>
            <w:vAlign w:val="center"/>
          </w:tcPr>
          <w:p w:rsidR="00053FEE" w:rsidRDefault="00053FEE">
            <w:pPr>
              <w:jc w:val="center"/>
              <w:rPr>
                <w:rFonts w:cs="Times New Roman"/>
                <w:lang w:val="en-US"/>
              </w:rPr>
            </w:pPr>
            <w:r>
              <w:rPr>
                <w:rFonts w:cs="Times New Roman"/>
                <w:lang w:val="en-US"/>
              </w:rPr>
              <w:t>MAP &lt;70mmHg</w:t>
            </w:r>
          </w:p>
        </w:tc>
        <w:tc>
          <w:tcPr>
            <w:tcW w:w="1879" w:type="dxa"/>
            <w:vAlign w:val="center"/>
          </w:tcPr>
          <w:p w:rsidR="00053FEE" w:rsidRDefault="00053FEE">
            <w:pPr>
              <w:jc w:val="center"/>
              <w:rPr>
                <w:rFonts w:cs="Times New Roman"/>
                <w:lang w:val="en-US"/>
              </w:rPr>
            </w:pPr>
            <w:r>
              <w:rPr>
                <w:rFonts w:cs="Times New Roman"/>
                <w:lang w:val="en-US"/>
              </w:rPr>
              <w:t xml:space="preserve">Dopamine </w:t>
            </w:r>
            <w:r>
              <w:rPr>
                <w:rFonts w:cs="Times New Roman"/>
                <w:lang w:val="en-US"/>
              </w:rPr>
              <w:sym w:font="Symbol" w:char="F0A3"/>
            </w:r>
            <w:r>
              <w:rPr>
                <w:rFonts w:cs="Times New Roman"/>
                <w:lang w:val="en-US"/>
              </w:rPr>
              <w:t>5µg/kg/min</w:t>
            </w:r>
          </w:p>
          <w:p w:rsidR="00053FEE" w:rsidRDefault="00053FEE">
            <w:pPr>
              <w:jc w:val="center"/>
              <w:rPr>
                <w:rFonts w:cs="Times New Roman"/>
                <w:lang w:val="en-US"/>
              </w:rPr>
            </w:pPr>
            <w:r>
              <w:rPr>
                <w:rFonts w:cs="Times New Roman"/>
                <w:lang w:val="en-US"/>
              </w:rPr>
              <w:t>o. dobutamine (dose-independ.)</w:t>
            </w:r>
          </w:p>
        </w:tc>
        <w:tc>
          <w:tcPr>
            <w:tcW w:w="3543" w:type="dxa"/>
            <w:vAlign w:val="center"/>
          </w:tcPr>
          <w:p w:rsidR="00053FEE" w:rsidRDefault="00053FEE">
            <w:pPr>
              <w:jc w:val="center"/>
              <w:rPr>
                <w:rFonts w:cs="Times New Roman"/>
                <w:lang w:val="en-US"/>
              </w:rPr>
            </w:pPr>
            <w:r>
              <w:rPr>
                <w:rFonts w:cs="Times New Roman"/>
                <w:lang w:val="en-US"/>
              </w:rPr>
              <w:t xml:space="preserve">Dopamine 5,1-15 </w:t>
            </w:r>
            <w:r>
              <w:rPr>
                <w:rFonts w:cs="Times New Roman"/>
              </w:rPr>
              <w:t>µg/kg/min</w:t>
            </w:r>
          </w:p>
          <w:p w:rsidR="00053FEE" w:rsidRDefault="00053FEE">
            <w:pPr>
              <w:jc w:val="center"/>
              <w:rPr>
                <w:rFonts w:cs="Times New Roman"/>
                <w:lang w:val="en-US"/>
              </w:rPr>
            </w:pPr>
            <w:r>
              <w:rPr>
                <w:rFonts w:cs="Times New Roman"/>
                <w:lang w:val="en-US"/>
              </w:rPr>
              <w:t xml:space="preserve">o. epinephrine </w:t>
            </w:r>
            <w:r>
              <w:rPr>
                <w:rFonts w:cs="Times New Roman"/>
              </w:rPr>
              <w:sym w:font="Symbol" w:char="F0A3"/>
            </w:r>
            <w:r>
              <w:rPr>
                <w:rFonts w:cs="Times New Roman"/>
                <w:lang w:val="en-US"/>
              </w:rPr>
              <w:t xml:space="preserve">0,1 </w:t>
            </w:r>
            <w:r>
              <w:rPr>
                <w:rFonts w:cs="Times New Roman"/>
              </w:rPr>
              <w:t>µg/kg/min</w:t>
            </w:r>
          </w:p>
          <w:p w:rsidR="00053FEE" w:rsidRDefault="00053FEE">
            <w:pPr>
              <w:jc w:val="center"/>
              <w:rPr>
                <w:rFonts w:cs="Times New Roman"/>
                <w:lang w:val="en-US"/>
              </w:rPr>
            </w:pPr>
            <w:r>
              <w:rPr>
                <w:rFonts w:cs="Times New Roman"/>
                <w:lang w:val="en-US"/>
              </w:rPr>
              <w:t xml:space="preserve">o. norepinephrine </w:t>
            </w:r>
            <w:r>
              <w:rPr>
                <w:rFonts w:cs="Times New Roman"/>
              </w:rPr>
              <w:sym w:font="Symbol" w:char="F0A3"/>
            </w:r>
            <w:r>
              <w:rPr>
                <w:rFonts w:cs="Times New Roman"/>
                <w:lang w:val="en-US"/>
              </w:rPr>
              <w:t xml:space="preserve">0,1 </w:t>
            </w:r>
            <w:r>
              <w:rPr>
                <w:rFonts w:cs="Times New Roman"/>
              </w:rPr>
              <w:t>µg/kg/min</w:t>
            </w:r>
          </w:p>
        </w:tc>
        <w:tc>
          <w:tcPr>
            <w:tcW w:w="3532" w:type="dxa"/>
            <w:vAlign w:val="center"/>
          </w:tcPr>
          <w:p w:rsidR="00053FEE" w:rsidRDefault="00053FEE">
            <w:pPr>
              <w:jc w:val="center"/>
              <w:rPr>
                <w:rFonts w:cs="Times New Roman"/>
                <w:lang w:val="en-US"/>
              </w:rPr>
            </w:pPr>
            <w:r>
              <w:rPr>
                <w:rFonts w:cs="Times New Roman"/>
                <w:lang w:val="en-US"/>
              </w:rPr>
              <w:t xml:space="preserve">Dopamine &gt;15 </w:t>
            </w:r>
            <w:r>
              <w:rPr>
                <w:rFonts w:cs="Times New Roman"/>
              </w:rPr>
              <w:t>µg/kg/min</w:t>
            </w:r>
          </w:p>
          <w:p w:rsidR="00053FEE" w:rsidRDefault="00053FEE">
            <w:pPr>
              <w:jc w:val="center"/>
              <w:rPr>
                <w:rFonts w:cs="Times New Roman"/>
                <w:lang w:val="en-US"/>
              </w:rPr>
            </w:pPr>
            <w:r>
              <w:rPr>
                <w:rFonts w:cs="Times New Roman"/>
                <w:lang w:val="en-US"/>
              </w:rPr>
              <w:t xml:space="preserve">o. epinephrine &gt;0,1 </w:t>
            </w:r>
            <w:r>
              <w:rPr>
                <w:rFonts w:cs="Times New Roman"/>
              </w:rPr>
              <w:t>µg/kg/min</w:t>
            </w:r>
          </w:p>
          <w:p w:rsidR="00053FEE" w:rsidRDefault="00053FEE">
            <w:pPr>
              <w:jc w:val="center"/>
              <w:rPr>
                <w:rFonts w:cs="Times New Roman"/>
                <w:lang w:val="en-US"/>
              </w:rPr>
            </w:pPr>
            <w:r>
              <w:rPr>
                <w:rFonts w:cs="Times New Roman"/>
                <w:lang w:val="en-US"/>
              </w:rPr>
              <w:t xml:space="preserve">o. norepinephrine &gt;0,1 </w:t>
            </w:r>
            <w:r>
              <w:rPr>
                <w:rFonts w:cs="Times New Roman"/>
              </w:rPr>
              <w:t>µg/kg/min</w:t>
            </w:r>
          </w:p>
        </w:tc>
      </w:tr>
      <w:tr w:rsidR="00053FEE">
        <w:trPr>
          <w:jc w:val="center"/>
        </w:trPr>
        <w:tc>
          <w:tcPr>
            <w:tcW w:w="1702" w:type="dxa"/>
          </w:tcPr>
          <w:p w:rsidR="00053FEE" w:rsidRDefault="00053FEE">
            <w:pPr>
              <w:rPr>
                <w:rFonts w:cs="Times New Roman"/>
              </w:rPr>
            </w:pPr>
            <w:r>
              <w:rPr>
                <w:rFonts w:cs="Times New Roman"/>
              </w:rPr>
              <w:t>GCS [Points]</w:t>
            </w:r>
          </w:p>
        </w:tc>
        <w:tc>
          <w:tcPr>
            <w:tcW w:w="1276" w:type="dxa"/>
            <w:vAlign w:val="center"/>
          </w:tcPr>
          <w:p w:rsidR="00053FEE" w:rsidRDefault="00053FEE">
            <w:pPr>
              <w:jc w:val="center"/>
              <w:rPr>
                <w:rFonts w:cs="Times New Roman"/>
              </w:rPr>
            </w:pPr>
            <w:r>
              <w:rPr>
                <w:rFonts w:cs="Times New Roman"/>
              </w:rPr>
              <w:t>15</w:t>
            </w:r>
          </w:p>
        </w:tc>
        <w:tc>
          <w:tcPr>
            <w:tcW w:w="1276" w:type="dxa"/>
            <w:vAlign w:val="center"/>
          </w:tcPr>
          <w:p w:rsidR="00053FEE" w:rsidRDefault="00053FEE">
            <w:pPr>
              <w:jc w:val="center"/>
              <w:rPr>
                <w:rFonts w:cs="Times New Roman"/>
              </w:rPr>
            </w:pPr>
            <w:r>
              <w:rPr>
                <w:rFonts w:cs="Times New Roman"/>
              </w:rPr>
              <w:t>13-14</w:t>
            </w:r>
          </w:p>
        </w:tc>
        <w:tc>
          <w:tcPr>
            <w:tcW w:w="1879" w:type="dxa"/>
            <w:vAlign w:val="center"/>
          </w:tcPr>
          <w:p w:rsidR="00053FEE" w:rsidRDefault="00053FEE">
            <w:pPr>
              <w:jc w:val="center"/>
              <w:rPr>
                <w:rFonts w:cs="Times New Roman"/>
              </w:rPr>
            </w:pPr>
            <w:r>
              <w:rPr>
                <w:rFonts w:cs="Times New Roman"/>
              </w:rPr>
              <w:t>10-12</w:t>
            </w:r>
          </w:p>
        </w:tc>
        <w:tc>
          <w:tcPr>
            <w:tcW w:w="3543" w:type="dxa"/>
            <w:vAlign w:val="center"/>
          </w:tcPr>
          <w:p w:rsidR="00053FEE" w:rsidRDefault="00053FEE">
            <w:pPr>
              <w:jc w:val="center"/>
              <w:rPr>
                <w:rFonts w:cs="Times New Roman"/>
              </w:rPr>
            </w:pPr>
            <w:r>
              <w:rPr>
                <w:rFonts w:cs="Times New Roman"/>
              </w:rPr>
              <w:t>6-9</w:t>
            </w:r>
          </w:p>
        </w:tc>
        <w:tc>
          <w:tcPr>
            <w:tcW w:w="3532" w:type="dxa"/>
            <w:vAlign w:val="center"/>
          </w:tcPr>
          <w:p w:rsidR="00053FEE" w:rsidRDefault="00053FEE">
            <w:pPr>
              <w:jc w:val="center"/>
              <w:rPr>
                <w:rFonts w:cs="Times New Roman"/>
              </w:rPr>
            </w:pPr>
            <w:r>
              <w:rPr>
                <w:rFonts w:cs="Times New Roman"/>
              </w:rPr>
              <w:t>&lt;6</w:t>
            </w:r>
          </w:p>
        </w:tc>
      </w:tr>
      <w:tr w:rsidR="00053FEE">
        <w:trPr>
          <w:jc w:val="center"/>
        </w:trPr>
        <w:tc>
          <w:tcPr>
            <w:tcW w:w="1702" w:type="dxa"/>
          </w:tcPr>
          <w:p w:rsidR="00053FEE" w:rsidRDefault="00053FEE">
            <w:pPr>
              <w:rPr>
                <w:rFonts w:cs="Times New Roman"/>
              </w:rPr>
            </w:pPr>
            <w:r>
              <w:rPr>
                <w:rFonts w:cs="Times New Roman"/>
              </w:rPr>
              <w:t>Creatinine [mg/dl]</w:t>
            </w:r>
          </w:p>
        </w:tc>
        <w:tc>
          <w:tcPr>
            <w:tcW w:w="1276" w:type="dxa"/>
            <w:vAlign w:val="center"/>
          </w:tcPr>
          <w:p w:rsidR="00053FEE" w:rsidRDefault="00053FEE">
            <w:pPr>
              <w:jc w:val="center"/>
              <w:rPr>
                <w:rFonts w:cs="Times New Roman"/>
              </w:rPr>
            </w:pPr>
            <w:r>
              <w:rPr>
                <w:rFonts w:cs="Times New Roman"/>
                <w:lang w:val="en-US"/>
              </w:rPr>
              <w:t>&lt;1,2</w:t>
            </w:r>
          </w:p>
        </w:tc>
        <w:tc>
          <w:tcPr>
            <w:tcW w:w="1276" w:type="dxa"/>
            <w:vAlign w:val="center"/>
          </w:tcPr>
          <w:p w:rsidR="00053FEE" w:rsidRDefault="00053FEE">
            <w:pPr>
              <w:jc w:val="center"/>
              <w:rPr>
                <w:rFonts w:cs="Times New Roman"/>
              </w:rPr>
            </w:pPr>
            <w:r>
              <w:rPr>
                <w:rFonts w:cs="Times New Roman"/>
              </w:rPr>
              <w:t>1,2-1,9</w:t>
            </w:r>
          </w:p>
        </w:tc>
        <w:tc>
          <w:tcPr>
            <w:tcW w:w="1879" w:type="dxa"/>
            <w:vAlign w:val="center"/>
          </w:tcPr>
          <w:p w:rsidR="00053FEE" w:rsidRDefault="00053FEE">
            <w:pPr>
              <w:jc w:val="center"/>
              <w:rPr>
                <w:rFonts w:cs="Times New Roman"/>
              </w:rPr>
            </w:pPr>
            <w:r>
              <w:rPr>
                <w:rFonts w:cs="Times New Roman"/>
              </w:rPr>
              <w:t>2,0-3,4</w:t>
            </w:r>
          </w:p>
        </w:tc>
        <w:tc>
          <w:tcPr>
            <w:tcW w:w="3543" w:type="dxa"/>
            <w:vAlign w:val="center"/>
          </w:tcPr>
          <w:p w:rsidR="00053FEE" w:rsidRDefault="00053FEE">
            <w:pPr>
              <w:jc w:val="center"/>
              <w:rPr>
                <w:rFonts w:cs="Times New Roman"/>
              </w:rPr>
            </w:pPr>
            <w:r>
              <w:rPr>
                <w:rFonts w:cs="Times New Roman"/>
              </w:rPr>
              <w:t>3,5-4,9</w:t>
            </w:r>
          </w:p>
        </w:tc>
        <w:tc>
          <w:tcPr>
            <w:tcW w:w="3532" w:type="dxa"/>
            <w:vAlign w:val="center"/>
          </w:tcPr>
          <w:p w:rsidR="00053FEE" w:rsidRDefault="00053FEE">
            <w:pPr>
              <w:jc w:val="center"/>
              <w:rPr>
                <w:rFonts w:cs="Times New Roman"/>
              </w:rPr>
            </w:pPr>
            <w:r>
              <w:rPr>
                <w:rFonts w:cs="Times New Roman"/>
              </w:rPr>
              <w:t>&gt;5</w:t>
            </w:r>
          </w:p>
        </w:tc>
      </w:tr>
      <w:tr w:rsidR="00053FEE">
        <w:trPr>
          <w:jc w:val="center"/>
        </w:trPr>
        <w:tc>
          <w:tcPr>
            <w:tcW w:w="13208" w:type="dxa"/>
            <w:gridSpan w:val="6"/>
          </w:tcPr>
          <w:p w:rsidR="00053FEE" w:rsidRDefault="00053FEE">
            <w:pPr>
              <w:jc w:val="both"/>
              <w:rPr>
                <w:rFonts w:cs="Times New Roman"/>
                <w:lang w:val="en-US"/>
              </w:rPr>
            </w:pPr>
            <w:r>
              <w:rPr>
                <w:rFonts w:cs="Times New Roman"/>
                <w:u w:val="single"/>
                <w:lang w:val="en-US"/>
              </w:rPr>
              <w:t>Abbreviations:</w:t>
            </w:r>
            <w:r>
              <w:rPr>
                <w:rFonts w:cs="Times New Roman"/>
                <w:lang w:val="en-US"/>
              </w:rPr>
              <w:t xml:space="preserve"> SOFA, Sequential Organ Failure Assessment Score; GCS, Glasgow Coma Scale; MAP, mean arterial pressure</w:t>
            </w:r>
          </w:p>
        </w:tc>
      </w:tr>
    </w:tbl>
    <w:p w:rsidR="00053FEE" w:rsidRDefault="00053FEE">
      <w:pPr>
        <w:rPr>
          <w:rFonts w:cs="Times New Roman"/>
          <w:lang w:val="en-US"/>
        </w:rPr>
      </w:pPr>
    </w:p>
    <w:p w:rsidR="00053FEE" w:rsidRDefault="00053FEE">
      <w:pPr>
        <w:pStyle w:val="EndNoteBibliography"/>
      </w:pPr>
      <w:r>
        <w:rPr>
          <w:rFonts w:ascii="Arial" w:hAnsi="Arial" w:cs="Arial"/>
        </w:rPr>
        <w:br w:type="page"/>
      </w:r>
      <w:r>
        <w:rPr>
          <w:b/>
          <w:bCs/>
        </w:rPr>
        <w:t>Supplemental File 3.</w:t>
      </w:r>
      <w:r>
        <w:t xml:space="preserve"> The quick SOFA-Score </w:t>
      </w:r>
      <w:r>
        <w:rPr>
          <w:vertAlign w:val="superscript"/>
        </w:rPr>
        <w:t>12</w:t>
      </w:r>
      <w:r>
        <w:t>.</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6"/>
      </w:tblGrid>
      <w:tr w:rsidR="00053FEE">
        <w:trPr>
          <w:jc w:val="center"/>
        </w:trPr>
        <w:tc>
          <w:tcPr>
            <w:tcW w:w="10916" w:type="dxa"/>
          </w:tcPr>
          <w:p w:rsidR="00053FEE" w:rsidRDefault="00053FEE">
            <w:pPr>
              <w:jc w:val="center"/>
              <w:rPr>
                <w:rFonts w:cs="Times New Roman"/>
                <w:b/>
                <w:bCs/>
              </w:rPr>
            </w:pPr>
            <w:r>
              <w:rPr>
                <w:rFonts w:cs="Times New Roman"/>
                <w:b/>
                <w:bCs/>
              </w:rPr>
              <w:t>qSOFA (Quick-Sofa)*</w:t>
            </w:r>
          </w:p>
        </w:tc>
      </w:tr>
      <w:tr w:rsidR="00053FEE">
        <w:trPr>
          <w:jc w:val="center"/>
        </w:trPr>
        <w:tc>
          <w:tcPr>
            <w:tcW w:w="10916" w:type="dxa"/>
          </w:tcPr>
          <w:p w:rsidR="00053FEE" w:rsidRDefault="00053FEE">
            <w:pPr>
              <w:rPr>
                <w:rFonts w:cs="Times New Roman"/>
              </w:rPr>
            </w:pPr>
            <w:r>
              <w:rPr>
                <w:rFonts w:cs="Times New Roman"/>
              </w:rPr>
              <w:t xml:space="preserve">Respiratory rate </w:t>
            </w:r>
            <w:r>
              <w:rPr>
                <w:rFonts w:cs="Times New Roman"/>
              </w:rPr>
              <w:sym w:font="Symbol" w:char="F0B3"/>
            </w:r>
            <w:r>
              <w:rPr>
                <w:rFonts w:cs="Times New Roman"/>
              </w:rPr>
              <w:t>22/min</w:t>
            </w:r>
          </w:p>
        </w:tc>
      </w:tr>
      <w:tr w:rsidR="00053FEE">
        <w:trPr>
          <w:jc w:val="center"/>
        </w:trPr>
        <w:tc>
          <w:tcPr>
            <w:tcW w:w="10916" w:type="dxa"/>
          </w:tcPr>
          <w:p w:rsidR="00053FEE" w:rsidRDefault="00053FEE">
            <w:pPr>
              <w:rPr>
                <w:rFonts w:cs="Times New Roman"/>
              </w:rPr>
            </w:pPr>
            <w:r>
              <w:rPr>
                <w:rFonts w:cs="Times New Roman"/>
                <w:lang w:val="en-US"/>
              </w:rPr>
              <w:t>Alteration in mental status</w:t>
            </w:r>
          </w:p>
        </w:tc>
      </w:tr>
      <w:tr w:rsidR="00053FEE">
        <w:trPr>
          <w:jc w:val="center"/>
        </w:trPr>
        <w:tc>
          <w:tcPr>
            <w:tcW w:w="10916" w:type="dxa"/>
            <w:tcBorders>
              <w:bottom w:val="single" w:sz="12" w:space="0" w:color="auto"/>
            </w:tcBorders>
          </w:tcPr>
          <w:p w:rsidR="00053FEE" w:rsidRDefault="00053FEE">
            <w:pPr>
              <w:rPr>
                <w:rFonts w:cs="Times New Roman"/>
              </w:rPr>
            </w:pPr>
            <w:r>
              <w:rPr>
                <w:rFonts w:cs="Times New Roman"/>
                <w:lang w:val="en-US"/>
              </w:rPr>
              <w:t>Systolic blood pressure ≤100mmHg</w:t>
            </w:r>
          </w:p>
        </w:tc>
      </w:tr>
      <w:tr w:rsidR="00053FEE">
        <w:trPr>
          <w:jc w:val="center"/>
        </w:trPr>
        <w:tc>
          <w:tcPr>
            <w:tcW w:w="10916" w:type="dxa"/>
            <w:tcBorders>
              <w:top w:val="single" w:sz="12" w:space="0" w:color="auto"/>
            </w:tcBorders>
          </w:tcPr>
          <w:p w:rsidR="00053FEE" w:rsidRDefault="00053FEE">
            <w:pPr>
              <w:rPr>
                <w:rFonts w:cs="Times New Roman"/>
                <w:lang w:val="en-US"/>
              </w:rPr>
            </w:pPr>
            <w:r>
              <w:rPr>
                <w:rFonts w:cs="Times New Roman"/>
                <w:lang w:val="en-US"/>
              </w:rPr>
              <w:t>*at least two criteria present</w:t>
            </w:r>
          </w:p>
          <w:p w:rsidR="00053FEE" w:rsidRDefault="00053FEE">
            <w:pPr>
              <w:rPr>
                <w:rFonts w:cs="Times New Roman"/>
                <w:lang w:val="en-US"/>
              </w:rPr>
            </w:pPr>
            <w:r>
              <w:rPr>
                <w:rFonts w:cs="Times New Roman"/>
                <w:u w:val="single"/>
                <w:lang w:val="en-US"/>
              </w:rPr>
              <w:t>Abbreviations:</w:t>
            </w:r>
            <w:r>
              <w:rPr>
                <w:rFonts w:cs="Times New Roman"/>
                <w:lang w:val="en-US"/>
              </w:rPr>
              <w:t xml:space="preserve"> qSOFA, quick Sequential Organ Failure Assessment Score</w:t>
            </w:r>
          </w:p>
        </w:tc>
      </w:tr>
    </w:tbl>
    <w:p w:rsidR="00053FEE" w:rsidRDefault="00053FEE">
      <w:pPr>
        <w:rPr>
          <w:rFonts w:cs="Times New Roman"/>
          <w:lang w:val="en-US"/>
        </w:rPr>
      </w:pPr>
    </w:p>
    <w:p w:rsidR="00053FEE" w:rsidRDefault="00053FEE">
      <w:pPr>
        <w:pStyle w:val="EndNoteBibliography"/>
      </w:pPr>
      <w:r>
        <w:rPr>
          <w:rFonts w:ascii="Arial" w:hAnsi="Arial" w:cs="Arial"/>
        </w:rPr>
        <w:br w:type="page"/>
      </w:r>
      <w:r>
        <w:rPr>
          <w:b/>
          <w:bCs/>
        </w:rPr>
        <w:t>Supplemental File 4.</w:t>
      </w:r>
      <w:r>
        <w:t xml:space="preserve"> Immunosuppressive host factors </w:t>
      </w:r>
      <w:r>
        <w:rPr>
          <w:vertAlign w:val="superscript"/>
        </w:rPr>
        <w:t>19</w:t>
      </w:r>
      <w:r>
        <w:t>.</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6"/>
      </w:tblGrid>
      <w:tr w:rsidR="00053FEE">
        <w:trPr>
          <w:jc w:val="center"/>
        </w:trPr>
        <w:tc>
          <w:tcPr>
            <w:tcW w:w="10916" w:type="dxa"/>
          </w:tcPr>
          <w:p w:rsidR="00053FEE" w:rsidRDefault="00053FEE">
            <w:pPr>
              <w:jc w:val="center"/>
              <w:rPr>
                <w:rFonts w:cs="Times New Roman"/>
                <w:b/>
                <w:bCs/>
              </w:rPr>
            </w:pPr>
            <w:r>
              <w:rPr>
                <w:rFonts w:cs="Times New Roman"/>
                <w:b/>
                <w:bCs/>
              </w:rPr>
              <w:t>Immunosuppressive host factors</w:t>
            </w:r>
          </w:p>
        </w:tc>
      </w:tr>
      <w:tr w:rsidR="00053FEE">
        <w:trPr>
          <w:jc w:val="center"/>
        </w:trPr>
        <w:tc>
          <w:tcPr>
            <w:tcW w:w="10916" w:type="dxa"/>
          </w:tcPr>
          <w:p w:rsidR="00053FEE" w:rsidRDefault="00053FEE">
            <w:pPr>
              <w:rPr>
                <w:rFonts w:cs="Times New Roman"/>
                <w:lang w:val="en-US"/>
              </w:rPr>
            </w:pPr>
            <w:r>
              <w:rPr>
                <w:rFonts w:cs="Times New Roman"/>
                <w:lang w:val="en-US"/>
              </w:rPr>
              <w:t>Recent history of neutropenia (&lt;0.5 × 10</w:t>
            </w:r>
            <w:r>
              <w:rPr>
                <w:rFonts w:cs="Times New Roman"/>
                <w:vertAlign w:val="superscript"/>
                <w:lang w:val="en-US"/>
              </w:rPr>
              <w:t>9</w:t>
            </w:r>
            <w:r>
              <w:rPr>
                <w:rFonts w:cs="Times New Roman"/>
                <w:lang w:val="en-US"/>
              </w:rPr>
              <w:t xml:space="preserve"> neutrophils/L [&lt;500 neutrophils/mm</w:t>
            </w:r>
            <w:r>
              <w:rPr>
                <w:rFonts w:cs="Times New Roman"/>
                <w:vertAlign w:val="superscript"/>
                <w:lang w:val="en-US"/>
              </w:rPr>
              <w:t>3</w:t>
            </w:r>
            <w:r>
              <w:rPr>
                <w:rFonts w:cs="Times New Roman"/>
                <w:lang w:val="en-US"/>
              </w:rPr>
              <w:t>] for &gt;10 days) temporally related to the onset of the disease</w:t>
            </w:r>
          </w:p>
        </w:tc>
      </w:tr>
      <w:tr w:rsidR="00053FEE">
        <w:trPr>
          <w:jc w:val="center"/>
        </w:trPr>
        <w:tc>
          <w:tcPr>
            <w:tcW w:w="10916" w:type="dxa"/>
          </w:tcPr>
          <w:p w:rsidR="00053FEE" w:rsidRDefault="00053FEE">
            <w:pPr>
              <w:rPr>
                <w:rFonts w:cs="Times New Roman"/>
                <w:lang w:val="en-US"/>
              </w:rPr>
            </w:pPr>
            <w:r>
              <w:rPr>
                <w:rFonts w:cs="Times New Roman"/>
                <w:lang w:val="en-US"/>
              </w:rPr>
              <w:t>Receipt of an allogeneic stem cell transplant</w:t>
            </w:r>
          </w:p>
        </w:tc>
      </w:tr>
      <w:tr w:rsidR="00053FEE">
        <w:trPr>
          <w:jc w:val="center"/>
        </w:trPr>
        <w:tc>
          <w:tcPr>
            <w:tcW w:w="10916" w:type="dxa"/>
          </w:tcPr>
          <w:p w:rsidR="00053FEE" w:rsidRDefault="00053FEE">
            <w:pPr>
              <w:rPr>
                <w:rFonts w:cs="Times New Roman"/>
                <w:lang w:val="en-US"/>
              </w:rPr>
            </w:pPr>
            <w:r>
              <w:rPr>
                <w:rFonts w:cs="Times New Roman"/>
                <w:lang w:val="en-US"/>
              </w:rPr>
              <w:t>Prolonged use of corticosteroids at a mean minimum dose of 0.3 mg/kg/day of prednisone equivalent for &gt;3 weeks</w:t>
            </w:r>
          </w:p>
        </w:tc>
      </w:tr>
      <w:tr w:rsidR="00053FEE">
        <w:trPr>
          <w:jc w:val="center"/>
        </w:trPr>
        <w:tc>
          <w:tcPr>
            <w:tcW w:w="10916" w:type="dxa"/>
          </w:tcPr>
          <w:p w:rsidR="00053FEE" w:rsidRDefault="00053FEE">
            <w:pPr>
              <w:rPr>
                <w:rFonts w:cs="Times New Roman"/>
                <w:lang w:val="en-US"/>
              </w:rPr>
            </w:pPr>
            <w:r>
              <w:rPr>
                <w:rFonts w:cs="Times New Roman"/>
                <w:lang w:val="en-US"/>
              </w:rPr>
              <w:t>Treatment with other recognized T cell immunosuppressants, such as cyclosporine, TNF-</w:t>
            </w:r>
            <w:r>
              <w:rPr>
                <w:rFonts w:cs="Times New Roman"/>
                <w:i/>
                <w:iCs/>
                <w:lang w:val="en-US"/>
              </w:rPr>
              <w:t>α</w:t>
            </w:r>
            <w:r>
              <w:rPr>
                <w:rFonts w:cs="Times New Roman"/>
                <w:lang w:val="en-US"/>
              </w:rPr>
              <w:t xml:space="preserve"> blockers, specific monoclonal antibodies (such as alemtuzumab), or nucleoside analogues during the past 90 days</w:t>
            </w:r>
          </w:p>
        </w:tc>
      </w:tr>
      <w:tr w:rsidR="00053FEE">
        <w:trPr>
          <w:jc w:val="center"/>
        </w:trPr>
        <w:tc>
          <w:tcPr>
            <w:tcW w:w="10916" w:type="dxa"/>
          </w:tcPr>
          <w:p w:rsidR="00053FEE" w:rsidRDefault="00053FEE">
            <w:pPr>
              <w:rPr>
                <w:rFonts w:cs="Times New Roman"/>
                <w:lang w:val="en-US"/>
              </w:rPr>
            </w:pPr>
            <w:r>
              <w:rPr>
                <w:rFonts w:cs="Times New Roman"/>
                <w:lang w:val="en-US"/>
              </w:rPr>
              <w:t>Inherited severe immunodeficiency (such as chronic granulomatous disease or severe combined immunodeficiency)</w:t>
            </w:r>
          </w:p>
        </w:tc>
      </w:tr>
      <w:tr w:rsidR="00053FEE">
        <w:trPr>
          <w:jc w:val="center"/>
        </w:trPr>
        <w:tc>
          <w:tcPr>
            <w:tcW w:w="10916" w:type="dxa"/>
            <w:tcBorders>
              <w:top w:val="single" w:sz="12" w:space="0" w:color="auto"/>
            </w:tcBorders>
          </w:tcPr>
          <w:p w:rsidR="00053FEE" w:rsidRDefault="00053FEE">
            <w:pPr>
              <w:rPr>
                <w:rFonts w:cs="Times New Roman"/>
                <w:lang w:val="en-US"/>
              </w:rPr>
            </w:pPr>
            <w:r>
              <w:rPr>
                <w:rFonts w:cs="Times New Roman"/>
                <w:u w:val="single"/>
                <w:lang w:val="en-US"/>
              </w:rPr>
              <w:t>Abbreviations:</w:t>
            </w:r>
            <w:r>
              <w:rPr>
                <w:rFonts w:cs="Times New Roman"/>
                <w:lang w:val="en-US"/>
              </w:rPr>
              <w:t xml:space="preserve"> TNF, tumor necrosis factor</w:t>
            </w:r>
          </w:p>
        </w:tc>
      </w:tr>
    </w:tbl>
    <w:p w:rsidR="00053FEE" w:rsidRDefault="00053FEE">
      <w:pPr>
        <w:rPr>
          <w:rFonts w:cs="Times New Roman"/>
          <w:lang w:val="en-US"/>
        </w:rPr>
      </w:pPr>
    </w:p>
    <w:p w:rsidR="00053FEE" w:rsidRDefault="00053FEE">
      <w:pPr>
        <w:shd w:val="clear" w:color="auto" w:fill="FFFFFF"/>
        <w:rPr>
          <w:rFonts w:ascii="Arial" w:hAnsi="Arial" w:cs="Arial"/>
          <w:sz w:val="22"/>
          <w:szCs w:val="22"/>
        </w:rPr>
      </w:pPr>
    </w:p>
    <w:sectPr w:rsidR="00053FEE" w:rsidSect="00053FEE">
      <w:footerReference w:type="default" r:id="rId9"/>
      <w:pgSz w:w="16834" w:h="11909" w:orient="landscape"/>
      <w:pgMar w:top="720" w:right="720" w:bottom="720" w:left="720" w:header="54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FEE" w:rsidRDefault="00053FEE">
      <w:pPr>
        <w:rPr>
          <w:rFonts w:cs="Times New Roman"/>
        </w:rPr>
      </w:pPr>
      <w:r>
        <w:rPr>
          <w:rFonts w:cs="Times New Roman"/>
        </w:rPr>
        <w:separator/>
      </w:r>
    </w:p>
  </w:endnote>
  <w:endnote w:type="continuationSeparator" w:id="0">
    <w:p w:rsidR="00053FEE" w:rsidRDefault="00053FE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IVM Demos">
    <w:altName w:val="Times New Roman"/>
    <w:panose1 w:val="00000000000000000000"/>
    <w:charset w:val="00"/>
    <w:family w:val="auto"/>
    <w:notTrueType/>
    <w:pitch w:val="variable"/>
    <w:sig w:usb0="00000003" w:usb1="00000000" w:usb2="00000000" w:usb3="00000000" w:csb0="00000001" w:csb1="00000000"/>
  </w:font>
  <w:font w:name="Caslon Open Face">
    <w:altName w:val="Agency FB"/>
    <w:panose1 w:val="00000000000000000000"/>
    <w:charset w:val="00"/>
    <w:family w:val="swiss"/>
    <w:notTrueType/>
    <w:pitch w:val="variable"/>
    <w:sig w:usb0="00000003" w:usb1="00000000" w:usb2="00000000" w:usb3="00000000" w:csb0="00000001" w:csb1="00000000"/>
  </w:font>
  <w:font w:name="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A1002AEF" w:usb1="8000787B" w:usb2="00000008" w:usb3="00000000" w:csb0="000100FF" w:csb1="00000000"/>
  </w:font>
  <w:font w:name="Script MT">
    <w:panose1 w:val="00000000000000000000"/>
    <w:charset w:val="00"/>
    <w:family w:val="swiss"/>
    <w:notTrueType/>
    <w:pitch w:val="variable"/>
    <w:sig w:usb0="00000003" w:usb1="00000000" w:usb2="00000000" w:usb3="00000000" w:csb0="00000001" w:csb1="00000000"/>
  </w:font>
  <w:font w:name="Lucida Typewri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EE" w:rsidRDefault="00053FE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3FEE" w:rsidRDefault="00053F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FEE" w:rsidRDefault="00053FEE">
      <w:pPr>
        <w:rPr>
          <w:rFonts w:cs="Times New Roman"/>
        </w:rPr>
      </w:pPr>
      <w:r>
        <w:rPr>
          <w:rFonts w:cs="Times New Roman"/>
        </w:rPr>
        <w:separator/>
      </w:r>
    </w:p>
  </w:footnote>
  <w:footnote w:type="continuationSeparator" w:id="0">
    <w:p w:rsidR="00053FEE" w:rsidRDefault="00053FE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7A2848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1A185350"/>
    <w:lvl w:ilvl="0">
      <w:start w:val="1"/>
      <w:numFmt w:val="decimal"/>
      <w:lvlText w:val="%1."/>
      <w:lvlJc w:val="left"/>
      <w:pPr>
        <w:tabs>
          <w:tab w:val="num" w:pos="1800"/>
        </w:tabs>
        <w:ind w:left="1800" w:hanging="360"/>
      </w:pPr>
    </w:lvl>
  </w:abstractNum>
  <w:abstractNum w:abstractNumId="2">
    <w:nsid w:val="FFFFFF7D"/>
    <w:multiLevelType w:val="singleLevel"/>
    <w:tmpl w:val="CBF2A844"/>
    <w:lvl w:ilvl="0">
      <w:start w:val="1"/>
      <w:numFmt w:val="decimal"/>
      <w:lvlText w:val="%1."/>
      <w:lvlJc w:val="left"/>
      <w:pPr>
        <w:tabs>
          <w:tab w:val="num" w:pos="1440"/>
        </w:tabs>
        <w:ind w:left="1440" w:hanging="360"/>
      </w:pPr>
    </w:lvl>
  </w:abstractNum>
  <w:abstractNum w:abstractNumId="3">
    <w:nsid w:val="FFFFFF7E"/>
    <w:multiLevelType w:val="singleLevel"/>
    <w:tmpl w:val="EA987188"/>
    <w:lvl w:ilvl="0">
      <w:start w:val="1"/>
      <w:numFmt w:val="decimal"/>
      <w:lvlText w:val="%1."/>
      <w:lvlJc w:val="left"/>
      <w:pPr>
        <w:tabs>
          <w:tab w:val="num" w:pos="1080"/>
        </w:tabs>
        <w:ind w:left="1080" w:hanging="360"/>
      </w:pPr>
    </w:lvl>
  </w:abstractNum>
  <w:abstractNum w:abstractNumId="4">
    <w:nsid w:val="FFFFFF7F"/>
    <w:multiLevelType w:val="singleLevel"/>
    <w:tmpl w:val="19C4DD46"/>
    <w:lvl w:ilvl="0">
      <w:start w:val="1"/>
      <w:numFmt w:val="decimal"/>
      <w:lvlText w:val="%1."/>
      <w:lvlJc w:val="left"/>
      <w:pPr>
        <w:tabs>
          <w:tab w:val="num" w:pos="720"/>
        </w:tabs>
        <w:ind w:left="720" w:hanging="360"/>
      </w:pPr>
    </w:lvl>
  </w:abstractNum>
  <w:abstractNum w:abstractNumId="5">
    <w:nsid w:val="FFFFFF80"/>
    <w:multiLevelType w:val="singleLevel"/>
    <w:tmpl w:val="1424075E"/>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6">
    <w:nsid w:val="FFFFFF81"/>
    <w:multiLevelType w:val="singleLevel"/>
    <w:tmpl w:val="9C2E2BBA"/>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7">
    <w:nsid w:val="FFFFFF82"/>
    <w:multiLevelType w:val="singleLevel"/>
    <w:tmpl w:val="E270A8B4"/>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8">
    <w:nsid w:val="FFFFFF83"/>
    <w:multiLevelType w:val="singleLevel"/>
    <w:tmpl w:val="521EA4DE"/>
    <w:lvl w:ilvl="0">
      <w:start w:val="1"/>
      <w:numFmt w:val="bullet"/>
      <w:lvlText w:val=""/>
      <w:lvlJc w:val="left"/>
      <w:pPr>
        <w:tabs>
          <w:tab w:val="num" w:pos="720"/>
        </w:tabs>
        <w:ind w:left="720" w:hanging="360"/>
      </w:pPr>
      <w:rPr>
        <w:rFonts w:ascii="Symbol" w:hAnsi="Symbol" w:cs="Symbol" w:hint="default"/>
      </w:rPr>
    </w:lvl>
  </w:abstractNum>
  <w:abstractNum w:abstractNumId="9">
    <w:nsid w:val="FFFFFF88"/>
    <w:multiLevelType w:val="singleLevel"/>
    <w:tmpl w:val="129E987A"/>
    <w:lvl w:ilvl="0">
      <w:start w:val="1"/>
      <w:numFmt w:val="decimal"/>
      <w:lvlText w:val="%1."/>
      <w:lvlJc w:val="left"/>
      <w:pPr>
        <w:tabs>
          <w:tab w:val="num" w:pos="360"/>
        </w:tabs>
        <w:ind w:left="360" w:hanging="360"/>
      </w:pPr>
    </w:lvl>
  </w:abstractNum>
  <w:abstractNum w:abstractNumId="10">
    <w:nsid w:val="FFFFFF89"/>
    <w:multiLevelType w:val="singleLevel"/>
    <w:tmpl w:val="85F6995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1">
    <w:nsid w:val="FFFFFFFB"/>
    <w:multiLevelType w:val="multilevel"/>
    <w:tmpl w:val="F6D299AE"/>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09274D7D"/>
    <w:multiLevelType w:val="multilevel"/>
    <w:tmpl w:val="59187088"/>
    <w:lvl w:ilvl="0">
      <w:start w:val="1"/>
      <w:numFmt w:val="none"/>
      <w:lvlText w:val="Figure - "/>
      <w:lvlJc w:val="left"/>
      <w:pPr>
        <w:tabs>
          <w:tab w:val="num" w:pos="270"/>
        </w:tabs>
        <w:ind w:left="270" w:hanging="360"/>
      </w:pPr>
      <w:rPr>
        <w:rFonts w:ascii="Times New Roman" w:hAnsi="Times New Roman" w:cs="Times New Roman"/>
        <w:color w:val="auto"/>
        <w:sz w:val="20"/>
        <w:szCs w:val="20"/>
      </w:rPr>
    </w:lvl>
    <w:lvl w:ilvl="1">
      <w:start w:val="1"/>
      <w:numFmt w:val="lowerLetter"/>
      <w:lvlText w:val="%2."/>
      <w:lvlJc w:val="left"/>
      <w:pPr>
        <w:tabs>
          <w:tab w:val="num" w:pos="990"/>
        </w:tabs>
        <w:ind w:left="990" w:hanging="360"/>
      </w:pPr>
      <w:rPr>
        <w:rFonts w:ascii="Times New Roman" w:hAnsi="Times New Roman" w:cs="Times New Roman" w:hint="default"/>
      </w:rPr>
    </w:lvl>
    <w:lvl w:ilvl="2">
      <w:start w:val="1"/>
      <w:numFmt w:val="lowerRoman"/>
      <w:lvlText w:val="%3."/>
      <w:lvlJc w:val="right"/>
      <w:pPr>
        <w:tabs>
          <w:tab w:val="num" w:pos="1710"/>
        </w:tabs>
        <w:ind w:left="1710" w:hanging="180"/>
      </w:pPr>
      <w:rPr>
        <w:rFonts w:ascii="Times New Roman" w:hAnsi="Times New Roman" w:cs="Times New Roman" w:hint="default"/>
      </w:rPr>
    </w:lvl>
    <w:lvl w:ilvl="3">
      <w:start w:val="1"/>
      <w:numFmt w:val="decimal"/>
      <w:lvlText w:val="%4."/>
      <w:lvlJc w:val="left"/>
      <w:pPr>
        <w:tabs>
          <w:tab w:val="num" w:pos="2430"/>
        </w:tabs>
        <w:ind w:left="2430" w:hanging="360"/>
      </w:pPr>
      <w:rPr>
        <w:rFonts w:ascii="Times New Roman" w:hAnsi="Times New Roman" w:cs="Times New Roman" w:hint="default"/>
      </w:rPr>
    </w:lvl>
    <w:lvl w:ilvl="4">
      <w:start w:val="1"/>
      <w:numFmt w:val="lowerLetter"/>
      <w:lvlText w:val="%5."/>
      <w:lvlJc w:val="left"/>
      <w:pPr>
        <w:tabs>
          <w:tab w:val="num" w:pos="3150"/>
        </w:tabs>
        <w:ind w:left="3150" w:hanging="360"/>
      </w:pPr>
      <w:rPr>
        <w:rFonts w:ascii="Times New Roman" w:hAnsi="Times New Roman" w:cs="Times New Roman" w:hint="default"/>
      </w:rPr>
    </w:lvl>
    <w:lvl w:ilvl="5">
      <w:start w:val="1"/>
      <w:numFmt w:val="lowerRoman"/>
      <w:lvlText w:val="%6."/>
      <w:lvlJc w:val="right"/>
      <w:pPr>
        <w:tabs>
          <w:tab w:val="num" w:pos="3870"/>
        </w:tabs>
        <w:ind w:left="3870" w:hanging="180"/>
      </w:pPr>
      <w:rPr>
        <w:rFonts w:ascii="Times New Roman" w:hAnsi="Times New Roman" w:cs="Times New Roman" w:hint="default"/>
      </w:rPr>
    </w:lvl>
    <w:lvl w:ilvl="6">
      <w:start w:val="1"/>
      <w:numFmt w:val="decimal"/>
      <w:lvlText w:val="%7."/>
      <w:lvlJc w:val="left"/>
      <w:pPr>
        <w:tabs>
          <w:tab w:val="num" w:pos="4590"/>
        </w:tabs>
        <w:ind w:left="4590" w:hanging="360"/>
      </w:pPr>
      <w:rPr>
        <w:rFonts w:ascii="Times New Roman" w:hAnsi="Times New Roman" w:cs="Times New Roman" w:hint="default"/>
      </w:rPr>
    </w:lvl>
    <w:lvl w:ilvl="7">
      <w:start w:val="1"/>
      <w:numFmt w:val="lowerLetter"/>
      <w:lvlText w:val="%8."/>
      <w:lvlJc w:val="left"/>
      <w:pPr>
        <w:tabs>
          <w:tab w:val="num" w:pos="5310"/>
        </w:tabs>
        <w:ind w:left="5310" w:hanging="360"/>
      </w:pPr>
      <w:rPr>
        <w:rFonts w:ascii="Times New Roman" w:hAnsi="Times New Roman" w:cs="Times New Roman" w:hint="default"/>
      </w:rPr>
    </w:lvl>
    <w:lvl w:ilvl="8">
      <w:start w:val="1"/>
      <w:numFmt w:val="lowerRoman"/>
      <w:lvlText w:val="%9."/>
      <w:lvlJc w:val="right"/>
      <w:pPr>
        <w:tabs>
          <w:tab w:val="num" w:pos="6030"/>
        </w:tabs>
        <w:ind w:left="6030" w:hanging="180"/>
      </w:pPr>
      <w:rPr>
        <w:rFonts w:ascii="Times New Roman" w:hAnsi="Times New Roman" w:cs="Times New Roman" w:hint="default"/>
      </w:rPr>
    </w:lvl>
  </w:abstractNum>
  <w:abstractNum w:abstractNumId="13">
    <w:nsid w:val="0D3A128F"/>
    <w:multiLevelType w:val="hybridMultilevel"/>
    <w:tmpl w:val="9CD2AD64"/>
    <w:lvl w:ilvl="0" w:tplc="52A01784">
      <w:start w:val="1"/>
      <w:numFmt w:val="decimal"/>
      <w:pStyle w:val="WebRef"/>
      <w:lvlText w:val="%1"/>
      <w:lvlJc w:val="left"/>
      <w:pPr>
        <w:tabs>
          <w:tab w:val="num" w:pos="360"/>
        </w:tabs>
        <w:ind w:left="36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23C56FC9"/>
    <w:multiLevelType w:val="multilevel"/>
    <w:tmpl w:val="6C5457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3EB1FAD"/>
    <w:multiLevelType w:val="multilevel"/>
    <w:tmpl w:val="DD34CDBE"/>
    <w:lvl w:ilvl="0">
      <w:start w:val="1"/>
      <w:numFmt w:val="none"/>
      <w:lvlText w:val="Table - %1"/>
      <w:lvlJc w:val="left"/>
      <w:pPr>
        <w:tabs>
          <w:tab w:val="num" w:pos="360"/>
        </w:tabs>
        <w:ind w:left="360" w:hanging="360"/>
      </w:pPr>
      <w:rPr>
        <w:rFonts w:ascii="Times New Roman" w:hAnsi="Times New Roman" w:cs="Times New Roman" w:hint="default"/>
        <w:color w:val="auto"/>
        <w:sz w:val="20"/>
        <w:szCs w:val="20"/>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abstractNum w:abstractNumId="16">
    <w:nsid w:val="28D64516"/>
    <w:multiLevelType w:val="multilevel"/>
    <w:tmpl w:val="5E5A240E"/>
    <w:lvl w:ilvl="0">
      <w:start w:val="1"/>
      <w:numFmt w:val="upperLetter"/>
      <w:lvlText w:val="Appendix %1"/>
      <w:lvlJc w:val="left"/>
      <w:pPr>
        <w:tabs>
          <w:tab w:val="num" w:pos="1800"/>
        </w:tabs>
        <w:ind w:left="360" w:hanging="360"/>
      </w:pPr>
      <w:rPr>
        <w:rFonts w:ascii="Arial" w:hAnsi="Arial" w:cs="Arial" w:hint="default"/>
        <w:b/>
        <w:bCs/>
        <w:i w:val="0"/>
        <w:iCs w:val="0"/>
      </w:rPr>
    </w:lvl>
    <w:lvl w:ilvl="1">
      <w:start w:val="1"/>
      <w:numFmt w:val="decimal"/>
      <w:lvlText w:val="%1.%2"/>
      <w:lvlJc w:val="left"/>
      <w:pPr>
        <w:tabs>
          <w:tab w:val="num" w:pos="720"/>
        </w:tabs>
        <w:ind w:left="360" w:hanging="360"/>
      </w:pPr>
      <w:rPr>
        <w:rFonts w:ascii="Arial" w:hAnsi="Arial" w:cs="Arial" w:hint="default"/>
        <w:b w:val="0"/>
        <w:bCs w:val="0"/>
        <w:i/>
        <w:iCs/>
      </w:rPr>
    </w:lvl>
    <w:lvl w:ilvl="2">
      <w:start w:val="1"/>
      <w:numFmt w:val="decimal"/>
      <w:lvlText w:val="%1.%2.%3"/>
      <w:lvlJc w:val="left"/>
      <w:pPr>
        <w:tabs>
          <w:tab w:val="num" w:pos="720"/>
        </w:tabs>
        <w:ind w:left="360" w:hanging="360"/>
      </w:pPr>
      <w:rPr>
        <w:rFonts w:ascii="Arial" w:hAnsi="Arial" w:cs="Arial" w:hint="default"/>
        <w:b w:val="0"/>
        <w:bCs w:val="0"/>
        <w:i/>
        <w:iC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A623996"/>
    <w:multiLevelType w:val="multilevel"/>
    <w:tmpl w:val="9EF0E7A6"/>
    <w:lvl w:ilvl="0">
      <w:start w:val="1"/>
      <w:numFmt w:val="none"/>
      <w:pStyle w:val="video"/>
      <w:lvlText w:val="%1Video -"/>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8">
    <w:nsid w:val="2C5A46B2"/>
    <w:multiLevelType w:val="multilevel"/>
    <w:tmpl w:val="BBBCAD00"/>
    <w:lvl w:ilvl="0">
      <w:start w:val="1"/>
      <w:numFmt w:val="none"/>
      <w:pStyle w:val="supp-file"/>
      <w:lvlText w:val="%1supp-file -"/>
      <w:lvlJc w:val="left"/>
      <w:pPr>
        <w:tabs>
          <w:tab w:val="num" w:pos="360"/>
        </w:tabs>
        <w:ind w:left="360" w:hanging="360"/>
      </w:pPr>
      <w:rPr>
        <w:rFonts w:ascii="Times New Roman" w:hAnsi="Times New Roman" w:cs="Times New Roman" w:hint="default"/>
        <w:color w:val="auto"/>
        <w:sz w:val="20"/>
        <w:szCs w:val="20"/>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abstractNum w:abstractNumId="19">
    <w:nsid w:val="339D5806"/>
    <w:multiLevelType w:val="multilevel"/>
    <w:tmpl w:val="4B903BDC"/>
    <w:lvl w:ilvl="0">
      <w:start w:val="1"/>
      <w:numFmt w:val="upperLetter"/>
      <w:lvlText w:val="Appendix %1"/>
      <w:lvlJc w:val="left"/>
      <w:pPr>
        <w:tabs>
          <w:tab w:val="num" w:pos="1800"/>
        </w:tabs>
        <w:ind w:left="360" w:hanging="360"/>
      </w:pPr>
      <w:rPr>
        <w:rFonts w:ascii="Arial" w:hAnsi="Arial" w:cs="Arial" w:hint="default"/>
        <w:b/>
        <w:bCs/>
        <w:i w:val="0"/>
        <w:iCs w:val="0"/>
      </w:rPr>
    </w:lvl>
    <w:lvl w:ilvl="1">
      <w:start w:val="1"/>
      <w:numFmt w:val="decimal"/>
      <w:lvlText w:val="%1.%2"/>
      <w:lvlJc w:val="left"/>
      <w:pPr>
        <w:tabs>
          <w:tab w:val="num" w:pos="360"/>
        </w:tabs>
        <w:ind w:left="360" w:hanging="360"/>
      </w:pPr>
      <w:rPr>
        <w:rFonts w:ascii="Arial" w:hAnsi="Arial" w:cs="Arial" w:hint="default"/>
        <w:b w:val="0"/>
        <w:bCs w:val="0"/>
        <w:i/>
        <w:iCs/>
      </w:rPr>
    </w:lvl>
    <w:lvl w:ilvl="2">
      <w:start w:val="1"/>
      <w:numFmt w:val="decimal"/>
      <w:lvlText w:val="%1.%2.%3"/>
      <w:lvlJc w:val="left"/>
      <w:pPr>
        <w:tabs>
          <w:tab w:val="num" w:pos="720"/>
        </w:tabs>
        <w:ind w:left="360" w:hanging="360"/>
      </w:pPr>
      <w:rPr>
        <w:rFonts w:ascii="Arial" w:hAnsi="Arial" w:cs="Arial" w:hint="default"/>
        <w:b w:val="0"/>
        <w:bCs w:val="0"/>
        <w:i/>
        <w:iC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4C353CE"/>
    <w:multiLevelType w:val="multilevel"/>
    <w:tmpl w:val="565683E6"/>
    <w:lvl w:ilvl="0">
      <w:start w:val="1"/>
      <w:numFmt w:val="decimal"/>
      <w:lvlText w:val="A%1"/>
      <w:lvlJc w:val="left"/>
      <w:pPr>
        <w:tabs>
          <w:tab w:val="num" w:pos="432"/>
        </w:tabs>
        <w:ind w:left="432" w:hanging="432"/>
      </w:pPr>
      <w:rPr>
        <w:rFonts w:ascii="Times New Roman" w:hAnsi="Times New Roman" w:cs="Times New Roman" w:hint="default"/>
        <w:color w:val="auto"/>
        <w:vertAlign w:val="superscrip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1">
    <w:nsid w:val="37D3571E"/>
    <w:multiLevelType w:val="multilevel"/>
    <w:tmpl w:val="DD34CDBE"/>
    <w:lvl w:ilvl="0">
      <w:start w:val="1"/>
      <w:numFmt w:val="none"/>
      <w:lvlText w:val="Table - %1"/>
      <w:lvlJc w:val="left"/>
      <w:pPr>
        <w:tabs>
          <w:tab w:val="num" w:pos="360"/>
        </w:tabs>
        <w:ind w:left="360" w:hanging="360"/>
      </w:pPr>
      <w:rPr>
        <w:rFonts w:ascii="Times New Roman" w:hAnsi="Times New Roman" w:cs="Times New Roman" w:hint="default"/>
        <w:color w:val="auto"/>
        <w:sz w:val="20"/>
        <w:szCs w:val="20"/>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abstractNum w:abstractNumId="22">
    <w:nsid w:val="3AC26C30"/>
    <w:multiLevelType w:val="multilevel"/>
    <w:tmpl w:val="8C76FC3A"/>
    <w:lvl w:ilvl="0">
      <w:start w:val="1"/>
      <w:numFmt w:val="none"/>
      <w:suff w:val="space"/>
      <w:lvlText w:val="Accepted:"/>
      <w:lvlJc w:val="left"/>
      <w:rPr>
        <w:rFonts w:ascii="Times New Roman" w:hAnsi="Times New Roman" w:cs="Times New Roman"/>
      </w:rPr>
    </w:lvl>
    <w:lvl w:ilvl="1">
      <w:start w:val="1"/>
      <w:numFmt w:val="upperLetter"/>
      <w:lvlText w:val="%2."/>
      <w:lvlJc w:val="left"/>
      <w:pPr>
        <w:tabs>
          <w:tab w:val="num" w:pos="1080"/>
        </w:tabs>
        <w:ind w:left="720"/>
      </w:pPr>
      <w:rPr>
        <w:rFonts w:ascii="Times New Roman" w:hAnsi="Times New Roman" w:cs="Times New Roman"/>
      </w:rPr>
    </w:lvl>
    <w:lvl w:ilvl="2">
      <w:start w:val="1"/>
      <w:numFmt w:val="decimal"/>
      <w:lvlText w:val="%3."/>
      <w:lvlJc w:val="left"/>
      <w:pPr>
        <w:tabs>
          <w:tab w:val="num" w:pos="1800"/>
        </w:tabs>
        <w:ind w:left="1440"/>
      </w:pPr>
      <w:rPr>
        <w:rFonts w:ascii="Times New Roman" w:hAnsi="Times New Roman" w:cs="Times New Roman"/>
      </w:rPr>
    </w:lvl>
    <w:lvl w:ilvl="3">
      <w:start w:val="1"/>
      <w:numFmt w:val="lowerLetter"/>
      <w:lvlText w:val="%4)"/>
      <w:lvlJc w:val="left"/>
      <w:pPr>
        <w:tabs>
          <w:tab w:val="num" w:pos="2520"/>
        </w:tabs>
        <w:ind w:left="2160"/>
      </w:pPr>
      <w:rPr>
        <w:rFonts w:ascii="Times New Roman" w:hAnsi="Times New Roman" w:cs="Times New Roman"/>
      </w:rPr>
    </w:lvl>
    <w:lvl w:ilvl="4">
      <w:start w:val="1"/>
      <w:numFmt w:val="decimal"/>
      <w:lvlText w:val="(%5)"/>
      <w:lvlJc w:val="left"/>
      <w:pPr>
        <w:tabs>
          <w:tab w:val="num" w:pos="3240"/>
        </w:tabs>
        <w:ind w:left="2880"/>
      </w:pPr>
      <w:rPr>
        <w:rFonts w:ascii="Times New Roman" w:hAnsi="Times New Roman" w:cs="Times New Roman"/>
      </w:rPr>
    </w:lvl>
    <w:lvl w:ilvl="5">
      <w:start w:val="1"/>
      <w:numFmt w:val="lowerLetter"/>
      <w:lvlText w:val="(%6)"/>
      <w:lvlJc w:val="left"/>
      <w:pPr>
        <w:tabs>
          <w:tab w:val="num" w:pos="3960"/>
        </w:tabs>
        <w:ind w:left="3600"/>
      </w:pPr>
      <w:rPr>
        <w:rFonts w:ascii="Times New Roman" w:hAnsi="Times New Roman" w:cs="Times New Roman"/>
      </w:rPr>
    </w:lvl>
    <w:lvl w:ilvl="6">
      <w:start w:val="1"/>
      <w:numFmt w:val="lowerRoman"/>
      <w:lvlText w:val="(%7)"/>
      <w:lvlJc w:val="left"/>
      <w:pPr>
        <w:tabs>
          <w:tab w:val="num" w:pos="4680"/>
        </w:tabs>
        <w:ind w:left="4320"/>
      </w:pPr>
      <w:rPr>
        <w:rFonts w:ascii="Times New Roman" w:hAnsi="Times New Roman" w:cs="Times New Roman"/>
      </w:rPr>
    </w:lvl>
    <w:lvl w:ilvl="7">
      <w:start w:val="1"/>
      <w:numFmt w:val="lowerLetter"/>
      <w:lvlText w:val="(%8)"/>
      <w:lvlJc w:val="left"/>
      <w:pPr>
        <w:tabs>
          <w:tab w:val="num" w:pos="5400"/>
        </w:tabs>
        <w:ind w:left="5040"/>
      </w:pPr>
      <w:rPr>
        <w:rFonts w:ascii="Times New Roman" w:hAnsi="Times New Roman" w:cs="Times New Roman"/>
      </w:rPr>
    </w:lvl>
    <w:lvl w:ilvl="8">
      <w:start w:val="1"/>
      <w:numFmt w:val="lowerRoman"/>
      <w:lvlText w:val="(%9)"/>
      <w:lvlJc w:val="left"/>
      <w:pPr>
        <w:tabs>
          <w:tab w:val="num" w:pos="6120"/>
        </w:tabs>
        <w:ind w:left="5760"/>
      </w:pPr>
      <w:rPr>
        <w:rFonts w:ascii="Times New Roman" w:hAnsi="Times New Roman" w:cs="Times New Roman"/>
      </w:rPr>
    </w:lvl>
  </w:abstractNum>
  <w:abstractNum w:abstractNumId="23">
    <w:nsid w:val="3D494CB4"/>
    <w:multiLevelType w:val="multilevel"/>
    <w:tmpl w:val="59187088"/>
    <w:lvl w:ilvl="0">
      <w:start w:val="1"/>
      <w:numFmt w:val="none"/>
      <w:lvlText w:val="Figure - "/>
      <w:lvlJc w:val="left"/>
      <w:pPr>
        <w:tabs>
          <w:tab w:val="num" w:pos="270"/>
        </w:tabs>
        <w:ind w:left="270" w:hanging="360"/>
      </w:pPr>
      <w:rPr>
        <w:rFonts w:ascii="Times New Roman" w:hAnsi="Times New Roman" w:cs="Times New Roman"/>
        <w:color w:val="auto"/>
        <w:sz w:val="20"/>
        <w:szCs w:val="20"/>
      </w:rPr>
    </w:lvl>
    <w:lvl w:ilvl="1">
      <w:start w:val="1"/>
      <w:numFmt w:val="lowerLetter"/>
      <w:lvlText w:val="%2."/>
      <w:lvlJc w:val="left"/>
      <w:pPr>
        <w:tabs>
          <w:tab w:val="num" w:pos="990"/>
        </w:tabs>
        <w:ind w:left="990" w:hanging="360"/>
      </w:pPr>
      <w:rPr>
        <w:rFonts w:ascii="Times New Roman" w:hAnsi="Times New Roman" w:cs="Times New Roman" w:hint="default"/>
      </w:rPr>
    </w:lvl>
    <w:lvl w:ilvl="2">
      <w:start w:val="1"/>
      <w:numFmt w:val="lowerRoman"/>
      <w:lvlText w:val="%3."/>
      <w:lvlJc w:val="right"/>
      <w:pPr>
        <w:tabs>
          <w:tab w:val="num" w:pos="1710"/>
        </w:tabs>
        <w:ind w:left="1710" w:hanging="180"/>
      </w:pPr>
      <w:rPr>
        <w:rFonts w:ascii="Times New Roman" w:hAnsi="Times New Roman" w:cs="Times New Roman" w:hint="default"/>
      </w:rPr>
    </w:lvl>
    <w:lvl w:ilvl="3">
      <w:start w:val="1"/>
      <w:numFmt w:val="decimal"/>
      <w:lvlText w:val="%4."/>
      <w:lvlJc w:val="left"/>
      <w:pPr>
        <w:tabs>
          <w:tab w:val="num" w:pos="2430"/>
        </w:tabs>
        <w:ind w:left="2430" w:hanging="360"/>
      </w:pPr>
      <w:rPr>
        <w:rFonts w:ascii="Times New Roman" w:hAnsi="Times New Roman" w:cs="Times New Roman" w:hint="default"/>
      </w:rPr>
    </w:lvl>
    <w:lvl w:ilvl="4">
      <w:start w:val="1"/>
      <w:numFmt w:val="lowerLetter"/>
      <w:lvlText w:val="%5."/>
      <w:lvlJc w:val="left"/>
      <w:pPr>
        <w:tabs>
          <w:tab w:val="num" w:pos="3150"/>
        </w:tabs>
        <w:ind w:left="3150" w:hanging="360"/>
      </w:pPr>
      <w:rPr>
        <w:rFonts w:ascii="Times New Roman" w:hAnsi="Times New Roman" w:cs="Times New Roman" w:hint="default"/>
      </w:rPr>
    </w:lvl>
    <w:lvl w:ilvl="5">
      <w:start w:val="1"/>
      <w:numFmt w:val="lowerRoman"/>
      <w:lvlText w:val="%6."/>
      <w:lvlJc w:val="right"/>
      <w:pPr>
        <w:tabs>
          <w:tab w:val="num" w:pos="3870"/>
        </w:tabs>
        <w:ind w:left="3870" w:hanging="180"/>
      </w:pPr>
      <w:rPr>
        <w:rFonts w:ascii="Times New Roman" w:hAnsi="Times New Roman" w:cs="Times New Roman" w:hint="default"/>
      </w:rPr>
    </w:lvl>
    <w:lvl w:ilvl="6">
      <w:start w:val="1"/>
      <w:numFmt w:val="decimal"/>
      <w:lvlText w:val="%7."/>
      <w:lvlJc w:val="left"/>
      <w:pPr>
        <w:tabs>
          <w:tab w:val="num" w:pos="4590"/>
        </w:tabs>
        <w:ind w:left="4590" w:hanging="360"/>
      </w:pPr>
      <w:rPr>
        <w:rFonts w:ascii="Times New Roman" w:hAnsi="Times New Roman" w:cs="Times New Roman" w:hint="default"/>
      </w:rPr>
    </w:lvl>
    <w:lvl w:ilvl="7">
      <w:start w:val="1"/>
      <w:numFmt w:val="lowerLetter"/>
      <w:lvlText w:val="%8."/>
      <w:lvlJc w:val="left"/>
      <w:pPr>
        <w:tabs>
          <w:tab w:val="num" w:pos="5310"/>
        </w:tabs>
        <w:ind w:left="5310" w:hanging="360"/>
      </w:pPr>
      <w:rPr>
        <w:rFonts w:ascii="Times New Roman" w:hAnsi="Times New Roman" w:cs="Times New Roman" w:hint="default"/>
      </w:rPr>
    </w:lvl>
    <w:lvl w:ilvl="8">
      <w:start w:val="1"/>
      <w:numFmt w:val="lowerRoman"/>
      <w:lvlText w:val="%9."/>
      <w:lvlJc w:val="right"/>
      <w:pPr>
        <w:tabs>
          <w:tab w:val="num" w:pos="6030"/>
        </w:tabs>
        <w:ind w:left="6030" w:hanging="180"/>
      </w:pPr>
      <w:rPr>
        <w:rFonts w:ascii="Times New Roman" w:hAnsi="Times New Roman" w:cs="Times New Roman" w:hint="default"/>
      </w:rPr>
    </w:lvl>
  </w:abstractNum>
  <w:abstractNum w:abstractNumId="24">
    <w:nsid w:val="42ED30EB"/>
    <w:multiLevelType w:val="multilevel"/>
    <w:tmpl w:val="CEC4DB24"/>
    <w:lvl w:ilvl="0">
      <w:start w:val="1"/>
      <w:numFmt w:val="upperLetter"/>
      <w:lvlText w:val="Appendix %1"/>
      <w:lvlJc w:val="left"/>
      <w:pPr>
        <w:tabs>
          <w:tab w:val="num" w:pos="1800"/>
        </w:tabs>
        <w:ind w:left="360" w:hanging="360"/>
      </w:pPr>
      <w:rPr>
        <w:rFonts w:ascii="Arial" w:hAnsi="Arial" w:cs="Arial" w:hint="default"/>
        <w:b/>
        <w:bCs/>
        <w:i w:val="0"/>
        <w:iCs w:val="0"/>
      </w:rPr>
    </w:lvl>
    <w:lvl w:ilvl="1">
      <w:start w:val="1"/>
      <w:numFmt w:val="decimal"/>
      <w:lvlText w:val="%1.%2"/>
      <w:lvlJc w:val="left"/>
      <w:pPr>
        <w:tabs>
          <w:tab w:val="num" w:pos="720"/>
        </w:tabs>
        <w:ind w:left="360" w:hanging="360"/>
      </w:pPr>
      <w:rPr>
        <w:rFonts w:ascii="Arial" w:hAnsi="Arial" w:cs="Arial" w:hint="default"/>
        <w:b w:val="0"/>
        <w:bCs w:val="0"/>
        <w:i/>
        <w:iCs/>
      </w:rPr>
    </w:lvl>
    <w:lvl w:ilvl="2">
      <w:start w:val="1"/>
      <w:numFmt w:val="decimal"/>
      <w:lvlText w:val="%1.%2.%3"/>
      <w:lvlJc w:val="left"/>
      <w:pPr>
        <w:tabs>
          <w:tab w:val="num" w:pos="720"/>
        </w:tabs>
        <w:ind w:left="360" w:hanging="360"/>
      </w:pPr>
      <w:rPr>
        <w:rFonts w:ascii="Arial" w:hAnsi="Arial" w:cs="Arial" w:hint="default"/>
        <w:b w:val="0"/>
        <w:bCs w:val="0"/>
        <w:i/>
        <w:iCs/>
      </w:rPr>
    </w:lvl>
    <w:lvl w:ilvl="3">
      <w:start w:val="1"/>
      <w:numFmt w:val="decimal"/>
      <w:lvlText w:val="%1.%2.%3.%4"/>
      <w:lvlJc w:val="left"/>
      <w:pPr>
        <w:tabs>
          <w:tab w:val="num" w:pos="1080"/>
        </w:tabs>
        <w:ind w:left="360" w:hanging="360"/>
      </w:pPr>
      <w:rPr>
        <w:rFonts w:ascii="Arial" w:hAnsi="Arial" w:cs="Arial" w:hint="default"/>
        <w:b w:val="0"/>
        <w:bCs w:val="0"/>
        <w:i/>
        <w:iCs/>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F6B74FA"/>
    <w:multiLevelType w:val="multilevel"/>
    <w:tmpl w:val="6AF81DB2"/>
    <w:lvl w:ilvl="0">
      <w:start w:val="1"/>
      <w:numFmt w:val="upperLetter"/>
      <w:lvlText w:val="Appendix %1"/>
      <w:lvlJc w:val="left"/>
      <w:pPr>
        <w:tabs>
          <w:tab w:val="num" w:pos="1800"/>
        </w:tabs>
        <w:ind w:left="360" w:hanging="360"/>
      </w:pPr>
      <w:rPr>
        <w:rFonts w:ascii="Arial" w:hAnsi="Arial" w:cs="Arial" w:hint="default"/>
        <w:b/>
        <w:bCs/>
        <w:i w:val="0"/>
        <w:iCs w:val="0"/>
      </w:rPr>
    </w:lvl>
    <w:lvl w:ilvl="1">
      <w:start w:val="1"/>
      <w:numFmt w:val="decimal"/>
      <w:lvlText w:val="%1.%2"/>
      <w:lvlJc w:val="left"/>
      <w:pPr>
        <w:tabs>
          <w:tab w:val="num" w:pos="720"/>
        </w:tabs>
        <w:ind w:left="360" w:hanging="360"/>
      </w:pPr>
      <w:rPr>
        <w:rFonts w:ascii="Arial" w:hAnsi="Arial" w:cs="Arial" w:hint="default"/>
        <w:b w:val="0"/>
        <w:bCs w:val="0"/>
        <w:i/>
        <w:iCs/>
      </w:rPr>
    </w:lvl>
    <w:lvl w:ilvl="2">
      <w:start w:val="1"/>
      <w:numFmt w:val="decimal"/>
      <w:lvlText w:val="%1.%2.%3"/>
      <w:lvlJc w:val="left"/>
      <w:pPr>
        <w:tabs>
          <w:tab w:val="num" w:pos="720"/>
        </w:tabs>
        <w:ind w:left="360" w:hanging="360"/>
      </w:pPr>
      <w:rPr>
        <w:rFonts w:ascii="Arial" w:hAnsi="Arial" w:cs="Arial" w:hint="default"/>
        <w:b w:val="0"/>
        <w:bCs w:val="0"/>
        <w:i/>
        <w:iC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6831C2D"/>
    <w:multiLevelType w:val="multilevel"/>
    <w:tmpl w:val="9EF0E7A6"/>
    <w:lvl w:ilvl="0">
      <w:start w:val="1"/>
      <w:numFmt w:val="none"/>
      <w:lvlText w:val="%1Video -"/>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7">
    <w:nsid w:val="58992705"/>
    <w:multiLevelType w:val="multilevel"/>
    <w:tmpl w:val="B4AA952C"/>
    <w:lvl w:ilvl="0">
      <w:start w:val="1"/>
      <w:numFmt w:val="upperLetter"/>
      <w:lvlText w:val="Appendix %1"/>
      <w:lvlJc w:val="left"/>
      <w:pPr>
        <w:tabs>
          <w:tab w:val="num" w:pos="1800"/>
        </w:tabs>
        <w:ind w:left="360" w:hanging="360"/>
      </w:pPr>
      <w:rPr>
        <w:rFonts w:ascii="Arial" w:hAnsi="Arial" w:cs="Arial" w:hint="default"/>
        <w:b/>
        <w:bCs/>
        <w:i w:val="0"/>
        <w:iCs w:val="0"/>
      </w:rPr>
    </w:lvl>
    <w:lvl w:ilvl="1">
      <w:start w:val="1"/>
      <w:numFmt w:val="decimal"/>
      <w:lvlText w:val="%1.%2"/>
      <w:lvlJc w:val="left"/>
      <w:pPr>
        <w:tabs>
          <w:tab w:val="num" w:pos="720"/>
        </w:tabs>
        <w:ind w:left="360" w:hanging="360"/>
      </w:pPr>
      <w:rPr>
        <w:rFonts w:ascii="Arial" w:hAnsi="Arial" w:cs="Arial" w:hint="default"/>
        <w:b w:val="0"/>
        <w:bCs w:val="0"/>
        <w:i/>
        <w:iCs/>
      </w:rPr>
    </w:lvl>
    <w:lvl w:ilvl="2">
      <w:start w:val="1"/>
      <w:numFmt w:val="decimal"/>
      <w:lvlText w:val="%1.%2.%3"/>
      <w:lvlJc w:val="left"/>
      <w:pPr>
        <w:tabs>
          <w:tab w:val="num" w:pos="720"/>
        </w:tabs>
        <w:ind w:left="360" w:hanging="360"/>
      </w:pPr>
      <w:rPr>
        <w:rFonts w:ascii="Arial" w:hAnsi="Arial" w:cs="Arial" w:hint="default"/>
        <w:b w:val="0"/>
        <w:bCs w:val="0"/>
        <w:i/>
        <w:iC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D525681"/>
    <w:multiLevelType w:val="multilevel"/>
    <w:tmpl w:val="02C6E396"/>
    <w:lvl w:ilvl="0">
      <w:start w:val="1"/>
      <w:numFmt w:val="upperLetter"/>
      <w:lvlText w:val="Appendix %1"/>
      <w:lvlJc w:val="left"/>
      <w:pPr>
        <w:tabs>
          <w:tab w:val="num" w:pos="1800"/>
        </w:tabs>
        <w:ind w:left="360" w:hanging="360"/>
      </w:pPr>
      <w:rPr>
        <w:rFonts w:ascii="Arial" w:hAnsi="Arial" w:cs="Arial" w:hint="default"/>
        <w:b/>
        <w:bCs/>
        <w:i w:val="0"/>
        <w:iCs w:val="0"/>
      </w:rPr>
    </w:lvl>
    <w:lvl w:ilvl="1">
      <w:start w:val="1"/>
      <w:numFmt w:val="decimal"/>
      <w:lvlText w:val="%1.%2"/>
      <w:lvlJc w:val="left"/>
      <w:pPr>
        <w:tabs>
          <w:tab w:val="num" w:pos="720"/>
        </w:tabs>
        <w:ind w:left="360" w:hanging="360"/>
      </w:pPr>
      <w:rPr>
        <w:rFonts w:ascii="Arial" w:hAnsi="Arial" w:cs="Arial" w:hint="default"/>
        <w:b w:val="0"/>
        <w:bCs w:val="0"/>
        <w:i/>
        <w:iCs/>
      </w:rPr>
    </w:lvl>
    <w:lvl w:ilvl="2">
      <w:start w:val="1"/>
      <w:numFmt w:val="decimal"/>
      <w:lvlText w:val="%1.%2.%3"/>
      <w:lvlJc w:val="left"/>
      <w:pPr>
        <w:tabs>
          <w:tab w:val="num" w:pos="720"/>
        </w:tabs>
        <w:ind w:left="360" w:hanging="360"/>
      </w:pPr>
      <w:rPr>
        <w:rFonts w:ascii="Arial" w:hAnsi="Arial" w:cs="Arial" w:hint="default"/>
        <w:b w:val="0"/>
        <w:bCs w:val="0"/>
        <w:i/>
        <w:iC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6F612173"/>
    <w:multiLevelType w:val="multilevel"/>
    <w:tmpl w:val="488A68AE"/>
    <w:lvl w:ilvl="0">
      <w:start w:val="1"/>
      <w:numFmt w:val="none"/>
      <w:lvlText w:val="%1Audio - "/>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0">
    <w:nsid w:val="72211B93"/>
    <w:multiLevelType w:val="multilevel"/>
    <w:tmpl w:val="B582E550"/>
    <w:lvl w:ilvl="0">
      <w:start w:val="1"/>
      <w:numFmt w:val="decimal"/>
      <w:pStyle w:val="Address"/>
      <w:lvlText w:val="A%1"/>
      <w:lvlJc w:val="left"/>
      <w:pPr>
        <w:tabs>
          <w:tab w:val="num" w:pos="432"/>
        </w:tabs>
        <w:ind w:left="432" w:hanging="432"/>
      </w:pPr>
      <w:rPr>
        <w:rFonts w:ascii="Times New Roman" w:hAnsi="Times New Roman" w:cs="Times New Roman" w:hint="default"/>
        <w:color w:val="auto"/>
        <w:sz w:val="20"/>
        <w:szCs w:val="20"/>
        <w:vertAlign w:val="superscrip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1">
    <w:nsid w:val="76F4416F"/>
    <w:multiLevelType w:val="multilevel"/>
    <w:tmpl w:val="FE361EBE"/>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2160"/>
        </w:tabs>
        <w:ind w:left="1872" w:hanging="432"/>
      </w:pPr>
      <w:rPr>
        <w:rFonts w:hint="default"/>
      </w:rPr>
    </w:lvl>
    <w:lvl w:ilvl="2">
      <w:start w:val="1"/>
      <w:numFmt w:val="decimal"/>
      <w:lvlText w:val="%1.%2.%3"/>
      <w:lvlJc w:val="left"/>
      <w:pPr>
        <w:tabs>
          <w:tab w:val="num" w:pos="2880"/>
        </w:tabs>
        <w:ind w:left="2304" w:hanging="504"/>
      </w:pPr>
      <w:rPr>
        <w:rFonts w:hint="default"/>
      </w:rPr>
    </w:lvl>
    <w:lvl w:ilvl="3">
      <w:start w:val="1"/>
      <w:numFmt w:val="decimal"/>
      <w:lvlText w:val="%1.%2.%3.%4"/>
      <w:lvlJc w:val="left"/>
      <w:pPr>
        <w:tabs>
          <w:tab w:val="num" w:pos="3240"/>
        </w:tabs>
        <w:ind w:left="2808" w:hanging="648"/>
      </w:pPr>
      <w:rPr>
        <w:rFonts w:hint="default"/>
      </w:rPr>
    </w:lvl>
    <w:lvl w:ilvl="4">
      <w:start w:val="1"/>
      <w:numFmt w:val="decimal"/>
      <w:lvlText w:val="%1.%2.%3.%4.%5"/>
      <w:lvlJc w:val="left"/>
      <w:pPr>
        <w:tabs>
          <w:tab w:val="num" w:pos="3960"/>
        </w:tabs>
        <w:ind w:left="3312" w:hanging="792"/>
      </w:pPr>
      <w:rPr>
        <w:rFonts w:hint="default"/>
      </w:rPr>
    </w:lvl>
    <w:lvl w:ilvl="5">
      <w:start w:val="1"/>
      <w:numFmt w:val="decimal"/>
      <w:lvlText w:val="%1.%2.%3.%4.%5.%6"/>
      <w:lvlJc w:val="left"/>
      <w:pPr>
        <w:tabs>
          <w:tab w:val="num" w:pos="4680"/>
        </w:tabs>
        <w:ind w:left="3816" w:hanging="936"/>
      </w:pPr>
      <w:rPr>
        <w:rFonts w:hint="default"/>
      </w:rPr>
    </w:lvl>
    <w:lvl w:ilvl="6">
      <w:start w:val="1"/>
      <w:numFmt w:val="decimal"/>
      <w:lvlText w:val="%1.%2.%3.%4.%5.%6.%7"/>
      <w:lvlJc w:val="left"/>
      <w:pPr>
        <w:tabs>
          <w:tab w:val="num" w:pos="5040"/>
        </w:tabs>
        <w:ind w:left="4320" w:hanging="1080"/>
      </w:pPr>
      <w:rPr>
        <w:rFonts w:hint="default"/>
      </w:rPr>
    </w:lvl>
    <w:lvl w:ilvl="7">
      <w:start w:val="1"/>
      <w:numFmt w:val="decimal"/>
      <w:lvlText w:val="%1.%2.%3.%4.%5.%6.%7.%8"/>
      <w:lvlJc w:val="left"/>
      <w:pPr>
        <w:tabs>
          <w:tab w:val="num" w:pos="5760"/>
        </w:tabs>
        <w:ind w:left="4824" w:hanging="1224"/>
      </w:pPr>
      <w:rPr>
        <w:rFonts w:hint="default"/>
      </w:rPr>
    </w:lvl>
    <w:lvl w:ilvl="8">
      <w:start w:val="1"/>
      <w:numFmt w:val="decimal"/>
      <w:lvlText w:val="%1.%2.%3.%4.%5.%6.%7.%8.%9"/>
      <w:lvlJc w:val="left"/>
      <w:pPr>
        <w:tabs>
          <w:tab w:val="num" w:pos="6480"/>
        </w:tabs>
        <w:ind w:left="5400" w:hanging="1440"/>
      </w:pPr>
      <w:rPr>
        <w:rFonts w:hint="default"/>
      </w:rPr>
    </w:lvl>
  </w:abstractNum>
  <w:abstractNum w:abstractNumId="32">
    <w:nsid w:val="77362F1E"/>
    <w:multiLevelType w:val="multilevel"/>
    <w:tmpl w:val="DEC24848"/>
    <w:lvl w:ilvl="0">
      <w:start w:val="1"/>
      <w:numFmt w:val="upperLetter"/>
      <w:lvlText w:val="Appendix %1"/>
      <w:lvlJc w:val="left"/>
      <w:pPr>
        <w:tabs>
          <w:tab w:val="num" w:pos="1800"/>
        </w:tabs>
        <w:ind w:left="360" w:hanging="360"/>
      </w:pPr>
      <w:rPr>
        <w:rFonts w:ascii="Arial" w:hAnsi="Arial" w:cs="Arial" w:hint="default"/>
        <w:b/>
        <w:bCs/>
        <w:i w:val="0"/>
        <w:iCs w:val="0"/>
      </w:rPr>
    </w:lvl>
    <w:lvl w:ilvl="1">
      <w:start w:val="1"/>
      <w:numFmt w:val="decimal"/>
      <w:lvlText w:val="%1.%2"/>
      <w:lvlJc w:val="left"/>
      <w:pPr>
        <w:tabs>
          <w:tab w:val="num" w:pos="720"/>
        </w:tabs>
        <w:ind w:left="360" w:hanging="360"/>
      </w:pPr>
      <w:rPr>
        <w:rFonts w:ascii="Arial" w:hAnsi="Arial" w:cs="Arial" w:hint="default"/>
        <w:b w:val="0"/>
        <w:bCs w:val="0"/>
        <w:i/>
        <w:iCs/>
      </w:rPr>
    </w:lvl>
    <w:lvl w:ilvl="2">
      <w:start w:val="1"/>
      <w:numFmt w:val="decimal"/>
      <w:lvlText w:val="%1.%2.%3"/>
      <w:lvlJc w:val="left"/>
      <w:pPr>
        <w:tabs>
          <w:tab w:val="num" w:pos="720"/>
        </w:tabs>
        <w:ind w:left="360" w:hanging="360"/>
      </w:pPr>
      <w:rPr>
        <w:rFonts w:ascii="Arial" w:hAnsi="Arial" w:cs="Arial" w:hint="default"/>
        <w:b w:val="0"/>
        <w:bCs w:val="0"/>
        <w:i/>
        <w:iCs/>
      </w:rPr>
    </w:lvl>
    <w:lvl w:ilvl="3">
      <w:start w:val="1"/>
      <w:numFmt w:val="decimal"/>
      <w:lvlText w:val="%1.%2.%3.%4"/>
      <w:lvlJc w:val="left"/>
      <w:pPr>
        <w:tabs>
          <w:tab w:val="num" w:pos="1080"/>
        </w:tabs>
        <w:ind w:left="360" w:hanging="360"/>
      </w:pPr>
      <w:rPr>
        <w:rFonts w:ascii="Arial" w:hAnsi="Arial" w:cs="Arial" w:hint="default"/>
        <w:b w:val="0"/>
        <w:bCs w:val="0"/>
        <w:i/>
        <w:iCs/>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796038DA"/>
    <w:multiLevelType w:val="multilevel"/>
    <w:tmpl w:val="488A68AE"/>
    <w:lvl w:ilvl="0">
      <w:start w:val="1"/>
      <w:numFmt w:val="none"/>
      <w:pStyle w:val="audio"/>
      <w:lvlText w:val="%1Audio - "/>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4">
    <w:nsid w:val="7B8C6DF8"/>
    <w:multiLevelType w:val="multilevel"/>
    <w:tmpl w:val="C17AEF7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2160"/>
        </w:tabs>
        <w:ind w:left="1872" w:hanging="432"/>
      </w:pPr>
      <w:rPr>
        <w:rFonts w:hint="default"/>
      </w:rPr>
    </w:lvl>
    <w:lvl w:ilvl="2">
      <w:start w:val="1"/>
      <w:numFmt w:val="decimal"/>
      <w:lvlText w:val="%1.%2.%3"/>
      <w:lvlJc w:val="left"/>
      <w:pPr>
        <w:tabs>
          <w:tab w:val="num" w:pos="2880"/>
        </w:tabs>
        <w:ind w:left="2304" w:hanging="504"/>
      </w:pPr>
      <w:rPr>
        <w:rFonts w:hint="default"/>
      </w:rPr>
    </w:lvl>
    <w:lvl w:ilvl="3">
      <w:start w:val="1"/>
      <w:numFmt w:val="decimal"/>
      <w:lvlText w:val="%1.%2.%3.%4"/>
      <w:lvlJc w:val="left"/>
      <w:pPr>
        <w:tabs>
          <w:tab w:val="num" w:pos="3240"/>
        </w:tabs>
        <w:ind w:left="2808" w:hanging="648"/>
      </w:pPr>
      <w:rPr>
        <w:rFonts w:hint="default"/>
      </w:rPr>
    </w:lvl>
    <w:lvl w:ilvl="4">
      <w:start w:val="1"/>
      <w:numFmt w:val="decimal"/>
      <w:lvlText w:val="%1.%2.%3.%4.%5"/>
      <w:lvlJc w:val="left"/>
      <w:pPr>
        <w:tabs>
          <w:tab w:val="num" w:pos="3960"/>
        </w:tabs>
        <w:ind w:left="3312" w:hanging="792"/>
      </w:pPr>
      <w:rPr>
        <w:rFonts w:hint="default"/>
      </w:rPr>
    </w:lvl>
    <w:lvl w:ilvl="5">
      <w:start w:val="1"/>
      <w:numFmt w:val="decimal"/>
      <w:lvlText w:val="%1.%2.%3.%4.%5.%6"/>
      <w:lvlJc w:val="left"/>
      <w:pPr>
        <w:tabs>
          <w:tab w:val="num" w:pos="468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5760"/>
        </w:tabs>
        <w:ind w:left="4824" w:hanging="1224"/>
      </w:pPr>
      <w:rPr>
        <w:rFonts w:hint="default"/>
      </w:rPr>
    </w:lvl>
    <w:lvl w:ilvl="8">
      <w:start w:val="1"/>
      <w:numFmt w:val="decimal"/>
      <w:lvlText w:val="%1.%2.%3.%4.%5.%6.%7.%8.%9"/>
      <w:lvlJc w:val="left"/>
      <w:pPr>
        <w:tabs>
          <w:tab w:val="num" w:pos="6480"/>
        </w:tabs>
        <w:ind w:left="5400" w:hanging="1440"/>
      </w:pPr>
      <w:rPr>
        <w:rFonts w:hint="default"/>
      </w:rPr>
    </w:lvl>
  </w:abstractNum>
  <w:abstractNum w:abstractNumId="35">
    <w:nsid w:val="7DE62A4F"/>
    <w:multiLevelType w:val="multilevel"/>
    <w:tmpl w:val="BBBCAD00"/>
    <w:lvl w:ilvl="0">
      <w:start w:val="1"/>
      <w:numFmt w:val="none"/>
      <w:lvlText w:val="%1supp-file -"/>
      <w:lvlJc w:val="left"/>
      <w:pPr>
        <w:tabs>
          <w:tab w:val="num" w:pos="360"/>
        </w:tabs>
        <w:ind w:left="360" w:hanging="360"/>
      </w:pPr>
      <w:rPr>
        <w:rFonts w:ascii="Times New Roman" w:hAnsi="Times New Roman" w:cs="Times New Roman" w:hint="default"/>
        <w:color w:val="auto"/>
        <w:sz w:val="20"/>
        <w:szCs w:val="20"/>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22"/>
  </w:num>
  <w:num w:numId="22">
    <w:abstractNumId w:val="30"/>
  </w:num>
  <w:num w:numId="23">
    <w:abstractNumId w:val="12"/>
  </w:num>
  <w:num w:numId="24">
    <w:abstractNumId w:val="21"/>
  </w:num>
  <w:num w:numId="25">
    <w:abstractNumId w:val="15"/>
  </w:num>
  <w:num w:numId="26">
    <w:abstractNumId w:val="20"/>
  </w:num>
  <w:num w:numId="27">
    <w:abstractNumId w:val="8"/>
  </w:num>
  <w:num w:numId="28">
    <w:abstractNumId w:val="13"/>
  </w:num>
  <w:num w:numId="29">
    <w:abstractNumId w:val="35"/>
  </w:num>
  <w:num w:numId="30">
    <w:abstractNumId w:val="29"/>
  </w:num>
  <w:num w:numId="31">
    <w:abstractNumId w:val="26"/>
  </w:num>
  <w:num w:numId="32">
    <w:abstractNumId w:val="23"/>
  </w:num>
  <w:num w:numId="33">
    <w:abstractNumId w:val="33"/>
  </w:num>
  <w:num w:numId="34">
    <w:abstractNumId w:val="17"/>
  </w:num>
  <w:num w:numId="35">
    <w:abstractNumId w:val="18"/>
  </w:num>
  <w:num w:numId="36">
    <w:abstractNumId w:val="0"/>
  </w:num>
  <w:num w:numId="37">
    <w:abstractNumId w:val="11"/>
  </w:num>
  <w:num w:numId="38">
    <w:abstractNumId w:val="27"/>
  </w:num>
  <w:num w:numId="39">
    <w:abstractNumId w:val="34"/>
  </w:num>
  <w:num w:numId="40">
    <w:abstractNumId w:val="19"/>
  </w:num>
  <w:num w:numId="41">
    <w:abstractNumId w:val="16"/>
  </w:num>
  <w:num w:numId="42">
    <w:abstractNumId w:val="25"/>
  </w:num>
  <w:num w:numId="43">
    <w:abstractNumId w:val="28"/>
  </w:num>
  <w:num w:numId="44">
    <w:abstractNumId w:val="24"/>
  </w:num>
  <w:num w:numId="45">
    <w:abstractNumId w:val="14"/>
  </w:num>
  <w:num w:numId="46">
    <w:abstractNumId w:val="31"/>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linkStyl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FEE"/>
    <w:rsid w:val="00053F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Normal Indent" w:unhideWhenUsed="1"/>
    <w:lsdException w:name="index heading" w:unhideWhenUsed="1"/>
    <w:lsdException w:name="caption" w:semiHidden="0" w:qFormat="1"/>
    <w:lsdException w:name="table of figures" w:unhideWhenUsed="1"/>
    <w:lsdException w:name="envelope address" w:unhideWhenUsed="1"/>
    <w:lsdException w:name="table of authorities" w:unhideWhenUsed="1"/>
    <w:lsdException w:name="toa heading" w:unhideWhenUsed="1"/>
    <w:lsdException w:name="Title" w:semiHidden="0" w:qFormat="1"/>
    <w:lsdException w:name="Closing" w:unhideWhenUsed="1"/>
    <w:lsdException w:name="Signature" w:unhideWhenUsed="1"/>
    <w:lsdException w:name="Body Text" w:unhideWhenUsed="1"/>
    <w:lsdException w:name="Body Text Indent"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sz w:val="24"/>
      <w:szCs w:val="24"/>
      <w:lang w:val="en-BZ"/>
    </w:rPr>
  </w:style>
  <w:style w:type="paragraph" w:styleId="Heading1">
    <w:name w:val="heading 1"/>
    <w:basedOn w:val="Normal"/>
    <w:next w:val="Normal"/>
    <w:link w:val="Heading1Char"/>
    <w:uiPriority w:val="99"/>
    <w:qFormat/>
    <w:pPr>
      <w:keepNext/>
      <w:tabs>
        <w:tab w:val="left" w:pos="57"/>
      </w:tabs>
      <w:jc w:val="both"/>
      <w:outlineLvl w:val="0"/>
    </w:pPr>
    <w:rPr>
      <w:rFonts w:ascii="Arial Black" w:hAnsi="Arial Black" w:cs="Arial Black"/>
      <w:sz w:val="28"/>
      <w:szCs w:val="28"/>
      <w:lang w:val="en-GB"/>
    </w:rPr>
  </w:style>
  <w:style w:type="paragraph" w:styleId="Heading2">
    <w:name w:val="heading 2"/>
    <w:basedOn w:val="Normal"/>
    <w:next w:val="Normal"/>
    <w:link w:val="Heading2Char"/>
    <w:uiPriority w:val="99"/>
    <w:qFormat/>
    <w:pPr>
      <w:keepNext/>
      <w:jc w:val="both"/>
      <w:outlineLvl w:val="1"/>
    </w:pPr>
    <w:rPr>
      <w:rFonts w:ascii="Arial" w:hAnsi="Arial" w:cs="Arial"/>
      <w:spacing w:val="30"/>
      <w:lang w:val="en-GB"/>
    </w:rPr>
  </w:style>
  <w:style w:type="paragraph" w:styleId="Heading3">
    <w:name w:val="heading 3"/>
    <w:basedOn w:val="Normal"/>
    <w:next w:val="Normal"/>
    <w:link w:val="Heading3Char"/>
    <w:uiPriority w:val="99"/>
    <w:qFormat/>
    <w:pPr>
      <w:keepNext/>
      <w:outlineLvl w:val="2"/>
    </w:pPr>
    <w:rPr>
      <w:rFonts w:ascii="Arial" w:hAnsi="Arial" w:cs="Arial"/>
      <w:spacing w:val="30"/>
      <w:lang w:val="en-GB"/>
    </w:rPr>
  </w:style>
  <w:style w:type="paragraph" w:styleId="Heading4">
    <w:name w:val="heading 4"/>
    <w:basedOn w:val="Normal"/>
    <w:link w:val="Heading4Char"/>
    <w:uiPriority w:val="99"/>
    <w:qFormat/>
    <w:pPr>
      <w:keepNext/>
      <w:outlineLvl w:val="3"/>
    </w:pPr>
    <w:rPr>
      <w:rFonts w:ascii="Arial" w:hAnsi="Arial" w:cs="Arial"/>
      <w:sz w:val="22"/>
      <w:szCs w:val="22"/>
      <w:lang w:val="en-GB"/>
    </w:rPr>
  </w:style>
  <w:style w:type="paragraph" w:styleId="Heading5">
    <w:name w:val="heading 5"/>
    <w:basedOn w:val="Normal"/>
    <w:next w:val="Normal"/>
    <w:link w:val="Heading5Char"/>
    <w:uiPriority w:val="99"/>
    <w:qFormat/>
    <w:pPr>
      <w:keepNext/>
      <w:outlineLvl w:val="4"/>
    </w:pPr>
    <w:rPr>
      <w:rFonts w:ascii="Arial" w:hAnsi="Arial" w:cs="Arial"/>
      <w:sz w:val="22"/>
      <w:szCs w:val="22"/>
      <w:lang w:val="en-GB"/>
    </w:rPr>
  </w:style>
  <w:style w:type="paragraph" w:styleId="Heading6">
    <w:name w:val="heading 6"/>
    <w:basedOn w:val="Normal"/>
    <w:next w:val="Normal"/>
    <w:link w:val="Heading6Char"/>
    <w:uiPriority w:val="99"/>
    <w:qFormat/>
    <w:pPr>
      <w:outlineLvl w:val="5"/>
    </w:pPr>
    <w:rPr>
      <w:rFonts w:ascii="Arial" w:hAnsi="Arial" w:cs="Arial"/>
      <w:sz w:val="22"/>
      <w:szCs w:val="22"/>
      <w:lang w:val="en-GB"/>
    </w:rPr>
  </w:style>
  <w:style w:type="paragraph" w:styleId="Heading7">
    <w:name w:val="heading 7"/>
    <w:basedOn w:val="Normal"/>
    <w:next w:val="Normal"/>
    <w:link w:val="Heading7Char"/>
    <w:uiPriority w:val="99"/>
    <w:qFormat/>
    <w:pPr>
      <w:outlineLvl w:val="6"/>
    </w:pPr>
    <w:rPr>
      <w:rFonts w:ascii="Arial" w:hAnsi="Arial" w:cs="Arial"/>
      <w:lang w:val="en-GB"/>
    </w:rPr>
  </w:style>
  <w:style w:type="paragraph" w:styleId="Heading8">
    <w:name w:val="heading 8"/>
    <w:basedOn w:val="Normal"/>
    <w:next w:val="Normal"/>
    <w:link w:val="Heading8Char"/>
    <w:uiPriority w:val="99"/>
    <w:qFormat/>
    <w:pPr>
      <w:outlineLvl w:val="7"/>
    </w:pPr>
    <w:rPr>
      <w:rFonts w:ascii="Arial" w:hAnsi="Arial" w:cs="Arial"/>
      <w:lang w:val="en-GB"/>
    </w:rPr>
  </w:style>
  <w:style w:type="paragraph" w:styleId="Heading9">
    <w:name w:val="heading 9"/>
    <w:basedOn w:val="Normal"/>
    <w:next w:val="Normal"/>
    <w:link w:val="Heading9Char"/>
    <w:uiPriority w:val="99"/>
    <w:qFormat/>
    <w:pPr>
      <w:outlineLvl w:val="8"/>
    </w:pPr>
    <w:rPr>
      <w:rFonts w:ascii="Arial" w:hAnsi="Arial" w:cs="Arial"/>
      <w:sz w:val="22"/>
      <w:szCs w:val="22"/>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kern w:val="32"/>
      <w:sz w:val="32"/>
      <w:szCs w:val="32"/>
      <w:lang w:eastAsia="en-US"/>
    </w:rPr>
  </w:style>
  <w:style w:type="character" w:customStyle="1" w:styleId="Heading2Char">
    <w:name w:val="Heading 2 Char"/>
    <w:basedOn w:val="DefaultParagraphFont"/>
    <w:link w:val="Heading2"/>
    <w:uiPriority w:val="99"/>
    <w:rPr>
      <w:rFonts w:ascii="Arial" w:hAnsi="Arial" w:cs="Arial"/>
      <w:b/>
      <w:bCs/>
      <w:i/>
      <w:iCs/>
      <w:sz w:val="24"/>
      <w:szCs w:val="24"/>
      <w:lang w:eastAsia="en-US"/>
    </w:rPr>
  </w:style>
  <w:style w:type="character" w:customStyle="1" w:styleId="Heading3Char">
    <w:name w:val="Heading 3 Char"/>
    <w:basedOn w:val="DefaultParagraphFont"/>
    <w:link w:val="Heading3"/>
    <w:uiPriority w:val="99"/>
    <w:rPr>
      <w:rFonts w:ascii="Arial" w:hAnsi="Arial" w:cs="Arial"/>
      <w:sz w:val="24"/>
      <w:szCs w:val="24"/>
      <w:lang w:eastAsia="en-US"/>
    </w:rPr>
  </w:style>
  <w:style w:type="character" w:customStyle="1" w:styleId="Heading4Char">
    <w:name w:val="Heading 4 Char"/>
    <w:basedOn w:val="DefaultParagraphFont"/>
    <w:link w:val="Heading4"/>
    <w:uiPriority w:val="99"/>
    <w:rPr>
      <w:rFonts w:ascii="Arial" w:hAnsi="Arial" w:cs="Arial"/>
      <w:b/>
      <w:bCs/>
      <w:sz w:val="24"/>
      <w:szCs w:val="24"/>
      <w:lang w:eastAsia="en-US"/>
    </w:rPr>
  </w:style>
  <w:style w:type="character" w:customStyle="1" w:styleId="Heading5Char">
    <w:name w:val="Heading 5 Char"/>
    <w:basedOn w:val="DefaultParagraphFont"/>
    <w:link w:val="Heading5"/>
    <w:uiPriority w:val="99"/>
    <w:rPr>
      <w:rFonts w:ascii="Times New Roman" w:hAnsi="Times New Roman" w:cs="Times New Roman"/>
      <w:sz w:val="22"/>
      <w:szCs w:val="22"/>
      <w:lang w:eastAsia="en-US"/>
    </w:rPr>
  </w:style>
  <w:style w:type="character" w:customStyle="1" w:styleId="Heading6Char">
    <w:name w:val="Heading 6 Char"/>
    <w:basedOn w:val="DefaultParagraphFont"/>
    <w:link w:val="Heading6"/>
    <w:uiPriority w:val="99"/>
    <w:rPr>
      <w:rFonts w:ascii="Times New Roman" w:hAnsi="Times New Roman" w:cs="Times New Roman"/>
      <w:i/>
      <w:iCs/>
      <w:sz w:val="22"/>
      <w:szCs w:val="22"/>
      <w:lang w:eastAsia="en-US"/>
    </w:rPr>
  </w:style>
  <w:style w:type="character" w:customStyle="1" w:styleId="Heading7Char">
    <w:name w:val="Heading 7 Char"/>
    <w:basedOn w:val="DefaultParagraphFont"/>
    <w:link w:val="Heading7"/>
    <w:uiPriority w:val="99"/>
    <w:rPr>
      <w:rFonts w:ascii="Arial" w:hAnsi="Arial" w:cs="Arial"/>
      <w:lang w:eastAsia="en-US"/>
    </w:rPr>
  </w:style>
  <w:style w:type="character" w:customStyle="1" w:styleId="Heading8Char">
    <w:name w:val="Heading 8 Char"/>
    <w:basedOn w:val="DefaultParagraphFont"/>
    <w:link w:val="Heading8"/>
    <w:uiPriority w:val="99"/>
    <w:rPr>
      <w:rFonts w:ascii="Arial" w:hAnsi="Arial" w:cs="Arial"/>
      <w:i/>
      <w:iCs/>
      <w:lang w:eastAsia="en-US"/>
    </w:rPr>
  </w:style>
  <w:style w:type="character" w:customStyle="1" w:styleId="Heading9Char">
    <w:name w:val="Heading 9 Char"/>
    <w:basedOn w:val="DefaultParagraphFont"/>
    <w:link w:val="Heading9"/>
    <w:uiPriority w:val="99"/>
    <w:rPr>
      <w:rFonts w:ascii="Arial" w:hAnsi="Arial" w:cs="Arial"/>
      <w:b/>
      <w:bCs/>
      <w:i/>
      <w:iCs/>
      <w:sz w:val="18"/>
      <w:szCs w:val="18"/>
      <w:lang w:eastAsia="en-US"/>
    </w:rPr>
  </w:style>
  <w:style w:type="paragraph" w:styleId="Caption">
    <w:name w:val="caption"/>
    <w:basedOn w:val="Normal"/>
    <w:next w:val="Normal"/>
    <w:uiPriority w:val="99"/>
    <w:qFormat/>
    <w:pPr>
      <w:spacing w:before="120" w:after="120"/>
    </w:pPr>
    <w:rPr>
      <w:rFonts w:cs="Times New Roman"/>
      <w:b/>
      <w:bCs/>
      <w:sz w:val="20"/>
      <w:szCs w:val="20"/>
    </w:rPr>
  </w:style>
  <w:style w:type="paragraph" w:styleId="Header">
    <w:name w:val="header"/>
    <w:basedOn w:val="Normal"/>
    <w:link w:val="HeaderChar"/>
    <w:uiPriority w:val="99"/>
    <w:pPr>
      <w:tabs>
        <w:tab w:val="center" w:pos="4153"/>
        <w:tab w:val="right" w:pos="8306"/>
      </w:tabs>
    </w:pPr>
    <w:rPr>
      <w:rFonts w:cs="Times New Roman"/>
      <w:sz w:val="18"/>
      <w:szCs w:val="18"/>
      <w:lang w:val="en-US"/>
    </w:rPr>
  </w:style>
  <w:style w:type="character" w:customStyle="1" w:styleId="HeaderChar">
    <w:name w:val="Header Char"/>
    <w:basedOn w:val="DefaultParagraphFont"/>
    <w:link w:val="Header"/>
    <w:uiPriority w:val="99"/>
    <w:rPr>
      <w:rFonts w:ascii="Times New Roman" w:hAnsi="Times New Roman" w:cs="Times New Roman"/>
      <w:sz w:val="18"/>
      <w:szCs w:val="18"/>
      <w:lang w:eastAsia="en-US"/>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character" w:styleId="CommentReference">
    <w:name w:val="annotation reference"/>
    <w:basedOn w:val="DefaultParagraphFont"/>
    <w:uiPriority w:val="99"/>
    <w:rPr>
      <w:sz w:val="16"/>
      <w:szCs w:val="16"/>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Arial" w:hAnsi="Arial" w:cs="Arial"/>
      <w:lang w:eastAsia="en-US"/>
    </w:rPr>
  </w:style>
  <w:style w:type="paragraph" w:customStyle="1" w:styleId="Abbreviations">
    <w:name w:val="Abbreviations"/>
    <w:basedOn w:val="Normal"/>
    <w:uiPriority w:val="99"/>
    <w:rPr>
      <w:rFonts w:cs="Times New Roman"/>
    </w:rPr>
  </w:style>
  <w:style w:type="paragraph" w:customStyle="1" w:styleId="AbstractPara">
    <w:name w:val="AbstractPara"/>
    <w:basedOn w:val="Normal"/>
    <w:uiPriority w:val="99"/>
    <w:rPr>
      <w:rFonts w:cs="Times New Roman"/>
    </w:rPr>
  </w:style>
  <w:style w:type="paragraph" w:customStyle="1" w:styleId="AbstractTitle">
    <w:name w:val="AbstractTitle"/>
    <w:basedOn w:val="Normal"/>
    <w:next w:val="AbstractPara"/>
    <w:uiPriority w:val="99"/>
    <w:pPr>
      <w:spacing w:before="120" w:line="240" w:lineRule="exact"/>
      <w:outlineLvl w:val="1"/>
    </w:pPr>
    <w:rPr>
      <w:rFonts w:cs="Times New Roman"/>
      <w:b/>
      <w:bCs/>
      <w:sz w:val="26"/>
      <w:szCs w:val="26"/>
    </w:rPr>
  </w:style>
  <w:style w:type="paragraph" w:customStyle="1" w:styleId="Accepted">
    <w:name w:val="Accepted"/>
    <w:basedOn w:val="Normal"/>
    <w:uiPriority w:val="99"/>
    <w:pPr>
      <w:spacing w:before="120" w:line="240" w:lineRule="exact"/>
    </w:pPr>
    <w:rPr>
      <w:rFonts w:cs="Times New Roman"/>
    </w:rPr>
  </w:style>
  <w:style w:type="paragraph" w:customStyle="1" w:styleId="Acknowledge">
    <w:name w:val="Acknowledge"/>
    <w:basedOn w:val="Normal"/>
    <w:uiPriority w:val="99"/>
    <w:rPr>
      <w:rFonts w:cs="Times New Roman"/>
    </w:rPr>
  </w:style>
  <w:style w:type="paragraph" w:customStyle="1" w:styleId="Address">
    <w:name w:val="Address"/>
    <w:basedOn w:val="Normal"/>
    <w:uiPriority w:val="99"/>
    <w:pPr>
      <w:numPr>
        <w:numId w:val="22"/>
      </w:numPr>
      <w:spacing w:before="120" w:after="40"/>
    </w:pPr>
    <w:rPr>
      <w:rFonts w:cs="Times New Roman"/>
    </w:rPr>
  </w:style>
  <w:style w:type="paragraph" w:customStyle="1" w:styleId="Author">
    <w:name w:val="Author"/>
    <w:basedOn w:val="Normal"/>
    <w:next w:val="Normal"/>
    <w:uiPriority w:val="99"/>
    <w:pPr>
      <w:spacing w:before="80"/>
    </w:pPr>
    <w:rPr>
      <w:rFonts w:cs="Times New Roman"/>
    </w:rPr>
  </w:style>
  <w:style w:type="paragraph" w:customStyle="1" w:styleId="AuthoredBy">
    <w:name w:val="AuthoredBy"/>
    <w:basedOn w:val="Normal"/>
    <w:uiPriority w:val="99"/>
    <w:rPr>
      <w:rFonts w:cs="Times New Roman"/>
    </w:rPr>
  </w:style>
  <w:style w:type="paragraph" w:customStyle="1" w:styleId="Banner">
    <w:name w:val="Banner"/>
    <w:basedOn w:val="Normal"/>
    <w:uiPriority w:val="99"/>
    <w:pPr>
      <w:spacing w:before="120" w:line="280" w:lineRule="exact"/>
    </w:pPr>
    <w:rPr>
      <w:rFonts w:cs="Times New Roman"/>
      <w:i/>
      <w:iCs/>
      <w:sz w:val="28"/>
      <w:szCs w:val="28"/>
    </w:rPr>
  </w:style>
  <w:style w:type="paragraph" w:customStyle="1" w:styleId="BoxEnd">
    <w:name w:val="BoxEnd"/>
    <w:basedOn w:val="Normal"/>
    <w:uiPriority w:val="99"/>
    <w:pPr>
      <w:pBdr>
        <w:bottom w:val="single" w:sz="12" w:space="1" w:color="auto"/>
        <w:right w:val="single" w:sz="12" w:space="1" w:color="auto"/>
      </w:pBdr>
      <w:spacing w:after="120"/>
    </w:pPr>
    <w:rPr>
      <w:rFonts w:cs="Times New Roman"/>
    </w:rPr>
  </w:style>
  <w:style w:type="paragraph" w:customStyle="1" w:styleId="BoxStart1">
    <w:name w:val="BoxStart1"/>
    <w:basedOn w:val="Normal"/>
    <w:uiPriority w:val="99"/>
    <w:pPr>
      <w:pBdr>
        <w:top w:val="single" w:sz="12" w:space="1" w:color="auto"/>
        <w:left w:val="single" w:sz="12" w:space="1" w:color="auto"/>
      </w:pBdr>
    </w:pPr>
    <w:rPr>
      <w:rFonts w:cs="Times New Roman"/>
    </w:rPr>
  </w:style>
  <w:style w:type="paragraph" w:customStyle="1" w:styleId="BoxStart2">
    <w:name w:val="BoxStart2"/>
    <w:basedOn w:val="BoxStart1"/>
    <w:uiPriority w:val="99"/>
  </w:style>
  <w:style w:type="paragraph" w:customStyle="1" w:styleId="BoxStart3">
    <w:name w:val="BoxStart3"/>
    <w:basedOn w:val="BoxStart1"/>
    <w:uiPriority w:val="99"/>
  </w:style>
  <w:style w:type="paragraph" w:customStyle="1" w:styleId="Epigraph">
    <w:name w:val="Epigraph"/>
    <w:basedOn w:val="IndentQuote"/>
    <w:uiPriority w:val="99"/>
  </w:style>
  <w:style w:type="paragraph" w:customStyle="1" w:styleId="IndentQuote">
    <w:name w:val="IndentQuote"/>
    <w:basedOn w:val="Normal"/>
    <w:uiPriority w:val="99"/>
    <w:pPr>
      <w:spacing w:before="60" w:line="240" w:lineRule="exact"/>
      <w:ind w:left="288" w:right="288"/>
    </w:pPr>
    <w:rPr>
      <w:rFonts w:cs="Times New Roman"/>
    </w:rPr>
  </w:style>
  <w:style w:type="paragraph" w:styleId="Title">
    <w:name w:val="Title"/>
    <w:basedOn w:val="Normal"/>
    <w:link w:val="TitleChar"/>
    <w:uiPriority w:val="99"/>
    <w:qFormat/>
    <w:pPr>
      <w:jc w:val="center"/>
    </w:pPr>
    <w:rPr>
      <w:rFonts w:ascii="Arial" w:hAnsi="Arial" w:cs="Arial"/>
      <w:sz w:val="28"/>
      <w:szCs w:val="28"/>
    </w:rPr>
  </w:style>
  <w:style w:type="character" w:customStyle="1" w:styleId="TitleChar">
    <w:name w:val="Title Char"/>
    <w:basedOn w:val="DefaultParagraphFont"/>
    <w:link w:val="Title"/>
    <w:uiPriority w:val="99"/>
    <w:rPr>
      <w:rFonts w:ascii="Times New Roman" w:hAnsi="Times New Roman" w:cs="Times New Roman"/>
      <w:b/>
      <w:bCs/>
      <w:sz w:val="28"/>
      <w:szCs w:val="28"/>
      <w:lang w:eastAsia="en-US"/>
    </w:rPr>
  </w:style>
  <w:style w:type="paragraph" w:customStyle="1" w:styleId="Conflict">
    <w:name w:val="Conflict"/>
    <w:basedOn w:val="Normal"/>
    <w:uiPriority w:val="99"/>
    <w:pPr>
      <w:spacing w:before="120" w:after="120"/>
    </w:pPr>
    <w:rPr>
      <w:rFonts w:cs="Times New Roman"/>
    </w:rPr>
  </w:style>
  <w:style w:type="paragraph" w:customStyle="1" w:styleId="Correspdent">
    <w:name w:val="Correspdent"/>
    <w:basedOn w:val="Normal"/>
    <w:uiPriority w:val="99"/>
    <w:rPr>
      <w:rFonts w:cs="Times New Roman"/>
    </w:rPr>
  </w:style>
  <w:style w:type="paragraph" w:customStyle="1" w:styleId="Credit">
    <w:name w:val="Credit"/>
    <w:basedOn w:val="Caption"/>
    <w:uiPriority w:val="99"/>
    <w:rPr>
      <w:sz w:val="18"/>
      <w:szCs w:val="18"/>
    </w:rPr>
  </w:style>
  <w:style w:type="paragraph" w:customStyle="1" w:styleId="Article">
    <w:name w:val="Article"/>
    <w:basedOn w:val="Normal"/>
    <w:uiPriority w:val="99"/>
    <w:pPr>
      <w:keepNext/>
      <w:suppressAutoHyphens/>
      <w:spacing w:before="120" w:after="60"/>
    </w:pPr>
    <w:rPr>
      <w:rFonts w:ascii="Arial" w:hAnsi="Arial" w:cs="Arial"/>
      <w:b/>
      <w:bCs/>
      <w:noProof/>
      <w:sz w:val="18"/>
      <w:szCs w:val="18"/>
    </w:rPr>
  </w:style>
  <w:style w:type="paragraph" w:customStyle="1" w:styleId="Para">
    <w:name w:val="Para"/>
    <w:basedOn w:val="Normal"/>
    <w:uiPriority w:val="99"/>
    <w:pPr>
      <w:spacing w:line="360" w:lineRule="auto"/>
      <w:ind w:firstLine="288"/>
    </w:pPr>
    <w:rPr>
      <w:rFonts w:cs="Times New Roman"/>
    </w:rPr>
  </w:style>
  <w:style w:type="paragraph" w:customStyle="1" w:styleId="Equation">
    <w:name w:val="Equation"/>
    <w:basedOn w:val="Normal"/>
    <w:uiPriority w:val="99"/>
    <w:rPr>
      <w:rFonts w:cs="Times New Roman"/>
      <w:b/>
      <w:bCs/>
      <w:i/>
      <w:iCs/>
    </w:rPr>
  </w:style>
  <w:style w:type="paragraph" w:customStyle="1" w:styleId="FigLeg">
    <w:name w:val="FigLeg"/>
    <w:basedOn w:val="Normal"/>
    <w:uiPriority w:val="99"/>
    <w:rPr>
      <w:rFonts w:cs="Times New Roman"/>
    </w:rPr>
  </w:style>
  <w:style w:type="paragraph" w:customStyle="1" w:styleId="Figure">
    <w:name w:val="Figure"/>
    <w:basedOn w:val="Normal"/>
    <w:uiPriority w:val="99"/>
    <w:rPr>
      <w:rFonts w:cs="Times New Roman"/>
    </w:rPr>
  </w:style>
  <w:style w:type="character" w:customStyle="1" w:styleId="FigureRef">
    <w:name w:val="FigureRef"/>
    <w:uiPriority w:val="99"/>
    <w:rPr>
      <w:color w:val="0000FF"/>
      <w:vertAlign w:val="superscript"/>
    </w:rPr>
  </w:style>
  <w:style w:type="character" w:customStyle="1" w:styleId="FnoteRef">
    <w:name w:val="FnoteRef"/>
    <w:uiPriority w:val="99"/>
    <w:rPr>
      <w:color w:val="FF0000"/>
      <w:vertAlign w:val="superscript"/>
    </w:rPr>
  </w:style>
  <w:style w:type="paragraph" w:customStyle="1" w:styleId="Footnote">
    <w:name w:val="Footnote"/>
    <w:basedOn w:val="Normal"/>
    <w:uiPriority w:val="99"/>
    <w:rPr>
      <w:rFonts w:cs="Times New Roman"/>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rPr>
      <w:rFonts w:cs="Times New Roman"/>
      <w:sz w:val="20"/>
      <w:szCs w:val="20"/>
      <w:lang w:val="en-GB"/>
    </w:rPr>
  </w:style>
  <w:style w:type="character" w:customStyle="1" w:styleId="FootnoteTextChar">
    <w:name w:val="Footnote Text Char"/>
    <w:basedOn w:val="DefaultParagraphFont"/>
    <w:link w:val="FootnoteText"/>
    <w:uiPriority w:val="99"/>
    <w:rPr>
      <w:rFonts w:ascii="Times New Roman" w:hAnsi="Times New Roman" w:cs="Times New Roman"/>
      <w:lang w:eastAsia="en-US"/>
    </w:rPr>
  </w:style>
  <w:style w:type="paragraph" w:customStyle="1" w:styleId="Funding">
    <w:name w:val="Funding"/>
    <w:basedOn w:val="Normal"/>
    <w:uiPriority w:val="99"/>
    <w:pPr>
      <w:spacing w:after="120"/>
    </w:pPr>
    <w:rPr>
      <w:rFonts w:cs="Times New Roman"/>
    </w:rPr>
  </w:style>
  <w:style w:type="paragraph" w:customStyle="1" w:styleId="ArtGroupTitle">
    <w:name w:val="ArtGroupTitle"/>
    <w:basedOn w:val="Title"/>
    <w:next w:val="Title"/>
    <w:uiPriority w:val="99"/>
  </w:style>
  <w:style w:type="paragraph" w:customStyle="1" w:styleId="HeadA">
    <w:name w:val="HeadA"/>
    <w:basedOn w:val="Normal"/>
    <w:uiPriority w:val="99"/>
    <w:pPr>
      <w:keepNext/>
      <w:suppressAutoHyphens/>
      <w:spacing w:before="120" w:line="280" w:lineRule="exact"/>
      <w:outlineLvl w:val="1"/>
    </w:pPr>
    <w:rPr>
      <w:rFonts w:cs="Times New Roman"/>
      <w:b/>
      <w:bCs/>
    </w:rPr>
  </w:style>
  <w:style w:type="paragraph" w:customStyle="1" w:styleId="HeadB">
    <w:name w:val="HeadB"/>
    <w:basedOn w:val="Normal"/>
    <w:uiPriority w:val="99"/>
    <w:pPr>
      <w:keepNext/>
      <w:suppressAutoHyphens/>
      <w:spacing w:before="60" w:line="280" w:lineRule="exact"/>
      <w:outlineLvl w:val="2"/>
    </w:pPr>
    <w:rPr>
      <w:rFonts w:cs="Times New Roman"/>
      <w:b/>
      <w:bCs/>
      <w:sz w:val="20"/>
      <w:szCs w:val="20"/>
    </w:rPr>
  </w:style>
  <w:style w:type="paragraph" w:customStyle="1" w:styleId="HeadC">
    <w:name w:val="HeadC"/>
    <w:basedOn w:val="Normal"/>
    <w:uiPriority w:val="99"/>
    <w:pPr>
      <w:keepNext/>
      <w:suppressAutoHyphens/>
      <w:spacing w:before="60" w:line="280" w:lineRule="exact"/>
      <w:outlineLvl w:val="3"/>
    </w:pPr>
    <w:rPr>
      <w:rFonts w:cs="Times New Roman"/>
      <w:i/>
      <w:iCs/>
      <w:sz w:val="20"/>
      <w:szCs w:val="20"/>
    </w:rPr>
  </w:style>
  <w:style w:type="paragraph" w:customStyle="1" w:styleId="Keywords">
    <w:name w:val="Keywords"/>
    <w:basedOn w:val="Normal"/>
    <w:uiPriority w:val="99"/>
    <w:rPr>
      <w:rFonts w:cs="Times New Roman"/>
    </w:rPr>
  </w:style>
  <w:style w:type="paragraph" w:styleId="ListBullet">
    <w:name w:val="List Bullet"/>
    <w:basedOn w:val="Normal"/>
    <w:autoRedefine/>
    <w:uiPriority w:val="99"/>
    <w:pPr>
      <w:numPr>
        <w:numId w:val="11"/>
      </w:numPr>
    </w:pPr>
    <w:rPr>
      <w:rFonts w:cs="Times New Roman"/>
    </w:rPr>
  </w:style>
  <w:style w:type="paragraph" w:customStyle="1" w:styleId="List1">
    <w:name w:val="List1"/>
    <w:basedOn w:val="Normal"/>
    <w:uiPriority w:val="99"/>
    <w:pPr>
      <w:spacing w:before="40" w:after="120" w:line="240" w:lineRule="exact"/>
    </w:pPr>
    <w:rPr>
      <w:rFonts w:cs="Times New Roman"/>
    </w:rPr>
  </w:style>
  <w:style w:type="paragraph" w:customStyle="1" w:styleId="List2">
    <w:name w:val="List2"/>
    <w:basedOn w:val="Normal"/>
    <w:uiPriority w:val="99"/>
    <w:pPr>
      <w:spacing w:before="40" w:line="240" w:lineRule="exact"/>
      <w:ind w:left="720"/>
    </w:pPr>
    <w:rPr>
      <w:rFonts w:cs="Times New Roman"/>
    </w:rPr>
  </w:style>
  <w:style w:type="paragraph" w:customStyle="1" w:styleId="ListPara">
    <w:name w:val="ListPara"/>
    <w:basedOn w:val="Normal"/>
    <w:uiPriority w:val="99"/>
    <w:pPr>
      <w:ind w:left="720"/>
    </w:pPr>
    <w:rPr>
      <w:rFonts w:cs="Times New Roman"/>
    </w:rPr>
  </w:style>
  <w:style w:type="paragraph" w:customStyle="1" w:styleId="Miscellaneous">
    <w:name w:val="Miscellaneous"/>
    <w:basedOn w:val="Normal"/>
    <w:uiPriority w:val="99"/>
    <w:pPr>
      <w:spacing w:before="120" w:line="240" w:lineRule="exact"/>
    </w:pPr>
    <w:rPr>
      <w:rFonts w:cs="Times New Roman"/>
    </w:rPr>
  </w:style>
  <w:style w:type="paragraph" w:customStyle="1" w:styleId="MoreInfo">
    <w:name w:val="MoreInfo"/>
    <w:basedOn w:val="Normal"/>
    <w:uiPriority w:val="99"/>
    <w:pPr>
      <w:spacing w:before="120"/>
    </w:pPr>
    <w:rPr>
      <w:rFonts w:cs="Times New Roman"/>
    </w:rPr>
  </w:style>
  <w:style w:type="paragraph" w:customStyle="1" w:styleId="MoreInfoWeb">
    <w:name w:val="MoreInfoWeb"/>
    <w:basedOn w:val="Normal"/>
    <w:uiPriority w:val="99"/>
    <w:pPr>
      <w:spacing w:before="120" w:line="240" w:lineRule="exact"/>
    </w:pPr>
    <w:rPr>
      <w:rFonts w:cs="Times New Roman"/>
    </w:rPr>
  </w:style>
  <w:style w:type="paragraph" w:customStyle="1" w:styleId="Collaboration">
    <w:name w:val="Collaboration"/>
    <w:basedOn w:val="Author"/>
    <w:uiPriority w:val="99"/>
  </w:style>
  <w:style w:type="paragraph" w:customStyle="1" w:styleId="ParaCont">
    <w:name w:val="ParaCont"/>
    <w:basedOn w:val="Normal"/>
    <w:uiPriority w:val="99"/>
    <w:pPr>
      <w:spacing w:line="360" w:lineRule="auto"/>
    </w:pPr>
    <w:rPr>
      <w:rFonts w:cs="Times New Roman"/>
    </w:rPr>
  </w:style>
  <w:style w:type="paragraph" w:customStyle="1" w:styleId="HeadE">
    <w:name w:val="HeadE"/>
    <w:basedOn w:val="HeadD"/>
    <w:uiPriority w:val="99"/>
    <w:rPr>
      <w:b w:val="0"/>
      <w:bCs w:val="0"/>
      <w:i/>
      <w:iCs/>
    </w:rPr>
  </w:style>
  <w:style w:type="paragraph" w:customStyle="1" w:styleId="HeadD">
    <w:name w:val="HeadD"/>
    <w:basedOn w:val="HeadB"/>
    <w:next w:val="Normal"/>
    <w:uiPriority w:val="99"/>
    <w:pPr>
      <w:outlineLvl w:val="4"/>
    </w:pPr>
    <w:rPr>
      <w:sz w:val="16"/>
      <w:szCs w:val="16"/>
    </w:rPr>
  </w:style>
  <w:style w:type="paragraph" w:customStyle="1" w:styleId="Participators">
    <w:name w:val="Participators"/>
    <w:basedOn w:val="Normal"/>
    <w:uiPriority w:val="99"/>
    <w:pPr>
      <w:spacing w:before="120" w:after="120"/>
    </w:pPr>
    <w:rPr>
      <w:rFonts w:cs="Times New Roman"/>
    </w:rPr>
  </w:style>
  <w:style w:type="paragraph" w:customStyle="1" w:styleId="Position">
    <w:name w:val="Position"/>
    <w:basedOn w:val="Normal"/>
    <w:next w:val="Normal"/>
    <w:uiPriority w:val="99"/>
    <w:rPr>
      <w:rFonts w:cs="Times New Roman"/>
      <w:i/>
      <w:iCs/>
    </w:rPr>
  </w:style>
  <w:style w:type="paragraph" w:customStyle="1" w:styleId="ProductAuth">
    <w:name w:val="ProductAuth"/>
    <w:basedOn w:val="Address"/>
    <w:uiPriority w:val="99"/>
    <w:pPr>
      <w:numPr>
        <w:numId w:val="0"/>
      </w:numPr>
      <w:spacing w:before="160" w:after="0" w:line="360" w:lineRule="auto"/>
    </w:pPr>
  </w:style>
  <w:style w:type="paragraph" w:customStyle="1" w:styleId="ProductDetails">
    <w:name w:val="ProductDetails"/>
    <w:basedOn w:val="Para"/>
    <w:uiPriority w:val="99"/>
  </w:style>
  <w:style w:type="paragraph" w:customStyle="1" w:styleId="QuoteRef">
    <w:name w:val="QuoteRef"/>
    <w:basedOn w:val="Normal"/>
    <w:uiPriority w:val="99"/>
    <w:pPr>
      <w:spacing w:after="60"/>
    </w:pPr>
    <w:rPr>
      <w:rFonts w:cs="Times New Roman"/>
    </w:rPr>
  </w:style>
  <w:style w:type="paragraph" w:customStyle="1" w:styleId="Rating">
    <w:name w:val="Rating"/>
    <w:basedOn w:val="Para"/>
    <w:uiPriority w:val="99"/>
    <w:pPr>
      <w:ind w:firstLine="0"/>
    </w:pPr>
  </w:style>
  <w:style w:type="paragraph" w:customStyle="1" w:styleId="Reference">
    <w:name w:val="Reference"/>
    <w:basedOn w:val="Normal"/>
    <w:uiPriority w:val="99"/>
    <w:rPr>
      <w:rFonts w:cs="Times New Roman"/>
      <w:sz w:val="22"/>
      <w:szCs w:val="22"/>
      <w:lang w:val="en-GB"/>
    </w:rPr>
  </w:style>
  <w:style w:type="paragraph" w:customStyle="1" w:styleId="RelatedTo">
    <w:name w:val="RelatedTo"/>
    <w:basedOn w:val="Normal"/>
    <w:uiPriority w:val="99"/>
    <w:rPr>
      <w:rFonts w:cs="Times New Roman"/>
    </w:rPr>
  </w:style>
  <w:style w:type="paragraph" w:customStyle="1" w:styleId="RelatedToWeb">
    <w:name w:val="RelatedToWeb"/>
    <w:basedOn w:val="Normal"/>
    <w:uiPriority w:val="99"/>
    <w:rPr>
      <w:rFonts w:cs="Times New Roman"/>
    </w:rPr>
  </w:style>
  <w:style w:type="paragraph" w:customStyle="1" w:styleId="OnBehalfOf">
    <w:name w:val="OnBehalfOf"/>
    <w:basedOn w:val="ShortTitle"/>
    <w:uiPriority w:val="99"/>
    <w:pPr>
      <w:spacing w:before="120" w:after="120"/>
    </w:pPr>
    <w:rPr>
      <w:i w:val="0"/>
      <w:iCs w:val="0"/>
    </w:rPr>
  </w:style>
  <w:style w:type="paragraph" w:customStyle="1" w:styleId="ShortAuthor">
    <w:name w:val="ShortAuthor"/>
    <w:basedOn w:val="Normal"/>
    <w:uiPriority w:val="99"/>
    <w:rPr>
      <w:rFonts w:cs="Times New Roman"/>
      <w:i/>
      <w:iCs/>
    </w:rPr>
  </w:style>
  <w:style w:type="paragraph" w:customStyle="1" w:styleId="ShortTitle">
    <w:name w:val="ShortTitle"/>
    <w:basedOn w:val="Normal"/>
    <w:uiPriority w:val="99"/>
    <w:rPr>
      <w:rFonts w:cs="Times New Roman"/>
      <w:i/>
      <w:iCs/>
    </w:rPr>
  </w:style>
  <w:style w:type="paragraph" w:customStyle="1" w:styleId="SourceRef">
    <w:name w:val="SourceRef"/>
    <w:basedOn w:val="Para"/>
    <w:uiPriority w:val="99"/>
    <w:pPr>
      <w:ind w:firstLine="0"/>
    </w:pPr>
  </w:style>
  <w:style w:type="paragraph" w:customStyle="1" w:styleId="Standfirst">
    <w:name w:val="Standfirst"/>
    <w:basedOn w:val="Accepted"/>
    <w:uiPriority w:val="99"/>
  </w:style>
  <w:style w:type="paragraph" w:styleId="Subtitle">
    <w:name w:val="Subtitle"/>
    <w:basedOn w:val="Title"/>
    <w:link w:val="SubtitleChar"/>
    <w:uiPriority w:val="99"/>
    <w:qFormat/>
  </w:style>
  <w:style w:type="character" w:customStyle="1" w:styleId="SubtitleChar">
    <w:name w:val="Subtitle Char"/>
    <w:basedOn w:val="DefaultParagraphFont"/>
    <w:link w:val="Subtitle"/>
    <w:uiPriority w:val="99"/>
    <w:rPr>
      <w:rFonts w:ascii="Times New Roman" w:hAnsi="Times New Roman" w:cs="Times New Roman"/>
      <w:i/>
      <w:iCs/>
      <w:sz w:val="24"/>
      <w:szCs w:val="24"/>
      <w:lang w:eastAsia="en-US"/>
    </w:rPr>
  </w:style>
  <w:style w:type="paragraph" w:customStyle="1" w:styleId="SubTitle0">
    <w:name w:val="SubTitle"/>
    <w:basedOn w:val="Subtitle"/>
    <w:uiPriority w:val="99"/>
  </w:style>
  <w:style w:type="paragraph" w:customStyle="1" w:styleId="Table">
    <w:name w:val="Table"/>
    <w:basedOn w:val="Normal"/>
    <w:uiPriority w:val="99"/>
    <w:rPr>
      <w:rFonts w:cs="Times New Roman"/>
    </w:rPr>
  </w:style>
  <w:style w:type="paragraph" w:customStyle="1" w:styleId="TableNote">
    <w:name w:val="TableNote"/>
    <w:basedOn w:val="Normal"/>
    <w:uiPriority w:val="99"/>
    <w:rPr>
      <w:rFonts w:cs="Times New Roman"/>
    </w:rPr>
  </w:style>
  <w:style w:type="character" w:customStyle="1" w:styleId="TableRef">
    <w:name w:val="TableRef"/>
    <w:uiPriority w:val="99"/>
    <w:rPr>
      <w:color w:val="0000FF"/>
      <w:vertAlign w:val="superscript"/>
    </w:rPr>
  </w:style>
  <w:style w:type="paragraph" w:customStyle="1" w:styleId="TableTitle">
    <w:name w:val="TableTitle"/>
    <w:basedOn w:val="Normal"/>
    <w:uiPriority w:val="99"/>
    <w:rPr>
      <w:rFonts w:cs="Times New Roman"/>
    </w:rPr>
  </w:style>
  <w:style w:type="paragraph" w:customStyle="1" w:styleId="Topic">
    <w:name w:val="Topic"/>
    <w:basedOn w:val="Normal"/>
    <w:uiPriority w:val="99"/>
    <w:pPr>
      <w:spacing w:before="40" w:line="260" w:lineRule="exact"/>
    </w:pPr>
    <w:rPr>
      <w:rFonts w:cs="Times New Roman"/>
      <w:i/>
      <w:iCs/>
      <w:color w:val="0000FF"/>
    </w:rPr>
  </w:style>
  <w:style w:type="character" w:customStyle="1" w:styleId="URL">
    <w:name w:val="URL"/>
    <w:uiPriority w:val="99"/>
    <w:rPr>
      <w:color w:val="auto"/>
    </w:rPr>
  </w:style>
  <w:style w:type="paragraph" w:customStyle="1" w:styleId="WebRef">
    <w:name w:val="WebRef"/>
    <w:basedOn w:val="Normal"/>
    <w:uiPriority w:val="99"/>
    <w:pPr>
      <w:numPr>
        <w:numId w:val="28"/>
      </w:numPr>
      <w:tabs>
        <w:tab w:val="left" w:pos="720"/>
      </w:tabs>
    </w:pPr>
    <w:rPr>
      <w:rFonts w:cs="Times New Roman"/>
    </w:rPr>
  </w:style>
  <w:style w:type="character" w:customStyle="1" w:styleId="XRef">
    <w:name w:val="XRef"/>
    <w:uiPriority w:val="99"/>
    <w:rPr>
      <w:color w:val="0000FF"/>
      <w:vertAlign w:val="superscript"/>
    </w:rPr>
  </w:style>
  <w:style w:type="character" w:customStyle="1" w:styleId="wXRef">
    <w:name w:val="wXRef"/>
    <w:basedOn w:val="XRef"/>
    <w:uiPriority w:val="99"/>
    <w:rPr>
      <w:rFonts w:ascii="Times New Roman" w:hAnsi="Times New Roman" w:cs="Times New Roman"/>
    </w:rPr>
  </w:style>
  <w:style w:type="character" w:customStyle="1" w:styleId="email">
    <w:name w:val="email"/>
    <w:basedOn w:val="URL"/>
    <w:uiPriority w:val="99"/>
    <w:rPr>
      <w:rFonts w:ascii="Times New Roman" w:hAnsi="Times New Roman" w:cs="Times New Roman"/>
    </w:rPr>
  </w:style>
  <w:style w:type="paragraph" w:customStyle="1" w:styleId="BoxStartx">
    <w:name w:val="BoxStartx"/>
    <w:basedOn w:val="BoxStart1"/>
    <w:uiPriority w:val="99"/>
  </w:style>
  <w:style w:type="character" w:styleId="FollowedHyperlink">
    <w:name w:val="FollowedHyperlink"/>
    <w:basedOn w:val="DefaultParagraphFont"/>
    <w:uiPriority w:val="99"/>
    <w:rPr>
      <w:color w:val="800080"/>
      <w:u w:val="none"/>
    </w:rPr>
  </w:style>
  <w:style w:type="character" w:styleId="Hyperlink">
    <w:name w:val="Hyperlink"/>
    <w:basedOn w:val="DefaultParagraphFont"/>
    <w:uiPriority w:val="99"/>
    <w:rPr>
      <w:color w:val="0000FF"/>
      <w:u w:val="none"/>
    </w:rPr>
  </w:style>
  <w:style w:type="character" w:styleId="LineNumber">
    <w:name w:val="line number"/>
    <w:basedOn w:val="DefaultParagraphFont"/>
    <w:uiPriority w:val="99"/>
    <w:rPr>
      <w:rFonts w:ascii="Times New Roman" w:hAnsi="Times New Roman" w:cs="Times New Roman"/>
    </w:rPr>
  </w:style>
  <w:style w:type="paragraph" w:styleId="List">
    <w:name w:val="List"/>
    <w:basedOn w:val="Normal"/>
    <w:uiPriority w:val="99"/>
    <w:pPr>
      <w:ind w:left="360" w:hanging="360"/>
    </w:pPr>
    <w:rPr>
      <w:rFonts w:cs="Times New Roman"/>
      <w:lang w:val="en-GB"/>
    </w:rPr>
  </w:style>
  <w:style w:type="paragraph" w:styleId="List20">
    <w:name w:val="List 2"/>
    <w:basedOn w:val="Normal"/>
    <w:uiPriority w:val="99"/>
    <w:pPr>
      <w:ind w:left="566" w:hanging="283"/>
    </w:pPr>
    <w:rPr>
      <w:rFonts w:cs="Times New Roman"/>
    </w:rPr>
  </w:style>
  <w:style w:type="paragraph" w:styleId="List3">
    <w:name w:val="List 3"/>
    <w:basedOn w:val="Normal"/>
    <w:uiPriority w:val="99"/>
    <w:pPr>
      <w:ind w:left="849" w:hanging="283"/>
    </w:pPr>
    <w:rPr>
      <w:rFonts w:cs="Times New Roman"/>
    </w:rPr>
  </w:style>
  <w:style w:type="paragraph" w:styleId="List4">
    <w:name w:val="List 4"/>
    <w:basedOn w:val="Normal"/>
    <w:uiPriority w:val="99"/>
    <w:pPr>
      <w:ind w:left="1132" w:hanging="283"/>
    </w:pPr>
    <w:rPr>
      <w:rFonts w:cs="Times New Roman"/>
    </w:rPr>
  </w:style>
  <w:style w:type="paragraph" w:styleId="List5">
    <w:name w:val="List 5"/>
    <w:basedOn w:val="Normal"/>
    <w:uiPriority w:val="99"/>
    <w:pPr>
      <w:ind w:left="1415" w:hanging="283"/>
    </w:pPr>
    <w:rPr>
      <w:rFonts w:cs="Times New Roman"/>
    </w:rPr>
  </w:style>
  <w:style w:type="paragraph" w:styleId="ListBullet2">
    <w:name w:val="List Bullet 2"/>
    <w:basedOn w:val="Normal"/>
    <w:autoRedefine/>
    <w:uiPriority w:val="99"/>
    <w:pPr>
      <w:numPr>
        <w:numId w:val="12"/>
      </w:numPr>
    </w:pPr>
    <w:rPr>
      <w:rFonts w:cs="Times New Roman"/>
    </w:rPr>
  </w:style>
  <w:style w:type="paragraph" w:styleId="ListBullet3">
    <w:name w:val="List Bullet 3"/>
    <w:basedOn w:val="Normal"/>
    <w:autoRedefine/>
    <w:uiPriority w:val="99"/>
    <w:pPr>
      <w:numPr>
        <w:numId w:val="13"/>
      </w:numPr>
    </w:pPr>
    <w:rPr>
      <w:rFonts w:cs="Times New Roman"/>
    </w:rPr>
  </w:style>
  <w:style w:type="paragraph" w:styleId="ListBullet4">
    <w:name w:val="List Bullet 4"/>
    <w:basedOn w:val="Normal"/>
    <w:autoRedefine/>
    <w:uiPriority w:val="99"/>
    <w:pPr>
      <w:numPr>
        <w:numId w:val="14"/>
      </w:numPr>
    </w:pPr>
    <w:rPr>
      <w:rFonts w:cs="Times New Roman"/>
    </w:rPr>
  </w:style>
  <w:style w:type="paragraph" w:styleId="ListBullet5">
    <w:name w:val="List Bullet 5"/>
    <w:basedOn w:val="Normal"/>
    <w:autoRedefine/>
    <w:uiPriority w:val="99"/>
    <w:pPr>
      <w:numPr>
        <w:numId w:val="15"/>
      </w:numPr>
    </w:pPr>
    <w:rPr>
      <w:rFonts w:cs="Times New Roman"/>
    </w:rPr>
  </w:style>
  <w:style w:type="paragraph" w:styleId="ListContinue">
    <w:name w:val="List Continue"/>
    <w:basedOn w:val="Normal"/>
    <w:uiPriority w:val="99"/>
    <w:pPr>
      <w:spacing w:after="120"/>
      <w:ind w:left="283"/>
    </w:pPr>
    <w:rPr>
      <w:rFonts w:cs="Times New Roman"/>
    </w:rPr>
  </w:style>
  <w:style w:type="paragraph" w:styleId="ListContinue2">
    <w:name w:val="List Continue 2"/>
    <w:basedOn w:val="Normal"/>
    <w:uiPriority w:val="99"/>
    <w:pPr>
      <w:spacing w:after="120"/>
      <w:ind w:left="566"/>
    </w:pPr>
    <w:rPr>
      <w:rFonts w:cs="Times New Roman"/>
    </w:rPr>
  </w:style>
  <w:style w:type="paragraph" w:styleId="ListContinue3">
    <w:name w:val="List Continue 3"/>
    <w:basedOn w:val="Normal"/>
    <w:uiPriority w:val="99"/>
    <w:pPr>
      <w:spacing w:after="120"/>
      <w:ind w:left="849"/>
    </w:pPr>
    <w:rPr>
      <w:rFonts w:cs="Times New Roman"/>
    </w:rPr>
  </w:style>
  <w:style w:type="paragraph" w:styleId="ListContinue4">
    <w:name w:val="List Continue 4"/>
    <w:basedOn w:val="Normal"/>
    <w:uiPriority w:val="99"/>
    <w:pPr>
      <w:spacing w:after="120"/>
      <w:ind w:left="1132"/>
    </w:pPr>
    <w:rPr>
      <w:rFonts w:cs="Times New Roman"/>
    </w:rPr>
  </w:style>
  <w:style w:type="paragraph" w:styleId="ListContinue5">
    <w:name w:val="List Continue 5"/>
    <w:basedOn w:val="Normal"/>
    <w:uiPriority w:val="99"/>
    <w:pPr>
      <w:spacing w:after="120"/>
      <w:ind w:left="1415"/>
    </w:pPr>
    <w:rPr>
      <w:rFonts w:cs="Times New Roman"/>
    </w:rPr>
  </w:style>
  <w:style w:type="paragraph" w:styleId="ListNumber">
    <w:name w:val="List Number"/>
    <w:basedOn w:val="Normal"/>
    <w:uiPriority w:val="99"/>
    <w:pPr>
      <w:tabs>
        <w:tab w:val="num" w:pos="360"/>
      </w:tabs>
      <w:ind w:left="360" w:hanging="360"/>
    </w:pPr>
    <w:rPr>
      <w:rFonts w:cs="Times New Roman"/>
    </w:rPr>
  </w:style>
  <w:style w:type="paragraph" w:styleId="ListNumber2">
    <w:name w:val="List Number 2"/>
    <w:basedOn w:val="Normal"/>
    <w:uiPriority w:val="99"/>
    <w:pPr>
      <w:tabs>
        <w:tab w:val="num" w:pos="643"/>
      </w:tabs>
      <w:ind w:left="643" w:hanging="360"/>
    </w:pPr>
    <w:rPr>
      <w:rFonts w:cs="Times New Roman"/>
    </w:rPr>
  </w:style>
  <w:style w:type="paragraph" w:styleId="ListNumber3">
    <w:name w:val="List Number 3"/>
    <w:basedOn w:val="Normal"/>
    <w:uiPriority w:val="99"/>
    <w:pPr>
      <w:tabs>
        <w:tab w:val="num" w:pos="926"/>
      </w:tabs>
      <w:ind w:left="926" w:hanging="360"/>
    </w:pPr>
    <w:rPr>
      <w:rFonts w:cs="Times New Roman"/>
    </w:rPr>
  </w:style>
  <w:style w:type="paragraph" w:styleId="ListNumber4">
    <w:name w:val="List Number 4"/>
    <w:basedOn w:val="Normal"/>
    <w:uiPriority w:val="99"/>
    <w:pPr>
      <w:tabs>
        <w:tab w:val="num" w:pos="1209"/>
      </w:tabs>
      <w:ind w:left="1209" w:hanging="360"/>
    </w:pPr>
    <w:rPr>
      <w:rFonts w:cs="Times New Roman"/>
    </w:rPr>
  </w:style>
  <w:style w:type="paragraph" w:styleId="ListNumber5">
    <w:name w:val="List Number 5"/>
    <w:basedOn w:val="Normal"/>
    <w:uiPriority w:val="99"/>
    <w:pPr>
      <w:tabs>
        <w:tab w:val="num" w:pos="1492"/>
      </w:tabs>
      <w:ind w:left="1492" w:hanging="360"/>
    </w:pPr>
    <w:rPr>
      <w:rFonts w:cs="Times New Roman"/>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sz w:val="20"/>
      <w:szCs w:val="20"/>
      <w:lang w:val="en-GB"/>
    </w:rPr>
  </w:style>
  <w:style w:type="character" w:customStyle="1" w:styleId="MacroTextChar">
    <w:name w:val="Macro Text Char"/>
    <w:basedOn w:val="DefaultParagraphFont"/>
    <w:link w:val="MacroText"/>
    <w:uiPriority w:val="99"/>
    <w:rPr>
      <w:rFonts w:ascii="Courier New" w:hAnsi="Courier New" w:cs="Courier New"/>
      <w:lang w:val="en-GB" w:eastAsia="en-U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rPr>
  </w:style>
  <w:style w:type="character" w:customStyle="1" w:styleId="MessageHeaderChar">
    <w:name w:val="Message Header Char"/>
    <w:basedOn w:val="DefaultParagraphFont"/>
    <w:link w:val="MessageHeader"/>
    <w:uiPriority w:val="99"/>
    <w:rPr>
      <w:rFonts w:ascii="Arial" w:hAnsi="Arial" w:cs="Arial"/>
      <w:sz w:val="24"/>
      <w:szCs w:val="24"/>
      <w:shd w:val="pct20" w:color="auto" w:fill="auto"/>
      <w:lang w:eastAsia="en-US"/>
    </w:rPr>
  </w:style>
  <w:style w:type="paragraph" w:styleId="NoteHeading">
    <w:name w:val="Note Heading"/>
    <w:basedOn w:val="Normal"/>
    <w:next w:val="Normal"/>
    <w:link w:val="NoteHeadingChar"/>
    <w:uiPriority w:val="99"/>
    <w:rPr>
      <w:rFonts w:cs="Times New Roman"/>
      <w:lang w:val="en-US"/>
    </w:rPr>
  </w:style>
  <w:style w:type="character" w:customStyle="1" w:styleId="NoteHeadingChar">
    <w:name w:val="Note Heading Char"/>
    <w:basedOn w:val="DefaultParagraphFont"/>
    <w:link w:val="NoteHeading"/>
    <w:uiPriority w:val="99"/>
    <w:rPr>
      <w:rFonts w:ascii="Times New Roman" w:hAnsi="Times New Roman" w:cs="Times New Roman"/>
      <w:sz w:val="24"/>
      <w:szCs w:val="24"/>
      <w:lang w:eastAsia="en-US"/>
    </w:rPr>
  </w:style>
  <w:style w:type="character" w:styleId="PageNumber">
    <w:name w:val="page number"/>
    <w:basedOn w:val="DefaultParagraphFont"/>
    <w:uiPriority w:val="99"/>
  </w:style>
  <w:style w:type="character" w:customStyle="1" w:styleId="ParaHead">
    <w:name w:val="ParaHead"/>
    <w:uiPriority w:val="99"/>
    <w:rPr>
      <w:color w:val="auto"/>
      <w:shd w:val="clear" w:color="auto" w:fill="auto"/>
    </w:rPr>
  </w:style>
  <w:style w:type="paragraph" w:customStyle="1" w:styleId="TableHeader">
    <w:name w:val="TableHeader"/>
    <w:basedOn w:val="Para"/>
    <w:uiPriority w:val="99"/>
    <w:pPr>
      <w:spacing w:before="120" w:line="240" w:lineRule="auto"/>
      <w:ind w:firstLine="0"/>
    </w:pPr>
    <w:rPr>
      <w:b/>
      <w:bCs/>
    </w:rPr>
  </w:style>
  <w:style w:type="character" w:customStyle="1" w:styleId="Image">
    <w:name w:val="Image"/>
    <w:uiPriority w:val="99"/>
    <w:rPr>
      <w:b/>
      <w:bCs/>
      <w:color w:val="00FF00"/>
    </w:rPr>
  </w:style>
  <w:style w:type="paragraph" w:customStyle="1" w:styleId="TableSubHead">
    <w:name w:val="TableSubHead"/>
    <w:basedOn w:val="TableHeader"/>
    <w:uiPriority w:val="99"/>
  </w:style>
  <w:style w:type="paragraph" w:customStyle="1" w:styleId="ArtGroup">
    <w:name w:val="ArtGroup"/>
    <w:basedOn w:val="Article"/>
    <w:uiPriority w:val="99"/>
    <w:rPr>
      <w:sz w:val="22"/>
      <w:szCs w:val="22"/>
    </w:rPr>
  </w:style>
  <w:style w:type="paragraph" w:customStyle="1" w:styleId="Biog">
    <w:name w:val="Biog"/>
    <w:basedOn w:val="MoreInfo"/>
    <w:uiPriority w:val="99"/>
  </w:style>
  <w:style w:type="paragraph" w:customStyle="1" w:styleId="SearchInfo">
    <w:name w:val="SearchInfo"/>
    <w:basedOn w:val="Normal"/>
    <w:uiPriority w:val="99"/>
    <w:pPr>
      <w:spacing w:before="120" w:line="240" w:lineRule="exact"/>
    </w:pPr>
    <w:rPr>
      <w:rFonts w:cs="Times New Roman"/>
    </w:rPr>
  </w:style>
  <w:style w:type="paragraph" w:customStyle="1" w:styleId="SeriesInfo">
    <w:name w:val="SeriesInfo"/>
    <w:basedOn w:val="Normal"/>
    <w:uiPriority w:val="99"/>
    <w:pPr>
      <w:spacing w:before="120" w:line="240" w:lineRule="exact"/>
    </w:pPr>
    <w:rPr>
      <w:rFonts w:cs="Times New Roman"/>
    </w:rPr>
  </w:style>
  <w:style w:type="paragraph" w:customStyle="1" w:styleId="Remark">
    <w:name w:val="Remark"/>
    <w:basedOn w:val="Normal"/>
    <w:uiPriority w:val="99"/>
    <w:rPr>
      <w:rFonts w:cs="Times New Roman"/>
      <w:color w:val="FF0000"/>
    </w:rPr>
  </w:style>
  <w:style w:type="paragraph" w:customStyle="1" w:styleId="BoxStart4">
    <w:name w:val="BoxStart4"/>
    <w:basedOn w:val="BoxStart3"/>
    <w:uiPriority w:val="99"/>
  </w:style>
  <w:style w:type="paragraph" w:customStyle="1" w:styleId="Gitternetztabelle21">
    <w:name w:val="Gitternetztabelle 21"/>
    <w:basedOn w:val="Reference"/>
    <w:uiPriority w:val="99"/>
  </w:style>
  <w:style w:type="paragraph" w:customStyle="1" w:styleId="PullQuote">
    <w:name w:val="PullQuote"/>
    <w:basedOn w:val="IndentQuote"/>
    <w:uiPriority w:val="99"/>
  </w:style>
  <w:style w:type="paragraph" w:customStyle="1" w:styleId="AncillHead">
    <w:name w:val="AncillHead"/>
    <w:basedOn w:val="HeadB"/>
    <w:uiPriority w:val="99"/>
  </w:style>
  <w:style w:type="paragraph" w:customStyle="1" w:styleId="RefHead">
    <w:name w:val="RefHead"/>
    <w:basedOn w:val="HeadB"/>
    <w:uiPriority w:val="99"/>
  </w:style>
  <w:style w:type="paragraph" w:customStyle="1" w:styleId="FlushQuote">
    <w:name w:val="FlushQuote"/>
    <w:basedOn w:val="IndentQuote"/>
    <w:uiPriority w:val="99"/>
    <w:pPr>
      <w:ind w:left="0" w:right="0"/>
    </w:pPr>
    <w:rPr>
      <w:sz w:val="22"/>
      <w:szCs w:val="22"/>
    </w:rPr>
  </w:style>
  <w:style w:type="paragraph" w:customStyle="1" w:styleId="ProductTitle">
    <w:name w:val="ProductTitle"/>
    <w:basedOn w:val="Normal"/>
    <w:next w:val="ProductAuth"/>
    <w:uiPriority w:val="99"/>
    <w:rPr>
      <w:rFonts w:cs="Times New Roman"/>
      <w:b/>
      <w:bCs/>
      <w:sz w:val="28"/>
      <w:szCs w:val="28"/>
    </w:rPr>
  </w:style>
  <w:style w:type="paragraph" w:customStyle="1" w:styleId="EthicalApproval">
    <w:name w:val="EthicalApproval"/>
    <w:basedOn w:val="Participators"/>
    <w:uiPriority w:val="99"/>
  </w:style>
  <w:style w:type="character" w:customStyle="1" w:styleId="addRef">
    <w:name w:val="addRef"/>
    <w:basedOn w:val="XRef"/>
    <w:uiPriority w:val="99"/>
    <w:rPr>
      <w:rFonts w:ascii="Times New Roman" w:hAnsi="Times New Roman" w:cs="Times New Roman"/>
    </w:rPr>
  </w:style>
  <w:style w:type="paragraph" w:customStyle="1" w:styleId="AmendmentNote">
    <w:name w:val="AmendmentNote"/>
    <w:basedOn w:val="MoreInfo"/>
    <w:uiPriority w:val="99"/>
  </w:style>
  <w:style w:type="paragraph" w:customStyle="1" w:styleId="List30">
    <w:name w:val="List3"/>
    <w:basedOn w:val="List2"/>
    <w:uiPriority w:val="99"/>
    <w:pPr>
      <w:ind w:left="1200"/>
    </w:pPr>
  </w:style>
  <w:style w:type="paragraph" w:customStyle="1" w:styleId="EdNoteTitle">
    <w:name w:val="EdNoteTitle"/>
    <w:basedOn w:val="HeadA"/>
    <w:uiPriority w:val="99"/>
    <w:rPr>
      <w:sz w:val="28"/>
      <w:szCs w:val="28"/>
    </w:rPr>
  </w:style>
  <w:style w:type="character" w:customStyle="1" w:styleId="surname">
    <w:name w:val="surname"/>
    <w:uiPriority w:val="99"/>
    <w:rPr>
      <w:color w:val="auto"/>
      <w:shd w:val="clear" w:color="auto" w:fill="auto"/>
    </w:rPr>
  </w:style>
  <w:style w:type="character" w:customStyle="1" w:styleId="suffix">
    <w:name w:val="suffix"/>
    <w:basedOn w:val="DefaultParagraphFont"/>
    <w:uiPriority w:val="99"/>
    <w:rPr>
      <w:color w:val="800000"/>
    </w:rPr>
  </w:style>
  <w:style w:type="paragraph" w:customStyle="1" w:styleId="BoxFootnote">
    <w:name w:val="BoxFootnote"/>
    <w:basedOn w:val="Footnote"/>
    <w:uiPriority w:val="99"/>
    <w:pPr>
      <w:spacing w:before="60"/>
    </w:pPr>
    <w:rPr>
      <w:sz w:val="20"/>
      <w:szCs w:val="20"/>
    </w:rPr>
  </w:style>
  <w:style w:type="paragraph" w:customStyle="1" w:styleId="Citeline">
    <w:name w:val="Citeline"/>
    <w:basedOn w:val="MoreInfo"/>
    <w:uiPriority w:val="99"/>
  </w:style>
  <w:style w:type="paragraph" w:customStyle="1" w:styleId="supp-file">
    <w:name w:val="supp-file"/>
    <w:basedOn w:val="Table"/>
    <w:uiPriority w:val="99"/>
    <w:pPr>
      <w:numPr>
        <w:numId w:val="35"/>
      </w:numPr>
    </w:pPr>
    <w:rPr>
      <w:b/>
      <w:bCs/>
      <w:i/>
      <w:iCs/>
    </w:rPr>
  </w:style>
  <w:style w:type="paragraph" w:customStyle="1" w:styleId="supp-title">
    <w:name w:val="supp-title"/>
    <w:basedOn w:val="HeadA"/>
    <w:uiPriority w:val="99"/>
  </w:style>
  <w:style w:type="paragraph" w:customStyle="1" w:styleId="supp-desc">
    <w:name w:val="supp-desc"/>
    <w:basedOn w:val="Footnote"/>
    <w:uiPriority w:val="99"/>
  </w:style>
  <w:style w:type="paragraph" w:customStyle="1" w:styleId="supp-caption">
    <w:name w:val="supp-caption"/>
    <w:basedOn w:val="FigLeg"/>
    <w:uiPriority w:val="99"/>
  </w:style>
  <w:style w:type="paragraph" w:styleId="DocumentMap">
    <w:name w:val="Document Map"/>
    <w:basedOn w:val="Normal"/>
    <w:link w:val="DocumentMapChar"/>
    <w:uiPriority w:val="99"/>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uiPriority w:val="99"/>
    <w:rPr>
      <w:rFonts w:ascii="Tahoma" w:hAnsi="Tahoma" w:cs="Tahoma"/>
      <w:shd w:val="clear" w:color="auto" w:fill="000080"/>
      <w:lang w:eastAsia="en-US"/>
    </w:rPr>
  </w:style>
  <w:style w:type="paragraph" w:customStyle="1" w:styleId="video">
    <w:name w:val="video"/>
    <w:basedOn w:val="supp-file"/>
    <w:next w:val="Caption"/>
    <w:uiPriority w:val="99"/>
    <w:pPr>
      <w:numPr>
        <w:numId w:val="34"/>
      </w:numPr>
    </w:pPr>
  </w:style>
  <w:style w:type="paragraph" w:customStyle="1" w:styleId="audio">
    <w:name w:val="audio"/>
    <w:basedOn w:val="video"/>
    <w:uiPriority w:val="99"/>
    <w:pPr>
      <w:numPr>
        <w:numId w:val="33"/>
      </w:numPr>
      <w:tabs>
        <w:tab w:val="clear" w:pos="360"/>
        <w:tab w:val="num" w:pos="270"/>
      </w:tabs>
      <w:ind w:left="270"/>
    </w:pPr>
  </w:style>
  <w:style w:type="paragraph" w:styleId="CommentText">
    <w:name w:val="annotation text"/>
    <w:basedOn w:val="Normal"/>
    <w:link w:val="CommentTextChar"/>
    <w:uiPriority w:val="99"/>
    <w:rPr>
      <w:rFonts w:cs="Times New Roman"/>
      <w:sz w:val="20"/>
      <w:szCs w:val="20"/>
      <w:lang w:val="en-GB"/>
    </w:rPr>
  </w:style>
  <w:style w:type="character" w:customStyle="1" w:styleId="CommentTextChar">
    <w:name w:val="Comment Text Char"/>
    <w:basedOn w:val="DefaultParagraphFont"/>
    <w:link w:val="CommentText"/>
    <w:uiPriority w:val="99"/>
    <w:rPr>
      <w:rFonts w:ascii="Times New Roman" w:hAnsi="Times New Roman" w:cs="Times New Roman"/>
      <w:lang w:val="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customStyle="1" w:styleId="MediumList2-Accent21">
    <w:name w:val="Medium List 2 - Accent 21"/>
    <w:hidden/>
    <w:uiPriority w:val="99"/>
    <w:rPr>
      <w:rFonts w:ascii="Times New Roman" w:hAnsi="Times New Roman" w:cs="Times New Roman"/>
      <w:sz w:val="24"/>
      <w:szCs w:val="24"/>
      <w:lang w:val="en-GB"/>
    </w:rPr>
  </w:style>
  <w:style w:type="paragraph" w:customStyle="1" w:styleId="AbsHead">
    <w:name w:val="AbsHead"/>
    <w:basedOn w:val="Normal"/>
    <w:uiPriority w:val="99"/>
    <w:rPr>
      <w:rFonts w:ascii="Arial Black" w:hAnsi="Arial Black" w:cs="Arial Black"/>
    </w:rPr>
  </w:style>
  <w:style w:type="paragraph" w:customStyle="1" w:styleId="para0">
    <w:name w:val="para"/>
    <w:basedOn w:val="Normal"/>
    <w:uiPriority w:val="99"/>
    <w:rPr>
      <w:rFonts w:cs="Times New Roman"/>
      <w:lang w:val="en-GB"/>
    </w:rPr>
  </w:style>
  <w:style w:type="paragraph" w:customStyle="1" w:styleId="Abs-Para">
    <w:name w:val="Abs-Para"/>
    <w:basedOn w:val="para0"/>
    <w:uiPriority w:val="99"/>
  </w:style>
  <w:style w:type="character" w:customStyle="1" w:styleId="abs-sec">
    <w:name w:val="abs-sec"/>
    <w:basedOn w:val="DefaultParagraphFont"/>
    <w:uiPriority w:val="99"/>
    <w:rPr>
      <w:rFonts w:ascii="Arial" w:hAnsi="Arial" w:cs="Arial"/>
    </w:rPr>
  </w:style>
  <w:style w:type="paragraph" w:customStyle="1" w:styleId="abstract">
    <w:name w:val="abstract"/>
    <w:basedOn w:val="Normal"/>
    <w:uiPriority w:val="99"/>
    <w:rPr>
      <w:rFonts w:cs="Times New Roman"/>
    </w:rPr>
  </w:style>
  <w:style w:type="paragraph" w:customStyle="1" w:styleId="acknowledgement">
    <w:name w:val="acknowledgement"/>
    <w:basedOn w:val="Normal"/>
    <w:uiPriority w:val="99"/>
    <w:rPr>
      <w:rFonts w:cs="Times New Roman"/>
    </w:rPr>
  </w:style>
  <w:style w:type="paragraph" w:customStyle="1" w:styleId="address0">
    <w:name w:val="address"/>
    <w:basedOn w:val="Normal"/>
    <w:uiPriority w:val="99"/>
    <w:rPr>
      <w:rFonts w:cs="Times New Roman"/>
    </w:rPr>
  </w:style>
  <w:style w:type="paragraph" w:customStyle="1" w:styleId="Affiliation">
    <w:name w:val="Affiliation"/>
    <w:basedOn w:val="Normal"/>
    <w:uiPriority w:val="99"/>
    <w:rPr>
      <w:rFonts w:cs="Times New Roman"/>
    </w:rPr>
  </w:style>
  <w:style w:type="paragraph" w:customStyle="1" w:styleId="alt-UPI">
    <w:name w:val="alt-UPI"/>
    <w:basedOn w:val="Normal"/>
    <w:uiPriority w:val="99"/>
    <w:rPr>
      <w:rFonts w:cs="Times New Roman"/>
      <w:sz w:val="36"/>
      <w:szCs w:val="36"/>
    </w:rPr>
  </w:style>
  <w:style w:type="paragraph" w:customStyle="1" w:styleId="Appendix1">
    <w:name w:val="Appendix 1"/>
    <w:basedOn w:val="Normal"/>
    <w:uiPriority w:val="99"/>
    <w:pPr>
      <w:numPr>
        <w:numId w:val="37"/>
      </w:numPr>
      <w:tabs>
        <w:tab w:val="num" w:pos="1800"/>
      </w:tabs>
      <w:ind w:left="360" w:hanging="360"/>
      <w:outlineLvl w:val="0"/>
    </w:pPr>
    <w:rPr>
      <w:rFonts w:ascii="Arial" w:hAnsi="Arial" w:cs="Arial"/>
    </w:rPr>
  </w:style>
  <w:style w:type="paragraph" w:customStyle="1" w:styleId="Appendix2">
    <w:name w:val="Appendix 2"/>
    <w:basedOn w:val="Appendix1"/>
    <w:uiPriority w:val="99"/>
    <w:pPr>
      <w:keepNext/>
      <w:numPr>
        <w:numId w:val="0"/>
      </w:numPr>
      <w:outlineLvl w:val="1"/>
    </w:pPr>
  </w:style>
  <w:style w:type="paragraph" w:customStyle="1" w:styleId="Appendix3">
    <w:name w:val="Appendix 3"/>
    <w:basedOn w:val="Appendix1"/>
    <w:uiPriority w:val="99"/>
    <w:pPr>
      <w:numPr>
        <w:numId w:val="0"/>
      </w:numPr>
      <w:outlineLvl w:val="2"/>
    </w:pPr>
  </w:style>
  <w:style w:type="paragraph" w:customStyle="1" w:styleId="Appendix4">
    <w:name w:val="Appendix 4"/>
    <w:basedOn w:val="Appendix1"/>
    <w:uiPriority w:val="99"/>
    <w:pPr>
      <w:numPr>
        <w:numId w:val="0"/>
      </w:numPr>
      <w:tabs>
        <w:tab w:val="left" w:pos="720"/>
      </w:tabs>
      <w:outlineLvl w:val="3"/>
    </w:pPr>
  </w:style>
  <w:style w:type="character" w:customStyle="1" w:styleId="Audio0">
    <w:name w:val="Audio"/>
    <w:basedOn w:val="DefaultParagraphFont"/>
    <w:uiPriority w:val="99"/>
    <w:rPr>
      <w:sz w:val="24"/>
      <w:szCs w:val="24"/>
    </w:rPr>
  </w:style>
  <w:style w:type="character" w:customStyle="1" w:styleId="Application">
    <w:name w:val="Application"/>
    <w:basedOn w:val="Audio0"/>
    <w:uiPriority w:val="99"/>
  </w:style>
  <w:style w:type="paragraph" w:customStyle="1" w:styleId="ArticleFootnote">
    <w:name w:val="ArticleFootnote"/>
    <w:basedOn w:val="Normal"/>
    <w:uiPriority w:val="99"/>
    <w:rPr>
      <w:rFonts w:cs="Times New Roman"/>
    </w:rPr>
  </w:style>
  <w:style w:type="paragraph" w:customStyle="1" w:styleId="ArtLanguage">
    <w:name w:val="ArtLanguage"/>
    <w:basedOn w:val="Normal"/>
    <w:uiPriority w:val="99"/>
    <w:rPr>
      <w:rFonts w:cs="Times New Roman"/>
      <w:color w:val="008080"/>
    </w:rPr>
  </w:style>
  <w:style w:type="paragraph" w:customStyle="1" w:styleId="ARTTITLE">
    <w:name w:val="ARTTITLE"/>
    <w:basedOn w:val="Normal"/>
    <w:uiPriority w:val="99"/>
    <w:rPr>
      <w:rFonts w:cs="Times New Roman"/>
      <w:sz w:val="40"/>
      <w:szCs w:val="40"/>
    </w:rPr>
  </w:style>
  <w:style w:type="paragraph" w:customStyle="1" w:styleId="ARTTYPE">
    <w:name w:val="ARTTYPE"/>
    <w:basedOn w:val="Normal"/>
    <w:uiPriority w:val="99"/>
    <w:rPr>
      <w:rFonts w:cs="Times New Roman"/>
      <w:sz w:val="36"/>
      <w:szCs w:val="36"/>
    </w:rPr>
  </w:style>
  <w:style w:type="paragraph" w:customStyle="1" w:styleId="atlfn">
    <w:name w:val="atlfn"/>
    <w:basedOn w:val="Normal"/>
    <w:uiPriority w:val="99"/>
    <w:pPr>
      <w:spacing w:line="360" w:lineRule="auto"/>
      <w:ind w:firstLine="720"/>
      <w:jc w:val="both"/>
    </w:pPr>
    <w:rPr>
      <w:rFonts w:ascii="RIVM Demos" w:hAnsi="RIVM Demos" w:cs="RIVM Demos"/>
      <w:sz w:val="22"/>
      <w:szCs w:val="22"/>
      <w:lang w:val="en-GB"/>
    </w:rPr>
  </w:style>
  <w:style w:type="paragraph" w:customStyle="1" w:styleId="author0">
    <w:name w:val="author"/>
    <w:basedOn w:val="Normal"/>
    <w:uiPriority w:val="99"/>
    <w:rPr>
      <w:rFonts w:cs="Times New Roman"/>
    </w:rPr>
  </w:style>
  <w:style w:type="paragraph" w:customStyle="1" w:styleId="Authors">
    <w:name w:val="Authors"/>
    <w:basedOn w:val="Normal"/>
    <w:uiPriority w:val="99"/>
    <w:rPr>
      <w:rFonts w:cs="Times New Roman"/>
    </w:rPr>
  </w:style>
  <w:style w:type="paragraph" w:customStyle="1" w:styleId="BIBSEC">
    <w:name w:val="BIB_SEC"/>
    <w:basedOn w:val="Normal"/>
    <w:uiPriority w:val="99"/>
    <w:rPr>
      <w:rFonts w:cs="Times New Roman"/>
    </w:rPr>
  </w:style>
  <w:style w:type="paragraph" w:customStyle="1" w:styleId="BIBLBRW">
    <w:name w:val="BIBL_BRW"/>
    <w:basedOn w:val="Normal"/>
    <w:autoRedefine/>
    <w:uiPriority w:val="99"/>
    <w:rPr>
      <w:rFonts w:cs="Times New Roman"/>
    </w:rPr>
  </w:style>
  <w:style w:type="paragraph" w:customStyle="1" w:styleId="BIBLFUR">
    <w:name w:val="BIBL_FUR"/>
    <w:basedOn w:val="Normal"/>
    <w:uiPriority w:val="99"/>
    <w:rPr>
      <w:rFonts w:cs="Times New Roman"/>
    </w:rPr>
  </w:style>
  <w:style w:type="paragraph" w:customStyle="1" w:styleId="BIBLREF">
    <w:name w:val="BIBL_REF"/>
    <w:basedOn w:val="Normal"/>
    <w:uiPriority w:val="99"/>
    <w:rPr>
      <w:rFonts w:cs="Times New Roman"/>
    </w:rPr>
  </w:style>
  <w:style w:type="paragraph" w:customStyle="1" w:styleId="CEName">
    <w:name w:val="CE_Name"/>
    <w:basedOn w:val="Normal"/>
    <w:uiPriority w:val="99"/>
    <w:rPr>
      <w:rFonts w:cs="Times New Roman"/>
    </w:rPr>
  </w:style>
  <w:style w:type="paragraph" w:customStyle="1" w:styleId="chem">
    <w:name w:val="chem"/>
    <w:basedOn w:val="Normal"/>
    <w:uiPriority w:val="99"/>
    <w:rPr>
      <w:rFonts w:cs="Times New Roman"/>
    </w:rPr>
  </w:style>
  <w:style w:type="paragraph" w:customStyle="1" w:styleId="cor">
    <w:name w:val="cor"/>
    <w:basedOn w:val="Normal"/>
    <w:uiPriority w:val="99"/>
    <w:rPr>
      <w:rFonts w:cs="Times New Roman"/>
      <w:color w:val="808000"/>
    </w:rPr>
  </w:style>
  <w:style w:type="paragraph" w:customStyle="1" w:styleId="Correspondence">
    <w:name w:val="Correspondence"/>
    <w:basedOn w:val="Normal"/>
    <w:uiPriority w:val="99"/>
    <w:rPr>
      <w:rFonts w:cs="Times New Roman"/>
      <w:color w:val="0000FF"/>
    </w:rPr>
  </w:style>
  <w:style w:type="character" w:customStyle="1" w:styleId="Country">
    <w:name w:val="Country"/>
    <w:basedOn w:val="DefaultParagraphFont"/>
    <w:uiPriority w:val="99"/>
    <w:rPr>
      <w:color w:val="800080"/>
    </w:rPr>
  </w:style>
  <w:style w:type="paragraph" w:customStyle="1" w:styleId="CRTINFO">
    <w:name w:val="CRTINFO"/>
    <w:basedOn w:val="Normal"/>
    <w:uiPriority w:val="99"/>
    <w:rPr>
      <w:rFonts w:cs="Times New Roman"/>
      <w:lang w:val="en-GB"/>
    </w:rPr>
  </w:style>
  <w:style w:type="paragraph" w:customStyle="1" w:styleId="Dedicated">
    <w:name w:val="Dedicated"/>
    <w:basedOn w:val="Normal"/>
    <w:uiPriority w:val="99"/>
    <w:rPr>
      <w:rFonts w:cs="Times New Roman"/>
    </w:rPr>
  </w:style>
  <w:style w:type="paragraph" w:customStyle="1" w:styleId="title0">
    <w:name w:val="title"/>
    <w:basedOn w:val="Normal"/>
    <w:uiPriority w:val="99"/>
    <w:pPr>
      <w:jc w:val="center"/>
    </w:pPr>
    <w:rPr>
      <w:rFonts w:ascii="Arial" w:hAnsi="Arial" w:cs="Arial"/>
      <w:sz w:val="28"/>
      <w:szCs w:val="28"/>
    </w:rPr>
  </w:style>
  <w:style w:type="paragraph" w:customStyle="1" w:styleId="subtitle1">
    <w:name w:val="subtitle"/>
    <w:basedOn w:val="title0"/>
    <w:uiPriority w:val="99"/>
  </w:style>
  <w:style w:type="paragraph" w:customStyle="1" w:styleId="dedication">
    <w:name w:val="dedication"/>
    <w:basedOn w:val="subtitle1"/>
    <w:uiPriority w:val="99"/>
  </w:style>
  <w:style w:type="paragraph" w:customStyle="1" w:styleId="def-list">
    <w:name w:val="def-list"/>
    <w:basedOn w:val="Normal"/>
    <w:uiPriority w:val="99"/>
    <w:rPr>
      <w:rFonts w:cs="Times New Roman"/>
      <w:lang w:val="en-GB"/>
    </w:rPr>
  </w:style>
  <w:style w:type="paragraph" w:customStyle="1" w:styleId="def-list-end">
    <w:name w:val="def-list-end"/>
    <w:basedOn w:val="Normal"/>
    <w:uiPriority w:val="99"/>
    <w:rPr>
      <w:rFonts w:cs="Times New Roman"/>
      <w:lang w:val="en-GB"/>
    </w:rPr>
  </w:style>
  <w:style w:type="character" w:customStyle="1" w:styleId="Degree">
    <w:name w:val="Degree"/>
    <w:basedOn w:val="DefaultParagraphFont"/>
    <w:uiPriority w:val="99"/>
    <w:rPr>
      <w:rFonts w:ascii="Arial Black" w:hAnsi="Arial Black" w:cs="Arial Black"/>
    </w:rPr>
  </w:style>
  <w:style w:type="paragraph" w:customStyle="1" w:styleId="DocHead">
    <w:name w:val="DocHead"/>
    <w:basedOn w:val="Normal"/>
    <w:uiPriority w:val="99"/>
    <w:rPr>
      <w:rFonts w:cs="Times New Roman"/>
    </w:rPr>
  </w:style>
  <w:style w:type="paragraph" w:customStyle="1" w:styleId="DocTopic">
    <w:name w:val="DocTopic"/>
    <w:basedOn w:val="Normal"/>
    <w:uiPriority w:val="99"/>
    <w:rPr>
      <w:rFonts w:ascii="Arial Black" w:hAnsi="Arial Black" w:cs="Arial Black"/>
      <w:sz w:val="28"/>
      <w:szCs w:val="28"/>
      <w:lang w:val="en-GB"/>
    </w:rPr>
  </w:style>
  <w:style w:type="paragraph" w:customStyle="1" w:styleId="DOI">
    <w:name w:val="DOI"/>
    <w:basedOn w:val="Normal"/>
    <w:uiPriority w:val="99"/>
    <w:rPr>
      <w:rFonts w:cs="Times New Roman"/>
      <w:lang w:val="en-GB"/>
    </w:rPr>
  </w:style>
  <w:style w:type="character" w:customStyle="1" w:styleId="doir">
    <w:name w:val="doir"/>
    <w:basedOn w:val="DefaultParagraphFont"/>
    <w:uiPriority w:val="99"/>
    <w:rPr>
      <w:color w:val="C0C0C0"/>
      <w:sz w:val="24"/>
      <w:szCs w:val="24"/>
    </w:rPr>
  </w:style>
  <w:style w:type="paragraph" w:customStyle="1" w:styleId="EPoetry">
    <w:name w:val="E_Poetry"/>
    <w:basedOn w:val="Normal"/>
    <w:uiPriority w:val="99"/>
    <w:rPr>
      <w:rFonts w:cs="Times New Roman"/>
    </w:rPr>
  </w:style>
  <w:style w:type="paragraph" w:customStyle="1" w:styleId="ead">
    <w:name w:val="ead"/>
    <w:basedOn w:val="Normal"/>
    <w:next w:val="Normal"/>
    <w:uiPriority w:val="99"/>
    <w:rPr>
      <w:rFonts w:cs="Times New Roman"/>
      <w:color w:val="808000"/>
    </w:rPr>
  </w:style>
  <w:style w:type="paragraph" w:customStyle="1" w:styleId="E-ExtraItem">
    <w:name w:val="E-Extra_Item"/>
    <w:basedOn w:val="Normal"/>
    <w:uiPriority w:val="99"/>
    <w:rPr>
      <w:rFonts w:cs="Times New Roman"/>
      <w:sz w:val="32"/>
      <w:szCs w:val="32"/>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semiHidden/>
    <w:rsid w:val="00053FEE"/>
    <w:rPr>
      <w:rFonts w:ascii="Times New Roman" w:hAnsi="Times New Roman"/>
      <w:sz w:val="20"/>
      <w:szCs w:val="20"/>
      <w:lang w:val="en-BZ"/>
    </w:rPr>
  </w:style>
  <w:style w:type="paragraph" w:customStyle="1" w:styleId="Endnotepara">
    <w:name w:val="Endnote_para"/>
    <w:basedOn w:val="Normal"/>
    <w:uiPriority w:val="99"/>
    <w:rPr>
      <w:rFonts w:cs="Times New Roman"/>
    </w:rPr>
  </w:style>
  <w:style w:type="paragraph" w:customStyle="1" w:styleId="Enunciation">
    <w:name w:val="Enunciation"/>
    <w:basedOn w:val="Normal"/>
    <w:uiPriority w:val="99"/>
    <w:rPr>
      <w:rFonts w:cs="Times New Roman"/>
    </w:rPr>
  </w:style>
  <w:style w:type="paragraph" w:customStyle="1" w:styleId="Enunciation1">
    <w:name w:val="Enunciation1"/>
    <w:basedOn w:val="para0"/>
    <w:uiPriority w:val="99"/>
    <w:rPr>
      <w:lang w:val="en-US"/>
    </w:rPr>
  </w:style>
  <w:style w:type="paragraph" w:customStyle="1" w:styleId="Enun-End">
    <w:name w:val="Enun-End"/>
    <w:basedOn w:val="Normal"/>
    <w:uiPriority w:val="99"/>
    <w:rPr>
      <w:rFonts w:cs="Times New Roman"/>
    </w:rPr>
  </w:style>
  <w:style w:type="paragraph" w:customStyle="1" w:styleId="Enun-Para">
    <w:name w:val="Enun-Para"/>
    <w:basedOn w:val="Normal"/>
    <w:uiPriority w:val="99"/>
    <w:rPr>
      <w:rFonts w:cs="Times New Roman"/>
    </w:rPr>
  </w:style>
  <w:style w:type="paragraph" w:customStyle="1" w:styleId="enun-st">
    <w:name w:val="enun-st"/>
    <w:basedOn w:val="Normal"/>
    <w:uiPriority w:val="99"/>
    <w:rPr>
      <w:rFonts w:cs="Times New Roman"/>
    </w:rPr>
  </w:style>
  <w:style w:type="paragraph" w:styleId="EnvelopeReturn">
    <w:name w:val="envelope return"/>
    <w:basedOn w:val="Normal"/>
    <w:uiPriority w:val="99"/>
    <w:rPr>
      <w:rFonts w:ascii="Arial" w:hAnsi="Arial" w:cs="Arial"/>
    </w:rPr>
  </w:style>
  <w:style w:type="paragraph" w:customStyle="1" w:styleId="Fig-Para">
    <w:name w:val="Fig-Para"/>
    <w:basedOn w:val="Normal"/>
    <w:uiPriority w:val="99"/>
    <w:rPr>
      <w:rFonts w:cs="Times New Roman"/>
    </w:rPr>
  </w:style>
  <w:style w:type="paragraph" w:customStyle="1" w:styleId="FigureLegend">
    <w:name w:val="Figure_Legend"/>
    <w:basedOn w:val="Normal"/>
    <w:uiPriority w:val="99"/>
    <w:rPr>
      <w:rFonts w:cs="Times New Roman"/>
    </w:rPr>
  </w:style>
  <w:style w:type="paragraph" w:customStyle="1" w:styleId="Figure-D">
    <w:name w:val="Figure-D"/>
    <w:basedOn w:val="Normal"/>
    <w:uiPriority w:val="99"/>
    <w:rPr>
      <w:rFonts w:cs="Times New Roman"/>
    </w:rPr>
  </w:style>
  <w:style w:type="paragraph" w:customStyle="1" w:styleId="FirstLine">
    <w:name w:val="First Line"/>
    <w:basedOn w:val="Normal"/>
    <w:uiPriority w:val="99"/>
    <w:rPr>
      <w:rFonts w:cs="Times New Roman"/>
      <w:lang w:val="en-GB"/>
    </w:rPr>
  </w:style>
  <w:style w:type="paragraph" w:customStyle="1" w:styleId="Footnotepara">
    <w:name w:val="Footnote_para"/>
    <w:basedOn w:val="Normal"/>
    <w:uiPriority w:val="99"/>
    <w:rPr>
      <w:rFonts w:cs="Times New Roman"/>
    </w:rPr>
  </w:style>
  <w:style w:type="paragraph" w:customStyle="1" w:styleId="frontinfo">
    <w:name w:val="front_info"/>
    <w:basedOn w:val="Normal"/>
    <w:uiPriority w:val="99"/>
    <w:rPr>
      <w:rFonts w:cs="Times New Roman"/>
    </w:rPr>
  </w:style>
  <w:style w:type="paragraph" w:customStyle="1" w:styleId="Glossary">
    <w:name w:val="Glossary"/>
    <w:basedOn w:val="Normal"/>
    <w:uiPriority w:val="99"/>
    <w:pPr>
      <w:ind w:right="-57"/>
    </w:pPr>
    <w:rPr>
      <w:rFonts w:cs="Times New Roman"/>
      <w:sz w:val="20"/>
      <w:szCs w:val="20"/>
      <w:lang w:val="en-GB"/>
    </w:rPr>
  </w:style>
  <w:style w:type="paragraph" w:customStyle="1" w:styleId="Glossary-end">
    <w:name w:val="Glossary-end"/>
    <w:basedOn w:val="Normal"/>
    <w:uiPriority w:val="99"/>
    <w:rPr>
      <w:rFonts w:cs="Times New Roman"/>
      <w:sz w:val="20"/>
      <w:szCs w:val="20"/>
      <w:lang w:val="en-GB"/>
    </w:rPr>
  </w:style>
  <w:style w:type="paragraph" w:customStyle="1" w:styleId="Glossary-entry">
    <w:name w:val="Glossary-entry"/>
    <w:basedOn w:val="Normal"/>
    <w:uiPriority w:val="99"/>
    <w:rPr>
      <w:rFonts w:cs="Times New Roman"/>
    </w:rPr>
  </w:style>
  <w:style w:type="paragraph" w:customStyle="1" w:styleId="Glossary-Entry0">
    <w:name w:val="Glossary-Entry"/>
    <w:basedOn w:val="Normal"/>
    <w:uiPriority w:val="99"/>
    <w:rPr>
      <w:rFonts w:cs="Times New Roman"/>
      <w:lang w:val="en-GB"/>
    </w:rPr>
  </w:style>
  <w:style w:type="paragraph" w:customStyle="1" w:styleId="Glossary-Entry-end">
    <w:name w:val="Glossary-Entry-end"/>
    <w:basedOn w:val="Normal"/>
    <w:uiPriority w:val="99"/>
    <w:rPr>
      <w:rFonts w:cs="Times New Roman"/>
      <w:lang w:val="en-GB"/>
    </w:rPr>
  </w:style>
  <w:style w:type="paragraph" w:customStyle="1" w:styleId="History">
    <w:name w:val="History"/>
    <w:basedOn w:val="Normal"/>
    <w:uiPriority w:val="99"/>
    <w:rPr>
      <w:rFonts w:cs="Times New Roman"/>
      <w:sz w:val="36"/>
      <w:szCs w:val="36"/>
    </w:rPr>
  </w:style>
  <w:style w:type="paragraph" w:styleId="Index1">
    <w:name w:val="index 1"/>
    <w:basedOn w:val="Normal"/>
    <w:next w:val="Normal"/>
    <w:autoRedefine/>
    <w:uiPriority w:val="99"/>
    <w:pPr>
      <w:ind w:left="240" w:hanging="240"/>
    </w:pPr>
    <w:rPr>
      <w:rFonts w:cs="Times New Roman"/>
    </w:rPr>
  </w:style>
  <w:style w:type="paragraph" w:styleId="Index2">
    <w:name w:val="index 2"/>
    <w:basedOn w:val="Normal"/>
    <w:next w:val="Normal"/>
    <w:autoRedefine/>
    <w:uiPriority w:val="99"/>
    <w:pPr>
      <w:ind w:left="480" w:hanging="240"/>
    </w:pPr>
    <w:rPr>
      <w:rFonts w:cs="Times New Roman"/>
    </w:rPr>
  </w:style>
  <w:style w:type="paragraph" w:styleId="Index3">
    <w:name w:val="index 3"/>
    <w:basedOn w:val="Normal"/>
    <w:next w:val="Normal"/>
    <w:autoRedefine/>
    <w:uiPriority w:val="99"/>
    <w:pPr>
      <w:ind w:left="720" w:hanging="240"/>
    </w:pPr>
    <w:rPr>
      <w:rFonts w:cs="Times New Roman"/>
    </w:rPr>
  </w:style>
  <w:style w:type="paragraph" w:styleId="Index4">
    <w:name w:val="index 4"/>
    <w:basedOn w:val="Normal"/>
    <w:next w:val="Normal"/>
    <w:autoRedefine/>
    <w:uiPriority w:val="99"/>
    <w:pPr>
      <w:ind w:left="960" w:hanging="240"/>
    </w:pPr>
    <w:rPr>
      <w:rFonts w:cs="Times New Roman"/>
    </w:rPr>
  </w:style>
  <w:style w:type="paragraph" w:styleId="Index5">
    <w:name w:val="index 5"/>
    <w:basedOn w:val="Normal"/>
    <w:next w:val="Normal"/>
    <w:autoRedefine/>
    <w:uiPriority w:val="99"/>
    <w:pPr>
      <w:ind w:left="1200" w:hanging="240"/>
    </w:pPr>
    <w:rPr>
      <w:rFonts w:cs="Times New Roman"/>
    </w:rPr>
  </w:style>
  <w:style w:type="paragraph" w:styleId="Index6">
    <w:name w:val="index 6"/>
    <w:basedOn w:val="Normal"/>
    <w:next w:val="Normal"/>
    <w:autoRedefine/>
    <w:uiPriority w:val="99"/>
    <w:pPr>
      <w:ind w:left="1440" w:hanging="240"/>
    </w:pPr>
    <w:rPr>
      <w:rFonts w:cs="Times New Roman"/>
    </w:rPr>
  </w:style>
  <w:style w:type="paragraph" w:styleId="Index7">
    <w:name w:val="index 7"/>
    <w:basedOn w:val="Normal"/>
    <w:next w:val="Normal"/>
    <w:autoRedefine/>
    <w:uiPriority w:val="99"/>
    <w:pPr>
      <w:ind w:left="1680" w:hanging="240"/>
    </w:pPr>
    <w:rPr>
      <w:rFonts w:cs="Times New Roman"/>
    </w:rPr>
  </w:style>
  <w:style w:type="paragraph" w:styleId="Index8">
    <w:name w:val="index 8"/>
    <w:basedOn w:val="Normal"/>
    <w:next w:val="Normal"/>
    <w:autoRedefine/>
    <w:uiPriority w:val="99"/>
    <w:pPr>
      <w:ind w:left="1920" w:hanging="240"/>
    </w:pPr>
    <w:rPr>
      <w:rFonts w:cs="Times New Roman"/>
    </w:rPr>
  </w:style>
  <w:style w:type="paragraph" w:styleId="Index9">
    <w:name w:val="index 9"/>
    <w:basedOn w:val="Normal"/>
    <w:next w:val="Normal"/>
    <w:autoRedefine/>
    <w:uiPriority w:val="99"/>
    <w:pPr>
      <w:ind w:left="2160" w:hanging="240"/>
    </w:pPr>
    <w:rPr>
      <w:rFonts w:cs="Times New Roman"/>
    </w:rPr>
  </w:style>
  <w:style w:type="character" w:customStyle="1" w:styleId="InterRef">
    <w:name w:val="InterRef"/>
    <w:basedOn w:val="DefaultParagraphFont"/>
    <w:uiPriority w:val="99"/>
    <w:rPr>
      <w:b/>
      <w:bCs/>
      <w:sz w:val="20"/>
      <w:szCs w:val="20"/>
    </w:rPr>
  </w:style>
  <w:style w:type="paragraph" w:customStyle="1" w:styleId="intro">
    <w:name w:val="intro"/>
    <w:basedOn w:val="Normal"/>
    <w:uiPriority w:val="99"/>
    <w:rPr>
      <w:rFonts w:cs="Times New Roman"/>
      <w:lang w:val="en-GB"/>
    </w:rPr>
  </w:style>
  <w:style w:type="character" w:customStyle="1" w:styleId="ISBN">
    <w:name w:val="ISBN"/>
    <w:basedOn w:val="DefaultParagraphFont"/>
    <w:uiPriority w:val="99"/>
    <w:rPr>
      <w:sz w:val="22"/>
      <w:szCs w:val="22"/>
    </w:rPr>
  </w:style>
  <w:style w:type="character" w:customStyle="1" w:styleId="ISSN">
    <w:name w:val="ISSN"/>
    <w:basedOn w:val="DefaultParagraphFont"/>
    <w:uiPriority w:val="99"/>
    <w:rPr>
      <w:sz w:val="22"/>
      <w:szCs w:val="22"/>
    </w:rPr>
  </w:style>
  <w:style w:type="paragraph" w:customStyle="1" w:styleId="JIDAID">
    <w:name w:val="JIDAID"/>
    <w:basedOn w:val="Normal"/>
    <w:uiPriority w:val="99"/>
    <w:rPr>
      <w:rFonts w:cs="Times New Roman"/>
      <w:sz w:val="36"/>
      <w:szCs w:val="36"/>
    </w:rPr>
  </w:style>
  <w:style w:type="paragraph" w:customStyle="1" w:styleId="keyword">
    <w:name w:val="keyword"/>
    <w:basedOn w:val="Normal"/>
    <w:uiPriority w:val="99"/>
    <w:rPr>
      <w:rFonts w:cs="Times New Roman"/>
    </w:rPr>
  </w:style>
  <w:style w:type="paragraph" w:customStyle="1" w:styleId="keywords0">
    <w:name w:val="keywords"/>
    <w:basedOn w:val="Normal"/>
    <w:uiPriority w:val="99"/>
    <w:rPr>
      <w:rFonts w:cs="Times New Roman"/>
    </w:rPr>
  </w:style>
  <w:style w:type="paragraph" w:customStyle="1" w:styleId="List-end">
    <w:name w:val="List-end"/>
    <w:basedOn w:val="Normal"/>
    <w:uiPriority w:val="99"/>
    <w:rPr>
      <w:rFonts w:cs="Times New Roman"/>
      <w:sz w:val="36"/>
      <w:szCs w:val="36"/>
      <w:lang w:val="en-GB"/>
    </w:rPr>
  </w:style>
  <w:style w:type="paragraph" w:customStyle="1" w:styleId="LRH">
    <w:name w:val="LRH"/>
    <w:basedOn w:val="Normal"/>
    <w:uiPriority w:val="99"/>
    <w:pPr>
      <w:spacing w:before="240" w:after="240"/>
    </w:pPr>
    <w:rPr>
      <w:rFonts w:cs="Times New Roman"/>
      <w:color w:val="800080"/>
      <w:sz w:val="28"/>
      <w:szCs w:val="28"/>
    </w:rPr>
  </w:style>
  <w:style w:type="paragraph" w:customStyle="1" w:styleId="maths">
    <w:name w:val="maths"/>
    <w:basedOn w:val="Normal"/>
    <w:uiPriority w:val="99"/>
    <w:rPr>
      <w:rFonts w:cs="Times New Roman"/>
    </w:rPr>
  </w:style>
  <w:style w:type="paragraph" w:customStyle="1" w:styleId="Misc">
    <w:name w:val="Misc"/>
    <w:basedOn w:val="Normal"/>
    <w:uiPriority w:val="99"/>
    <w:rPr>
      <w:rFonts w:cs="Times New Roman"/>
      <w:lang w:val="en-GB"/>
    </w:rPr>
  </w:style>
  <w:style w:type="character" w:customStyle="1" w:styleId="MTEquationSection">
    <w:name w:val="MTEquationSection"/>
    <w:basedOn w:val="DefaultParagraphFont"/>
    <w:uiPriority w:val="99"/>
    <w:rPr>
      <w:color w:val="FF0000"/>
    </w:rPr>
  </w:style>
  <w:style w:type="paragraph" w:customStyle="1" w:styleId="Nomenclature">
    <w:name w:val="Nomenclature"/>
    <w:basedOn w:val="Normal"/>
    <w:uiPriority w:val="99"/>
    <w:rPr>
      <w:rFonts w:cs="Times New Roman"/>
      <w:lang w:val="en-GB"/>
    </w:rPr>
  </w:style>
  <w:style w:type="paragraph" w:customStyle="1" w:styleId="Nomenclature-end">
    <w:name w:val="Nomenclature-end"/>
    <w:basedOn w:val="Normal"/>
    <w:uiPriority w:val="99"/>
    <w:rPr>
      <w:rFonts w:cs="Times New Roman"/>
    </w:rPr>
  </w:style>
  <w:style w:type="character" w:customStyle="1" w:styleId="Note">
    <w:name w:val="Note"/>
    <w:basedOn w:val="DefaultParagraphFont"/>
    <w:uiPriority w:val="99"/>
  </w:style>
  <w:style w:type="character" w:customStyle="1" w:styleId="NoteR">
    <w:name w:val="NoteR"/>
    <w:basedOn w:val="DefaultParagraphFont"/>
    <w:uiPriority w:val="99"/>
  </w:style>
  <w:style w:type="character" w:customStyle="1" w:styleId="OpenFace">
    <w:name w:val="OpenFace"/>
    <w:basedOn w:val="DefaultParagraphFont"/>
    <w:uiPriority w:val="99"/>
    <w:rPr>
      <w:rFonts w:ascii="Caslon Open Face" w:hAnsi="Caslon Open Face" w:cs="Caslon Open Face"/>
      <w:sz w:val="20"/>
      <w:szCs w:val="20"/>
    </w:rPr>
  </w:style>
  <w:style w:type="character" w:customStyle="1" w:styleId="OtherRef">
    <w:name w:val="OtherRef"/>
    <w:basedOn w:val="DefaultParagraphFont"/>
    <w:uiPriority w:val="99"/>
  </w:style>
  <w:style w:type="paragraph" w:customStyle="1" w:styleId="other-ref">
    <w:name w:val="other-ref"/>
    <w:basedOn w:val="Reference"/>
    <w:next w:val="Reference"/>
    <w:uiPriority w:val="99"/>
  </w:style>
  <w:style w:type="paragraph" w:customStyle="1" w:styleId="PII">
    <w:name w:val="PII"/>
    <w:basedOn w:val="Normal"/>
    <w:uiPriority w:val="99"/>
    <w:rPr>
      <w:rFonts w:cs="Times New Roman"/>
      <w:lang w:val="en-GB"/>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53FEE"/>
    <w:rPr>
      <w:rFonts w:ascii="Courier New" w:hAnsi="Courier New" w:cs="Courier New"/>
      <w:sz w:val="20"/>
      <w:szCs w:val="20"/>
      <w:lang w:val="en-BZ"/>
    </w:rPr>
  </w:style>
  <w:style w:type="paragraph" w:customStyle="1" w:styleId="PREPRINT">
    <w:name w:val="PREPRINT"/>
    <w:basedOn w:val="Normal"/>
    <w:uiPriority w:val="99"/>
    <w:rPr>
      <w:rFonts w:cs="Times New Roman"/>
      <w:lang w:val="en-GB"/>
    </w:rPr>
  </w:style>
  <w:style w:type="paragraph" w:customStyle="1" w:styleId="Presented">
    <w:name w:val="Presented"/>
    <w:basedOn w:val="Dedicated"/>
    <w:uiPriority w:val="99"/>
  </w:style>
  <w:style w:type="paragraph" w:customStyle="1" w:styleId="PrintOnly">
    <w:name w:val="Print_Only"/>
    <w:basedOn w:val="Normal"/>
    <w:uiPriority w:val="99"/>
    <w:rPr>
      <w:rFonts w:cs="Times New Roman"/>
      <w:sz w:val="32"/>
      <w:szCs w:val="32"/>
    </w:rPr>
  </w:style>
  <w:style w:type="paragraph" w:customStyle="1" w:styleId="quotpara">
    <w:name w:val="quot_para"/>
    <w:basedOn w:val="Normal"/>
    <w:uiPriority w:val="99"/>
    <w:rPr>
      <w:rFonts w:cs="Times New Roman"/>
    </w:rPr>
  </w:style>
  <w:style w:type="paragraph" w:customStyle="1" w:styleId="quotation">
    <w:name w:val="quotation"/>
    <w:basedOn w:val="Normal"/>
    <w:next w:val="Normal"/>
    <w:uiPriority w:val="99"/>
    <w:rPr>
      <w:rFonts w:cs="Times New Roman"/>
      <w:color w:val="008080"/>
    </w:rPr>
  </w:style>
  <w:style w:type="character" w:customStyle="1" w:styleId="Ranking">
    <w:name w:val="Ranking"/>
    <w:basedOn w:val="DefaultParagraphFont"/>
    <w:uiPriority w:val="99"/>
  </w:style>
  <w:style w:type="paragraph" w:customStyle="1" w:styleId="RefLbl">
    <w:name w:val="Ref_Lbl"/>
    <w:basedOn w:val="Normal"/>
    <w:uiPriority w:val="99"/>
    <w:rPr>
      <w:rFonts w:cs="Times New Roman"/>
    </w:rPr>
  </w:style>
  <w:style w:type="paragraph" w:customStyle="1" w:styleId="ReferDOI">
    <w:name w:val="ReferDOI"/>
    <w:basedOn w:val="Normal"/>
    <w:uiPriority w:val="99"/>
    <w:rPr>
      <w:rFonts w:cs="Times New Roman"/>
      <w:lang w:val="en-GB"/>
    </w:rPr>
  </w:style>
  <w:style w:type="paragraph" w:customStyle="1" w:styleId="ReferPII">
    <w:name w:val="ReferPII"/>
    <w:basedOn w:val="Normal"/>
    <w:uiPriority w:val="99"/>
    <w:rPr>
      <w:rFonts w:cs="Times New Roman"/>
      <w:lang w:val="en-GB"/>
    </w:rPr>
  </w:style>
  <w:style w:type="character" w:customStyle="1" w:styleId="Role">
    <w:name w:val="Role"/>
    <w:basedOn w:val="DefaultParagraphFont"/>
    <w:uiPriority w:val="99"/>
    <w:rPr>
      <w:rFonts w:ascii="Arial Black" w:hAnsi="Arial Black" w:cs="Arial Black"/>
    </w:rPr>
  </w:style>
  <w:style w:type="character" w:customStyle="1" w:styleId="Roman">
    <w:name w:val="Roman"/>
    <w:basedOn w:val="DefaultParagraphFont"/>
    <w:uiPriority w:val="99"/>
    <w:rPr>
      <w:rFonts w:ascii="Roman" w:hAnsi="Roman" w:cs="Roman"/>
      <w:sz w:val="20"/>
      <w:szCs w:val="20"/>
    </w:rPr>
  </w:style>
  <w:style w:type="paragraph" w:customStyle="1" w:styleId="RRH">
    <w:name w:val="RRH"/>
    <w:basedOn w:val="Normal"/>
    <w:uiPriority w:val="99"/>
    <w:pPr>
      <w:spacing w:before="240" w:after="240"/>
    </w:pPr>
    <w:rPr>
      <w:rFonts w:cs="Times New Roman"/>
      <w:color w:val="800080"/>
      <w:sz w:val="28"/>
      <w:szCs w:val="28"/>
    </w:rPr>
  </w:style>
  <w:style w:type="paragraph" w:customStyle="1" w:styleId="SPoetry">
    <w:name w:val="S_Poetry"/>
    <w:basedOn w:val="Normal"/>
    <w:uiPriority w:val="99"/>
    <w:rPr>
      <w:rFonts w:cs="Times New Roman"/>
    </w:rPr>
  </w:style>
  <w:style w:type="character" w:customStyle="1" w:styleId="Sansserif">
    <w:name w:val="Sansserif"/>
    <w:basedOn w:val="DefaultParagraphFont"/>
    <w:uiPriority w:val="99"/>
    <w:rPr>
      <w:rFonts w:ascii="Lucida Sans" w:hAnsi="Lucida Sans" w:cs="Lucida Sans"/>
      <w:sz w:val="20"/>
      <w:szCs w:val="20"/>
    </w:rPr>
  </w:style>
  <w:style w:type="character" w:customStyle="1" w:styleId="ScriptFace">
    <w:name w:val="ScriptFace"/>
    <w:basedOn w:val="DefaultParagraphFont"/>
    <w:uiPriority w:val="99"/>
    <w:rPr>
      <w:rFonts w:ascii="Script MT" w:hAnsi="Script MT" w:cs="Script MT"/>
      <w:sz w:val="20"/>
      <w:szCs w:val="20"/>
    </w:rPr>
  </w:style>
  <w:style w:type="paragraph" w:customStyle="1" w:styleId="sectitle">
    <w:name w:val="sectitle"/>
    <w:basedOn w:val="Normal"/>
    <w:uiPriority w:val="99"/>
    <w:rPr>
      <w:rFonts w:ascii="Arial Black" w:hAnsi="Arial Black" w:cs="Arial Black"/>
    </w:rPr>
  </w:style>
  <w:style w:type="paragraph" w:customStyle="1" w:styleId="Simple-Para">
    <w:name w:val="Simple-Para"/>
    <w:basedOn w:val="Normal"/>
    <w:uiPriority w:val="99"/>
    <w:rPr>
      <w:rFonts w:cs="Times New Roman"/>
      <w:lang w:val="en-GB"/>
    </w:rPr>
  </w:style>
  <w:style w:type="character" w:customStyle="1" w:styleId="Slanted">
    <w:name w:val="Slanted"/>
    <w:basedOn w:val="DefaultParagraphFont"/>
    <w:uiPriority w:val="99"/>
    <w:rPr>
      <w:rFonts w:ascii="Arial" w:hAnsi="Arial" w:cs="Arial"/>
      <w:i/>
      <w:iCs/>
      <w:sz w:val="20"/>
      <w:szCs w:val="20"/>
    </w:rPr>
  </w:style>
  <w:style w:type="character" w:customStyle="1" w:styleId="SmallCapitals">
    <w:name w:val="SmallCapitals"/>
    <w:basedOn w:val="DefaultParagraphFont"/>
    <w:uiPriority w:val="99"/>
    <w:rPr>
      <w:rFonts w:ascii="Arial" w:hAnsi="Arial" w:cs="Arial"/>
      <w:smallCaps/>
    </w:rPr>
  </w:style>
  <w:style w:type="paragraph" w:customStyle="1" w:styleId="Sponsorship">
    <w:name w:val="Sponsorship"/>
    <w:basedOn w:val="Normal"/>
    <w:uiPriority w:val="99"/>
    <w:rPr>
      <w:rFonts w:cs="Times New Roman"/>
      <w:sz w:val="28"/>
      <w:szCs w:val="28"/>
    </w:rPr>
  </w:style>
  <w:style w:type="character" w:customStyle="1" w:styleId="Strike">
    <w:name w:val="Strike"/>
    <w:basedOn w:val="DefaultParagraphFont"/>
    <w:uiPriority w:val="99"/>
    <w:rPr>
      <w:rFonts w:ascii="Arial" w:hAnsi="Arial" w:cs="Arial"/>
      <w:strike/>
      <w:sz w:val="20"/>
      <w:szCs w:val="20"/>
    </w:rPr>
  </w:style>
  <w:style w:type="character" w:customStyle="1" w:styleId="sub-keyword">
    <w:name w:val="sub-keyword"/>
    <w:basedOn w:val="DefaultParagraphFont"/>
    <w:uiPriority w:val="99"/>
  </w:style>
  <w:style w:type="character" w:customStyle="1" w:styleId="Suffix0">
    <w:name w:val="Suffix"/>
    <w:basedOn w:val="DefaultParagraphFont"/>
    <w:uiPriority w:val="99"/>
  </w:style>
  <w:style w:type="character" w:customStyle="1" w:styleId="Symbol">
    <w:name w:val="Symbol"/>
    <w:basedOn w:val="DefaultParagraphFont"/>
    <w:uiPriority w:val="99"/>
    <w:rPr>
      <w:rFonts w:ascii="Symbol" w:hAnsi="Symbol" w:cs="Symbol"/>
    </w:rPr>
  </w:style>
  <w:style w:type="paragraph" w:customStyle="1" w:styleId="Tabfnpara">
    <w:name w:val="Tab_fn_para"/>
    <w:basedOn w:val="Normal"/>
    <w:uiPriority w:val="99"/>
    <w:rPr>
      <w:rFonts w:cs="Times New Roman"/>
    </w:rPr>
  </w:style>
  <w:style w:type="paragraph" w:customStyle="1" w:styleId="tab-caption">
    <w:name w:val="tab-caption"/>
    <w:basedOn w:val="Normal"/>
    <w:uiPriority w:val="99"/>
    <w:rPr>
      <w:rFonts w:cs="Times New Roman"/>
    </w:rPr>
  </w:style>
  <w:style w:type="paragraph" w:customStyle="1" w:styleId="Table-D">
    <w:name w:val="Table-D"/>
    <w:basedOn w:val="Normal"/>
    <w:uiPriority w:val="99"/>
    <w:rPr>
      <w:rFonts w:cs="Times New Roman"/>
    </w:rPr>
  </w:style>
  <w:style w:type="paragraph" w:customStyle="1" w:styleId="TableFootnote">
    <w:name w:val="TableFootnote"/>
    <w:basedOn w:val="Normal"/>
    <w:uiPriority w:val="99"/>
    <w:rPr>
      <w:rFonts w:cs="Times New Roman"/>
      <w:lang w:val="en-GB"/>
    </w:rPr>
  </w:style>
  <w:style w:type="paragraph" w:customStyle="1" w:styleId="TableLegend">
    <w:name w:val="TableLegend"/>
    <w:basedOn w:val="Normal"/>
    <w:uiPriority w:val="99"/>
    <w:rPr>
      <w:rFonts w:cs="Times New Roman"/>
      <w:lang w:val="en-GB"/>
    </w:rPr>
  </w:style>
  <w:style w:type="paragraph" w:customStyle="1" w:styleId="Tbllegpara">
    <w:name w:val="Tbl_leg_para"/>
    <w:basedOn w:val="Normal"/>
    <w:uiPriority w:val="99"/>
    <w:rPr>
      <w:rFonts w:cs="Times New Roman"/>
    </w:rPr>
  </w:style>
  <w:style w:type="paragraph" w:customStyle="1" w:styleId="tblfn">
    <w:name w:val="tblfn"/>
    <w:basedOn w:val="Normal"/>
    <w:uiPriority w:val="99"/>
    <w:rPr>
      <w:rFonts w:cs="Times New Roman"/>
    </w:rPr>
  </w:style>
  <w:style w:type="paragraph" w:customStyle="1" w:styleId="TextBox">
    <w:name w:val="TextBox"/>
    <w:basedOn w:val="Normal"/>
    <w:uiPriority w:val="99"/>
    <w:rPr>
      <w:rFonts w:cs="Times New Roman"/>
    </w:rPr>
  </w:style>
  <w:style w:type="paragraph" w:customStyle="1" w:styleId="Tgroup">
    <w:name w:val="Tgroup"/>
    <w:basedOn w:val="Normal"/>
    <w:uiPriority w:val="99"/>
    <w:rPr>
      <w:rFonts w:cs="Times New Roman"/>
    </w:rPr>
  </w:style>
  <w:style w:type="paragraph" w:styleId="TOC1">
    <w:name w:val="toc 1"/>
    <w:basedOn w:val="Normal"/>
    <w:next w:val="Normal"/>
    <w:autoRedefine/>
    <w:uiPriority w:val="99"/>
    <w:rPr>
      <w:rFonts w:cs="Times New Roman"/>
    </w:rPr>
  </w:style>
  <w:style w:type="paragraph" w:styleId="TOC2">
    <w:name w:val="toc 2"/>
    <w:basedOn w:val="Normal"/>
    <w:next w:val="Normal"/>
    <w:autoRedefine/>
    <w:uiPriority w:val="99"/>
    <w:pPr>
      <w:ind w:left="240"/>
    </w:pPr>
    <w:rPr>
      <w:rFonts w:cs="Times New Roman"/>
    </w:rPr>
  </w:style>
  <w:style w:type="paragraph" w:styleId="TOC3">
    <w:name w:val="toc 3"/>
    <w:basedOn w:val="Normal"/>
    <w:next w:val="Normal"/>
    <w:autoRedefine/>
    <w:uiPriority w:val="99"/>
    <w:pPr>
      <w:ind w:left="480"/>
    </w:pPr>
    <w:rPr>
      <w:rFonts w:cs="Times New Roman"/>
    </w:rPr>
  </w:style>
  <w:style w:type="paragraph" w:styleId="TOC4">
    <w:name w:val="toc 4"/>
    <w:basedOn w:val="Normal"/>
    <w:next w:val="Normal"/>
    <w:autoRedefine/>
    <w:uiPriority w:val="99"/>
    <w:pPr>
      <w:ind w:left="720"/>
    </w:pPr>
    <w:rPr>
      <w:rFonts w:cs="Times New Roman"/>
    </w:rPr>
  </w:style>
  <w:style w:type="paragraph" w:styleId="TOC5">
    <w:name w:val="toc 5"/>
    <w:basedOn w:val="Normal"/>
    <w:next w:val="Normal"/>
    <w:autoRedefine/>
    <w:uiPriority w:val="99"/>
    <w:pPr>
      <w:ind w:left="960"/>
    </w:pPr>
    <w:rPr>
      <w:rFonts w:cs="Times New Roman"/>
    </w:rPr>
  </w:style>
  <w:style w:type="paragraph" w:styleId="TOC6">
    <w:name w:val="toc 6"/>
    <w:basedOn w:val="Normal"/>
    <w:next w:val="Normal"/>
    <w:autoRedefine/>
    <w:uiPriority w:val="99"/>
    <w:pPr>
      <w:ind w:left="1200"/>
    </w:pPr>
    <w:rPr>
      <w:rFonts w:cs="Times New Roman"/>
    </w:rPr>
  </w:style>
  <w:style w:type="paragraph" w:styleId="TOC7">
    <w:name w:val="toc 7"/>
    <w:basedOn w:val="Normal"/>
    <w:next w:val="Normal"/>
    <w:autoRedefine/>
    <w:uiPriority w:val="99"/>
    <w:pPr>
      <w:ind w:left="1440"/>
    </w:pPr>
    <w:rPr>
      <w:rFonts w:cs="Times New Roman"/>
    </w:rPr>
  </w:style>
  <w:style w:type="paragraph" w:styleId="TOC8">
    <w:name w:val="toc 8"/>
    <w:basedOn w:val="Normal"/>
    <w:next w:val="Normal"/>
    <w:autoRedefine/>
    <w:uiPriority w:val="99"/>
    <w:pPr>
      <w:ind w:left="1680"/>
    </w:pPr>
    <w:rPr>
      <w:rFonts w:cs="Times New Roman"/>
    </w:rPr>
  </w:style>
  <w:style w:type="paragraph" w:styleId="TOC9">
    <w:name w:val="toc 9"/>
    <w:basedOn w:val="Normal"/>
    <w:next w:val="Normal"/>
    <w:autoRedefine/>
    <w:uiPriority w:val="99"/>
    <w:pPr>
      <w:ind w:left="1920"/>
    </w:pPr>
    <w:rPr>
      <w:rFonts w:cs="Times New Roman"/>
    </w:rPr>
  </w:style>
  <w:style w:type="character" w:customStyle="1" w:styleId="tpag">
    <w:name w:val="tp:ag"/>
    <w:basedOn w:val="DefaultParagraphFont"/>
    <w:uiPriority w:val="99"/>
  </w:style>
  <w:style w:type="character" w:customStyle="1" w:styleId="tpaudate">
    <w:name w:val="tp:au_date"/>
    <w:basedOn w:val="DefaultParagraphFont"/>
    <w:uiPriority w:val="99"/>
    <w:rPr>
      <w:color w:val="0000FF"/>
    </w:rPr>
  </w:style>
  <w:style w:type="character" w:customStyle="1" w:styleId="tpauname">
    <w:name w:val="tp:au_name"/>
    <w:basedOn w:val="DefaultParagraphFont"/>
    <w:uiPriority w:val="99"/>
    <w:rPr>
      <w:color w:val="0000FF"/>
    </w:rPr>
  </w:style>
  <w:style w:type="paragraph" w:customStyle="1" w:styleId="tpautoref">
    <w:name w:val="tp:auto_ref"/>
    <w:basedOn w:val="Normal"/>
    <w:uiPriority w:val="99"/>
    <w:rPr>
      <w:rFonts w:cs="Times New Roman"/>
    </w:rPr>
  </w:style>
  <w:style w:type="paragraph" w:customStyle="1" w:styleId="tpInterref">
    <w:name w:val="tp:Inter_ref"/>
    <w:basedOn w:val="Normal"/>
    <w:uiPriority w:val="99"/>
    <w:rPr>
      <w:rFonts w:cs="Times New Roman"/>
    </w:rPr>
  </w:style>
  <w:style w:type="paragraph" w:customStyle="1" w:styleId="tpJcollaboration">
    <w:name w:val="tp:J_collaboration"/>
    <w:basedOn w:val="Normal"/>
    <w:uiPriority w:val="99"/>
    <w:rPr>
      <w:rFonts w:cs="Times New Roman"/>
    </w:rPr>
  </w:style>
  <w:style w:type="paragraph" w:customStyle="1" w:styleId="tpJconfproc">
    <w:name w:val="tp:J_conf_proc"/>
    <w:basedOn w:val="Normal"/>
    <w:uiPriority w:val="99"/>
    <w:rPr>
      <w:rFonts w:cs="Times New Roman"/>
    </w:rPr>
  </w:style>
  <w:style w:type="paragraph" w:customStyle="1" w:styleId="tplist">
    <w:name w:val="tp:list"/>
    <w:basedOn w:val="Normal"/>
    <w:uiPriority w:val="99"/>
    <w:rPr>
      <w:rFonts w:cs="Times New Roman"/>
    </w:rPr>
  </w:style>
  <w:style w:type="paragraph" w:customStyle="1" w:styleId="tpotherref">
    <w:name w:val="tp:other_ref"/>
    <w:basedOn w:val="Normal"/>
    <w:uiPriority w:val="99"/>
    <w:rPr>
      <w:rFonts w:cs="Times New Roman"/>
      <w:lang w:val="en-GB"/>
    </w:rPr>
  </w:style>
  <w:style w:type="paragraph" w:customStyle="1" w:styleId="tptbllegend">
    <w:name w:val="tp:tbl:legend"/>
    <w:basedOn w:val="Normal"/>
    <w:uiPriority w:val="99"/>
    <w:rPr>
      <w:rFonts w:cs="Times New Roman"/>
    </w:rPr>
  </w:style>
  <w:style w:type="paragraph" w:customStyle="1" w:styleId="tpaufnote">
    <w:name w:val="tp_au_fnote"/>
    <w:basedOn w:val="Normal"/>
    <w:uiPriority w:val="99"/>
    <w:rPr>
      <w:rFonts w:cs="Times New Roman"/>
    </w:rPr>
  </w:style>
  <w:style w:type="paragraph" w:customStyle="1" w:styleId="tpordlist">
    <w:name w:val="tp_ord_list"/>
    <w:basedOn w:val="Normal"/>
    <w:uiPriority w:val="99"/>
    <w:rPr>
      <w:rFonts w:cs="Times New Roman"/>
    </w:rPr>
  </w:style>
  <w:style w:type="paragraph" w:customStyle="1" w:styleId="tpunordlist">
    <w:name w:val="tp_unord_list"/>
    <w:basedOn w:val="Normal"/>
    <w:uiPriority w:val="99"/>
    <w:rPr>
      <w:rFonts w:cs="Times New Roman"/>
    </w:rPr>
  </w:style>
  <w:style w:type="character" w:customStyle="1" w:styleId="tt">
    <w:name w:val="tt"/>
    <w:basedOn w:val="DefaultParagraphFont"/>
    <w:uiPriority w:val="99"/>
    <w:rPr>
      <w:rFonts w:ascii="Lucida Typewriter" w:hAnsi="Lucida Typewriter" w:cs="Lucida Typewriter"/>
    </w:rPr>
  </w:style>
  <w:style w:type="character" w:customStyle="1" w:styleId="u">
    <w:name w:val="u"/>
    <w:basedOn w:val="DefaultParagraphFont"/>
    <w:uiPriority w:val="99"/>
    <w:rPr>
      <w:rFonts w:ascii="Arial" w:hAnsi="Arial" w:cs="Arial"/>
      <w:u w:val="single"/>
    </w:rPr>
  </w:style>
  <w:style w:type="paragraph" w:customStyle="1" w:styleId="UncitedReference">
    <w:name w:val="Uncited Reference"/>
    <w:basedOn w:val="Normal"/>
    <w:uiPriority w:val="99"/>
    <w:rPr>
      <w:rFonts w:cs="Times New Roman"/>
    </w:rPr>
  </w:style>
  <w:style w:type="paragraph" w:customStyle="1" w:styleId="UncitedReferences">
    <w:name w:val="Uncited References"/>
    <w:basedOn w:val="Normal"/>
    <w:uiPriority w:val="99"/>
    <w:rPr>
      <w:rFonts w:cs="Times New Roman"/>
    </w:rPr>
  </w:style>
  <w:style w:type="paragraph" w:customStyle="1" w:styleId="UPI">
    <w:name w:val="UPI"/>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textAlignment w:val="baseline"/>
    </w:pPr>
    <w:rPr>
      <w:rFonts w:cs="Times New Roman"/>
      <w:color w:val="000000"/>
    </w:rPr>
  </w:style>
  <w:style w:type="paragraph" w:customStyle="1" w:styleId="UPI-D">
    <w:name w:val="UPI-D"/>
    <w:basedOn w:val="Normal"/>
    <w:uiPriority w:val="99"/>
    <w:rPr>
      <w:rFonts w:cs="Times New Roman"/>
    </w:rPr>
  </w:style>
  <w:style w:type="character" w:customStyle="1" w:styleId="uu">
    <w:name w:val="uu"/>
    <w:basedOn w:val="DefaultParagraphFont"/>
    <w:uiPriority w:val="99"/>
    <w:rPr>
      <w:rFonts w:ascii="Arial" w:hAnsi="Arial" w:cs="Arial"/>
      <w:u w:val="double"/>
    </w:rPr>
  </w:style>
  <w:style w:type="character" w:customStyle="1" w:styleId="Video0">
    <w:name w:val="Video"/>
    <w:basedOn w:val="DefaultParagraphFont"/>
    <w:uiPriority w:val="99"/>
    <w:rPr>
      <w:sz w:val="18"/>
      <w:szCs w:val="18"/>
    </w:rPr>
  </w:style>
  <w:style w:type="paragraph" w:customStyle="1" w:styleId="vitae">
    <w:name w:val="vitae"/>
    <w:basedOn w:val="Normal"/>
    <w:uiPriority w:val="99"/>
    <w:rPr>
      <w:rFonts w:cs="Times New Roman"/>
    </w:rPr>
  </w:style>
  <w:style w:type="paragraph" w:customStyle="1" w:styleId="XML">
    <w:name w:val="XML"/>
    <w:basedOn w:val="Normal"/>
    <w:uiPriority w:val="99"/>
    <w:rPr>
      <w:rFonts w:cs="Times New Roman"/>
      <w:lang w:val="en-GB"/>
    </w:rPr>
  </w:style>
  <w:style w:type="paragraph" w:customStyle="1" w:styleId="Pubmedtext">
    <w:name w:val="Pubmed_text"/>
    <w:basedOn w:val="para0"/>
    <w:uiPriority w:val="99"/>
    <w:pPr>
      <w:shd w:val="clear" w:color="auto" w:fill="00FF00"/>
    </w:pPr>
  </w:style>
  <w:style w:type="paragraph" w:customStyle="1" w:styleId="EndNoteBibliography">
    <w:name w:val="EndNote Bibliography"/>
    <w:basedOn w:val="Normal"/>
    <w:uiPriority w:val="99"/>
    <w:pPr>
      <w:spacing w:after="200"/>
    </w:pPr>
    <w:rPr>
      <w:rFonts w:ascii="Calibri" w:hAnsi="Calibri" w:cs="Calibri"/>
      <w:noProof/>
      <w:sz w:val="22"/>
      <w:szCs w:val="22"/>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1792</Words>
  <Characters>10218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dc:description/>
  <cp:lastModifiedBy>TEESLWW</cp:lastModifiedBy>
  <cp:revision>3</cp:revision>
  <dcterms:created xsi:type="dcterms:W3CDTF">2018-01-23T20:03:00Z</dcterms:created>
  <dcterms:modified xsi:type="dcterms:W3CDTF">2018-01-27T11:51:00Z</dcterms:modified>
</cp:coreProperties>
</file>