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8213A" w14:textId="77777777" w:rsidR="00F120AC" w:rsidRPr="00462645" w:rsidRDefault="00F120AC" w:rsidP="00F120AC">
      <w:pPr>
        <w:spacing w:after="120" w:line="276" w:lineRule="auto"/>
        <w:rPr>
          <w:rFonts w:ascii="Times New Roman" w:hAnsi="Times New Roman"/>
          <w:b/>
          <w:sz w:val="28"/>
          <w:szCs w:val="24"/>
          <w:lang w:val="en-US"/>
        </w:rPr>
      </w:pPr>
      <w:r w:rsidRPr="00462645">
        <w:rPr>
          <w:rFonts w:ascii="Times New Roman" w:hAnsi="Times New Roman"/>
          <w:b/>
          <w:sz w:val="28"/>
          <w:szCs w:val="24"/>
          <w:lang w:val="en-US"/>
        </w:rPr>
        <w:t xml:space="preserve">Supplementary material </w:t>
      </w:r>
      <w:r>
        <w:rPr>
          <w:rFonts w:ascii="Times New Roman" w:hAnsi="Times New Roman"/>
          <w:b/>
          <w:sz w:val="28"/>
          <w:szCs w:val="24"/>
          <w:lang w:val="en-US"/>
        </w:rPr>
        <w:t>2</w:t>
      </w:r>
      <w:r w:rsidRPr="00462645">
        <w:rPr>
          <w:rFonts w:ascii="Times New Roman" w:hAnsi="Times New Roman"/>
          <w:b/>
          <w:sz w:val="28"/>
          <w:szCs w:val="24"/>
          <w:lang w:val="en-US"/>
        </w:rPr>
        <w:t>:</w:t>
      </w:r>
    </w:p>
    <w:p w14:paraId="2EFFAB34" w14:textId="77777777" w:rsidR="00F120AC" w:rsidRPr="00E6769F" w:rsidRDefault="00F120AC" w:rsidP="00F120AC">
      <w:pPr>
        <w:spacing w:after="120" w:line="276" w:lineRule="auto"/>
        <w:rPr>
          <w:rFonts w:ascii="Times New Roman" w:hAnsi="Times New Roman"/>
          <w:sz w:val="24"/>
          <w:szCs w:val="24"/>
          <w:lang w:val="en-US"/>
        </w:rPr>
      </w:pPr>
      <w:r w:rsidRPr="00E6769F">
        <w:rPr>
          <w:rFonts w:ascii="Times New Roman" w:hAnsi="Times New Roman"/>
          <w:sz w:val="24"/>
          <w:szCs w:val="24"/>
          <w:lang w:val="en-US"/>
        </w:rPr>
        <w:t xml:space="preserve">Original questionnaire </w:t>
      </w:r>
      <w:r>
        <w:rPr>
          <w:rFonts w:ascii="Times New Roman" w:hAnsi="Times New Roman"/>
          <w:sz w:val="24"/>
          <w:szCs w:val="24"/>
          <w:lang w:val="en-US"/>
        </w:rPr>
        <w:t>in German (</w:t>
      </w:r>
      <w:r w:rsidRPr="00E6769F">
        <w:rPr>
          <w:rFonts w:ascii="Times New Roman" w:hAnsi="Times New Roman"/>
          <w:sz w:val="24"/>
          <w:szCs w:val="24"/>
          <w:lang w:val="en-US"/>
        </w:rPr>
        <w:t xml:space="preserve">and English translation) consisting of </w:t>
      </w:r>
      <w:r>
        <w:rPr>
          <w:rFonts w:ascii="Times New Roman" w:hAnsi="Times New Roman"/>
          <w:sz w:val="24"/>
          <w:szCs w:val="24"/>
          <w:lang w:val="en-US"/>
        </w:rPr>
        <w:t>ten</w:t>
      </w:r>
      <w:r w:rsidRPr="00E6769F">
        <w:rPr>
          <w:rFonts w:ascii="Times New Roman" w:hAnsi="Times New Roman"/>
          <w:sz w:val="24"/>
          <w:szCs w:val="24"/>
          <w:lang w:val="en-US"/>
        </w:rPr>
        <w:t xml:space="preserve"> questions, prov</w:t>
      </w:r>
      <w:r>
        <w:rPr>
          <w:rFonts w:ascii="Times New Roman" w:hAnsi="Times New Roman"/>
          <w:sz w:val="24"/>
          <w:szCs w:val="24"/>
          <w:lang w:val="en-US"/>
        </w:rPr>
        <w:t xml:space="preserve">ided via email using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Survey</w:t>
      </w:r>
      <w:r w:rsidRPr="00E6769F">
        <w:rPr>
          <w:rFonts w:ascii="Times New Roman" w:hAnsi="Times New Roman"/>
          <w:sz w:val="24"/>
          <w:szCs w:val="24"/>
          <w:lang w:val="en-US"/>
        </w:rPr>
        <w:t>Monkey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®</w:t>
      </w:r>
      <w:r w:rsidRPr="00E6769F">
        <w:rPr>
          <w:rFonts w:ascii="Times New Roman" w:hAnsi="Times New Roman"/>
          <w:sz w:val="24"/>
          <w:szCs w:val="24"/>
          <w:lang w:val="en-US"/>
        </w:rPr>
        <w:t xml:space="preserve"> online tool.</w:t>
      </w:r>
      <w:r>
        <w:rPr>
          <w:rFonts w:ascii="Times New Roman" w:hAnsi="Times New Roman"/>
          <w:sz w:val="24"/>
          <w:szCs w:val="24"/>
          <w:lang w:val="en-US"/>
        </w:rPr>
        <w:br/>
      </w:r>
    </w:p>
    <w:p w14:paraId="2157AA8E" w14:textId="77777777" w:rsidR="00F120AC" w:rsidRDefault="00F120AC" w:rsidP="00F120AC">
      <w:pPr>
        <w:pStyle w:val="CitaviBibliographyEntry"/>
        <w:spacing w:after="1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survey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is structured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in three parts, addressing:</w:t>
      </w:r>
    </w:p>
    <w:p w14:paraId="3B36DA0F" w14:textId="77777777" w:rsidR="00F120AC" w:rsidRDefault="00F120AC" w:rsidP="00F120AC">
      <w:pPr>
        <w:pStyle w:val="CitaviBibliographyEntry"/>
        <w:numPr>
          <w:ilvl w:val="0"/>
          <w:numId w:val="26"/>
        </w:numPr>
        <w:spacing w:after="1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Educational material (in general): Questions 1-3</w:t>
      </w:r>
    </w:p>
    <w:p w14:paraId="42584E6F" w14:textId="77777777" w:rsidR="00F120AC" w:rsidRDefault="00F120AC" w:rsidP="00F120AC">
      <w:pPr>
        <w:pStyle w:val="CitaviBibliographyEntry"/>
        <w:numPr>
          <w:ilvl w:val="0"/>
          <w:numId w:val="26"/>
        </w:numPr>
        <w:spacing w:after="1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Educational material for health care professionals: Questions 4-6</w:t>
      </w:r>
    </w:p>
    <w:p w14:paraId="50C5E21F" w14:textId="77777777" w:rsidR="00F120AC" w:rsidRPr="00E6769F" w:rsidRDefault="00F120AC" w:rsidP="00F120AC">
      <w:pPr>
        <w:pStyle w:val="CitaviBibliographyEntry"/>
        <w:numPr>
          <w:ilvl w:val="0"/>
          <w:numId w:val="26"/>
        </w:numPr>
        <w:spacing w:after="1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Educational material for patients: Questions 7-10.</w:t>
      </w:r>
    </w:p>
    <w:p w14:paraId="5280AB62" w14:textId="77777777" w:rsidR="00F120AC" w:rsidRDefault="00F120AC" w:rsidP="00F120AC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en-US" w:eastAsia="de-DE"/>
        </w:rPr>
      </w:pPr>
    </w:p>
    <w:p w14:paraId="2D3BAC90" w14:textId="77777777" w:rsidR="00F120AC" w:rsidRPr="00C73815" w:rsidRDefault="00F120AC" w:rsidP="00F120A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73815">
        <w:rPr>
          <w:rFonts w:ascii="Times New Roman" w:hAnsi="Times New Roman"/>
          <w:b/>
          <w:sz w:val="24"/>
          <w:szCs w:val="24"/>
          <w:lang w:val="en-US"/>
        </w:rPr>
        <w:t>Frage</w:t>
      </w:r>
      <w:proofErr w:type="spellEnd"/>
    </w:p>
    <w:p w14:paraId="6557E19C" w14:textId="77777777" w:rsidR="00F120AC" w:rsidRPr="00DA7591" w:rsidRDefault="00F120AC" w:rsidP="00F120AC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 Ihnen behördlich beauflagtes Schulungsmaterial (Blaue-Hand-Symbol) aus Ihrer beruflichen Praxis bekannt</w:t>
      </w:r>
      <w:r w:rsidRPr="00DA7591">
        <w:rPr>
          <w:rFonts w:ascii="Times New Roman" w:hAnsi="Times New Roman"/>
          <w:b/>
          <w:sz w:val="24"/>
          <w:szCs w:val="24"/>
        </w:rPr>
        <w:t xml:space="preserve">? </w:t>
      </w:r>
    </w:p>
    <w:p w14:paraId="7776FA94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Ja</w:t>
      </w:r>
    </w:p>
    <w:p w14:paraId="2A7808F6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Nein</w:t>
      </w:r>
    </w:p>
    <w:p w14:paraId="59FC8F52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Angabe</w:t>
      </w:r>
      <w:proofErr w:type="spellEnd"/>
    </w:p>
    <w:p w14:paraId="49132158" w14:textId="77777777" w:rsidR="00F120AC" w:rsidRPr="00C73815" w:rsidRDefault="00F120AC" w:rsidP="00F120AC">
      <w:pPr>
        <w:pBdr>
          <w:bottom w:val="single" w:sz="4" w:space="1" w:color="auto"/>
        </w:pBdr>
        <w:spacing w:after="120" w:line="276" w:lineRule="auto"/>
        <w:rPr>
          <w:rFonts w:ascii="Times New Roman" w:hAnsi="Times New Roman"/>
          <w:iCs/>
          <w:sz w:val="24"/>
          <w:szCs w:val="24"/>
          <w:lang w:val="en-US"/>
        </w:rPr>
      </w:pPr>
    </w:p>
    <w:p w14:paraId="7DF2FDAA" w14:textId="77777777" w:rsidR="00F120AC" w:rsidRPr="00C97CA9" w:rsidRDefault="00F120AC" w:rsidP="00F120AC">
      <w:pPr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769F">
        <w:rPr>
          <w:rFonts w:ascii="Times New Roman" w:hAnsi="Times New Roman"/>
          <w:b/>
          <w:sz w:val="24"/>
          <w:szCs w:val="24"/>
          <w:lang w:val="en-US"/>
        </w:rPr>
        <w:t>Question</w:t>
      </w:r>
    </w:p>
    <w:p w14:paraId="6DFA54A5" w14:textId="77777777" w:rsidR="00F120AC" w:rsidRPr="004B2D3E" w:rsidRDefault="00F120AC" w:rsidP="00F120AC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Are you familiar with /aware of educational material in everyday pharmacy practice</w:t>
      </w:r>
      <w:r w:rsidRPr="004B2D3E">
        <w:rPr>
          <w:rFonts w:ascii="Times New Roman" w:hAnsi="Times New Roman"/>
          <w:b/>
          <w:sz w:val="24"/>
          <w:szCs w:val="24"/>
          <w:lang w:val="en-US"/>
        </w:rPr>
        <w:t>?</w:t>
      </w:r>
    </w:p>
    <w:p w14:paraId="378E41BE" w14:textId="77777777" w:rsidR="00F120AC" w:rsidRPr="00E6769F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Yes</w:t>
      </w:r>
    </w:p>
    <w:p w14:paraId="677CDCFA" w14:textId="77777777" w:rsidR="00F120AC" w:rsidRPr="00E6769F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</w:t>
      </w:r>
    </w:p>
    <w:p w14:paraId="3C36638C" w14:textId="77777777" w:rsidR="00F120AC" w:rsidRPr="00E6769F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Prefer not to say</w:t>
      </w:r>
    </w:p>
    <w:p w14:paraId="0D95CDF3" w14:textId="6E9C99EB" w:rsidR="00F120AC" w:rsidRDefault="00F120AC" w:rsidP="00F120AC">
      <w:pPr>
        <w:spacing w:after="12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8C9BEF1" w14:textId="77777777" w:rsidR="00F120AC" w:rsidRPr="00E6769F" w:rsidRDefault="00F120AC" w:rsidP="00F120AC">
      <w:pPr>
        <w:spacing w:after="12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70A9FD2" w14:textId="77777777" w:rsidR="00F120AC" w:rsidRPr="00C73815" w:rsidRDefault="00F120AC" w:rsidP="00F120A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73815">
        <w:rPr>
          <w:rFonts w:ascii="Times New Roman" w:hAnsi="Times New Roman"/>
          <w:b/>
          <w:sz w:val="24"/>
          <w:szCs w:val="24"/>
          <w:lang w:val="en-US"/>
        </w:rPr>
        <w:t>Frage</w:t>
      </w:r>
      <w:proofErr w:type="spellEnd"/>
    </w:p>
    <w:p w14:paraId="7DA20C22" w14:textId="77777777" w:rsidR="00F120AC" w:rsidRPr="003D5989" w:rsidRDefault="00F120AC" w:rsidP="00F120AC">
      <w:pPr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Auf welchen Wegen erreichte Sie bisher Schulungsmaterial? </w:t>
      </w:r>
      <w:r>
        <w:rPr>
          <w:rFonts w:ascii="Times New Roman" w:hAnsi="Times New Roman"/>
          <w:b/>
          <w:sz w:val="24"/>
          <w:szCs w:val="24"/>
        </w:rPr>
        <w:br/>
        <w:t>(Mehrfachnennung möglich)</w:t>
      </w:r>
    </w:p>
    <w:p w14:paraId="4CB8742E" w14:textId="77777777" w:rsidR="00F120AC" w:rsidRPr="004D72C8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Mittels Postversand</w:t>
      </w:r>
    </w:p>
    <w:p w14:paraId="5B4DDE0E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 Fax</w:t>
      </w:r>
    </w:p>
    <w:p w14:paraId="554C94A7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 E-Mail</w:t>
      </w:r>
    </w:p>
    <w:p w14:paraId="75EFB523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Über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betriebsinternen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Verteiler</w:t>
      </w:r>
      <w:proofErr w:type="spellEnd"/>
    </w:p>
    <w:p w14:paraId="08050431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Mich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erreichte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bisher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Schulungsmaterial</w:t>
      </w:r>
      <w:proofErr w:type="spellEnd"/>
    </w:p>
    <w:p w14:paraId="437E84AC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Sonstige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Wege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Freitext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67B48F27" w14:textId="5112FBFB" w:rsidR="00F120AC" w:rsidRPr="00C73815" w:rsidRDefault="00F120AC" w:rsidP="00F120AC">
      <w:pPr>
        <w:pBdr>
          <w:bottom w:val="single" w:sz="4" w:space="1" w:color="auto"/>
        </w:pBdr>
        <w:spacing w:after="12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14E4AEC0" w14:textId="77777777" w:rsidR="00F120AC" w:rsidRPr="00C97CA9" w:rsidRDefault="00F120AC" w:rsidP="00F120AC">
      <w:pPr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769F">
        <w:rPr>
          <w:rFonts w:ascii="Times New Roman" w:hAnsi="Times New Roman"/>
          <w:b/>
          <w:sz w:val="24"/>
          <w:szCs w:val="24"/>
          <w:lang w:val="en-US"/>
        </w:rPr>
        <w:lastRenderedPageBreak/>
        <w:t>Question</w:t>
      </w:r>
    </w:p>
    <w:p w14:paraId="2410BE97" w14:textId="77777777" w:rsidR="00F120AC" w:rsidRPr="00463456" w:rsidRDefault="00F120AC" w:rsidP="00F120AC">
      <w:pPr>
        <w:spacing w:after="120"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How did you receive educational material</w:t>
      </w:r>
      <w:r w:rsidRPr="00463456">
        <w:rPr>
          <w:rFonts w:ascii="Times New Roman" w:hAnsi="Times New Roman"/>
          <w:b/>
          <w:sz w:val="24"/>
          <w:szCs w:val="24"/>
          <w:lang w:val="en-US"/>
        </w:rPr>
        <w:t>?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(Multiple answers possible)</w:t>
      </w:r>
    </w:p>
    <w:p w14:paraId="316C5B3B" w14:textId="77777777" w:rsidR="00F120AC" w:rsidRPr="00463456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Via postal shipping</w:t>
      </w:r>
    </w:p>
    <w:p w14:paraId="24F4BF00" w14:textId="77777777" w:rsidR="00F120AC" w:rsidRPr="00463456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Via Fax</w:t>
      </w:r>
    </w:p>
    <w:p w14:paraId="5C50314C" w14:textId="77777777" w:rsidR="00F120AC" w:rsidRPr="00463456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Via email</w:t>
      </w:r>
    </w:p>
    <w:p w14:paraId="0B8029B2" w14:textId="77777777" w:rsidR="00F120AC" w:rsidRPr="00F13DBA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In-house distribution</w:t>
      </w:r>
    </w:p>
    <w:p w14:paraId="4ECC5985" w14:textId="77777777" w:rsidR="00F120AC" w:rsidRPr="00137B20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did not receive educational material, yet</w:t>
      </w:r>
    </w:p>
    <w:p w14:paraId="10932494" w14:textId="77777777" w:rsidR="00F120AC" w:rsidRPr="004B2D3E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Other (free text)</w:t>
      </w:r>
    </w:p>
    <w:p w14:paraId="77EEEC66" w14:textId="5F49BB15" w:rsidR="00F120AC" w:rsidRDefault="00F120AC" w:rsidP="00F120AC">
      <w:pPr>
        <w:spacing w:after="12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2A9AF2AA" w14:textId="77777777" w:rsidR="00F120AC" w:rsidRPr="00C73815" w:rsidRDefault="00F120AC" w:rsidP="00F120AC">
      <w:pPr>
        <w:spacing w:after="12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23EFEC75" w14:textId="77777777" w:rsidR="00F120AC" w:rsidRPr="00C73815" w:rsidRDefault="00F120AC" w:rsidP="00F120A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73815">
        <w:rPr>
          <w:rFonts w:ascii="Times New Roman" w:hAnsi="Times New Roman"/>
          <w:b/>
          <w:sz w:val="24"/>
          <w:szCs w:val="24"/>
          <w:lang w:val="en-US"/>
        </w:rPr>
        <w:t>Frage</w:t>
      </w:r>
      <w:proofErr w:type="spellEnd"/>
    </w:p>
    <w:p w14:paraId="464F1175" w14:textId="77777777" w:rsidR="00F120AC" w:rsidRPr="00DA7591" w:rsidRDefault="00F120AC" w:rsidP="00F120AC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790B0A">
        <w:rPr>
          <w:rFonts w:ascii="Times New Roman" w:hAnsi="Times New Roman"/>
          <w:b/>
          <w:sz w:val="24"/>
          <w:szCs w:val="24"/>
        </w:rPr>
        <w:t xml:space="preserve">Wie informieren Sie sich bei Bedarf über Schulungsmaterial? </w:t>
      </w:r>
      <w:r>
        <w:rPr>
          <w:rFonts w:ascii="Times New Roman" w:hAnsi="Times New Roman"/>
          <w:b/>
          <w:sz w:val="24"/>
          <w:szCs w:val="24"/>
        </w:rPr>
        <w:br/>
      </w:r>
      <w:r w:rsidRPr="00790B0A">
        <w:rPr>
          <w:rFonts w:ascii="Times New Roman" w:hAnsi="Times New Roman"/>
          <w:b/>
          <w:sz w:val="24"/>
          <w:szCs w:val="24"/>
        </w:rPr>
        <w:t>(Mehrfachnennung möglich)</w:t>
      </w:r>
    </w:p>
    <w:p w14:paraId="625D7DE2" w14:textId="77777777" w:rsidR="00F120AC" w:rsidRPr="004D72C8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Bislang bestand kein Bedarf, sich über Schulungsmaterial zu informieren</w:t>
      </w:r>
    </w:p>
    <w:p w14:paraId="37B332C6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Über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die Homepage der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Bundesoberbehörden</w:t>
      </w:r>
      <w:proofErr w:type="spellEnd"/>
    </w:p>
    <w:p w14:paraId="70AFB071" w14:textId="77777777" w:rsidR="00F120AC" w:rsidRPr="00F7472B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</w:rPr>
      </w:pPr>
      <w:r w:rsidRPr="00F7472B">
        <w:rPr>
          <w:rFonts w:ascii="Times New Roman" w:hAnsi="Times New Roman"/>
          <w:sz w:val="24"/>
          <w:szCs w:val="24"/>
        </w:rPr>
        <w:t>Über die Homepage des pharmazeutischen Unternehmers</w:t>
      </w:r>
    </w:p>
    <w:p w14:paraId="1F10C914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Über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Apothekensoftware</w:t>
      </w:r>
      <w:proofErr w:type="spellEnd"/>
    </w:p>
    <w:p w14:paraId="61FEB8A4" w14:textId="77777777" w:rsidR="00F120AC" w:rsidRPr="00F7472B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</w:rPr>
      </w:pPr>
      <w:r w:rsidRPr="00F7472B">
        <w:rPr>
          <w:rFonts w:ascii="Times New Roman" w:hAnsi="Times New Roman"/>
          <w:sz w:val="24"/>
          <w:szCs w:val="24"/>
        </w:rPr>
        <w:t>Mir war bislang nicht bekannt, wie ich auf Schulungsmaterial zugreifen kann</w:t>
      </w:r>
    </w:p>
    <w:p w14:paraId="03FE4426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Andere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Quellen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Freitext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4C890DBE" w14:textId="77777777" w:rsidR="00F120AC" w:rsidRPr="004D72C8" w:rsidRDefault="00F120AC" w:rsidP="00F120AC">
      <w:pPr>
        <w:pBdr>
          <w:bottom w:val="single" w:sz="4" w:space="1" w:color="auto"/>
        </w:pBdr>
        <w:spacing w:after="120" w:line="276" w:lineRule="auto"/>
        <w:ind w:right="-142"/>
        <w:rPr>
          <w:rFonts w:ascii="Times New Roman" w:hAnsi="Times New Roman"/>
          <w:sz w:val="24"/>
          <w:szCs w:val="24"/>
        </w:rPr>
      </w:pPr>
    </w:p>
    <w:p w14:paraId="40E104BF" w14:textId="77777777" w:rsidR="00F120AC" w:rsidRPr="00C97CA9" w:rsidRDefault="00F120AC" w:rsidP="00F120AC">
      <w:pPr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769F">
        <w:rPr>
          <w:rFonts w:ascii="Times New Roman" w:hAnsi="Times New Roman"/>
          <w:b/>
          <w:sz w:val="24"/>
          <w:szCs w:val="24"/>
          <w:lang w:val="en-US"/>
        </w:rPr>
        <w:t>Question</w:t>
      </w:r>
    </w:p>
    <w:p w14:paraId="137FDB3F" w14:textId="77777777" w:rsidR="00F120AC" w:rsidRPr="00DA7591" w:rsidRDefault="00F120AC" w:rsidP="00F120AC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F7472B">
        <w:rPr>
          <w:rFonts w:ascii="Times New Roman" w:hAnsi="Times New Roman"/>
          <w:b/>
          <w:sz w:val="24"/>
          <w:szCs w:val="24"/>
          <w:lang w:val="en-US"/>
        </w:rPr>
        <w:t xml:space="preserve">How </w:t>
      </w:r>
      <w:proofErr w:type="gramStart"/>
      <w:r w:rsidRPr="00F7472B">
        <w:rPr>
          <w:rFonts w:ascii="Times New Roman" w:hAnsi="Times New Roman"/>
          <w:b/>
          <w:sz w:val="24"/>
          <w:szCs w:val="24"/>
          <w:lang w:val="en-US"/>
        </w:rPr>
        <w:t>do you get informed</w:t>
      </w:r>
      <w:proofErr w:type="gramEnd"/>
      <w:r w:rsidRPr="00F7472B">
        <w:rPr>
          <w:rFonts w:ascii="Times New Roman" w:hAnsi="Times New Roman"/>
          <w:b/>
          <w:sz w:val="24"/>
          <w:szCs w:val="24"/>
          <w:lang w:val="en-US"/>
        </w:rPr>
        <w:t xml:space="preserve"> about educational material? </w:t>
      </w:r>
      <w:r w:rsidRPr="00790B0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Multiple </w:t>
      </w:r>
      <w:proofErr w:type="spellStart"/>
      <w:r>
        <w:rPr>
          <w:rFonts w:ascii="Times New Roman" w:hAnsi="Times New Roman"/>
          <w:b/>
          <w:sz w:val="24"/>
          <w:szCs w:val="24"/>
        </w:rPr>
        <w:t>answers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possible</w:t>
      </w:r>
      <w:proofErr w:type="spellEnd"/>
      <w:r w:rsidRPr="00790B0A">
        <w:rPr>
          <w:rFonts w:ascii="Times New Roman" w:hAnsi="Times New Roman"/>
          <w:b/>
          <w:sz w:val="24"/>
          <w:szCs w:val="24"/>
        </w:rPr>
        <w:t>)</w:t>
      </w:r>
    </w:p>
    <w:p w14:paraId="2B0ABAC8" w14:textId="77777777" w:rsidR="00F120AC" w:rsidRPr="00F7472B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 w:rsidRPr="00F7472B">
        <w:rPr>
          <w:rFonts w:ascii="Times New Roman" w:hAnsi="Times New Roman"/>
          <w:sz w:val="24"/>
          <w:szCs w:val="24"/>
          <w:lang w:val="en-US"/>
        </w:rPr>
        <w:t>Until yet, there was no need to get informed about educational material</w:t>
      </w:r>
    </w:p>
    <w:p w14:paraId="55AC5BA7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homepage of the national competent authorities</w:t>
      </w:r>
    </w:p>
    <w:p w14:paraId="5044FD11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homepage of the pharmaceutical company</w:t>
      </w:r>
    </w:p>
    <w:p w14:paraId="01AD687F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Via pharmacy software</w:t>
      </w:r>
    </w:p>
    <w:p w14:paraId="748E7227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Until yet, it was unknown how to get informed about educational material</w:t>
      </w:r>
    </w:p>
    <w:p w14:paraId="17BE2DD8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Other (free text)</w:t>
      </w:r>
    </w:p>
    <w:p w14:paraId="26338FA5" w14:textId="77777777" w:rsidR="00F120AC" w:rsidRPr="00F120AC" w:rsidRDefault="00F120AC" w:rsidP="00F120AC">
      <w:pPr>
        <w:spacing w:after="120" w:line="276" w:lineRule="auto"/>
        <w:rPr>
          <w:rFonts w:ascii="Times New Roman" w:hAnsi="Times New Roman"/>
          <w:sz w:val="24"/>
          <w:szCs w:val="24"/>
          <w:lang w:val="en-US"/>
        </w:rPr>
      </w:pPr>
      <w:r w:rsidRPr="00F120AC">
        <w:rPr>
          <w:rFonts w:ascii="Times New Roman" w:hAnsi="Times New Roman"/>
          <w:sz w:val="24"/>
          <w:szCs w:val="24"/>
          <w:lang w:val="en-US"/>
        </w:rPr>
        <w:br w:type="page"/>
      </w:r>
    </w:p>
    <w:p w14:paraId="4D2CEEB8" w14:textId="77777777" w:rsidR="00F120AC" w:rsidRPr="00C73815" w:rsidRDefault="00F120AC" w:rsidP="00F120A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73815">
        <w:rPr>
          <w:rFonts w:ascii="Times New Roman" w:hAnsi="Times New Roman"/>
          <w:b/>
          <w:sz w:val="24"/>
          <w:szCs w:val="24"/>
          <w:lang w:val="en-US"/>
        </w:rPr>
        <w:lastRenderedPageBreak/>
        <w:t>Frage</w:t>
      </w:r>
      <w:proofErr w:type="spellEnd"/>
    </w:p>
    <w:p w14:paraId="4FCEE47B" w14:textId="77777777" w:rsidR="00F120AC" w:rsidRPr="00A74A45" w:rsidRDefault="00F120AC" w:rsidP="00F120AC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Leiten Sie Schulungsmaterial für Heilberufe an andere Personen zur Kenntnis weiter? Wenn ja, an wen</w:t>
      </w:r>
      <w:r w:rsidRPr="00A74A45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(Mehrfachnennung möglich)</w:t>
      </w:r>
    </w:p>
    <w:p w14:paraId="4F202224" w14:textId="77777777" w:rsidR="00F120AC" w:rsidRPr="00DA7591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Nein, es erfolgt grundsätzlich keine Weiterleitung</w:t>
      </w:r>
    </w:p>
    <w:p w14:paraId="1ECAA8A8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Pharmazeutisches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Personal der (Filial-)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Apotheke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(n)</w:t>
      </w:r>
    </w:p>
    <w:p w14:paraId="5FB4E5E2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Ärzte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Stationen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versorgten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Krankenhauses</w:t>
      </w:r>
      <w:proofErr w:type="spellEnd"/>
    </w:p>
    <w:p w14:paraId="39E3F96D" w14:textId="77777777" w:rsidR="00F120AC" w:rsidRPr="00F7472B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</w:rPr>
      </w:pPr>
      <w:r w:rsidRPr="00F7472B">
        <w:rPr>
          <w:rFonts w:ascii="Times New Roman" w:hAnsi="Times New Roman"/>
          <w:sz w:val="24"/>
          <w:szCs w:val="24"/>
        </w:rPr>
        <w:t>Mitglieder der Arzneimittelkommission des versorgten Krankenhauses</w:t>
      </w:r>
    </w:p>
    <w:p w14:paraId="79E49AC5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Niedergelassene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Arztpraxen</w:t>
      </w:r>
      <w:proofErr w:type="spellEnd"/>
    </w:p>
    <w:p w14:paraId="52125F0B" w14:textId="77777777" w:rsidR="00F120AC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Pflegedienst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heim</w:t>
      </w:r>
      <w:proofErr w:type="spellEnd"/>
    </w:p>
    <w:p w14:paraId="25D4FCFE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Andere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Freitext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76FA6780" w14:textId="77777777" w:rsidR="00F120AC" w:rsidRPr="00C73815" w:rsidRDefault="00F120AC" w:rsidP="00F120AC">
      <w:pPr>
        <w:pBdr>
          <w:bottom w:val="single" w:sz="4" w:space="1" w:color="auto"/>
        </w:pBdr>
        <w:spacing w:after="12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7F61816C" w14:textId="77777777" w:rsidR="00F120AC" w:rsidRPr="00C97CA9" w:rsidRDefault="00F120AC" w:rsidP="00F120AC">
      <w:pPr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769F">
        <w:rPr>
          <w:rFonts w:ascii="Times New Roman" w:hAnsi="Times New Roman"/>
          <w:b/>
          <w:sz w:val="24"/>
          <w:szCs w:val="24"/>
          <w:lang w:val="en-US"/>
        </w:rPr>
        <w:t>Question</w:t>
      </w:r>
    </w:p>
    <w:p w14:paraId="5AAF0A0A" w14:textId="77777777" w:rsidR="00F120AC" w:rsidRPr="00173E03" w:rsidRDefault="00F120AC" w:rsidP="00F120AC">
      <w:pPr>
        <w:spacing w:after="120"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Do you forward educational material for health care professionals? If so, to whom</w:t>
      </w:r>
      <w:r w:rsidRPr="00173E03">
        <w:rPr>
          <w:rFonts w:ascii="Times New Roman" w:hAnsi="Times New Roman"/>
          <w:b/>
          <w:sz w:val="24"/>
          <w:szCs w:val="24"/>
          <w:lang w:val="en-US"/>
        </w:rPr>
        <w:t>?</w:t>
      </w:r>
      <w:r>
        <w:rPr>
          <w:rFonts w:ascii="Times New Roman" w:hAnsi="Times New Roman"/>
          <w:b/>
          <w:sz w:val="24"/>
          <w:szCs w:val="24"/>
          <w:lang w:val="en-US"/>
        </w:rPr>
        <w:br/>
        <w:t>(Multiple answers possible)</w:t>
      </w:r>
    </w:p>
    <w:p w14:paraId="0820FA94" w14:textId="77777777" w:rsidR="00F120AC" w:rsidRPr="00463456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No, educational material is generally not forwarded to other persons</w:t>
      </w:r>
    </w:p>
    <w:p w14:paraId="7439A42E" w14:textId="77777777" w:rsidR="00F120AC" w:rsidRPr="00463456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Pharmaceutical staff (also in subsidiaries)</w:t>
      </w:r>
    </w:p>
    <w:p w14:paraId="625C5D30" w14:textId="77777777" w:rsidR="00F120AC" w:rsidRPr="00463456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Physicians or hospital wards</w:t>
      </w:r>
    </w:p>
    <w:p w14:paraId="0C6FEA9C" w14:textId="77777777" w:rsidR="00F120AC" w:rsidRPr="00463456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Members of the hospital’s drug commission </w:t>
      </w:r>
    </w:p>
    <w:p w14:paraId="3C8812ED" w14:textId="77777777" w:rsidR="00F120AC" w:rsidRPr="00137B20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Physicians in private practice</w:t>
      </w:r>
    </w:p>
    <w:p w14:paraId="4B4AE70A" w14:textId="77777777" w:rsidR="00F120AC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(Long-term) care facilities</w:t>
      </w:r>
    </w:p>
    <w:p w14:paraId="138E356A" w14:textId="1651064E" w:rsidR="00F120AC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Other</w:t>
      </w:r>
      <w:r w:rsidRPr="00405D8E">
        <w:rPr>
          <w:rFonts w:ascii="Times New Roman" w:hAnsi="Times New Roman"/>
          <w:sz w:val="24"/>
          <w:szCs w:val="24"/>
          <w:lang w:val="en-US"/>
        </w:rPr>
        <w:t xml:space="preserve"> (free text)</w:t>
      </w:r>
    </w:p>
    <w:p w14:paraId="0A93979A" w14:textId="143A0135" w:rsidR="00F120AC" w:rsidRDefault="00F120AC" w:rsidP="00F120AC">
      <w:pPr>
        <w:tabs>
          <w:tab w:val="left" w:pos="851"/>
        </w:tabs>
        <w:spacing w:after="12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104CFCCA" w14:textId="77777777" w:rsidR="00F120AC" w:rsidRPr="00405D8E" w:rsidRDefault="00F120AC" w:rsidP="00F120AC">
      <w:pPr>
        <w:tabs>
          <w:tab w:val="left" w:pos="851"/>
        </w:tabs>
        <w:spacing w:after="12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51A3E19F" w14:textId="77777777" w:rsidR="00F120AC" w:rsidRDefault="00F120AC" w:rsidP="00F120A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Frage</w:t>
      </w:r>
      <w:proofErr w:type="spellEnd"/>
    </w:p>
    <w:p w14:paraId="171380DB" w14:textId="77777777" w:rsidR="00F120AC" w:rsidRPr="00E225F5" w:rsidRDefault="00F120AC" w:rsidP="00F120AC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225F5">
        <w:rPr>
          <w:rFonts w:ascii="Times New Roman" w:hAnsi="Times New Roman"/>
          <w:b/>
          <w:sz w:val="24"/>
          <w:szCs w:val="24"/>
        </w:rPr>
        <w:t>Bitte die jeweilige Aussage entsprechend bewerten</w:t>
      </w:r>
    </w:p>
    <w:p w14:paraId="62432135" w14:textId="77777777" w:rsidR="00F120AC" w:rsidRPr="00E225F5" w:rsidRDefault="00F120AC" w:rsidP="00F120AC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trifft zu </w:t>
      </w:r>
      <w:r>
        <w:rPr>
          <w:rFonts w:ascii="Times New Roman" w:hAnsi="Times New Roman"/>
          <w:sz w:val="24"/>
          <w:szCs w:val="24"/>
        </w:rPr>
        <w:t xml:space="preserve">trifft eher zu </w:t>
      </w:r>
      <w:r>
        <w:rPr>
          <w:rFonts w:ascii="Times New Roman" w:hAnsi="Times New Roman"/>
          <w:sz w:val="24"/>
          <w:szCs w:val="24"/>
        </w:rPr>
        <w:t xml:space="preserve">teils-teils </w:t>
      </w:r>
      <w:r>
        <w:rPr>
          <w:rFonts w:ascii="Times New Roman" w:hAnsi="Times New Roman"/>
          <w:sz w:val="24"/>
          <w:szCs w:val="24"/>
        </w:rPr>
        <w:t xml:space="preserve">trifft eher nicht zu </w:t>
      </w:r>
      <w:r>
        <w:rPr>
          <w:rFonts w:ascii="Times New Roman" w:hAnsi="Times New Roman"/>
          <w:sz w:val="24"/>
          <w:szCs w:val="24"/>
        </w:rPr>
        <w:t></w:t>
      </w:r>
      <w:r w:rsidRPr="00E225F5">
        <w:rPr>
          <w:rFonts w:ascii="Times New Roman" w:hAnsi="Times New Roman"/>
          <w:sz w:val="24"/>
          <w:szCs w:val="24"/>
        </w:rPr>
        <w:t xml:space="preserve">trifft nicht zu </w:t>
      </w:r>
      <w:r>
        <w:rPr>
          <w:rFonts w:ascii="Times New Roman" w:hAnsi="Times New Roman"/>
          <w:sz w:val="24"/>
          <w:szCs w:val="24"/>
        </w:rPr>
        <w:t xml:space="preserve">│ </w:t>
      </w:r>
      <w:r>
        <w:rPr>
          <w:rFonts w:ascii="Times New Roman" w:hAnsi="Times New Roman"/>
          <w:sz w:val="24"/>
          <w:szCs w:val="24"/>
        </w:rPr>
        <w:t></w:t>
      </w:r>
      <w:r w:rsidRPr="00E225F5">
        <w:rPr>
          <w:rFonts w:ascii="Times New Roman" w:hAnsi="Times New Roman"/>
          <w:sz w:val="24"/>
          <w:szCs w:val="24"/>
        </w:rPr>
        <w:t>keine Angabe</w:t>
      </w:r>
      <w:r w:rsidRPr="00E225F5">
        <w:rPr>
          <w:rFonts w:ascii="Times New Roman" w:hAnsi="Times New Roman"/>
          <w:b/>
          <w:sz w:val="24"/>
          <w:szCs w:val="24"/>
        </w:rPr>
        <w:t xml:space="preserve"> </w:t>
      </w:r>
    </w:p>
    <w:p w14:paraId="445DCB51" w14:textId="77777777" w:rsidR="00F120AC" w:rsidRPr="00E225F5" w:rsidRDefault="00F120AC" w:rsidP="00F120AC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225F5">
        <w:rPr>
          <w:rFonts w:ascii="Times New Roman" w:hAnsi="Times New Roman"/>
          <w:b/>
          <w:sz w:val="24"/>
          <w:szCs w:val="24"/>
        </w:rPr>
        <w:t>Aus meiner Sicht ist Schulungsmaterial für Heilberufe…</w:t>
      </w:r>
    </w:p>
    <w:p w14:paraId="5D4DACD4" w14:textId="77777777" w:rsidR="00F120AC" w:rsidRPr="00E225F5" w:rsidRDefault="00F120AC" w:rsidP="00F120AC">
      <w:pPr>
        <w:pStyle w:val="Listenabsatz"/>
        <w:numPr>
          <w:ilvl w:val="0"/>
          <w:numId w:val="12"/>
        </w:numPr>
        <w:spacing w:after="12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225F5">
        <w:rPr>
          <w:rFonts w:ascii="Times New Roman" w:hAnsi="Times New Roman"/>
          <w:sz w:val="24"/>
          <w:szCs w:val="24"/>
        </w:rPr>
        <w:t>zur Reduktion von Arzneimittelrisiken geeignet</w:t>
      </w:r>
      <w:r>
        <w:rPr>
          <w:rFonts w:ascii="Times New Roman" w:hAnsi="Times New Roman"/>
          <w:sz w:val="24"/>
          <w:szCs w:val="24"/>
        </w:rPr>
        <w:t>.</w:t>
      </w:r>
    </w:p>
    <w:p w14:paraId="07EC2905" w14:textId="77777777" w:rsidR="00F120AC" w:rsidRPr="00E225F5" w:rsidRDefault="00F120AC" w:rsidP="00F120AC">
      <w:pPr>
        <w:pStyle w:val="Listenabsatz"/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225F5">
        <w:rPr>
          <w:rFonts w:ascii="Times New Roman" w:hAnsi="Times New Roman"/>
          <w:sz w:val="24"/>
          <w:szCs w:val="24"/>
        </w:rPr>
        <w:t>auf konkrete Sicherheitsbedenken ausgerichtet</w:t>
      </w:r>
      <w:r>
        <w:rPr>
          <w:rFonts w:ascii="Times New Roman" w:hAnsi="Times New Roman"/>
          <w:sz w:val="24"/>
          <w:szCs w:val="24"/>
        </w:rPr>
        <w:t>.</w:t>
      </w:r>
    </w:p>
    <w:p w14:paraId="09EE5CCB" w14:textId="77777777" w:rsidR="00F120AC" w:rsidRPr="00E225F5" w:rsidRDefault="00F120AC" w:rsidP="00F120AC">
      <w:pPr>
        <w:pStyle w:val="Listenabsatz"/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225F5">
        <w:rPr>
          <w:rFonts w:ascii="Times New Roman" w:hAnsi="Times New Roman"/>
          <w:sz w:val="24"/>
          <w:szCs w:val="24"/>
        </w:rPr>
        <w:t>mit klaren Informationen versehen und erhält präzise Maßnahmen zur Risikominimierung</w:t>
      </w:r>
      <w:r>
        <w:rPr>
          <w:rFonts w:ascii="Times New Roman" w:hAnsi="Times New Roman"/>
          <w:sz w:val="24"/>
          <w:szCs w:val="24"/>
        </w:rPr>
        <w:t>.</w:t>
      </w:r>
    </w:p>
    <w:p w14:paraId="186A7F29" w14:textId="77777777" w:rsidR="00F120AC" w:rsidRDefault="00F120AC" w:rsidP="00F120AC">
      <w:pPr>
        <w:pStyle w:val="Listenabsatz"/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angemessener Zeit zu erfassen und umzusetzen.</w:t>
      </w:r>
    </w:p>
    <w:p w14:paraId="489D1033" w14:textId="77777777" w:rsidR="00F120AC" w:rsidRDefault="00F120AC" w:rsidP="00F120AC">
      <w:pPr>
        <w:pStyle w:val="Listenabsatz"/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leicht als solches identifizierbar.</w:t>
      </w:r>
    </w:p>
    <w:p w14:paraId="4C83593B" w14:textId="77777777" w:rsidR="00F120AC" w:rsidRDefault="00F120AC" w:rsidP="00F120AC">
      <w:pPr>
        <w:pStyle w:val="Listenabsatz"/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nicht mit Werbematerialien kombiniert.</w:t>
      </w:r>
    </w:p>
    <w:p w14:paraId="1DCC74D4" w14:textId="221FC0EE" w:rsidR="00F120AC" w:rsidRDefault="00F120AC" w:rsidP="00F120AC">
      <w:pPr>
        <w:pStyle w:val="Listenabsatz"/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leicht auffindbar.</w:t>
      </w:r>
    </w:p>
    <w:p w14:paraId="6845499D" w14:textId="77777777" w:rsidR="00F120AC" w:rsidRPr="00F120AC" w:rsidRDefault="00F120AC" w:rsidP="00F120AC">
      <w:pPr>
        <w:pBdr>
          <w:bottom w:val="single" w:sz="4" w:space="1" w:color="auto"/>
        </w:pBdr>
        <w:spacing w:after="12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47AAA0D6" w14:textId="77777777" w:rsidR="00F120AC" w:rsidRPr="00C97CA9" w:rsidRDefault="00F120AC" w:rsidP="00F120AC">
      <w:pPr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769F">
        <w:rPr>
          <w:rFonts w:ascii="Times New Roman" w:hAnsi="Times New Roman"/>
          <w:b/>
          <w:sz w:val="24"/>
          <w:szCs w:val="24"/>
          <w:lang w:val="en-US"/>
        </w:rPr>
        <w:t>Question</w:t>
      </w:r>
    </w:p>
    <w:p w14:paraId="77E917F1" w14:textId="77777777" w:rsidR="00F120AC" w:rsidRPr="0027615D" w:rsidRDefault="00F120AC" w:rsidP="00F120AC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7615D">
        <w:rPr>
          <w:rFonts w:ascii="Times New Roman" w:hAnsi="Times New Roman"/>
          <w:b/>
          <w:sz w:val="24"/>
          <w:szCs w:val="24"/>
          <w:lang w:val="en-US"/>
        </w:rPr>
        <w:t>Please evaluate the following statements in accordance to the score</w:t>
      </w:r>
    </w:p>
    <w:p w14:paraId="44486F76" w14:textId="77777777" w:rsidR="00F120AC" w:rsidRDefault="00F120AC" w:rsidP="00F120AC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7615D">
        <w:rPr>
          <w:rFonts w:ascii="Times New Roman" w:hAnsi="Times New Roman"/>
          <w:sz w:val="24"/>
          <w:szCs w:val="24"/>
          <w:lang w:val="en-US"/>
        </w:rPr>
        <w:t xml:space="preserve">fully agree </w:t>
      </w:r>
      <w:r w:rsidRPr="0027615D">
        <w:rPr>
          <w:rFonts w:ascii="Times New Roman" w:hAnsi="Times New Roman"/>
          <w:sz w:val="24"/>
          <w:szCs w:val="24"/>
          <w:lang w:val="en-US"/>
        </w:rPr>
        <w:t xml:space="preserve">rather agree </w:t>
      </w:r>
      <w:r w:rsidRPr="0027615D">
        <w:rPr>
          <w:rFonts w:ascii="Times New Roman" w:hAnsi="Times New Roman"/>
          <w:sz w:val="24"/>
          <w:szCs w:val="24"/>
          <w:lang w:val="en-US"/>
        </w:rPr>
        <w:t xml:space="preserve">partly agree </w:t>
      </w:r>
      <w:r w:rsidRPr="0027615D">
        <w:rPr>
          <w:rFonts w:ascii="Times New Roman" w:hAnsi="Times New Roman"/>
          <w:sz w:val="24"/>
          <w:szCs w:val="24"/>
          <w:lang w:val="en-US"/>
        </w:rPr>
        <w:t xml:space="preserve">rather disagree </w:t>
      </w:r>
      <w:r w:rsidRPr="0027615D">
        <w:rPr>
          <w:rFonts w:ascii="Times New Roman" w:hAnsi="Times New Roman"/>
          <w:sz w:val="24"/>
          <w:szCs w:val="24"/>
          <w:lang w:val="en-US"/>
        </w:rPr>
        <w:t>strongly disagree│</w:t>
      </w:r>
      <w:r w:rsidRPr="0027615D">
        <w:rPr>
          <w:rFonts w:ascii="Times New Roman" w:hAnsi="Times New Roman"/>
          <w:sz w:val="24"/>
          <w:szCs w:val="24"/>
          <w:lang w:val="en-US"/>
        </w:rPr>
        <w:t></w:t>
      </w:r>
      <w:r>
        <w:rPr>
          <w:rFonts w:ascii="Times New Roman" w:hAnsi="Times New Roman"/>
          <w:sz w:val="24"/>
          <w:szCs w:val="24"/>
          <w:lang w:val="en-US"/>
        </w:rPr>
        <w:t>prefer not to say</w:t>
      </w:r>
    </w:p>
    <w:p w14:paraId="29E8E5E6" w14:textId="77777777" w:rsidR="00F120AC" w:rsidRPr="0027615D" w:rsidRDefault="00F120AC" w:rsidP="00F120AC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7615D">
        <w:rPr>
          <w:rFonts w:ascii="Times New Roman" w:hAnsi="Times New Roman"/>
          <w:b/>
          <w:sz w:val="24"/>
          <w:szCs w:val="24"/>
          <w:lang w:val="en-US"/>
        </w:rPr>
        <w:t xml:space="preserve">From my point of view, educational material </w:t>
      </w:r>
      <w:r>
        <w:rPr>
          <w:rFonts w:ascii="Times New Roman" w:hAnsi="Times New Roman"/>
          <w:b/>
          <w:sz w:val="24"/>
          <w:szCs w:val="24"/>
          <w:lang w:val="en-US"/>
        </w:rPr>
        <w:t>for health care professionals</w:t>
      </w:r>
      <w:r w:rsidRPr="0027615D">
        <w:rPr>
          <w:rFonts w:ascii="Times New Roman" w:hAnsi="Times New Roman"/>
          <w:b/>
          <w:sz w:val="24"/>
          <w:szCs w:val="24"/>
          <w:lang w:val="en-US"/>
        </w:rPr>
        <w:t>…</w:t>
      </w:r>
    </w:p>
    <w:p w14:paraId="66C86ED6" w14:textId="77777777" w:rsidR="00F120AC" w:rsidRPr="0024608A" w:rsidRDefault="00F120AC" w:rsidP="00F120AC">
      <w:pPr>
        <w:pStyle w:val="Listenabsatz"/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7472B">
        <w:rPr>
          <w:rFonts w:ascii="Times New Roman" w:hAnsi="Times New Roman"/>
          <w:sz w:val="24"/>
          <w:lang w:val="en-US"/>
        </w:rPr>
        <w:t>is</w:t>
      </w:r>
      <w:proofErr w:type="gramEnd"/>
      <w:r w:rsidRPr="00F7472B">
        <w:rPr>
          <w:rFonts w:ascii="Times New Roman" w:hAnsi="Times New Roman"/>
          <w:sz w:val="24"/>
          <w:lang w:val="en-US"/>
        </w:rPr>
        <w:t xml:space="preserve"> suitable to reduce risks of medicinal products.</w:t>
      </w:r>
    </w:p>
    <w:p w14:paraId="3250F01E" w14:textId="77777777" w:rsidR="00F120AC" w:rsidRPr="0024608A" w:rsidRDefault="00F120AC" w:rsidP="00F120AC">
      <w:pPr>
        <w:pStyle w:val="Listenabsatz"/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7472B">
        <w:rPr>
          <w:rFonts w:ascii="Times New Roman" w:hAnsi="Times New Roman"/>
          <w:sz w:val="24"/>
          <w:lang w:val="en-US"/>
        </w:rPr>
        <w:t>focusses</w:t>
      </w:r>
      <w:proofErr w:type="gramEnd"/>
      <w:r w:rsidRPr="00F7472B">
        <w:rPr>
          <w:rFonts w:ascii="Times New Roman" w:hAnsi="Times New Roman"/>
          <w:sz w:val="24"/>
          <w:lang w:val="en-US"/>
        </w:rPr>
        <w:t xml:space="preserve"> on concrete safety concerns.</w:t>
      </w:r>
    </w:p>
    <w:p w14:paraId="661889B6" w14:textId="77777777" w:rsidR="00F120AC" w:rsidRPr="0024608A" w:rsidRDefault="00F120AC" w:rsidP="00F120AC">
      <w:pPr>
        <w:pStyle w:val="Listenabsatz"/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7472B">
        <w:rPr>
          <w:rFonts w:ascii="Times New Roman" w:hAnsi="Times New Roman"/>
          <w:sz w:val="24"/>
          <w:lang w:val="en-US"/>
        </w:rPr>
        <w:t>contains</w:t>
      </w:r>
      <w:proofErr w:type="gramEnd"/>
      <w:r w:rsidRPr="00F7472B">
        <w:rPr>
          <w:rFonts w:ascii="Times New Roman" w:hAnsi="Times New Roman"/>
          <w:sz w:val="24"/>
          <w:lang w:val="en-US"/>
        </w:rPr>
        <w:t xml:space="preserve"> clear information as well as precise measures for risk minimi</w:t>
      </w:r>
      <w:r>
        <w:rPr>
          <w:rFonts w:ascii="Times New Roman" w:hAnsi="Times New Roman"/>
          <w:sz w:val="24"/>
          <w:lang w:val="en-US"/>
        </w:rPr>
        <w:t>z</w:t>
      </w:r>
      <w:r w:rsidRPr="00F7472B">
        <w:rPr>
          <w:rFonts w:ascii="Times New Roman" w:hAnsi="Times New Roman"/>
          <w:sz w:val="24"/>
          <w:lang w:val="en-US"/>
        </w:rPr>
        <w:t>ation.</w:t>
      </w:r>
    </w:p>
    <w:p w14:paraId="5667EAA6" w14:textId="77777777" w:rsidR="00F120AC" w:rsidRPr="0024608A" w:rsidRDefault="00F120AC" w:rsidP="00F120AC">
      <w:pPr>
        <w:pStyle w:val="Listenabsatz"/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7472B">
        <w:rPr>
          <w:rFonts w:ascii="Times New Roman" w:hAnsi="Times New Roman"/>
          <w:sz w:val="24"/>
          <w:lang w:val="en-US"/>
        </w:rPr>
        <w:t>is</w:t>
      </w:r>
      <w:proofErr w:type="gramEnd"/>
      <w:r w:rsidRPr="00F7472B">
        <w:rPr>
          <w:rFonts w:ascii="Times New Roman" w:hAnsi="Times New Roman"/>
          <w:sz w:val="24"/>
          <w:lang w:val="en-US"/>
        </w:rPr>
        <w:t xml:space="preserve"> understandable and </w:t>
      </w:r>
      <w:r>
        <w:rPr>
          <w:rFonts w:ascii="Times New Roman" w:hAnsi="Times New Roman"/>
          <w:sz w:val="24"/>
          <w:lang w:val="en-US"/>
        </w:rPr>
        <w:t>the measures are doable</w:t>
      </w:r>
      <w:r w:rsidRPr="00F7472B">
        <w:rPr>
          <w:rFonts w:ascii="Times New Roman" w:hAnsi="Times New Roman"/>
          <w:sz w:val="24"/>
          <w:lang w:val="en-US"/>
        </w:rPr>
        <w:t xml:space="preserve"> within an appropriate time.</w:t>
      </w:r>
    </w:p>
    <w:p w14:paraId="6BA1D2D8" w14:textId="77777777" w:rsidR="00F120AC" w:rsidRPr="0024608A" w:rsidRDefault="00F120AC" w:rsidP="00F120AC">
      <w:pPr>
        <w:pStyle w:val="Listenabsatz"/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</w:rPr>
        <w:t>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identifiable</w:t>
      </w:r>
      <w:proofErr w:type="spellEnd"/>
    </w:p>
    <w:p w14:paraId="3A22A1EE" w14:textId="77777777" w:rsidR="00F120AC" w:rsidRPr="0024608A" w:rsidRDefault="00F120AC" w:rsidP="00F120AC">
      <w:pPr>
        <w:pStyle w:val="Listenabsatz"/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7472B">
        <w:rPr>
          <w:rFonts w:ascii="Times New Roman" w:hAnsi="Times New Roman"/>
          <w:sz w:val="24"/>
          <w:lang w:val="en-US"/>
        </w:rPr>
        <w:t>is</w:t>
      </w:r>
      <w:proofErr w:type="gramEnd"/>
      <w:r w:rsidRPr="00F7472B">
        <w:rPr>
          <w:rFonts w:ascii="Times New Roman" w:hAnsi="Times New Roman"/>
          <w:sz w:val="24"/>
          <w:lang w:val="en-US"/>
        </w:rPr>
        <w:t xml:space="preserve"> not combined with advertising.</w:t>
      </w:r>
    </w:p>
    <w:p w14:paraId="6721B755" w14:textId="77777777" w:rsidR="00F120AC" w:rsidRPr="00F120AC" w:rsidRDefault="00F120AC" w:rsidP="00F120AC">
      <w:pPr>
        <w:pStyle w:val="Listenabsatz"/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</w:rPr>
        <w:t>is</w:t>
      </w:r>
      <w:proofErr w:type="spellEnd"/>
      <w:r>
        <w:rPr>
          <w:rFonts w:ascii="Times New Roman" w:hAnsi="Times New Roman"/>
          <w:sz w:val="24"/>
        </w:rPr>
        <w:t xml:space="preserve"> easy </w:t>
      </w:r>
      <w:proofErr w:type="spellStart"/>
      <w:r>
        <w:rPr>
          <w:rFonts w:ascii="Times New Roman" w:hAnsi="Times New Roman"/>
          <w:sz w:val="24"/>
        </w:rPr>
        <w:t>to</w:t>
      </w:r>
      <w:proofErr w:type="spellEnd"/>
      <w:r>
        <w:rPr>
          <w:rFonts w:ascii="Times New Roman" w:hAnsi="Times New Roman"/>
          <w:sz w:val="24"/>
        </w:rPr>
        <w:t xml:space="preserve"> find.</w:t>
      </w:r>
    </w:p>
    <w:p w14:paraId="01279DA3" w14:textId="4BB57B82" w:rsidR="00F120AC" w:rsidRDefault="00F120AC" w:rsidP="00F120AC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C5005B8" w14:textId="77777777" w:rsidR="00F120AC" w:rsidRPr="00F120AC" w:rsidRDefault="00F120AC" w:rsidP="00F120AC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7D71E99" w14:textId="77777777" w:rsidR="00F120AC" w:rsidRPr="00C73815" w:rsidRDefault="00F120AC" w:rsidP="00F120A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73815">
        <w:rPr>
          <w:rFonts w:ascii="Times New Roman" w:hAnsi="Times New Roman"/>
          <w:b/>
          <w:sz w:val="24"/>
          <w:szCs w:val="24"/>
          <w:lang w:val="en-US"/>
        </w:rPr>
        <w:t>Frage</w:t>
      </w:r>
      <w:proofErr w:type="spellEnd"/>
    </w:p>
    <w:p w14:paraId="42BDD01D" w14:textId="77777777" w:rsidR="00F120AC" w:rsidRDefault="00F120AC" w:rsidP="00F120AC">
      <w:pPr>
        <w:pStyle w:val="Listenabsatz"/>
        <w:numPr>
          <w:ilvl w:val="0"/>
          <w:numId w:val="13"/>
        </w:numPr>
        <w:spacing w:after="120"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2787A">
        <w:rPr>
          <w:rFonts w:ascii="Times New Roman" w:hAnsi="Times New Roman"/>
          <w:b/>
          <w:sz w:val="24"/>
          <w:szCs w:val="24"/>
        </w:rPr>
        <w:t>Sehen Sie derzeit in Ihrer beruflichen Pr</w:t>
      </w:r>
      <w:r>
        <w:rPr>
          <w:rFonts w:ascii="Times New Roman" w:hAnsi="Times New Roman"/>
          <w:b/>
          <w:sz w:val="24"/>
          <w:szCs w:val="24"/>
        </w:rPr>
        <w:t>axis Barrieren für die N</w:t>
      </w:r>
      <w:r w:rsidRPr="0002787A">
        <w:rPr>
          <w:rFonts w:ascii="Times New Roman" w:hAnsi="Times New Roman"/>
          <w:b/>
          <w:sz w:val="24"/>
          <w:szCs w:val="24"/>
        </w:rPr>
        <w:t xml:space="preserve">utzung von Schulungsmaterial für Heilberufe als risikominimierende Maßnahme? </w:t>
      </w:r>
      <w:r>
        <w:rPr>
          <w:rFonts w:ascii="Times New Roman" w:hAnsi="Times New Roman"/>
          <w:b/>
          <w:sz w:val="24"/>
          <w:szCs w:val="24"/>
        </w:rPr>
        <w:br/>
      </w:r>
      <w:r w:rsidRPr="0002787A">
        <w:rPr>
          <w:rFonts w:ascii="Times New Roman" w:hAnsi="Times New Roman"/>
          <w:b/>
          <w:sz w:val="24"/>
          <w:szCs w:val="24"/>
        </w:rPr>
        <w:t>Und wenn ja, welche?</w:t>
      </w:r>
    </w:p>
    <w:p w14:paraId="06E5C97F" w14:textId="77777777" w:rsidR="00F120AC" w:rsidRDefault="00F120AC" w:rsidP="00F120AC">
      <w:pPr>
        <w:pStyle w:val="Listenabsatz"/>
        <w:spacing w:after="120" w:line="276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Freitext</w:t>
      </w:r>
    </w:p>
    <w:p w14:paraId="386FC243" w14:textId="77777777" w:rsidR="00F120AC" w:rsidRPr="00122C1E" w:rsidRDefault="00F120AC" w:rsidP="00F120AC">
      <w:pPr>
        <w:pStyle w:val="Listenabsatz"/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327C55DD" w14:textId="77777777" w:rsidR="00F120AC" w:rsidRPr="0002787A" w:rsidRDefault="00F120AC" w:rsidP="00F120AC">
      <w:pPr>
        <w:pStyle w:val="Listenabsatz"/>
        <w:numPr>
          <w:ilvl w:val="0"/>
          <w:numId w:val="13"/>
        </w:numPr>
        <w:spacing w:after="120"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Bitte nennen Sie Vorschläge, wie diesen Hindernissen begegnet werden könnte.</w:t>
      </w:r>
    </w:p>
    <w:p w14:paraId="66F6CABC" w14:textId="77777777" w:rsidR="00F120AC" w:rsidRDefault="00F120AC" w:rsidP="00F120AC">
      <w:pPr>
        <w:pStyle w:val="Listenabsatz"/>
        <w:spacing w:after="120" w:line="276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Freitext</w:t>
      </w:r>
    </w:p>
    <w:p w14:paraId="24CC8B21" w14:textId="77777777" w:rsidR="00F120AC" w:rsidRPr="00C73815" w:rsidRDefault="00F120AC" w:rsidP="00F120AC">
      <w:pPr>
        <w:pBdr>
          <w:bottom w:val="single" w:sz="4" w:space="1" w:color="auto"/>
        </w:pBdr>
        <w:spacing w:after="12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56023BFE" w14:textId="77777777" w:rsidR="00F120AC" w:rsidRPr="00C97CA9" w:rsidRDefault="00F120AC" w:rsidP="00F120AC">
      <w:pPr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769F">
        <w:rPr>
          <w:rFonts w:ascii="Times New Roman" w:hAnsi="Times New Roman"/>
          <w:b/>
          <w:sz w:val="24"/>
          <w:szCs w:val="24"/>
          <w:lang w:val="en-US"/>
        </w:rPr>
        <w:t>Question</w:t>
      </w:r>
    </w:p>
    <w:p w14:paraId="2EC4524C" w14:textId="77777777" w:rsidR="00F120AC" w:rsidRPr="00122C1E" w:rsidRDefault="00F120AC" w:rsidP="00F120AC">
      <w:pPr>
        <w:pStyle w:val="Listenabsatz"/>
        <w:numPr>
          <w:ilvl w:val="0"/>
          <w:numId w:val="14"/>
        </w:numPr>
        <w:spacing w:after="120" w:line="276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r w:rsidRPr="00122C1E">
        <w:rPr>
          <w:rFonts w:ascii="Times New Roman" w:hAnsi="Times New Roman"/>
          <w:b/>
          <w:sz w:val="24"/>
          <w:szCs w:val="24"/>
          <w:lang w:val="en-US"/>
        </w:rPr>
        <w:t>In everyday pharmacy practice, do you see barriers/obstacles in the use of educational material for health care professionals as a risk-minimizing measure</w:t>
      </w:r>
      <w:r>
        <w:rPr>
          <w:rFonts w:ascii="Times New Roman" w:hAnsi="Times New Roman"/>
          <w:b/>
          <w:sz w:val="24"/>
          <w:szCs w:val="24"/>
          <w:lang w:val="en-US"/>
        </w:rPr>
        <w:t>?</w:t>
      </w:r>
      <w:r>
        <w:rPr>
          <w:rFonts w:ascii="Times New Roman" w:hAnsi="Times New Roman"/>
          <w:b/>
          <w:sz w:val="24"/>
          <w:szCs w:val="24"/>
          <w:lang w:val="en-US"/>
        </w:rPr>
        <w:br/>
        <w:t>I</w:t>
      </w:r>
      <w:r w:rsidRPr="00122C1E">
        <w:rPr>
          <w:rFonts w:ascii="Times New Roman" w:hAnsi="Times New Roman"/>
          <w:b/>
          <w:sz w:val="24"/>
          <w:szCs w:val="24"/>
          <w:lang w:val="en-US"/>
        </w:rPr>
        <w:t xml:space="preserve">f so, </w:t>
      </w:r>
      <w:r>
        <w:rPr>
          <w:rFonts w:ascii="Times New Roman" w:hAnsi="Times New Roman"/>
          <w:b/>
          <w:sz w:val="24"/>
          <w:szCs w:val="24"/>
          <w:lang w:val="en-US"/>
        </w:rPr>
        <w:t>please specify.</w:t>
      </w:r>
    </w:p>
    <w:p w14:paraId="3C95EAFA" w14:textId="77777777" w:rsidR="00F120AC" w:rsidRPr="00122C1E" w:rsidRDefault="00F120AC" w:rsidP="00F120AC">
      <w:pPr>
        <w:pStyle w:val="Listenabsatz"/>
        <w:spacing w:after="120" w:line="276" w:lineRule="auto"/>
        <w:ind w:hanging="294"/>
        <w:rPr>
          <w:rFonts w:ascii="Times New Roman" w:hAnsi="Times New Roman"/>
          <w:sz w:val="24"/>
          <w:szCs w:val="24"/>
          <w:lang w:val="en-US"/>
        </w:rPr>
      </w:pPr>
      <w:r w:rsidRPr="00122C1E">
        <w:rPr>
          <w:rFonts w:ascii="Times New Roman" w:hAnsi="Times New Roman"/>
          <w:sz w:val="24"/>
          <w:szCs w:val="24"/>
          <w:lang w:val="en-US"/>
        </w:rPr>
        <w:t>Free text</w:t>
      </w:r>
    </w:p>
    <w:p w14:paraId="5E644997" w14:textId="77777777" w:rsidR="00F120AC" w:rsidRPr="00122C1E" w:rsidRDefault="00F120AC" w:rsidP="00F120AC">
      <w:pPr>
        <w:pStyle w:val="Listenabsatz"/>
        <w:spacing w:after="120" w:line="276" w:lineRule="auto"/>
        <w:ind w:hanging="294"/>
        <w:rPr>
          <w:rFonts w:ascii="Times New Roman" w:hAnsi="Times New Roman"/>
          <w:sz w:val="24"/>
          <w:szCs w:val="24"/>
          <w:lang w:val="en-US"/>
        </w:rPr>
      </w:pPr>
    </w:p>
    <w:p w14:paraId="48681EB7" w14:textId="77777777" w:rsidR="00F120AC" w:rsidRPr="00122C1E" w:rsidRDefault="00F120AC" w:rsidP="00F120AC">
      <w:pPr>
        <w:pStyle w:val="Listenabsatz"/>
        <w:numPr>
          <w:ilvl w:val="0"/>
          <w:numId w:val="14"/>
        </w:numPr>
        <w:spacing w:after="120" w:line="276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r w:rsidRPr="00122C1E">
        <w:rPr>
          <w:rFonts w:ascii="Times New Roman" w:hAnsi="Times New Roman"/>
          <w:b/>
          <w:sz w:val="24"/>
          <w:szCs w:val="24"/>
          <w:lang w:val="en-US"/>
        </w:rPr>
        <w:t xml:space="preserve">Please give suggestions on how these obstacles </w:t>
      </w:r>
      <w:proofErr w:type="gramStart"/>
      <w:r w:rsidRPr="00122C1E">
        <w:rPr>
          <w:rFonts w:ascii="Times New Roman" w:hAnsi="Times New Roman"/>
          <w:b/>
          <w:sz w:val="24"/>
          <w:szCs w:val="24"/>
          <w:lang w:val="en-US"/>
        </w:rPr>
        <w:t>could be a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 w:rsidRPr="00122C1E">
        <w:rPr>
          <w:rFonts w:ascii="Times New Roman" w:hAnsi="Times New Roman"/>
          <w:b/>
          <w:sz w:val="24"/>
          <w:szCs w:val="24"/>
          <w:lang w:val="en-US"/>
        </w:rPr>
        <w:t>dressed</w:t>
      </w:r>
      <w:proofErr w:type="gramEnd"/>
      <w:r w:rsidRPr="00122C1E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5D6F2BCB" w14:textId="77777777" w:rsidR="00F120AC" w:rsidRPr="00122C1E" w:rsidRDefault="00F120AC" w:rsidP="00F120AC">
      <w:pPr>
        <w:spacing w:after="120" w:line="276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r w:rsidRPr="00122C1E">
        <w:rPr>
          <w:rFonts w:ascii="Times New Roman" w:hAnsi="Times New Roman"/>
          <w:sz w:val="24"/>
          <w:szCs w:val="24"/>
          <w:lang w:val="en-US"/>
        </w:rPr>
        <w:t>Free text</w:t>
      </w:r>
    </w:p>
    <w:p w14:paraId="0CEFF85F" w14:textId="77777777" w:rsidR="00F120AC" w:rsidRPr="00C73815" w:rsidRDefault="00F120AC" w:rsidP="00F120AC">
      <w:pPr>
        <w:spacing w:after="120" w:line="276" w:lineRule="auto"/>
        <w:rPr>
          <w:rFonts w:ascii="Times New Roman" w:hAnsi="Times New Roman"/>
          <w:sz w:val="24"/>
          <w:szCs w:val="24"/>
          <w:lang w:val="en-US"/>
        </w:rPr>
      </w:pPr>
      <w:r w:rsidRPr="00C73815">
        <w:rPr>
          <w:rFonts w:ascii="Times New Roman" w:hAnsi="Times New Roman"/>
          <w:sz w:val="24"/>
          <w:szCs w:val="24"/>
          <w:lang w:val="en-US"/>
        </w:rPr>
        <w:br w:type="page"/>
      </w:r>
    </w:p>
    <w:p w14:paraId="6D17FE05" w14:textId="77777777" w:rsidR="00F120AC" w:rsidRPr="00C73815" w:rsidRDefault="00F120AC" w:rsidP="00F120A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73815">
        <w:rPr>
          <w:rFonts w:ascii="Times New Roman" w:hAnsi="Times New Roman"/>
          <w:b/>
          <w:sz w:val="24"/>
          <w:szCs w:val="24"/>
          <w:lang w:val="en-US"/>
        </w:rPr>
        <w:lastRenderedPageBreak/>
        <w:t>Frage</w:t>
      </w:r>
      <w:proofErr w:type="spellEnd"/>
    </w:p>
    <w:p w14:paraId="4C78F7C8" w14:textId="77777777" w:rsidR="00F120AC" w:rsidRPr="00DA7591" w:rsidRDefault="00F120AC" w:rsidP="00F120AC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3B6E5E">
        <w:rPr>
          <w:rFonts w:ascii="Times New Roman" w:hAnsi="Times New Roman"/>
          <w:b/>
          <w:sz w:val="24"/>
          <w:szCs w:val="24"/>
        </w:rPr>
        <w:t>Machen Sie Patienten oder verso</w:t>
      </w:r>
      <w:r>
        <w:rPr>
          <w:rFonts w:ascii="Times New Roman" w:hAnsi="Times New Roman"/>
          <w:b/>
          <w:sz w:val="24"/>
          <w:szCs w:val="24"/>
        </w:rPr>
        <w:t>rgte Einrichtungen aktiv auf vorhandenes Schulungsmaterial für Patienten aufmerksam?</w:t>
      </w:r>
    </w:p>
    <w:p w14:paraId="57C69822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Ja</w:t>
      </w:r>
    </w:p>
    <w:p w14:paraId="78C74071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Nein</w:t>
      </w:r>
    </w:p>
    <w:p w14:paraId="0F002511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Angabe</w:t>
      </w:r>
      <w:proofErr w:type="spellEnd"/>
    </w:p>
    <w:p w14:paraId="139AB3F4" w14:textId="77777777" w:rsidR="00F120AC" w:rsidRPr="00C73815" w:rsidRDefault="00F120AC" w:rsidP="00F120AC">
      <w:pPr>
        <w:pBdr>
          <w:bottom w:val="single" w:sz="4" w:space="1" w:color="auto"/>
        </w:pBdr>
        <w:spacing w:after="12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30F642A7" w14:textId="77777777" w:rsidR="00F120AC" w:rsidRPr="00361C1B" w:rsidRDefault="00F120AC" w:rsidP="00F120AC">
      <w:pPr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61C1B">
        <w:rPr>
          <w:rFonts w:ascii="Times New Roman" w:hAnsi="Times New Roman"/>
          <w:b/>
          <w:sz w:val="24"/>
          <w:szCs w:val="24"/>
          <w:lang w:val="en-US"/>
        </w:rPr>
        <w:t>Question</w:t>
      </w:r>
    </w:p>
    <w:p w14:paraId="7267BE2E" w14:textId="77777777" w:rsidR="00F120AC" w:rsidRPr="00463456" w:rsidRDefault="00F120AC" w:rsidP="00F120AC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Do you actively inform patients or (long-term) care facilities about existing educational material for patients?</w:t>
      </w:r>
    </w:p>
    <w:p w14:paraId="10F7EFC9" w14:textId="77777777" w:rsidR="00F120AC" w:rsidRPr="00E6769F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Yes</w:t>
      </w:r>
    </w:p>
    <w:p w14:paraId="12B6BC47" w14:textId="77777777" w:rsidR="00F120AC" w:rsidRPr="00E6769F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</w:t>
      </w:r>
    </w:p>
    <w:p w14:paraId="0761A37F" w14:textId="77777777" w:rsidR="00F120AC" w:rsidRPr="00E6769F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Prefer not to say</w:t>
      </w:r>
    </w:p>
    <w:p w14:paraId="47C9FF5A" w14:textId="5EE4E20A" w:rsidR="00F120AC" w:rsidRDefault="00F120AC" w:rsidP="00F120AC">
      <w:pPr>
        <w:spacing w:after="12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DC07AE5" w14:textId="77777777" w:rsidR="00F120AC" w:rsidRPr="00173E03" w:rsidRDefault="00F120AC" w:rsidP="00F120AC">
      <w:pPr>
        <w:spacing w:after="12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B55ECB9" w14:textId="77777777" w:rsidR="00F120AC" w:rsidRPr="00C73815" w:rsidRDefault="00F120AC" w:rsidP="00F120AC">
      <w:pPr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73815">
        <w:rPr>
          <w:rFonts w:ascii="Times New Roman" w:hAnsi="Times New Roman"/>
          <w:b/>
          <w:sz w:val="24"/>
          <w:szCs w:val="24"/>
          <w:lang w:val="en-US"/>
        </w:rPr>
        <w:t>Frage</w:t>
      </w:r>
      <w:proofErr w:type="spellEnd"/>
    </w:p>
    <w:p w14:paraId="1A67448F" w14:textId="77777777" w:rsidR="00F120AC" w:rsidRPr="00DA7591" w:rsidRDefault="00F120AC" w:rsidP="00F120AC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Wurde Ihnen, z. B. im Rahmen eines Beratungsgesprächs, von Patienten selbstständig (ohne Aufforderung) Schulungsmaterial für Patienten (z. B. Patientenkarte) vorgelegt?</w:t>
      </w:r>
    </w:p>
    <w:p w14:paraId="06BDE324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Ja</w:t>
      </w:r>
    </w:p>
    <w:p w14:paraId="3DBF909A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Nein</w:t>
      </w:r>
    </w:p>
    <w:p w14:paraId="791B4A72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Angabe</w:t>
      </w:r>
      <w:proofErr w:type="spellEnd"/>
    </w:p>
    <w:p w14:paraId="2703E3D6" w14:textId="77777777" w:rsidR="00F120AC" w:rsidRPr="00C73815" w:rsidRDefault="00F120AC" w:rsidP="00F120AC">
      <w:pPr>
        <w:pBdr>
          <w:bottom w:val="single" w:sz="4" w:space="1" w:color="auto"/>
        </w:pBdr>
        <w:spacing w:after="12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5B485C49" w14:textId="77777777" w:rsidR="00F120AC" w:rsidRPr="00C97CA9" w:rsidRDefault="00F120AC" w:rsidP="00F120AC">
      <w:pPr>
        <w:numPr>
          <w:ilvl w:val="0"/>
          <w:numId w:val="19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769F">
        <w:rPr>
          <w:rFonts w:ascii="Times New Roman" w:hAnsi="Times New Roman"/>
          <w:b/>
          <w:sz w:val="24"/>
          <w:szCs w:val="24"/>
          <w:lang w:val="en-US"/>
        </w:rPr>
        <w:t>Question</w:t>
      </w:r>
    </w:p>
    <w:p w14:paraId="02094AAB" w14:textId="77777777" w:rsidR="00F120AC" w:rsidRPr="00463456" w:rsidRDefault="00F120AC" w:rsidP="00F120AC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Did patients spontaneously (without active request) present/show you educational material for patients (e.g. a patient alert card)?</w:t>
      </w:r>
    </w:p>
    <w:p w14:paraId="3982360C" w14:textId="77777777" w:rsidR="00F120AC" w:rsidRPr="00E6769F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Yes</w:t>
      </w:r>
    </w:p>
    <w:p w14:paraId="53603F7B" w14:textId="77777777" w:rsidR="00F120AC" w:rsidRPr="00E6769F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</w:t>
      </w:r>
    </w:p>
    <w:p w14:paraId="2E70295A" w14:textId="77777777" w:rsidR="00F120AC" w:rsidRPr="00E6769F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Prefer not to say</w:t>
      </w:r>
    </w:p>
    <w:p w14:paraId="1FEF291B" w14:textId="77777777" w:rsidR="00F120AC" w:rsidRPr="00C73815" w:rsidRDefault="00F120AC" w:rsidP="00F120AC">
      <w:pPr>
        <w:spacing w:after="120" w:line="276" w:lineRule="auto"/>
        <w:rPr>
          <w:lang w:val="en-US"/>
        </w:rPr>
      </w:pPr>
      <w:r w:rsidRPr="00C73815">
        <w:rPr>
          <w:lang w:val="en-US"/>
        </w:rPr>
        <w:br w:type="page"/>
      </w:r>
    </w:p>
    <w:p w14:paraId="3508A842" w14:textId="77777777" w:rsidR="00F120AC" w:rsidRPr="00C73815" w:rsidRDefault="00F120AC" w:rsidP="00F120AC">
      <w:pPr>
        <w:numPr>
          <w:ilvl w:val="0"/>
          <w:numId w:val="20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73815">
        <w:rPr>
          <w:rFonts w:ascii="Times New Roman" w:hAnsi="Times New Roman"/>
          <w:b/>
          <w:sz w:val="24"/>
          <w:szCs w:val="24"/>
          <w:lang w:val="en-US"/>
        </w:rPr>
        <w:lastRenderedPageBreak/>
        <w:t>Frage</w:t>
      </w:r>
      <w:proofErr w:type="spellEnd"/>
    </w:p>
    <w:p w14:paraId="282BAF57" w14:textId="77777777" w:rsidR="00F120AC" w:rsidRPr="003D5989" w:rsidRDefault="00F120AC" w:rsidP="00F120AC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 oft haben sich Patienten innerhalb der letzten 3 Monate bei Ihnen nach Schulungsmaterial erkundigt bzw. wie häufig wurde dieses aktiv erbeten?</w:t>
      </w:r>
    </w:p>
    <w:p w14:paraId="2EF25B66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Keinmal</w:t>
      </w:r>
      <w:proofErr w:type="spellEnd"/>
    </w:p>
    <w:p w14:paraId="22A913C6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1-mal</w:t>
      </w:r>
    </w:p>
    <w:p w14:paraId="4B6863DA" w14:textId="77777777" w:rsidR="00F120AC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2–5-mal</w:t>
      </w:r>
    </w:p>
    <w:p w14:paraId="7ECB82A0" w14:textId="77777777" w:rsidR="00F120AC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6–10-mal</w:t>
      </w:r>
    </w:p>
    <w:p w14:paraId="605F2B8F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&gt; 10-mal</w:t>
      </w:r>
    </w:p>
    <w:p w14:paraId="3E16FB78" w14:textId="77777777" w:rsidR="00F120AC" w:rsidRPr="004D72C8" w:rsidRDefault="00F120AC" w:rsidP="00F120AC">
      <w:pPr>
        <w:pBdr>
          <w:bottom w:val="single" w:sz="4" w:space="1" w:color="auto"/>
        </w:pBdr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14:paraId="12BA015D" w14:textId="77777777" w:rsidR="00F120AC" w:rsidRPr="00C97CA9" w:rsidRDefault="00F120AC" w:rsidP="00F120AC">
      <w:pPr>
        <w:numPr>
          <w:ilvl w:val="0"/>
          <w:numId w:val="21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769F">
        <w:rPr>
          <w:rFonts w:ascii="Times New Roman" w:hAnsi="Times New Roman"/>
          <w:b/>
          <w:sz w:val="24"/>
          <w:szCs w:val="24"/>
          <w:lang w:val="en-US"/>
        </w:rPr>
        <w:t>Question</w:t>
      </w:r>
    </w:p>
    <w:p w14:paraId="04D30D4D" w14:textId="77777777" w:rsidR="00F120AC" w:rsidRPr="00137B20" w:rsidRDefault="00F120AC" w:rsidP="00F120AC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How often did patients actively request/ask you for educational material for patients within the last three month? </w:t>
      </w:r>
    </w:p>
    <w:p w14:paraId="2FB20583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Never</w:t>
      </w:r>
    </w:p>
    <w:p w14:paraId="5B8A3174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Once</w:t>
      </w:r>
    </w:p>
    <w:p w14:paraId="5F981830" w14:textId="77777777" w:rsidR="00F120AC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2–5 times</w:t>
      </w:r>
      <w:bookmarkStart w:id="0" w:name="_GoBack"/>
      <w:bookmarkEnd w:id="0"/>
    </w:p>
    <w:p w14:paraId="68E4DC9A" w14:textId="77777777" w:rsidR="00F120AC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6–10 times</w:t>
      </w:r>
    </w:p>
    <w:p w14:paraId="2EEFE0C1" w14:textId="77777777" w:rsidR="00F120AC" w:rsidRPr="00C73815" w:rsidRDefault="00F120AC" w:rsidP="00F120AC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851" w:hanging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&gt; 10 times</w:t>
      </w:r>
    </w:p>
    <w:p w14:paraId="438E19AA" w14:textId="4F776FA4" w:rsidR="00F120AC" w:rsidRDefault="00F120AC" w:rsidP="00F120AC">
      <w:pPr>
        <w:spacing w:after="12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3402BA59" w14:textId="77777777" w:rsidR="00F120AC" w:rsidRPr="00C73815" w:rsidRDefault="00F120AC" w:rsidP="00F120AC">
      <w:pPr>
        <w:spacing w:after="12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3D7B6886" w14:textId="77777777" w:rsidR="00F120AC" w:rsidRPr="00C73815" w:rsidRDefault="00F120AC" w:rsidP="00F120AC">
      <w:pPr>
        <w:numPr>
          <w:ilvl w:val="0"/>
          <w:numId w:val="22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73815">
        <w:rPr>
          <w:rFonts w:ascii="Times New Roman" w:hAnsi="Times New Roman"/>
          <w:b/>
          <w:sz w:val="24"/>
          <w:szCs w:val="24"/>
          <w:lang w:val="en-US"/>
        </w:rPr>
        <w:t>Frage</w:t>
      </w:r>
      <w:proofErr w:type="spellEnd"/>
    </w:p>
    <w:p w14:paraId="4265A762" w14:textId="77777777" w:rsidR="00F120AC" w:rsidRDefault="00F120AC" w:rsidP="00F120AC">
      <w:pPr>
        <w:pStyle w:val="Listenabsatz"/>
        <w:numPr>
          <w:ilvl w:val="0"/>
          <w:numId w:val="24"/>
        </w:numPr>
        <w:spacing w:after="120"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2787A">
        <w:rPr>
          <w:rFonts w:ascii="Times New Roman" w:hAnsi="Times New Roman"/>
          <w:b/>
          <w:sz w:val="24"/>
          <w:szCs w:val="24"/>
        </w:rPr>
        <w:t>Sehen Sie derzeit in Ihrer beruflichen Pr</w:t>
      </w:r>
      <w:r>
        <w:rPr>
          <w:rFonts w:ascii="Times New Roman" w:hAnsi="Times New Roman"/>
          <w:b/>
          <w:sz w:val="24"/>
          <w:szCs w:val="24"/>
        </w:rPr>
        <w:t>axis Barrieren für die N</w:t>
      </w:r>
      <w:r w:rsidRPr="0002787A">
        <w:rPr>
          <w:rFonts w:ascii="Times New Roman" w:hAnsi="Times New Roman"/>
          <w:b/>
          <w:sz w:val="24"/>
          <w:szCs w:val="24"/>
        </w:rPr>
        <w:t xml:space="preserve">utzung von Schulungsmaterial für </w:t>
      </w:r>
      <w:r>
        <w:rPr>
          <w:rFonts w:ascii="Times New Roman" w:hAnsi="Times New Roman"/>
          <w:b/>
          <w:sz w:val="24"/>
          <w:szCs w:val="24"/>
        </w:rPr>
        <w:t>Patienten</w:t>
      </w:r>
      <w:r w:rsidRPr="0002787A">
        <w:rPr>
          <w:rFonts w:ascii="Times New Roman" w:hAnsi="Times New Roman"/>
          <w:b/>
          <w:sz w:val="24"/>
          <w:szCs w:val="24"/>
        </w:rPr>
        <w:t xml:space="preserve"> als risikominimierende Maßnahme? </w:t>
      </w:r>
      <w:r>
        <w:rPr>
          <w:rFonts w:ascii="Times New Roman" w:hAnsi="Times New Roman"/>
          <w:b/>
          <w:sz w:val="24"/>
          <w:szCs w:val="24"/>
        </w:rPr>
        <w:br/>
      </w:r>
      <w:r w:rsidRPr="0002787A">
        <w:rPr>
          <w:rFonts w:ascii="Times New Roman" w:hAnsi="Times New Roman"/>
          <w:b/>
          <w:sz w:val="24"/>
          <w:szCs w:val="24"/>
        </w:rPr>
        <w:t>Und wenn ja, welche?</w:t>
      </w:r>
    </w:p>
    <w:p w14:paraId="50D3381D" w14:textId="77777777" w:rsidR="00F120AC" w:rsidRDefault="00F120AC" w:rsidP="00F120AC">
      <w:pPr>
        <w:pStyle w:val="Listenabsatz"/>
        <w:spacing w:after="120" w:line="276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Freitext</w:t>
      </w:r>
    </w:p>
    <w:p w14:paraId="521C7E63" w14:textId="77777777" w:rsidR="00F120AC" w:rsidRPr="00122C1E" w:rsidRDefault="00F120AC" w:rsidP="00F120AC">
      <w:pPr>
        <w:pStyle w:val="Listenabsatz"/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2A296B3E" w14:textId="77777777" w:rsidR="00F120AC" w:rsidRPr="0002787A" w:rsidRDefault="00F120AC" w:rsidP="00F120AC">
      <w:pPr>
        <w:pStyle w:val="Listenabsatz"/>
        <w:numPr>
          <w:ilvl w:val="0"/>
          <w:numId w:val="24"/>
        </w:numPr>
        <w:spacing w:after="120"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Bitte nennen Sie Vorschläge, wie diesen Hindernissen begegnet werden könnte.</w:t>
      </w:r>
    </w:p>
    <w:p w14:paraId="1203E3BF" w14:textId="77777777" w:rsidR="00F120AC" w:rsidRDefault="00F120AC" w:rsidP="00F120AC">
      <w:pPr>
        <w:pStyle w:val="Listenabsatz"/>
        <w:spacing w:after="120" w:line="276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Freitext</w:t>
      </w:r>
    </w:p>
    <w:p w14:paraId="3A44CF08" w14:textId="77777777" w:rsidR="00F120AC" w:rsidRPr="00C73815" w:rsidRDefault="00F120AC" w:rsidP="00F120AC">
      <w:pPr>
        <w:pBdr>
          <w:bottom w:val="single" w:sz="4" w:space="1" w:color="auto"/>
        </w:pBdr>
        <w:spacing w:after="12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7CC74C08" w14:textId="77777777" w:rsidR="00F120AC" w:rsidRPr="00C97CA9" w:rsidRDefault="00F120AC" w:rsidP="00F120AC">
      <w:pPr>
        <w:numPr>
          <w:ilvl w:val="0"/>
          <w:numId w:val="23"/>
        </w:numPr>
        <w:spacing w:after="12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769F">
        <w:rPr>
          <w:rFonts w:ascii="Times New Roman" w:hAnsi="Times New Roman"/>
          <w:b/>
          <w:sz w:val="24"/>
          <w:szCs w:val="24"/>
          <w:lang w:val="en-US"/>
        </w:rPr>
        <w:t>Question</w:t>
      </w:r>
    </w:p>
    <w:p w14:paraId="04BCBEDA" w14:textId="77777777" w:rsidR="00F120AC" w:rsidRPr="00122C1E" w:rsidRDefault="00F120AC" w:rsidP="00F120AC">
      <w:pPr>
        <w:pStyle w:val="Listenabsatz"/>
        <w:numPr>
          <w:ilvl w:val="0"/>
          <w:numId w:val="25"/>
        </w:numPr>
        <w:spacing w:after="120" w:line="276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r w:rsidRPr="00122C1E">
        <w:rPr>
          <w:rFonts w:ascii="Times New Roman" w:hAnsi="Times New Roman"/>
          <w:b/>
          <w:sz w:val="24"/>
          <w:szCs w:val="24"/>
          <w:lang w:val="en-US"/>
        </w:rPr>
        <w:t xml:space="preserve">In everyday pharmacy practice, do you see barriers/obstacles in the use of educational material for </w:t>
      </w:r>
      <w:r>
        <w:rPr>
          <w:rFonts w:ascii="Times New Roman" w:hAnsi="Times New Roman"/>
          <w:b/>
          <w:sz w:val="24"/>
          <w:szCs w:val="24"/>
          <w:lang w:val="en-US"/>
        </w:rPr>
        <w:t>patients</w:t>
      </w:r>
      <w:r w:rsidRPr="00122C1E">
        <w:rPr>
          <w:rFonts w:ascii="Times New Roman" w:hAnsi="Times New Roman"/>
          <w:b/>
          <w:sz w:val="24"/>
          <w:szCs w:val="24"/>
          <w:lang w:val="en-US"/>
        </w:rPr>
        <w:t xml:space="preserve"> as a risk-minimizing measure</w:t>
      </w:r>
      <w:r>
        <w:rPr>
          <w:rFonts w:ascii="Times New Roman" w:hAnsi="Times New Roman"/>
          <w:b/>
          <w:sz w:val="24"/>
          <w:szCs w:val="24"/>
          <w:lang w:val="en-US"/>
        </w:rPr>
        <w:t>? If so, please specify.</w:t>
      </w:r>
    </w:p>
    <w:p w14:paraId="57F2730E" w14:textId="77777777" w:rsidR="00F120AC" w:rsidRPr="00122C1E" w:rsidRDefault="00F120AC" w:rsidP="00F120AC">
      <w:pPr>
        <w:pStyle w:val="Listenabsatz"/>
        <w:spacing w:after="120" w:line="276" w:lineRule="auto"/>
        <w:ind w:hanging="294"/>
        <w:rPr>
          <w:rFonts w:ascii="Times New Roman" w:hAnsi="Times New Roman"/>
          <w:sz w:val="24"/>
          <w:szCs w:val="24"/>
          <w:lang w:val="en-US"/>
        </w:rPr>
      </w:pPr>
      <w:r w:rsidRPr="00122C1E">
        <w:rPr>
          <w:rFonts w:ascii="Times New Roman" w:hAnsi="Times New Roman"/>
          <w:sz w:val="24"/>
          <w:szCs w:val="24"/>
          <w:lang w:val="en-US"/>
        </w:rPr>
        <w:t>Free text</w:t>
      </w:r>
    </w:p>
    <w:p w14:paraId="0B34D354" w14:textId="77777777" w:rsidR="00F120AC" w:rsidRPr="00122C1E" w:rsidRDefault="00F120AC" w:rsidP="00F120AC">
      <w:pPr>
        <w:pStyle w:val="Listenabsatz"/>
        <w:spacing w:after="120" w:line="276" w:lineRule="auto"/>
        <w:ind w:hanging="294"/>
        <w:rPr>
          <w:rFonts w:ascii="Times New Roman" w:hAnsi="Times New Roman"/>
          <w:sz w:val="24"/>
          <w:szCs w:val="24"/>
          <w:lang w:val="en-US"/>
        </w:rPr>
      </w:pPr>
    </w:p>
    <w:p w14:paraId="049BFEEF" w14:textId="77777777" w:rsidR="00F120AC" w:rsidRPr="00122C1E" w:rsidRDefault="00F120AC" w:rsidP="00F120AC">
      <w:pPr>
        <w:pStyle w:val="Listenabsatz"/>
        <w:numPr>
          <w:ilvl w:val="0"/>
          <w:numId w:val="25"/>
        </w:numPr>
        <w:spacing w:after="120" w:line="276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r w:rsidRPr="00122C1E">
        <w:rPr>
          <w:rFonts w:ascii="Times New Roman" w:hAnsi="Times New Roman"/>
          <w:b/>
          <w:sz w:val="24"/>
          <w:szCs w:val="24"/>
          <w:lang w:val="en-US"/>
        </w:rPr>
        <w:t xml:space="preserve">Please give suggestions on how these obstacles </w:t>
      </w:r>
      <w:proofErr w:type="gramStart"/>
      <w:r w:rsidRPr="00122C1E">
        <w:rPr>
          <w:rFonts w:ascii="Times New Roman" w:hAnsi="Times New Roman"/>
          <w:b/>
          <w:sz w:val="24"/>
          <w:szCs w:val="24"/>
          <w:lang w:val="en-US"/>
        </w:rPr>
        <w:t>could be a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 w:rsidRPr="00122C1E">
        <w:rPr>
          <w:rFonts w:ascii="Times New Roman" w:hAnsi="Times New Roman"/>
          <w:b/>
          <w:sz w:val="24"/>
          <w:szCs w:val="24"/>
          <w:lang w:val="en-US"/>
        </w:rPr>
        <w:t>dressed</w:t>
      </w:r>
      <w:proofErr w:type="gramEnd"/>
      <w:r w:rsidRPr="00122C1E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4DF3D345" w14:textId="254D175B" w:rsidR="00C52BE7" w:rsidRPr="00F120AC" w:rsidRDefault="00F120AC" w:rsidP="00F120AC">
      <w:pPr>
        <w:spacing w:after="120" w:line="276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r w:rsidRPr="00122C1E">
        <w:rPr>
          <w:rFonts w:ascii="Times New Roman" w:hAnsi="Times New Roman"/>
          <w:sz w:val="24"/>
          <w:szCs w:val="24"/>
          <w:lang w:val="en-US"/>
        </w:rPr>
        <w:t>Free text</w:t>
      </w:r>
    </w:p>
    <w:sectPr w:rsidR="00C52BE7" w:rsidRPr="00F120AC" w:rsidSect="00F120A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847DF" w14:textId="77777777" w:rsidR="000B29E0" w:rsidRDefault="00F120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470528"/>
      <w:docPartObj>
        <w:docPartGallery w:val="Page Numbers (Bottom of Page)"/>
        <w:docPartUnique/>
      </w:docPartObj>
    </w:sdtPr>
    <w:sdtEndPr/>
    <w:sdtContent>
      <w:p w14:paraId="744A94B5" w14:textId="58DCACEE" w:rsidR="000B29E0" w:rsidRDefault="00F120A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C37CE13" w14:textId="77777777" w:rsidR="000B29E0" w:rsidRDefault="00F120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A0F10" w14:textId="77777777" w:rsidR="000B29E0" w:rsidRDefault="00F120AC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B39F7" w14:textId="77777777" w:rsidR="000B29E0" w:rsidRDefault="00F120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9AA4" w14:textId="77777777" w:rsidR="000B29E0" w:rsidRDefault="00F120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F811C" w14:textId="77777777" w:rsidR="000B29E0" w:rsidRDefault="00F120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282"/>
    <w:multiLevelType w:val="hybridMultilevel"/>
    <w:tmpl w:val="FBEE6FE6"/>
    <w:lvl w:ilvl="0" w:tplc="386851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4238"/>
    <w:multiLevelType w:val="hybridMultilevel"/>
    <w:tmpl w:val="3F6A33C8"/>
    <w:lvl w:ilvl="0" w:tplc="9A261B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7E42"/>
    <w:multiLevelType w:val="hybridMultilevel"/>
    <w:tmpl w:val="2C5AC2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70FA"/>
    <w:multiLevelType w:val="hybridMultilevel"/>
    <w:tmpl w:val="D348299C"/>
    <w:lvl w:ilvl="0" w:tplc="28FC9E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4D16"/>
    <w:multiLevelType w:val="hybridMultilevel"/>
    <w:tmpl w:val="BE3ED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7E83"/>
    <w:multiLevelType w:val="hybridMultilevel"/>
    <w:tmpl w:val="D348299C"/>
    <w:lvl w:ilvl="0" w:tplc="28FC9E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F20B3"/>
    <w:multiLevelType w:val="hybridMultilevel"/>
    <w:tmpl w:val="BE3ED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C031A"/>
    <w:multiLevelType w:val="hybridMultilevel"/>
    <w:tmpl w:val="B1E08928"/>
    <w:lvl w:ilvl="0" w:tplc="55C285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332D"/>
    <w:multiLevelType w:val="hybridMultilevel"/>
    <w:tmpl w:val="0386A3AA"/>
    <w:lvl w:ilvl="0" w:tplc="3A74ED6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075F2"/>
    <w:multiLevelType w:val="hybridMultilevel"/>
    <w:tmpl w:val="19764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7362F"/>
    <w:multiLevelType w:val="hybridMultilevel"/>
    <w:tmpl w:val="8E04D314"/>
    <w:lvl w:ilvl="0" w:tplc="43A68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E096A"/>
    <w:multiLevelType w:val="hybridMultilevel"/>
    <w:tmpl w:val="BE7AE156"/>
    <w:lvl w:ilvl="0" w:tplc="B94AC5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203C2"/>
    <w:multiLevelType w:val="hybridMultilevel"/>
    <w:tmpl w:val="9244C746"/>
    <w:lvl w:ilvl="0" w:tplc="659EE6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25039"/>
    <w:multiLevelType w:val="hybridMultilevel"/>
    <w:tmpl w:val="DD7808BC"/>
    <w:lvl w:ilvl="0" w:tplc="D544216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335F7"/>
    <w:multiLevelType w:val="hybridMultilevel"/>
    <w:tmpl w:val="06E03B48"/>
    <w:lvl w:ilvl="0" w:tplc="D7CE72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E6CE6"/>
    <w:multiLevelType w:val="hybridMultilevel"/>
    <w:tmpl w:val="8E04D314"/>
    <w:lvl w:ilvl="0" w:tplc="43A68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812CD"/>
    <w:multiLevelType w:val="hybridMultilevel"/>
    <w:tmpl w:val="B540D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D0008"/>
    <w:multiLevelType w:val="hybridMultilevel"/>
    <w:tmpl w:val="64405E38"/>
    <w:lvl w:ilvl="0" w:tplc="55C285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F2EC9"/>
    <w:multiLevelType w:val="hybridMultilevel"/>
    <w:tmpl w:val="572229C8"/>
    <w:lvl w:ilvl="0" w:tplc="015EE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713E4"/>
    <w:multiLevelType w:val="hybridMultilevel"/>
    <w:tmpl w:val="7504A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52986"/>
    <w:multiLevelType w:val="hybridMultilevel"/>
    <w:tmpl w:val="4B5C9290"/>
    <w:lvl w:ilvl="0" w:tplc="8898D31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B38EF"/>
    <w:multiLevelType w:val="hybridMultilevel"/>
    <w:tmpl w:val="9244C746"/>
    <w:lvl w:ilvl="0" w:tplc="659EE6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C5EA9"/>
    <w:multiLevelType w:val="hybridMultilevel"/>
    <w:tmpl w:val="64405E38"/>
    <w:lvl w:ilvl="0" w:tplc="55C285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B4F53"/>
    <w:multiLevelType w:val="hybridMultilevel"/>
    <w:tmpl w:val="572229C8"/>
    <w:lvl w:ilvl="0" w:tplc="015EE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72422"/>
    <w:multiLevelType w:val="hybridMultilevel"/>
    <w:tmpl w:val="BEEA9574"/>
    <w:lvl w:ilvl="0" w:tplc="84A425C8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B32D1"/>
    <w:multiLevelType w:val="hybridMultilevel"/>
    <w:tmpl w:val="B1E08928"/>
    <w:lvl w:ilvl="0" w:tplc="55C285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7"/>
  </w:num>
  <w:num w:numId="5">
    <w:abstractNumId w:val="25"/>
  </w:num>
  <w:num w:numId="6">
    <w:abstractNumId w:val="21"/>
  </w:num>
  <w:num w:numId="7">
    <w:abstractNumId w:val="12"/>
  </w:num>
  <w:num w:numId="8">
    <w:abstractNumId w:val="3"/>
  </w:num>
  <w:num w:numId="9">
    <w:abstractNumId w:val="5"/>
  </w:num>
  <w:num w:numId="10">
    <w:abstractNumId w:val="22"/>
  </w:num>
  <w:num w:numId="11">
    <w:abstractNumId w:val="17"/>
  </w:num>
  <w:num w:numId="12">
    <w:abstractNumId w:val="19"/>
  </w:num>
  <w:num w:numId="13">
    <w:abstractNumId w:val="15"/>
  </w:num>
  <w:num w:numId="14">
    <w:abstractNumId w:val="23"/>
  </w:num>
  <w:num w:numId="15">
    <w:abstractNumId w:val="2"/>
  </w:num>
  <w:num w:numId="16">
    <w:abstractNumId w:val="4"/>
  </w:num>
  <w:num w:numId="17">
    <w:abstractNumId w:val="0"/>
  </w:num>
  <w:num w:numId="18">
    <w:abstractNumId w:val="11"/>
  </w:num>
  <w:num w:numId="19">
    <w:abstractNumId w:val="13"/>
  </w:num>
  <w:num w:numId="20">
    <w:abstractNumId w:val="1"/>
  </w:num>
  <w:num w:numId="21">
    <w:abstractNumId w:val="14"/>
  </w:num>
  <w:num w:numId="22">
    <w:abstractNumId w:val="20"/>
  </w:num>
  <w:num w:numId="23">
    <w:abstractNumId w:val="8"/>
  </w:num>
  <w:num w:numId="24">
    <w:abstractNumId w:val="10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18"/>
    <w:rsid w:val="0002787A"/>
    <w:rsid w:val="000478B1"/>
    <w:rsid w:val="0007759B"/>
    <w:rsid w:val="000B05F9"/>
    <w:rsid w:val="000B301A"/>
    <w:rsid w:val="00122C1E"/>
    <w:rsid w:val="00131AE9"/>
    <w:rsid w:val="00151E76"/>
    <w:rsid w:val="00172EEC"/>
    <w:rsid w:val="001F1BBE"/>
    <w:rsid w:val="00241CFA"/>
    <w:rsid w:val="0024608A"/>
    <w:rsid w:val="0027615D"/>
    <w:rsid w:val="002F0408"/>
    <w:rsid w:val="00353A09"/>
    <w:rsid w:val="00361C1B"/>
    <w:rsid w:val="003B6E5E"/>
    <w:rsid w:val="00405D8E"/>
    <w:rsid w:val="0043481B"/>
    <w:rsid w:val="005D45C4"/>
    <w:rsid w:val="006B0103"/>
    <w:rsid w:val="00746D8A"/>
    <w:rsid w:val="00790B0A"/>
    <w:rsid w:val="0080237A"/>
    <w:rsid w:val="00821F18"/>
    <w:rsid w:val="009360DD"/>
    <w:rsid w:val="00A33174"/>
    <w:rsid w:val="00AC1F2F"/>
    <w:rsid w:val="00B0271D"/>
    <w:rsid w:val="00BC0496"/>
    <w:rsid w:val="00C172A3"/>
    <w:rsid w:val="00C52BE7"/>
    <w:rsid w:val="00E07445"/>
    <w:rsid w:val="00E225F5"/>
    <w:rsid w:val="00F120AC"/>
    <w:rsid w:val="00F66ACD"/>
    <w:rsid w:val="00F7472B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BDBF"/>
  <w15:chartTrackingRefBased/>
  <w15:docId w15:val="{EE58CE1D-107C-462D-9326-2B8BB52E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BibliographyEntry">
    <w:name w:val="Citavi Bibliography Entry"/>
    <w:basedOn w:val="Standard"/>
    <w:link w:val="CitaviBibliographyEntryZchn"/>
    <w:rsid w:val="00821F18"/>
    <w:pPr>
      <w:tabs>
        <w:tab w:val="left" w:pos="397"/>
      </w:tabs>
      <w:spacing w:after="0" w:line="276" w:lineRule="auto"/>
      <w:ind w:left="397" w:hanging="397"/>
    </w:pPr>
    <w:rPr>
      <w:rFonts w:eastAsia="Times New Roman"/>
      <w:lang w:eastAsia="de-DE"/>
    </w:rPr>
  </w:style>
  <w:style w:type="character" w:customStyle="1" w:styleId="CitaviBibliographyEntryZchn">
    <w:name w:val="Citavi Bibliography Entry Zchn"/>
    <w:link w:val="CitaviBibliographyEntry"/>
    <w:rsid w:val="00821F18"/>
    <w:rPr>
      <w:rFonts w:eastAsia="Times New Roman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BC0496"/>
  </w:style>
  <w:style w:type="character" w:styleId="Kommentarzeichen">
    <w:name w:val="annotation reference"/>
    <w:basedOn w:val="Absatz-Standardschriftart"/>
    <w:uiPriority w:val="99"/>
    <w:semiHidden/>
    <w:unhideWhenUsed/>
    <w:rsid w:val="00746D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D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D8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D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D8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D8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semiHidden/>
    <w:unhideWhenUsed/>
    <w:rsid w:val="00E07445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405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5D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0A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1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Said, Dr. Andre</dc:creator>
  <cp:keywords/>
  <dc:description/>
  <cp:lastModifiedBy>Said, Dr. Andre</cp:lastModifiedBy>
  <cp:revision>17</cp:revision>
  <dcterms:created xsi:type="dcterms:W3CDTF">2020-05-15T08:09:00Z</dcterms:created>
  <dcterms:modified xsi:type="dcterms:W3CDTF">2020-06-05T06:43:00Z</dcterms:modified>
</cp:coreProperties>
</file>