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40"/>
        <w:tblW w:w="9360" w:type="dxa"/>
        <w:tblLook w:val="04A0" w:firstRow="1" w:lastRow="0" w:firstColumn="1" w:lastColumn="0" w:noHBand="0" w:noVBand="1"/>
      </w:tblPr>
      <w:tblGrid>
        <w:gridCol w:w="2610"/>
        <w:gridCol w:w="936"/>
        <w:gridCol w:w="779"/>
        <w:gridCol w:w="666"/>
        <w:gridCol w:w="779"/>
        <w:gridCol w:w="980"/>
        <w:gridCol w:w="810"/>
        <w:gridCol w:w="720"/>
        <w:gridCol w:w="1080"/>
      </w:tblGrid>
      <w:tr w:rsidR="00283AA5" w:rsidRPr="00A80984" w14:paraId="765C7244" w14:textId="77777777" w:rsidTr="004648B0">
        <w:trPr>
          <w:trHeight w:val="288"/>
        </w:trPr>
        <w:tc>
          <w:tcPr>
            <w:tcW w:w="9360" w:type="dxa"/>
            <w:gridSpan w:val="9"/>
            <w:tcBorders>
              <w:top w:val="nil"/>
              <w:left w:val="nil"/>
              <w:bottom w:val="single" w:sz="4" w:space="0" w:color="auto"/>
              <w:right w:val="nil"/>
            </w:tcBorders>
            <w:shd w:val="clear" w:color="auto" w:fill="auto"/>
            <w:noWrap/>
            <w:vAlign w:val="bottom"/>
            <w:hideMark/>
          </w:tcPr>
          <w:p w14:paraId="6D6FD572" w14:textId="13D6F893" w:rsidR="00283AA5" w:rsidRPr="00A80984" w:rsidRDefault="00283AA5" w:rsidP="003C4346">
            <w:pPr>
              <w:rPr>
                <w:rFonts w:ascii="Times New Roman" w:hAnsi="Times New Roman" w:cs="Times New Roman"/>
                <w:b/>
                <w:bCs/>
                <w:color w:val="000000"/>
                <w:sz w:val="20"/>
                <w:szCs w:val="20"/>
              </w:rPr>
            </w:pPr>
            <w:r w:rsidRPr="00A80984">
              <w:rPr>
                <w:rFonts w:ascii="Times New Roman" w:hAnsi="Times New Roman" w:cs="Times New Roman"/>
                <w:b/>
                <w:bCs/>
                <w:color w:val="000000"/>
                <w:sz w:val="20"/>
                <w:szCs w:val="20"/>
              </w:rPr>
              <w:t>Appendix 1a:  Sensitivity analysis: associations between HIT-post discharge and HIT-treatment</w:t>
            </w:r>
            <w:r w:rsidR="001D134F" w:rsidRPr="00A80984">
              <w:rPr>
                <w:rFonts w:ascii="Times New Roman" w:hAnsi="Times New Roman" w:cs="Times New Roman"/>
                <w:b/>
                <w:bCs/>
                <w:color w:val="000000"/>
                <w:sz w:val="20"/>
                <w:szCs w:val="20"/>
              </w:rPr>
              <w:t xml:space="preserve"> services</w:t>
            </w:r>
            <w:r w:rsidRPr="00A80984">
              <w:rPr>
                <w:rFonts w:ascii="Times New Roman" w:hAnsi="Times New Roman" w:cs="Times New Roman"/>
                <w:b/>
                <w:bCs/>
                <w:color w:val="000000"/>
                <w:sz w:val="20"/>
                <w:szCs w:val="20"/>
              </w:rPr>
              <w:t xml:space="preserve"> and total Medicare payments and acute inpatient Medicare payments</w:t>
            </w:r>
            <w:r w:rsidR="00491DBB">
              <w:rPr>
                <w:rFonts w:ascii="Times New Roman" w:hAnsi="Times New Roman" w:cs="Times New Roman"/>
                <w:b/>
                <w:bCs/>
                <w:color w:val="000000"/>
                <w:sz w:val="20"/>
                <w:szCs w:val="20"/>
              </w:rPr>
              <w:t>_</w:t>
            </w:r>
            <w:r w:rsidR="00527C3F">
              <w:rPr>
                <w:rFonts w:ascii="Times New Roman" w:hAnsi="Times New Roman" w:cs="Times New Roman"/>
                <w:b/>
                <w:bCs/>
                <w:color w:val="000000"/>
                <w:sz w:val="20"/>
                <w:szCs w:val="20"/>
              </w:rPr>
              <w:t xml:space="preserve">the </w:t>
            </w:r>
            <w:r w:rsidRPr="00A80984">
              <w:rPr>
                <w:rFonts w:ascii="Times New Roman" w:hAnsi="Times New Roman" w:cs="Times New Roman"/>
                <w:b/>
                <w:bCs/>
                <w:color w:val="000000"/>
                <w:sz w:val="20"/>
                <w:szCs w:val="20"/>
              </w:rPr>
              <w:t>number of telehealth services hospital</w:t>
            </w:r>
            <w:r w:rsidR="004648B0" w:rsidRPr="00A80984">
              <w:rPr>
                <w:rFonts w:ascii="Times New Roman" w:hAnsi="Times New Roman" w:cs="Times New Roman"/>
                <w:b/>
                <w:bCs/>
                <w:color w:val="000000"/>
                <w:sz w:val="20"/>
                <w:szCs w:val="20"/>
              </w:rPr>
              <w:t>s</w:t>
            </w:r>
            <w:r w:rsidRPr="00A80984">
              <w:rPr>
                <w:rFonts w:ascii="Times New Roman" w:hAnsi="Times New Roman" w:cs="Times New Roman"/>
                <w:b/>
                <w:bCs/>
                <w:color w:val="000000"/>
                <w:sz w:val="20"/>
                <w:szCs w:val="20"/>
              </w:rPr>
              <w:t xml:space="preserve"> provided</w:t>
            </w:r>
          </w:p>
        </w:tc>
      </w:tr>
      <w:tr w:rsidR="00283AA5" w:rsidRPr="00283AA5" w14:paraId="596CA661" w14:textId="77777777" w:rsidTr="004648B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398A4A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 </w:t>
            </w:r>
          </w:p>
        </w:tc>
        <w:tc>
          <w:tcPr>
            <w:tcW w:w="31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1F13738"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Total Medicare Payments</w:t>
            </w:r>
          </w:p>
        </w:tc>
        <w:tc>
          <w:tcPr>
            <w:tcW w:w="359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DE01AB0"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Acute Inpatient Medicare Payments</w:t>
            </w:r>
          </w:p>
        </w:tc>
      </w:tr>
      <w:tr w:rsidR="004648B0" w:rsidRPr="00283AA5" w14:paraId="5A1FDBA2" w14:textId="77777777" w:rsidTr="004648B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837CC47" w14:textId="77777777" w:rsidR="004648B0" w:rsidRPr="00283AA5" w:rsidRDefault="004648B0" w:rsidP="004648B0">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 </w:t>
            </w:r>
          </w:p>
        </w:tc>
        <w:tc>
          <w:tcPr>
            <w:tcW w:w="936" w:type="dxa"/>
            <w:tcBorders>
              <w:top w:val="nil"/>
              <w:left w:val="nil"/>
              <w:bottom w:val="single" w:sz="4" w:space="0" w:color="auto"/>
              <w:right w:val="single" w:sz="4" w:space="0" w:color="auto"/>
            </w:tcBorders>
            <w:shd w:val="clear" w:color="auto" w:fill="auto"/>
            <w:noWrap/>
            <w:vAlign w:val="center"/>
            <w:hideMark/>
          </w:tcPr>
          <w:p w14:paraId="4FA48EFE" w14:textId="4FA0EE97" w:rsidR="004648B0" w:rsidRPr="00283AA5" w:rsidRDefault="004648B0" w:rsidP="004648B0">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Coef</w:t>
            </w:r>
            <w:r>
              <w:rPr>
                <w:rFonts w:ascii="Times New Roman" w:hAnsi="Times New Roman" w:cs="Times New Roman"/>
                <w:color w:val="000000"/>
                <w:sz w:val="16"/>
                <w:szCs w:val="16"/>
              </w:rPr>
              <w:t>ficient</w:t>
            </w:r>
          </w:p>
        </w:tc>
        <w:tc>
          <w:tcPr>
            <w:tcW w:w="14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0E7FE2" w14:textId="77777777" w:rsidR="004648B0" w:rsidRPr="00283AA5" w:rsidRDefault="004648B0" w:rsidP="004648B0">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95% CI</w:t>
            </w:r>
          </w:p>
        </w:tc>
        <w:tc>
          <w:tcPr>
            <w:tcW w:w="779" w:type="dxa"/>
            <w:tcBorders>
              <w:top w:val="nil"/>
              <w:left w:val="nil"/>
              <w:bottom w:val="single" w:sz="4" w:space="0" w:color="auto"/>
              <w:right w:val="single" w:sz="4" w:space="0" w:color="auto"/>
            </w:tcBorders>
            <w:shd w:val="clear" w:color="auto" w:fill="auto"/>
            <w:noWrap/>
            <w:vAlign w:val="center"/>
            <w:hideMark/>
          </w:tcPr>
          <w:p w14:paraId="024D0A99" w14:textId="35AC4354" w:rsidR="004648B0" w:rsidRPr="00283AA5" w:rsidRDefault="004648B0" w:rsidP="004648B0">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P</w:t>
            </w:r>
            <w:r>
              <w:rPr>
                <w:rFonts w:ascii="Times New Roman" w:hAnsi="Times New Roman" w:cs="Times New Roman"/>
                <w:color w:val="000000"/>
                <w:sz w:val="16"/>
                <w:szCs w:val="16"/>
              </w:rPr>
              <w:t>-value</w:t>
            </w:r>
          </w:p>
        </w:tc>
        <w:tc>
          <w:tcPr>
            <w:tcW w:w="980" w:type="dxa"/>
            <w:tcBorders>
              <w:top w:val="nil"/>
              <w:left w:val="nil"/>
              <w:bottom w:val="single" w:sz="4" w:space="0" w:color="auto"/>
              <w:right w:val="single" w:sz="4" w:space="0" w:color="auto"/>
            </w:tcBorders>
            <w:shd w:val="clear" w:color="auto" w:fill="auto"/>
            <w:noWrap/>
            <w:vAlign w:val="center"/>
            <w:hideMark/>
          </w:tcPr>
          <w:p w14:paraId="609C4F0B" w14:textId="00AC0B30" w:rsidR="004648B0" w:rsidRPr="00283AA5" w:rsidRDefault="004648B0" w:rsidP="004648B0">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Coef</w:t>
            </w:r>
            <w:r>
              <w:rPr>
                <w:rFonts w:ascii="Times New Roman" w:hAnsi="Times New Roman" w:cs="Times New Roman"/>
                <w:color w:val="000000"/>
                <w:sz w:val="16"/>
                <w:szCs w:val="16"/>
              </w:rPr>
              <w:t>ficient</w:t>
            </w:r>
          </w:p>
        </w:tc>
        <w:tc>
          <w:tcPr>
            <w:tcW w:w="15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91536E" w14:textId="77777777" w:rsidR="004648B0" w:rsidRPr="00283AA5" w:rsidRDefault="004648B0" w:rsidP="004648B0">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95% CI</w:t>
            </w:r>
          </w:p>
        </w:tc>
        <w:tc>
          <w:tcPr>
            <w:tcW w:w="1080" w:type="dxa"/>
            <w:tcBorders>
              <w:top w:val="nil"/>
              <w:left w:val="nil"/>
              <w:bottom w:val="single" w:sz="4" w:space="0" w:color="auto"/>
              <w:right w:val="single" w:sz="4" w:space="0" w:color="auto"/>
            </w:tcBorders>
            <w:shd w:val="clear" w:color="auto" w:fill="auto"/>
            <w:noWrap/>
            <w:vAlign w:val="center"/>
            <w:hideMark/>
          </w:tcPr>
          <w:p w14:paraId="4D3A8C29" w14:textId="488AAF64" w:rsidR="004648B0" w:rsidRPr="00283AA5" w:rsidRDefault="004648B0" w:rsidP="004648B0">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P</w:t>
            </w:r>
            <w:r>
              <w:rPr>
                <w:rFonts w:ascii="Times New Roman" w:hAnsi="Times New Roman" w:cs="Times New Roman"/>
                <w:color w:val="000000"/>
                <w:sz w:val="16"/>
                <w:szCs w:val="16"/>
              </w:rPr>
              <w:t>-value</w:t>
            </w:r>
          </w:p>
        </w:tc>
      </w:tr>
      <w:tr w:rsidR="00053DB4" w:rsidRPr="00283AA5" w14:paraId="2DA8F24C" w14:textId="77777777" w:rsidTr="00B479AA">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339AE6B" w14:textId="518B0C7C" w:rsidR="00053DB4" w:rsidRPr="00283AA5" w:rsidRDefault="00D66449"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The </w:t>
            </w:r>
            <w:r w:rsidR="00053DB4" w:rsidRPr="00283AA5">
              <w:rPr>
                <w:rFonts w:ascii="Times New Roman" w:hAnsi="Times New Roman" w:cs="Times New Roman"/>
                <w:color w:val="000000"/>
                <w:sz w:val="16"/>
                <w:szCs w:val="16"/>
              </w:rPr>
              <w:t xml:space="preserve">number of telehealth </w:t>
            </w:r>
            <w:r w:rsidR="00053DB4">
              <w:rPr>
                <w:rFonts w:ascii="Times New Roman" w:hAnsi="Times New Roman" w:cs="Times New Roman"/>
                <w:color w:val="000000"/>
                <w:sz w:val="16"/>
                <w:szCs w:val="16"/>
              </w:rPr>
              <w:t xml:space="preserve">services </w:t>
            </w:r>
            <w:r w:rsidR="00053DB4" w:rsidRPr="00283AA5">
              <w:rPr>
                <w:rFonts w:ascii="Times New Roman" w:hAnsi="Times New Roman" w:cs="Times New Roman"/>
                <w:color w:val="000000"/>
                <w:sz w:val="16"/>
                <w:szCs w:val="16"/>
              </w:rPr>
              <w:t>adopted</w:t>
            </w:r>
          </w:p>
        </w:tc>
        <w:tc>
          <w:tcPr>
            <w:tcW w:w="936" w:type="dxa"/>
            <w:tcBorders>
              <w:top w:val="nil"/>
              <w:left w:val="nil"/>
              <w:bottom w:val="single" w:sz="4" w:space="0" w:color="auto"/>
              <w:right w:val="single" w:sz="4" w:space="0" w:color="auto"/>
            </w:tcBorders>
            <w:shd w:val="clear" w:color="auto" w:fill="auto"/>
            <w:noWrap/>
            <w:vAlign w:val="bottom"/>
            <w:hideMark/>
          </w:tcPr>
          <w:p w14:paraId="26E50D2C"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0.017</w:t>
            </w:r>
          </w:p>
        </w:tc>
        <w:tc>
          <w:tcPr>
            <w:tcW w:w="779" w:type="dxa"/>
            <w:tcBorders>
              <w:top w:val="nil"/>
              <w:left w:val="nil"/>
              <w:bottom w:val="single" w:sz="4" w:space="0" w:color="auto"/>
              <w:right w:val="single" w:sz="4" w:space="0" w:color="auto"/>
            </w:tcBorders>
            <w:shd w:val="clear" w:color="auto" w:fill="auto"/>
            <w:noWrap/>
            <w:vAlign w:val="bottom"/>
            <w:hideMark/>
          </w:tcPr>
          <w:p w14:paraId="3C3723B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0.015</w:t>
            </w:r>
          </w:p>
        </w:tc>
        <w:tc>
          <w:tcPr>
            <w:tcW w:w="666" w:type="dxa"/>
            <w:tcBorders>
              <w:top w:val="nil"/>
              <w:left w:val="nil"/>
              <w:bottom w:val="single" w:sz="4" w:space="0" w:color="auto"/>
              <w:right w:val="single" w:sz="4" w:space="0" w:color="auto"/>
            </w:tcBorders>
            <w:shd w:val="clear" w:color="auto" w:fill="auto"/>
            <w:noWrap/>
            <w:vAlign w:val="bottom"/>
            <w:hideMark/>
          </w:tcPr>
          <w:p w14:paraId="2A619E9D"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0.019</w:t>
            </w:r>
          </w:p>
        </w:tc>
        <w:tc>
          <w:tcPr>
            <w:tcW w:w="779" w:type="dxa"/>
            <w:tcBorders>
              <w:top w:val="nil"/>
              <w:left w:val="nil"/>
              <w:bottom w:val="single" w:sz="4" w:space="0" w:color="auto"/>
              <w:right w:val="single" w:sz="4" w:space="0" w:color="auto"/>
            </w:tcBorders>
            <w:shd w:val="clear" w:color="auto" w:fill="auto"/>
            <w:noWrap/>
            <w:vAlign w:val="center"/>
            <w:hideMark/>
          </w:tcPr>
          <w:p w14:paraId="7E0EA7ED" w14:textId="3CB17243"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c>
          <w:tcPr>
            <w:tcW w:w="980" w:type="dxa"/>
            <w:tcBorders>
              <w:top w:val="nil"/>
              <w:left w:val="nil"/>
              <w:bottom w:val="single" w:sz="4" w:space="0" w:color="auto"/>
              <w:right w:val="single" w:sz="4" w:space="0" w:color="auto"/>
            </w:tcBorders>
            <w:shd w:val="clear" w:color="auto" w:fill="auto"/>
            <w:noWrap/>
            <w:vAlign w:val="bottom"/>
            <w:hideMark/>
          </w:tcPr>
          <w:p w14:paraId="134D2676"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0.028</w:t>
            </w:r>
          </w:p>
        </w:tc>
        <w:tc>
          <w:tcPr>
            <w:tcW w:w="810" w:type="dxa"/>
            <w:tcBorders>
              <w:top w:val="nil"/>
              <w:left w:val="nil"/>
              <w:bottom w:val="single" w:sz="4" w:space="0" w:color="auto"/>
              <w:right w:val="single" w:sz="4" w:space="0" w:color="auto"/>
            </w:tcBorders>
            <w:shd w:val="clear" w:color="auto" w:fill="auto"/>
            <w:noWrap/>
            <w:vAlign w:val="bottom"/>
            <w:hideMark/>
          </w:tcPr>
          <w:p w14:paraId="11C93DFC"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0.026</w:t>
            </w:r>
          </w:p>
        </w:tc>
        <w:tc>
          <w:tcPr>
            <w:tcW w:w="720" w:type="dxa"/>
            <w:tcBorders>
              <w:top w:val="nil"/>
              <w:left w:val="nil"/>
              <w:bottom w:val="single" w:sz="4" w:space="0" w:color="auto"/>
              <w:right w:val="single" w:sz="4" w:space="0" w:color="auto"/>
            </w:tcBorders>
            <w:shd w:val="clear" w:color="auto" w:fill="auto"/>
            <w:noWrap/>
            <w:vAlign w:val="bottom"/>
            <w:hideMark/>
          </w:tcPr>
          <w:p w14:paraId="705B9A1A"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0.031</w:t>
            </w:r>
          </w:p>
        </w:tc>
        <w:tc>
          <w:tcPr>
            <w:tcW w:w="1080" w:type="dxa"/>
            <w:tcBorders>
              <w:top w:val="nil"/>
              <w:left w:val="nil"/>
              <w:bottom w:val="single" w:sz="4" w:space="0" w:color="auto"/>
              <w:right w:val="single" w:sz="4" w:space="0" w:color="auto"/>
            </w:tcBorders>
            <w:shd w:val="clear" w:color="auto" w:fill="auto"/>
            <w:noWrap/>
            <w:vAlign w:val="center"/>
            <w:hideMark/>
          </w:tcPr>
          <w:p w14:paraId="0533C212" w14:textId="60D70F4B"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22281E2E" w14:textId="77777777" w:rsidTr="00B479AA">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5642B92"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Black</w:t>
            </w:r>
          </w:p>
        </w:tc>
        <w:tc>
          <w:tcPr>
            <w:tcW w:w="936" w:type="dxa"/>
            <w:tcBorders>
              <w:top w:val="nil"/>
              <w:left w:val="nil"/>
              <w:bottom w:val="single" w:sz="4" w:space="0" w:color="auto"/>
              <w:right w:val="single" w:sz="4" w:space="0" w:color="auto"/>
            </w:tcBorders>
            <w:shd w:val="clear" w:color="auto" w:fill="auto"/>
            <w:noWrap/>
            <w:vAlign w:val="bottom"/>
            <w:hideMark/>
          </w:tcPr>
          <w:p w14:paraId="2EE85156"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0.063</w:t>
            </w:r>
          </w:p>
        </w:tc>
        <w:tc>
          <w:tcPr>
            <w:tcW w:w="779" w:type="dxa"/>
            <w:tcBorders>
              <w:top w:val="nil"/>
              <w:left w:val="nil"/>
              <w:bottom w:val="single" w:sz="4" w:space="0" w:color="auto"/>
              <w:right w:val="single" w:sz="4" w:space="0" w:color="auto"/>
            </w:tcBorders>
            <w:shd w:val="clear" w:color="auto" w:fill="auto"/>
            <w:noWrap/>
            <w:vAlign w:val="bottom"/>
            <w:hideMark/>
          </w:tcPr>
          <w:p w14:paraId="21852D2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0.048</w:t>
            </w:r>
          </w:p>
        </w:tc>
        <w:tc>
          <w:tcPr>
            <w:tcW w:w="666" w:type="dxa"/>
            <w:tcBorders>
              <w:top w:val="nil"/>
              <w:left w:val="nil"/>
              <w:bottom w:val="single" w:sz="4" w:space="0" w:color="auto"/>
              <w:right w:val="single" w:sz="4" w:space="0" w:color="auto"/>
            </w:tcBorders>
            <w:shd w:val="clear" w:color="auto" w:fill="auto"/>
            <w:noWrap/>
            <w:vAlign w:val="bottom"/>
            <w:hideMark/>
          </w:tcPr>
          <w:p w14:paraId="0D221400"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0.078</w:t>
            </w:r>
          </w:p>
        </w:tc>
        <w:tc>
          <w:tcPr>
            <w:tcW w:w="779" w:type="dxa"/>
            <w:tcBorders>
              <w:top w:val="nil"/>
              <w:left w:val="nil"/>
              <w:bottom w:val="single" w:sz="4" w:space="0" w:color="auto"/>
              <w:right w:val="single" w:sz="4" w:space="0" w:color="auto"/>
            </w:tcBorders>
            <w:shd w:val="clear" w:color="auto" w:fill="auto"/>
            <w:noWrap/>
            <w:vAlign w:val="center"/>
            <w:hideMark/>
          </w:tcPr>
          <w:p w14:paraId="6F660DE0" w14:textId="0E37B235"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c>
          <w:tcPr>
            <w:tcW w:w="980" w:type="dxa"/>
            <w:tcBorders>
              <w:top w:val="nil"/>
              <w:left w:val="nil"/>
              <w:bottom w:val="single" w:sz="4" w:space="0" w:color="auto"/>
              <w:right w:val="single" w:sz="4" w:space="0" w:color="auto"/>
            </w:tcBorders>
            <w:shd w:val="clear" w:color="auto" w:fill="auto"/>
            <w:noWrap/>
            <w:vAlign w:val="bottom"/>
            <w:hideMark/>
          </w:tcPr>
          <w:p w14:paraId="392F4E53"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0.056</w:t>
            </w:r>
          </w:p>
        </w:tc>
        <w:tc>
          <w:tcPr>
            <w:tcW w:w="810" w:type="dxa"/>
            <w:tcBorders>
              <w:top w:val="nil"/>
              <w:left w:val="nil"/>
              <w:bottom w:val="single" w:sz="4" w:space="0" w:color="auto"/>
              <w:right w:val="single" w:sz="4" w:space="0" w:color="auto"/>
            </w:tcBorders>
            <w:shd w:val="clear" w:color="auto" w:fill="auto"/>
            <w:noWrap/>
            <w:vAlign w:val="bottom"/>
            <w:hideMark/>
          </w:tcPr>
          <w:p w14:paraId="66DC9B0B"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0.039</w:t>
            </w:r>
          </w:p>
        </w:tc>
        <w:tc>
          <w:tcPr>
            <w:tcW w:w="720" w:type="dxa"/>
            <w:tcBorders>
              <w:top w:val="nil"/>
              <w:left w:val="nil"/>
              <w:bottom w:val="single" w:sz="4" w:space="0" w:color="auto"/>
              <w:right w:val="single" w:sz="4" w:space="0" w:color="auto"/>
            </w:tcBorders>
            <w:shd w:val="clear" w:color="auto" w:fill="auto"/>
            <w:noWrap/>
            <w:vAlign w:val="bottom"/>
            <w:hideMark/>
          </w:tcPr>
          <w:p w14:paraId="3834ED7B"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0.074</w:t>
            </w:r>
          </w:p>
        </w:tc>
        <w:tc>
          <w:tcPr>
            <w:tcW w:w="1080" w:type="dxa"/>
            <w:tcBorders>
              <w:top w:val="nil"/>
              <w:left w:val="nil"/>
              <w:bottom w:val="single" w:sz="4" w:space="0" w:color="auto"/>
              <w:right w:val="single" w:sz="4" w:space="0" w:color="auto"/>
            </w:tcBorders>
            <w:shd w:val="clear" w:color="auto" w:fill="auto"/>
            <w:noWrap/>
            <w:vAlign w:val="center"/>
            <w:hideMark/>
          </w:tcPr>
          <w:p w14:paraId="61876485" w14:textId="0716D4EF"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6400F239" w14:textId="77777777" w:rsidTr="00B479AA">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81A98B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Hispanic</w:t>
            </w:r>
          </w:p>
        </w:tc>
        <w:tc>
          <w:tcPr>
            <w:tcW w:w="936" w:type="dxa"/>
            <w:tcBorders>
              <w:top w:val="nil"/>
              <w:left w:val="nil"/>
              <w:bottom w:val="single" w:sz="4" w:space="0" w:color="auto"/>
              <w:right w:val="single" w:sz="4" w:space="0" w:color="auto"/>
            </w:tcBorders>
            <w:shd w:val="clear" w:color="auto" w:fill="auto"/>
            <w:noWrap/>
            <w:vAlign w:val="bottom"/>
            <w:hideMark/>
          </w:tcPr>
          <w:p w14:paraId="2F615B54"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0.025</w:t>
            </w:r>
          </w:p>
        </w:tc>
        <w:tc>
          <w:tcPr>
            <w:tcW w:w="779" w:type="dxa"/>
            <w:tcBorders>
              <w:top w:val="nil"/>
              <w:left w:val="nil"/>
              <w:bottom w:val="single" w:sz="4" w:space="0" w:color="auto"/>
              <w:right w:val="single" w:sz="4" w:space="0" w:color="auto"/>
            </w:tcBorders>
            <w:shd w:val="clear" w:color="auto" w:fill="auto"/>
            <w:noWrap/>
            <w:vAlign w:val="bottom"/>
            <w:hideMark/>
          </w:tcPr>
          <w:p w14:paraId="44F97DDB"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0.003</w:t>
            </w:r>
          </w:p>
        </w:tc>
        <w:tc>
          <w:tcPr>
            <w:tcW w:w="666" w:type="dxa"/>
            <w:tcBorders>
              <w:top w:val="nil"/>
              <w:left w:val="nil"/>
              <w:bottom w:val="single" w:sz="4" w:space="0" w:color="auto"/>
              <w:right w:val="single" w:sz="4" w:space="0" w:color="auto"/>
            </w:tcBorders>
            <w:shd w:val="clear" w:color="auto" w:fill="auto"/>
            <w:noWrap/>
            <w:vAlign w:val="bottom"/>
            <w:hideMark/>
          </w:tcPr>
          <w:p w14:paraId="325E1A51"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0.046</w:t>
            </w:r>
          </w:p>
        </w:tc>
        <w:tc>
          <w:tcPr>
            <w:tcW w:w="779" w:type="dxa"/>
            <w:tcBorders>
              <w:top w:val="nil"/>
              <w:left w:val="nil"/>
              <w:bottom w:val="single" w:sz="4" w:space="0" w:color="auto"/>
              <w:right w:val="single" w:sz="4" w:space="0" w:color="auto"/>
            </w:tcBorders>
            <w:shd w:val="clear" w:color="auto" w:fill="auto"/>
            <w:noWrap/>
            <w:vAlign w:val="bottom"/>
            <w:hideMark/>
          </w:tcPr>
          <w:p w14:paraId="5F247482"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0.027</w:t>
            </w:r>
          </w:p>
        </w:tc>
        <w:tc>
          <w:tcPr>
            <w:tcW w:w="980" w:type="dxa"/>
            <w:tcBorders>
              <w:top w:val="nil"/>
              <w:left w:val="nil"/>
              <w:bottom w:val="single" w:sz="4" w:space="0" w:color="auto"/>
              <w:right w:val="single" w:sz="4" w:space="0" w:color="auto"/>
            </w:tcBorders>
            <w:shd w:val="clear" w:color="auto" w:fill="auto"/>
            <w:noWrap/>
            <w:vAlign w:val="bottom"/>
            <w:hideMark/>
          </w:tcPr>
          <w:p w14:paraId="14968C53"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0.078</w:t>
            </w:r>
          </w:p>
        </w:tc>
        <w:tc>
          <w:tcPr>
            <w:tcW w:w="810" w:type="dxa"/>
            <w:tcBorders>
              <w:top w:val="nil"/>
              <w:left w:val="nil"/>
              <w:bottom w:val="single" w:sz="4" w:space="0" w:color="auto"/>
              <w:right w:val="single" w:sz="4" w:space="0" w:color="auto"/>
            </w:tcBorders>
            <w:shd w:val="clear" w:color="auto" w:fill="auto"/>
            <w:noWrap/>
            <w:vAlign w:val="bottom"/>
            <w:hideMark/>
          </w:tcPr>
          <w:p w14:paraId="6E92119C"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0.051</w:t>
            </w:r>
          </w:p>
        </w:tc>
        <w:tc>
          <w:tcPr>
            <w:tcW w:w="720" w:type="dxa"/>
            <w:tcBorders>
              <w:top w:val="nil"/>
              <w:left w:val="nil"/>
              <w:bottom w:val="single" w:sz="4" w:space="0" w:color="auto"/>
              <w:right w:val="single" w:sz="4" w:space="0" w:color="auto"/>
            </w:tcBorders>
            <w:shd w:val="clear" w:color="auto" w:fill="auto"/>
            <w:noWrap/>
            <w:vAlign w:val="bottom"/>
            <w:hideMark/>
          </w:tcPr>
          <w:p w14:paraId="74BA761E"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0.104</w:t>
            </w:r>
          </w:p>
        </w:tc>
        <w:tc>
          <w:tcPr>
            <w:tcW w:w="1080" w:type="dxa"/>
            <w:tcBorders>
              <w:top w:val="nil"/>
              <w:left w:val="nil"/>
              <w:bottom w:val="single" w:sz="4" w:space="0" w:color="auto"/>
              <w:right w:val="single" w:sz="4" w:space="0" w:color="auto"/>
            </w:tcBorders>
            <w:shd w:val="clear" w:color="auto" w:fill="auto"/>
            <w:noWrap/>
            <w:vAlign w:val="center"/>
            <w:hideMark/>
          </w:tcPr>
          <w:p w14:paraId="30526532" w14:textId="472B1EDC"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5F3A3D61" w14:textId="77777777" w:rsidTr="00B479AA">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359645A" w14:textId="645D7138" w:rsidR="00053DB4" w:rsidRPr="00283AA5" w:rsidRDefault="00D66449"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The </w:t>
            </w:r>
            <w:r w:rsidR="00053DB4" w:rsidRPr="00283AA5">
              <w:rPr>
                <w:rFonts w:ascii="Times New Roman" w:hAnsi="Times New Roman" w:cs="Times New Roman"/>
                <w:color w:val="000000"/>
                <w:sz w:val="16"/>
                <w:szCs w:val="16"/>
              </w:rPr>
              <w:t>number of telehealth</w:t>
            </w:r>
            <w:r w:rsidR="00053DB4">
              <w:rPr>
                <w:rFonts w:ascii="Times New Roman" w:hAnsi="Times New Roman" w:cs="Times New Roman"/>
                <w:color w:val="000000"/>
                <w:sz w:val="16"/>
                <w:szCs w:val="16"/>
              </w:rPr>
              <w:t xml:space="preserve"> services </w:t>
            </w:r>
            <w:r w:rsidR="00053DB4" w:rsidRPr="00283AA5">
              <w:rPr>
                <w:rFonts w:ascii="Times New Roman" w:hAnsi="Times New Roman" w:cs="Times New Roman"/>
                <w:color w:val="000000"/>
                <w:sz w:val="16"/>
                <w:szCs w:val="16"/>
              </w:rPr>
              <w:t>adopted * Black</w:t>
            </w:r>
          </w:p>
        </w:tc>
        <w:tc>
          <w:tcPr>
            <w:tcW w:w="936" w:type="dxa"/>
            <w:tcBorders>
              <w:top w:val="nil"/>
              <w:left w:val="nil"/>
              <w:bottom w:val="single" w:sz="4" w:space="0" w:color="auto"/>
              <w:right w:val="single" w:sz="4" w:space="0" w:color="auto"/>
            </w:tcBorders>
            <w:shd w:val="clear" w:color="auto" w:fill="auto"/>
            <w:noWrap/>
            <w:vAlign w:val="bottom"/>
            <w:hideMark/>
          </w:tcPr>
          <w:p w14:paraId="676B9CE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-0.028</w:t>
            </w:r>
          </w:p>
        </w:tc>
        <w:tc>
          <w:tcPr>
            <w:tcW w:w="779" w:type="dxa"/>
            <w:tcBorders>
              <w:top w:val="nil"/>
              <w:left w:val="nil"/>
              <w:bottom w:val="single" w:sz="4" w:space="0" w:color="auto"/>
              <w:right w:val="single" w:sz="4" w:space="0" w:color="auto"/>
            </w:tcBorders>
            <w:shd w:val="clear" w:color="auto" w:fill="auto"/>
            <w:noWrap/>
            <w:vAlign w:val="bottom"/>
            <w:hideMark/>
          </w:tcPr>
          <w:p w14:paraId="266EF2FB"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-0.035</w:t>
            </w:r>
          </w:p>
        </w:tc>
        <w:tc>
          <w:tcPr>
            <w:tcW w:w="666" w:type="dxa"/>
            <w:tcBorders>
              <w:top w:val="nil"/>
              <w:left w:val="nil"/>
              <w:bottom w:val="single" w:sz="4" w:space="0" w:color="auto"/>
              <w:right w:val="single" w:sz="4" w:space="0" w:color="auto"/>
            </w:tcBorders>
            <w:shd w:val="clear" w:color="auto" w:fill="auto"/>
            <w:noWrap/>
            <w:vAlign w:val="bottom"/>
            <w:hideMark/>
          </w:tcPr>
          <w:p w14:paraId="096C4F5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-0.021</w:t>
            </w:r>
          </w:p>
        </w:tc>
        <w:tc>
          <w:tcPr>
            <w:tcW w:w="779" w:type="dxa"/>
            <w:tcBorders>
              <w:top w:val="nil"/>
              <w:left w:val="nil"/>
              <w:bottom w:val="single" w:sz="4" w:space="0" w:color="auto"/>
              <w:right w:val="single" w:sz="4" w:space="0" w:color="auto"/>
            </w:tcBorders>
            <w:shd w:val="clear" w:color="auto" w:fill="auto"/>
            <w:noWrap/>
            <w:vAlign w:val="center"/>
            <w:hideMark/>
          </w:tcPr>
          <w:p w14:paraId="1B2C9360" w14:textId="7B6D7FCB"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c>
          <w:tcPr>
            <w:tcW w:w="980" w:type="dxa"/>
            <w:tcBorders>
              <w:top w:val="nil"/>
              <w:left w:val="nil"/>
              <w:bottom w:val="single" w:sz="4" w:space="0" w:color="auto"/>
              <w:right w:val="single" w:sz="4" w:space="0" w:color="auto"/>
            </w:tcBorders>
            <w:shd w:val="clear" w:color="auto" w:fill="auto"/>
            <w:noWrap/>
            <w:vAlign w:val="bottom"/>
            <w:hideMark/>
          </w:tcPr>
          <w:p w14:paraId="181E8A64"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-0.027</w:t>
            </w:r>
          </w:p>
        </w:tc>
        <w:tc>
          <w:tcPr>
            <w:tcW w:w="810" w:type="dxa"/>
            <w:tcBorders>
              <w:top w:val="nil"/>
              <w:left w:val="nil"/>
              <w:bottom w:val="single" w:sz="4" w:space="0" w:color="auto"/>
              <w:right w:val="single" w:sz="4" w:space="0" w:color="auto"/>
            </w:tcBorders>
            <w:shd w:val="clear" w:color="auto" w:fill="auto"/>
            <w:noWrap/>
            <w:vAlign w:val="bottom"/>
            <w:hideMark/>
          </w:tcPr>
          <w:p w14:paraId="66AFE0DD"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-0.035</w:t>
            </w:r>
          </w:p>
        </w:tc>
        <w:tc>
          <w:tcPr>
            <w:tcW w:w="720" w:type="dxa"/>
            <w:tcBorders>
              <w:top w:val="nil"/>
              <w:left w:val="nil"/>
              <w:bottom w:val="single" w:sz="4" w:space="0" w:color="auto"/>
              <w:right w:val="single" w:sz="4" w:space="0" w:color="auto"/>
            </w:tcBorders>
            <w:shd w:val="clear" w:color="auto" w:fill="auto"/>
            <w:noWrap/>
            <w:vAlign w:val="bottom"/>
            <w:hideMark/>
          </w:tcPr>
          <w:p w14:paraId="04526384"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-0.019</w:t>
            </w:r>
          </w:p>
        </w:tc>
        <w:tc>
          <w:tcPr>
            <w:tcW w:w="1080" w:type="dxa"/>
            <w:tcBorders>
              <w:top w:val="nil"/>
              <w:left w:val="nil"/>
              <w:bottom w:val="single" w:sz="4" w:space="0" w:color="auto"/>
              <w:right w:val="single" w:sz="4" w:space="0" w:color="auto"/>
            </w:tcBorders>
            <w:shd w:val="clear" w:color="auto" w:fill="auto"/>
            <w:noWrap/>
            <w:vAlign w:val="center"/>
            <w:hideMark/>
          </w:tcPr>
          <w:p w14:paraId="67C081A3" w14:textId="5FE9A49B"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283AA5" w:rsidRPr="00283AA5" w14:paraId="47D3C286" w14:textId="77777777" w:rsidTr="004648B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851930B" w14:textId="6FCD60C2" w:rsidR="00283AA5" w:rsidRPr="00283AA5" w:rsidRDefault="00D66449" w:rsidP="003C4346">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The </w:t>
            </w:r>
            <w:r w:rsidR="00283AA5" w:rsidRPr="00283AA5">
              <w:rPr>
                <w:rFonts w:ascii="Times New Roman" w:hAnsi="Times New Roman" w:cs="Times New Roman"/>
                <w:color w:val="000000"/>
                <w:sz w:val="16"/>
                <w:szCs w:val="16"/>
              </w:rPr>
              <w:t xml:space="preserve">number of telehealth </w:t>
            </w:r>
            <w:r w:rsidR="00053DB4">
              <w:rPr>
                <w:rFonts w:ascii="Times New Roman" w:hAnsi="Times New Roman" w:cs="Times New Roman"/>
                <w:color w:val="000000"/>
                <w:sz w:val="16"/>
                <w:szCs w:val="16"/>
              </w:rPr>
              <w:t xml:space="preserve">services </w:t>
            </w:r>
            <w:r w:rsidR="00283AA5" w:rsidRPr="00283AA5">
              <w:rPr>
                <w:rFonts w:ascii="Times New Roman" w:hAnsi="Times New Roman" w:cs="Times New Roman"/>
                <w:color w:val="000000"/>
                <w:sz w:val="16"/>
                <w:szCs w:val="16"/>
              </w:rPr>
              <w:t>adopted * Hispanic</w:t>
            </w:r>
          </w:p>
        </w:tc>
        <w:tc>
          <w:tcPr>
            <w:tcW w:w="936" w:type="dxa"/>
            <w:tcBorders>
              <w:top w:val="nil"/>
              <w:left w:val="nil"/>
              <w:bottom w:val="single" w:sz="4" w:space="0" w:color="auto"/>
              <w:right w:val="single" w:sz="4" w:space="0" w:color="auto"/>
            </w:tcBorders>
            <w:shd w:val="clear" w:color="auto" w:fill="auto"/>
            <w:noWrap/>
            <w:vAlign w:val="bottom"/>
            <w:hideMark/>
          </w:tcPr>
          <w:p w14:paraId="4C8300E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-0.013</w:t>
            </w:r>
          </w:p>
        </w:tc>
        <w:tc>
          <w:tcPr>
            <w:tcW w:w="779" w:type="dxa"/>
            <w:tcBorders>
              <w:top w:val="nil"/>
              <w:left w:val="nil"/>
              <w:bottom w:val="single" w:sz="4" w:space="0" w:color="auto"/>
              <w:right w:val="single" w:sz="4" w:space="0" w:color="auto"/>
            </w:tcBorders>
            <w:shd w:val="clear" w:color="auto" w:fill="auto"/>
            <w:noWrap/>
            <w:vAlign w:val="bottom"/>
            <w:hideMark/>
          </w:tcPr>
          <w:p w14:paraId="58C6C468"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-0.023</w:t>
            </w:r>
          </w:p>
        </w:tc>
        <w:tc>
          <w:tcPr>
            <w:tcW w:w="666" w:type="dxa"/>
            <w:tcBorders>
              <w:top w:val="nil"/>
              <w:left w:val="nil"/>
              <w:bottom w:val="single" w:sz="4" w:space="0" w:color="auto"/>
              <w:right w:val="single" w:sz="4" w:space="0" w:color="auto"/>
            </w:tcBorders>
            <w:shd w:val="clear" w:color="auto" w:fill="auto"/>
            <w:noWrap/>
            <w:vAlign w:val="bottom"/>
            <w:hideMark/>
          </w:tcPr>
          <w:p w14:paraId="5C69BAD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-0.003</w:t>
            </w:r>
          </w:p>
        </w:tc>
        <w:tc>
          <w:tcPr>
            <w:tcW w:w="779" w:type="dxa"/>
            <w:tcBorders>
              <w:top w:val="nil"/>
              <w:left w:val="nil"/>
              <w:bottom w:val="single" w:sz="4" w:space="0" w:color="auto"/>
              <w:right w:val="single" w:sz="4" w:space="0" w:color="auto"/>
            </w:tcBorders>
            <w:shd w:val="clear" w:color="auto" w:fill="auto"/>
            <w:noWrap/>
            <w:vAlign w:val="bottom"/>
            <w:hideMark/>
          </w:tcPr>
          <w:p w14:paraId="5F31F457"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0.014</w:t>
            </w:r>
          </w:p>
        </w:tc>
        <w:tc>
          <w:tcPr>
            <w:tcW w:w="980" w:type="dxa"/>
            <w:tcBorders>
              <w:top w:val="nil"/>
              <w:left w:val="nil"/>
              <w:bottom w:val="single" w:sz="4" w:space="0" w:color="auto"/>
              <w:right w:val="single" w:sz="4" w:space="0" w:color="auto"/>
            </w:tcBorders>
            <w:shd w:val="clear" w:color="auto" w:fill="auto"/>
            <w:noWrap/>
            <w:vAlign w:val="bottom"/>
            <w:hideMark/>
          </w:tcPr>
          <w:p w14:paraId="1A77A1D2"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7A87C48F"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-0.025</w:t>
            </w:r>
          </w:p>
        </w:tc>
        <w:tc>
          <w:tcPr>
            <w:tcW w:w="720" w:type="dxa"/>
            <w:tcBorders>
              <w:top w:val="nil"/>
              <w:left w:val="nil"/>
              <w:bottom w:val="single" w:sz="4" w:space="0" w:color="auto"/>
              <w:right w:val="single" w:sz="4" w:space="0" w:color="auto"/>
            </w:tcBorders>
            <w:shd w:val="clear" w:color="auto" w:fill="auto"/>
            <w:noWrap/>
            <w:vAlign w:val="bottom"/>
            <w:hideMark/>
          </w:tcPr>
          <w:p w14:paraId="458CA8E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0.001</w:t>
            </w:r>
          </w:p>
        </w:tc>
        <w:tc>
          <w:tcPr>
            <w:tcW w:w="1080" w:type="dxa"/>
            <w:tcBorders>
              <w:top w:val="nil"/>
              <w:left w:val="nil"/>
              <w:bottom w:val="single" w:sz="4" w:space="0" w:color="auto"/>
              <w:right w:val="single" w:sz="4" w:space="0" w:color="auto"/>
            </w:tcBorders>
            <w:shd w:val="clear" w:color="auto" w:fill="auto"/>
            <w:noWrap/>
            <w:vAlign w:val="bottom"/>
            <w:hideMark/>
          </w:tcPr>
          <w:p w14:paraId="40383847"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0.077</w:t>
            </w:r>
          </w:p>
        </w:tc>
      </w:tr>
      <w:tr w:rsidR="00283AA5" w:rsidRPr="00283AA5" w14:paraId="559A68F3" w14:textId="77777777" w:rsidTr="004648B0">
        <w:trPr>
          <w:trHeight w:val="288"/>
        </w:trPr>
        <w:tc>
          <w:tcPr>
            <w:tcW w:w="936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7A81"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Note: All the other covariates presented in table 3 were controlled for in this regression.</w:t>
            </w:r>
          </w:p>
        </w:tc>
      </w:tr>
      <w:tr w:rsidR="00283AA5" w:rsidRPr="00283AA5" w14:paraId="1BBE239D" w14:textId="77777777" w:rsidTr="004648B0">
        <w:trPr>
          <w:trHeight w:val="288"/>
        </w:trPr>
        <w:tc>
          <w:tcPr>
            <w:tcW w:w="2610" w:type="dxa"/>
            <w:tcBorders>
              <w:top w:val="single" w:sz="4" w:space="0" w:color="auto"/>
              <w:left w:val="nil"/>
              <w:bottom w:val="nil"/>
              <w:right w:val="nil"/>
            </w:tcBorders>
            <w:shd w:val="clear" w:color="auto" w:fill="auto"/>
            <w:noWrap/>
            <w:vAlign w:val="center"/>
            <w:hideMark/>
          </w:tcPr>
          <w:p w14:paraId="1FB91410" w14:textId="77777777" w:rsidR="00283AA5" w:rsidRPr="00283AA5" w:rsidRDefault="00283AA5" w:rsidP="003C4346">
            <w:pPr>
              <w:jc w:val="center"/>
              <w:rPr>
                <w:rFonts w:ascii="Times New Roman" w:hAnsi="Times New Roman" w:cs="Times New Roman"/>
                <w:color w:val="000000"/>
                <w:sz w:val="16"/>
                <w:szCs w:val="16"/>
              </w:rPr>
            </w:pPr>
          </w:p>
        </w:tc>
        <w:tc>
          <w:tcPr>
            <w:tcW w:w="936" w:type="dxa"/>
            <w:tcBorders>
              <w:top w:val="single" w:sz="4" w:space="0" w:color="auto"/>
              <w:left w:val="nil"/>
              <w:bottom w:val="nil"/>
              <w:right w:val="nil"/>
            </w:tcBorders>
            <w:shd w:val="clear" w:color="auto" w:fill="auto"/>
            <w:noWrap/>
            <w:vAlign w:val="bottom"/>
            <w:hideMark/>
          </w:tcPr>
          <w:p w14:paraId="1A435EDD" w14:textId="77777777" w:rsidR="00283AA5" w:rsidRPr="00283AA5" w:rsidRDefault="00283AA5" w:rsidP="003C4346">
            <w:pPr>
              <w:jc w:val="center"/>
              <w:rPr>
                <w:rFonts w:ascii="Times New Roman" w:hAnsi="Times New Roman" w:cs="Times New Roman"/>
                <w:sz w:val="16"/>
                <w:szCs w:val="16"/>
              </w:rPr>
            </w:pPr>
          </w:p>
        </w:tc>
        <w:tc>
          <w:tcPr>
            <w:tcW w:w="779" w:type="dxa"/>
            <w:tcBorders>
              <w:top w:val="single" w:sz="4" w:space="0" w:color="auto"/>
              <w:left w:val="nil"/>
              <w:bottom w:val="nil"/>
              <w:right w:val="nil"/>
            </w:tcBorders>
            <w:shd w:val="clear" w:color="auto" w:fill="auto"/>
            <w:noWrap/>
            <w:vAlign w:val="bottom"/>
            <w:hideMark/>
          </w:tcPr>
          <w:p w14:paraId="259B0ED7" w14:textId="77777777" w:rsidR="00283AA5" w:rsidRPr="00283AA5" w:rsidRDefault="00283AA5" w:rsidP="003C4346">
            <w:pPr>
              <w:rPr>
                <w:rFonts w:ascii="Times New Roman" w:hAnsi="Times New Roman" w:cs="Times New Roman"/>
                <w:sz w:val="16"/>
                <w:szCs w:val="16"/>
              </w:rPr>
            </w:pPr>
          </w:p>
        </w:tc>
        <w:tc>
          <w:tcPr>
            <w:tcW w:w="666" w:type="dxa"/>
            <w:tcBorders>
              <w:top w:val="single" w:sz="4" w:space="0" w:color="auto"/>
              <w:left w:val="nil"/>
              <w:bottom w:val="nil"/>
              <w:right w:val="nil"/>
            </w:tcBorders>
            <w:shd w:val="clear" w:color="auto" w:fill="auto"/>
            <w:noWrap/>
            <w:vAlign w:val="bottom"/>
            <w:hideMark/>
          </w:tcPr>
          <w:p w14:paraId="48951DAE" w14:textId="77777777" w:rsidR="00283AA5" w:rsidRPr="00283AA5" w:rsidRDefault="00283AA5" w:rsidP="003C4346">
            <w:pPr>
              <w:rPr>
                <w:rFonts w:ascii="Times New Roman" w:hAnsi="Times New Roman" w:cs="Times New Roman"/>
                <w:sz w:val="16"/>
                <w:szCs w:val="16"/>
              </w:rPr>
            </w:pPr>
          </w:p>
        </w:tc>
        <w:tc>
          <w:tcPr>
            <w:tcW w:w="779" w:type="dxa"/>
            <w:tcBorders>
              <w:top w:val="single" w:sz="4" w:space="0" w:color="auto"/>
              <w:left w:val="nil"/>
              <w:bottom w:val="nil"/>
              <w:right w:val="nil"/>
            </w:tcBorders>
            <w:shd w:val="clear" w:color="auto" w:fill="auto"/>
            <w:noWrap/>
            <w:vAlign w:val="bottom"/>
            <w:hideMark/>
          </w:tcPr>
          <w:p w14:paraId="1BA0724E" w14:textId="77777777" w:rsidR="00283AA5" w:rsidRPr="00283AA5" w:rsidRDefault="00283AA5" w:rsidP="003C4346">
            <w:pPr>
              <w:rPr>
                <w:rFonts w:ascii="Times New Roman" w:hAnsi="Times New Roman" w:cs="Times New Roman"/>
                <w:sz w:val="16"/>
                <w:szCs w:val="16"/>
              </w:rPr>
            </w:pPr>
          </w:p>
        </w:tc>
        <w:tc>
          <w:tcPr>
            <w:tcW w:w="980" w:type="dxa"/>
            <w:tcBorders>
              <w:top w:val="single" w:sz="4" w:space="0" w:color="auto"/>
              <w:left w:val="nil"/>
              <w:bottom w:val="nil"/>
              <w:right w:val="nil"/>
            </w:tcBorders>
            <w:shd w:val="clear" w:color="auto" w:fill="auto"/>
            <w:noWrap/>
            <w:vAlign w:val="bottom"/>
            <w:hideMark/>
          </w:tcPr>
          <w:p w14:paraId="754DE8DC" w14:textId="77777777" w:rsidR="00283AA5" w:rsidRPr="00283AA5" w:rsidRDefault="00283AA5" w:rsidP="003C4346">
            <w:pPr>
              <w:rPr>
                <w:rFonts w:ascii="Times New Roman" w:hAnsi="Times New Roman" w:cs="Times New Roman"/>
                <w:sz w:val="16"/>
                <w:szCs w:val="16"/>
              </w:rPr>
            </w:pPr>
          </w:p>
        </w:tc>
        <w:tc>
          <w:tcPr>
            <w:tcW w:w="810" w:type="dxa"/>
            <w:tcBorders>
              <w:top w:val="single" w:sz="4" w:space="0" w:color="auto"/>
              <w:left w:val="nil"/>
              <w:bottom w:val="nil"/>
              <w:right w:val="nil"/>
            </w:tcBorders>
            <w:shd w:val="clear" w:color="auto" w:fill="auto"/>
            <w:noWrap/>
            <w:vAlign w:val="bottom"/>
            <w:hideMark/>
          </w:tcPr>
          <w:p w14:paraId="48EB278C" w14:textId="77777777" w:rsidR="00283AA5" w:rsidRPr="00283AA5" w:rsidRDefault="00283AA5" w:rsidP="003C4346">
            <w:pPr>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auto"/>
            <w:noWrap/>
            <w:vAlign w:val="bottom"/>
            <w:hideMark/>
          </w:tcPr>
          <w:p w14:paraId="005907CB" w14:textId="77777777" w:rsidR="00283AA5" w:rsidRPr="00283AA5" w:rsidRDefault="00283AA5" w:rsidP="003C4346">
            <w:pPr>
              <w:rPr>
                <w:rFonts w:ascii="Times New Roman" w:hAnsi="Times New Roman" w:cs="Times New Roman"/>
                <w:sz w:val="16"/>
                <w:szCs w:val="16"/>
              </w:rPr>
            </w:pPr>
          </w:p>
        </w:tc>
        <w:tc>
          <w:tcPr>
            <w:tcW w:w="1080" w:type="dxa"/>
            <w:tcBorders>
              <w:top w:val="single" w:sz="4" w:space="0" w:color="auto"/>
              <w:left w:val="nil"/>
              <w:bottom w:val="nil"/>
              <w:right w:val="nil"/>
            </w:tcBorders>
            <w:shd w:val="clear" w:color="auto" w:fill="auto"/>
            <w:noWrap/>
            <w:vAlign w:val="bottom"/>
            <w:hideMark/>
          </w:tcPr>
          <w:p w14:paraId="728CB9BB" w14:textId="77777777" w:rsidR="00283AA5" w:rsidRPr="00283AA5" w:rsidRDefault="00283AA5" w:rsidP="003C4346">
            <w:pPr>
              <w:rPr>
                <w:rFonts w:ascii="Times New Roman" w:hAnsi="Times New Roman" w:cs="Times New Roman"/>
                <w:sz w:val="16"/>
                <w:szCs w:val="16"/>
              </w:rPr>
            </w:pPr>
          </w:p>
        </w:tc>
      </w:tr>
      <w:tr w:rsidR="00283AA5" w:rsidRPr="00A80984" w14:paraId="1DC3B7BB" w14:textId="77777777" w:rsidTr="004648B0">
        <w:trPr>
          <w:trHeight w:val="288"/>
        </w:trPr>
        <w:tc>
          <w:tcPr>
            <w:tcW w:w="9360" w:type="dxa"/>
            <w:gridSpan w:val="9"/>
            <w:tcBorders>
              <w:top w:val="nil"/>
              <w:left w:val="nil"/>
              <w:bottom w:val="single" w:sz="4" w:space="0" w:color="auto"/>
              <w:right w:val="nil"/>
            </w:tcBorders>
            <w:shd w:val="clear" w:color="auto" w:fill="auto"/>
            <w:noWrap/>
            <w:hideMark/>
          </w:tcPr>
          <w:p w14:paraId="10E84983" w14:textId="77777777" w:rsidR="00723321" w:rsidRPr="00A80984" w:rsidRDefault="00723321" w:rsidP="003C4346">
            <w:pPr>
              <w:rPr>
                <w:rFonts w:ascii="Times New Roman" w:hAnsi="Times New Roman" w:cs="Times New Roman"/>
                <w:b/>
                <w:bCs/>
                <w:color w:val="000000"/>
                <w:sz w:val="20"/>
                <w:szCs w:val="20"/>
              </w:rPr>
            </w:pPr>
          </w:p>
          <w:p w14:paraId="6868F674" w14:textId="1BA2EFD8" w:rsidR="00283AA5" w:rsidRPr="00A80984" w:rsidRDefault="00283AA5" w:rsidP="003C4346">
            <w:pPr>
              <w:rPr>
                <w:rFonts w:ascii="Times New Roman" w:hAnsi="Times New Roman" w:cs="Times New Roman"/>
                <w:b/>
                <w:bCs/>
                <w:sz w:val="20"/>
                <w:szCs w:val="20"/>
              </w:rPr>
            </w:pPr>
            <w:r w:rsidRPr="00A80984">
              <w:rPr>
                <w:rFonts w:ascii="Times New Roman" w:hAnsi="Times New Roman" w:cs="Times New Roman"/>
                <w:b/>
                <w:bCs/>
                <w:color w:val="000000"/>
                <w:sz w:val="20"/>
                <w:szCs w:val="20"/>
              </w:rPr>
              <w:t>Appendix 1b:  Sensitivity analysis: associations between HIT-post discharge and HIT-treatment</w:t>
            </w:r>
            <w:r w:rsidR="00723321" w:rsidRPr="00A80984">
              <w:rPr>
                <w:rFonts w:ascii="Times New Roman" w:hAnsi="Times New Roman" w:cs="Times New Roman"/>
                <w:b/>
                <w:bCs/>
                <w:color w:val="000000"/>
                <w:sz w:val="20"/>
                <w:szCs w:val="20"/>
              </w:rPr>
              <w:t xml:space="preserve"> services</w:t>
            </w:r>
            <w:r w:rsidRPr="00A80984">
              <w:rPr>
                <w:rFonts w:ascii="Times New Roman" w:hAnsi="Times New Roman" w:cs="Times New Roman"/>
                <w:b/>
                <w:bCs/>
                <w:color w:val="000000"/>
                <w:sz w:val="20"/>
                <w:szCs w:val="20"/>
              </w:rPr>
              <w:t xml:space="preserve"> and total Medicare payments and acute inpatient Medicare payments</w:t>
            </w:r>
            <w:r w:rsidR="00491DBB">
              <w:rPr>
                <w:rFonts w:ascii="Times New Roman" w:hAnsi="Times New Roman" w:cs="Times New Roman"/>
                <w:b/>
                <w:bCs/>
                <w:color w:val="000000"/>
                <w:sz w:val="20"/>
                <w:szCs w:val="20"/>
              </w:rPr>
              <w:t>_</w:t>
            </w:r>
            <w:r w:rsidRPr="00A80984">
              <w:rPr>
                <w:rFonts w:ascii="Times New Roman" w:hAnsi="Times New Roman" w:cs="Times New Roman"/>
                <w:b/>
                <w:bCs/>
                <w:color w:val="000000"/>
                <w:sz w:val="20"/>
                <w:szCs w:val="20"/>
              </w:rPr>
              <w:t>any telehealth services hospital</w:t>
            </w:r>
            <w:r w:rsidR="004648B0" w:rsidRPr="00A80984">
              <w:rPr>
                <w:rFonts w:ascii="Times New Roman" w:hAnsi="Times New Roman" w:cs="Times New Roman"/>
                <w:b/>
                <w:bCs/>
                <w:color w:val="000000"/>
                <w:sz w:val="20"/>
                <w:szCs w:val="20"/>
              </w:rPr>
              <w:t>s</w:t>
            </w:r>
            <w:r w:rsidRPr="00A80984">
              <w:rPr>
                <w:rFonts w:ascii="Times New Roman" w:hAnsi="Times New Roman" w:cs="Times New Roman"/>
                <w:b/>
                <w:bCs/>
                <w:color w:val="000000"/>
                <w:sz w:val="20"/>
                <w:szCs w:val="20"/>
              </w:rPr>
              <w:t xml:space="preserve"> provided</w:t>
            </w:r>
          </w:p>
        </w:tc>
      </w:tr>
      <w:tr w:rsidR="00283AA5" w:rsidRPr="00283AA5" w14:paraId="2C4CBEDA" w14:textId="77777777" w:rsidTr="004648B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86C308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 </w:t>
            </w:r>
          </w:p>
        </w:tc>
        <w:tc>
          <w:tcPr>
            <w:tcW w:w="31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98DF88A"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Total Medicare Payments</w:t>
            </w:r>
          </w:p>
        </w:tc>
        <w:tc>
          <w:tcPr>
            <w:tcW w:w="359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684B628"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Acute Inpatient Medicare Payments</w:t>
            </w:r>
          </w:p>
        </w:tc>
      </w:tr>
      <w:tr w:rsidR="00A80984" w:rsidRPr="00283AA5" w14:paraId="4BBA1FDF" w14:textId="77777777" w:rsidTr="004648B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7426C04" w14:textId="77777777" w:rsidR="00A80984" w:rsidRPr="00283AA5" w:rsidRDefault="00A80984" w:rsidP="00A8098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 </w:t>
            </w:r>
          </w:p>
        </w:tc>
        <w:tc>
          <w:tcPr>
            <w:tcW w:w="936" w:type="dxa"/>
            <w:tcBorders>
              <w:top w:val="nil"/>
              <w:left w:val="nil"/>
              <w:bottom w:val="single" w:sz="4" w:space="0" w:color="auto"/>
              <w:right w:val="single" w:sz="4" w:space="0" w:color="auto"/>
            </w:tcBorders>
            <w:shd w:val="clear" w:color="auto" w:fill="auto"/>
            <w:noWrap/>
            <w:vAlign w:val="center"/>
            <w:hideMark/>
          </w:tcPr>
          <w:p w14:paraId="6A369F7B" w14:textId="49991883" w:rsidR="00A80984" w:rsidRPr="00283AA5" w:rsidRDefault="00A80984" w:rsidP="00A8098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Coef</w:t>
            </w:r>
            <w:r>
              <w:rPr>
                <w:rFonts w:ascii="Times New Roman" w:hAnsi="Times New Roman" w:cs="Times New Roman"/>
                <w:color w:val="000000"/>
                <w:sz w:val="16"/>
                <w:szCs w:val="16"/>
              </w:rPr>
              <w:t>ficient</w:t>
            </w:r>
          </w:p>
        </w:tc>
        <w:tc>
          <w:tcPr>
            <w:tcW w:w="14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911D35" w14:textId="77777777" w:rsidR="00A80984" w:rsidRPr="00283AA5" w:rsidRDefault="00A80984" w:rsidP="00A8098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95% CI</w:t>
            </w:r>
          </w:p>
        </w:tc>
        <w:tc>
          <w:tcPr>
            <w:tcW w:w="779" w:type="dxa"/>
            <w:tcBorders>
              <w:top w:val="nil"/>
              <w:left w:val="nil"/>
              <w:bottom w:val="single" w:sz="4" w:space="0" w:color="auto"/>
              <w:right w:val="single" w:sz="4" w:space="0" w:color="auto"/>
            </w:tcBorders>
            <w:shd w:val="clear" w:color="auto" w:fill="auto"/>
            <w:noWrap/>
            <w:vAlign w:val="center"/>
            <w:hideMark/>
          </w:tcPr>
          <w:p w14:paraId="761A46D4" w14:textId="6673FEE1" w:rsidR="00A80984" w:rsidRPr="00283AA5" w:rsidRDefault="00A80984" w:rsidP="00A8098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P</w:t>
            </w:r>
            <w:r>
              <w:rPr>
                <w:rFonts w:ascii="Times New Roman" w:hAnsi="Times New Roman" w:cs="Times New Roman"/>
                <w:color w:val="000000"/>
                <w:sz w:val="16"/>
                <w:szCs w:val="16"/>
              </w:rPr>
              <w:t>-value</w:t>
            </w:r>
          </w:p>
        </w:tc>
        <w:tc>
          <w:tcPr>
            <w:tcW w:w="980" w:type="dxa"/>
            <w:tcBorders>
              <w:top w:val="nil"/>
              <w:left w:val="nil"/>
              <w:bottom w:val="single" w:sz="4" w:space="0" w:color="auto"/>
              <w:right w:val="single" w:sz="4" w:space="0" w:color="auto"/>
            </w:tcBorders>
            <w:shd w:val="clear" w:color="auto" w:fill="auto"/>
            <w:noWrap/>
            <w:vAlign w:val="center"/>
            <w:hideMark/>
          </w:tcPr>
          <w:p w14:paraId="691C2547" w14:textId="7F62BCC7" w:rsidR="00A80984" w:rsidRPr="00283AA5" w:rsidRDefault="00A80984" w:rsidP="00A8098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Coef</w:t>
            </w:r>
            <w:r>
              <w:rPr>
                <w:rFonts w:ascii="Times New Roman" w:hAnsi="Times New Roman" w:cs="Times New Roman"/>
                <w:color w:val="000000"/>
                <w:sz w:val="16"/>
                <w:szCs w:val="16"/>
              </w:rPr>
              <w:t>ficient</w:t>
            </w:r>
          </w:p>
        </w:tc>
        <w:tc>
          <w:tcPr>
            <w:tcW w:w="15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CF1524" w14:textId="77777777" w:rsidR="00A80984" w:rsidRPr="00283AA5" w:rsidRDefault="00A80984" w:rsidP="00A8098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95% CI</w:t>
            </w:r>
          </w:p>
        </w:tc>
        <w:tc>
          <w:tcPr>
            <w:tcW w:w="1080" w:type="dxa"/>
            <w:tcBorders>
              <w:top w:val="nil"/>
              <w:left w:val="nil"/>
              <w:bottom w:val="single" w:sz="4" w:space="0" w:color="auto"/>
              <w:right w:val="single" w:sz="4" w:space="0" w:color="auto"/>
            </w:tcBorders>
            <w:shd w:val="clear" w:color="auto" w:fill="auto"/>
            <w:noWrap/>
            <w:vAlign w:val="center"/>
            <w:hideMark/>
          </w:tcPr>
          <w:p w14:paraId="5E6B0C0C" w14:textId="339DD80A" w:rsidR="00A80984" w:rsidRPr="00283AA5" w:rsidRDefault="00A80984" w:rsidP="00A8098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P</w:t>
            </w:r>
            <w:r>
              <w:rPr>
                <w:rFonts w:ascii="Times New Roman" w:hAnsi="Times New Roman" w:cs="Times New Roman"/>
                <w:color w:val="000000"/>
                <w:sz w:val="16"/>
                <w:szCs w:val="16"/>
              </w:rPr>
              <w:t>-value</w:t>
            </w:r>
          </w:p>
        </w:tc>
      </w:tr>
      <w:tr w:rsidR="00053DB4" w:rsidRPr="00283AA5" w14:paraId="69918886" w14:textId="77777777" w:rsidTr="00BB1856">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E657CFD" w14:textId="0E3F598F"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Any hospital-based telehealth service</w:t>
            </w:r>
            <w:r>
              <w:rPr>
                <w:rFonts w:ascii="Times New Roman" w:hAnsi="Times New Roman" w:cs="Times New Roman"/>
                <w:color w:val="000000"/>
                <w:sz w:val="16"/>
                <w:szCs w:val="16"/>
              </w:rPr>
              <w:t>s</w:t>
            </w:r>
          </w:p>
        </w:tc>
        <w:tc>
          <w:tcPr>
            <w:tcW w:w="936" w:type="dxa"/>
            <w:tcBorders>
              <w:top w:val="nil"/>
              <w:left w:val="nil"/>
              <w:bottom w:val="single" w:sz="4" w:space="0" w:color="auto"/>
              <w:right w:val="single" w:sz="4" w:space="0" w:color="auto"/>
            </w:tcBorders>
            <w:shd w:val="clear" w:color="auto" w:fill="auto"/>
            <w:noWrap/>
            <w:vAlign w:val="bottom"/>
            <w:hideMark/>
          </w:tcPr>
          <w:p w14:paraId="5678BA9E"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0.048</w:t>
            </w:r>
          </w:p>
        </w:tc>
        <w:tc>
          <w:tcPr>
            <w:tcW w:w="779" w:type="dxa"/>
            <w:tcBorders>
              <w:top w:val="nil"/>
              <w:left w:val="nil"/>
              <w:bottom w:val="single" w:sz="4" w:space="0" w:color="auto"/>
              <w:right w:val="single" w:sz="4" w:space="0" w:color="auto"/>
            </w:tcBorders>
            <w:shd w:val="clear" w:color="auto" w:fill="auto"/>
            <w:noWrap/>
            <w:vAlign w:val="bottom"/>
            <w:hideMark/>
          </w:tcPr>
          <w:p w14:paraId="709C2EE4"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0.041</w:t>
            </w:r>
          </w:p>
        </w:tc>
        <w:tc>
          <w:tcPr>
            <w:tcW w:w="666" w:type="dxa"/>
            <w:tcBorders>
              <w:top w:val="nil"/>
              <w:left w:val="nil"/>
              <w:bottom w:val="single" w:sz="4" w:space="0" w:color="auto"/>
              <w:right w:val="single" w:sz="4" w:space="0" w:color="auto"/>
            </w:tcBorders>
            <w:shd w:val="clear" w:color="auto" w:fill="auto"/>
            <w:noWrap/>
            <w:vAlign w:val="bottom"/>
            <w:hideMark/>
          </w:tcPr>
          <w:p w14:paraId="32BFC57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0.054</w:t>
            </w:r>
          </w:p>
        </w:tc>
        <w:tc>
          <w:tcPr>
            <w:tcW w:w="779" w:type="dxa"/>
            <w:tcBorders>
              <w:top w:val="nil"/>
              <w:left w:val="nil"/>
              <w:bottom w:val="single" w:sz="4" w:space="0" w:color="auto"/>
              <w:right w:val="single" w:sz="4" w:space="0" w:color="auto"/>
            </w:tcBorders>
            <w:shd w:val="clear" w:color="auto" w:fill="auto"/>
            <w:noWrap/>
            <w:vAlign w:val="center"/>
            <w:hideMark/>
          </w:tcPr>
          <w:p w14:paraId="0206F140" w14:textId="12AEF6A9"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c>
          <w:tcPr>
            <w:tcW w:w="980" w:type="dxa"/>
            <w:tcBorders>
              <w:top w:val="nil"/>
              <w:left w:val="nil"/>
              <w:bottom w:val="single" w:sz="4" w:space="0" w:color="auto"/>
              <w:right w:val="single" w:sz="4" w:space="0" w:color="auto"/>
            </w:tcBorders>
            <w:shd w:val="clear" w:color="auto" w:fill="auto"/>
            <w:noWrap/>
            <w:vAlign w:val="bottom"/>
            <w:hideMark/>
          </w:tcPr>
          <w:p w14:paraId="5F61CC43"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0.077</w:t>
            </w:r>
          </w:p>
        </w:tc>
        <w:tc>
          <w:tcPr>
            <w:tcW w:w="810" w:type="dxa"/>
            <w:tcBorders>
              <w:top w:val="nil"/>
              <w:left w:val="nil"/>
              <w:bottom w:val="single" w:sz="4" w:space="0" w:color="auto"/>
              <w:right w:val="single" w:sz="4" w:space="0" w:color="auto"/>
            </w:tcBorders>
            <w:shd w:val="clear" w:color="auto" w:fill="auto"/>
            <w:noWrap/>
            <w:vAlign w:val="bottom"/>
            <w:hideMark/>
          </w:tcPr>
          <w:p w14:paraId="45E6000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0.070</w:t>
            </w:r>
          </w:p>
        </w:tc>
        <w:tc>
          <w:tcPr>
            <w:tcW w:w="720" w:type="dxa"/>
            <w:tcBorders>
              <w:top w:val="nil"/>
              <w:left w:val="nil"/>
              <w:bottom w:val="single" w:sz="4" w:space="0" w:color="auto"/>
              <w:right w:val="single" w:sz="4" w:space="0" w:color="auto"/>
            </w:tcBorders>
            <w:shd w:val="clear" w:color="auto" w:fill="auto"/>
            <w:noWrap/>
            <w:vAlign w:val="bottom"/>
            <w:hideMark/>
          </w:tcPr>
          <w:p w14:paraId="239C0DA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0.085</w:t>
            </w:r>
          </w:p>
        </w:tc>
        <w:tc>
          <w:tcPr>
            <w:tcW w:w="1080" w:type="dxa"/>
            <w:tcBorders>
              <w:top w:val="nil"/>
              <w:left w:val="nil"/>
              <w:bottom w:val="single" w:sz="4" w:space="0" w:color="auto"/>
              <w:right w:val="single" w:sz="4" w:space="0" w:color="auto"/>
            </w:tcBorders>
            <w:shd w:val="clear" w:color="auto" w:fill="auto"/>
            <w:noWrap/>
            <w:vAlign w:val="center"/>
            <w:hideMark/>
          </w:tcPr>
          <w:p w14:paraId="34C44B82" w14:textId="6B717240"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1D85A083" w14:textId="77777777" w:rsidTr="00BB1856">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F2F75C4"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Black</w:t>
            </w:r>
          </w:p>
        </w:tc>
        <w:tc>
          <w:tcPr>
            <w:tcW w:w="936" w:type="dxa"/>
            <w:tcBorders>
              <w:top w:val="nil"/>
              <w:left w:val="nil"/>
              <w:bottom w:val="single" w:sz="4" w:space="0" w:color="auto"/>
              <w:right w:val="single" w:sz="4" w:space="0" w:color="auto"/>
            </w:tcBorders>
            <w:shd w:val="clear" w:color="auto" w:fill="auto"/>
            <w:noWrap/>
            <w:vAlign w:val="bottom"/>
            <w:hideMark/>
          </w:tcPr>
          <w:p w14:paraId="2AC5A810"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0.064</w:t>
            </w:r>
          </w:p>
        </w:tc>
        <w:tc>
          <w:tcPr>
            <w:tcW w:w="779" w:type="dxa"/>
            <w:tcBorders>
              <w:top w:val="nil"/>
              <w:left w:val="nil"/>
              <w:bottom w:val="single" w:sz="4" w:space="0" w:color="auto"/>
              <w:right w:val="single" w:sz="4" w:space="0" w:color="auto"/>
            </w:tcBorders>
            <w:shd w:val="clear" w:color="auto" w:fill="auto"/>
            <w:noWrap/>
            <w:vAlign w:val="bottom"/>
            <w:hideMark/>
          </w:tcPr>
          <w:p w14:paraId="7BCD28B4"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0.047</w:t>
            </w:r>
          </w:p>
        </w:tc>
        <w:tc>
          <w:tcPr>
            <w:tcW w:w="666" w:type="dxa"/>
            <w:tcBorders>
              <w:top w:val="nil"/>
              <w:left w:val="nil"/>
              <w:bottom w:val="single" w:sz="4" w:space="0" w:color="auto"/>
              <w:right w:val="single" w:sz="4" w:space="0" w:color="auto"/>
            </w:tcBorders>
            <w:shd w:val="clear" w:color="auto" w:fill="auto"/>
            <w:noWrap/>
            <w:vAlign w:val="bottom"/>
            <w:hideMark/>
          </w:tcPr>
          <w:p w14:paraId="089F78C1"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0.081</w:t>
            </w:r>
          </w:p>
        </w:tc>
        <w:tc>
          <w:tcPr>
            <w:tcW w:w="779" w:type="dxa"/>
            <w:tcBorders>
              <w:top w:val="nil"/>
              <w:left w:val="nil"/>
              <w:bottom w:val="single" w:sz="4" w:space="0" w:color="auto"/>
              <w:right w:val="single" w:sz="4" w:space="0" w:color="auto"/>
            </w:tcBorders>
            <w:shd w:val="clear" w:color="auto" w:fill="auto"/>
            <w:noWrap/>
            <w:vAlign w:val="center"/>
            <w:hideMark/>
          </w:tcPr>
          <w:p w14:paraId="68E84539" w14:textId="7F49C063"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c>
          <w:tcPr>
            <w:tcW w:w="980" w:type="dxa"/>
            <w:tcBorders>
              <w:top w:val="nil"/>
              <w:left w:val="nil"/>
              <w:bottom w:val="single" w:sz="4" w:space="0" w:color="auto"/>
              <w:right w:val="single" w:sz="4" w:space="0" w:color="auto"/>
            </w:tcBorders>
            <w:shd w:val="clear" w:color="auto" w:fill="auto"/>
            <w:noWrap/>
            <w:vAlign w:val="bottom"/>
            <w:hideMark/>
          </w:tcPr>
          <w:p w14:paraId="31B495FE"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0.051</w:t>
            </w:r>
          </w:p>
        </w:tc>
        <w:tc>
          <w:tcPr>
            <w:tcW w:w="810" w:type="dxa"/>
            <w:tcBorders>
              <w:top w:val="nil"/>
              <w:left w:val="nil"/>
              <w:bottom w:val="single" w:sz="4" w:space="0" w:color="auto"/>
              <w:right w:val="single" w:sz="4" w:space="0" w:color="auto"/>
            </w:tcBorders>
            <w:shd w:val="clear" w:color="auto" w:fill="auto"/>
            <w:noWrap/>
            <w:vAlign w:val="bottom"/>
            <w:hideMark/>
          </w:tcPr>
          <w:p w14:paraId="77EAF58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0.030</w:t>
            </w:r>
          </w:p>
        </w:tc>
        <w:tc>
          <w:tcPr>
            <w:tcW w:w="720" w:type="dxa"/>
            <w:tcBorders>
              <w:top w:val="nil"/>
              <w:left w:val="nil"/>
              <w:bottom w:val="single" w:sz="4" w:space="0" w:color="auto"/>
              <w:right w:val="single" w:sz="4" w:space="0" w:color="auto"/>
            </w:tcBorders>
            <w:shd w:val="clear" w:color="auto" w:fill="auto"/>
            <w:noWrap/>
            <w:vAlign w:val="bottom"/>
            <w:hideMark/>
          </w:tcPr>
          <w:p w14:paraId="0BDA4E7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0.071</w:t>
            </w:r>
          </w:p>
        </w:tc>
        <w:tc>
          <w:tcPr>
            <w:tcW w:w="1080" w:type="dxa"/>
            <w:tcBorders>
              <w:top w:val="nil"/>
              <w:left w:val="nil"/>
              <w:bottom w:val="single" w:sz="4" w:space="0" w:color="auto"/>
              <w:right w:val="single" w:sz="4" w:space="0" w:color="auto"/>
            </w:tcBorders>
            <w:shd w:val="clear" w:color="auto" w:fill="auto"/>
            <w:noWrap/>
            <w:vAlign w:val="center"/>
            <w:hideMark/>
          </w:tcPr>
          <w:p w14:paraId="51008F48" w14:textId="75B4EB02"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24B82E5D" w14:textId="77777777" w:rsidTr="00D8133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A6B95E3"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Hispanic</w:t>
            </w:r>
          </w:p>
        </w:tc>
        <w:tc>
          <w:tcPr>
            <w:tcW w:w="936" w:type="dxa"/>
            <w:tcBorders>
              <w:top w:val="nil"/>
              <w:left w:val="nil"/>
              <w:bottom w:val="single" w:sz="4" w:space="0" w:color="auto"/>
              <w:right w:val="single" w:sz="4" w:space="0" w:color="auto"/>
            </w:tcBorders>
            <w:shd w:val="clear" w:color="auto" w:fill="auto"/>
            <w:noWrap/>
            <w:vAlign w:val="bottom"/>
            <w:hideMark/>
          </w:tcPr>
          <w:p w14:paraId="7C61E633"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0.029</w:t>
            </w:r>
          </w:p>
        </w:tc>
        <w:tc>
          <w:tcPr>
            <w:tcW w:w="779" w:type="dxa"/>
            <w:tcBorders>
              <w:top w:val="nil"/>
              <w:left w:val="nil"/>
              <w:bottom w:val="single" w:sz="4" w:space="0" w:color="auto"/>
              <w:right w:val="single" w:sz="4" w:space="0" w:color="auto"/>
            </w:tcBorders>
            <w:shd w:val="clear" w:color="auto" w:fill="auto"/>
            <w:noWrap/>
            <w:vAlign w:val="bottom"/>
            <w:hideMark/>
          </w:tcPr>
          <w:p w14:paraId="52C9305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0.004</w:t>
            </w:r>
          </w:p>
        </w:tc>
        <w:tc>
          <w:tcPr>
            <w:tcW w:w="666" w:type="dxa"/>
            <w:tcBorders>
              <w:top w:val="nil"/>
              <w:left w:val="nil"/>
              <w:bottom w:val="single" w:sz="4" w:space="0" w:color="auto"/>
              <w:right w:val="single" w:sz="4" w:space="0" w:color="auto"/>
            </w:tcBorders>
            <w:shd w:val="clear" w:color="auto" w:fill="auto"/>
            <w:noWrap/>
            <w:vAlign w:val="bottom"/>
            <w:hideMark/>
          </w:tcPr>
          <w:p w14:paraId="0B5005D3"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0.054</w:t>
            </w:r>
          </w:p>
        </w:tc>
        <w:tc>
          <w:tcPr>
            <w:tcW w:w="779" w:type="dxa"/>
            <w:tcBorders>
              <w:top w:val="nil"/>
              <w:left w:val="nil"/>
              <w:bottom w:val="single" w:sz="4" w:space="0" w:color="auto"/>
              <w:right w:val="single" w:sz="4" w:space="0" w:color="auto"/>
            </w:tcBorders>
            <w:shd w:val="clear" w:color="auto" w:fill="auto"/>
            <w:noWrap/>
            <w:vAlign w:val="bottom"/>
            <w:hideMark/>
          </w:tcPr>
          <w:p w14:paraId="17FC1412"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0.023</w:t>
            </w:r>
          </w:p>
        </w:tc>
        <w:tc>
          <w:tcPr>
            <w:tcW w:w="980" w:type="dxa"/>
            <w:tcBorders>
              <w:top w:val="nil"/>
              <w:left w:val="nil"/>
              <w:bottom w:val="single" w:sz="4" w:space="0" w:color="auto"/>
              <w:right w:val="single" w:sz="4" w:space="0" w:color="auto"/>
            </w:tcBorders>
            <w:shd w:val="clear" w:color="auto" w:fill="auto"/>
            <w:noWrap/>
            <w:vAlign w:val="bottom"/>
            <w:hideMark/>
          </w:tcPr>
          <w:p w14:paraId="3C9AB4A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0.085</w:t>
            </w:r>
          </w:p>
        </w:tc>
        <w:tc>
          <w:tcPr>
            <w:tcW w:w="810" w:type="dxa"/>
            <w:tcBorders>
              <w:top w:val="nil"/>
              <w:left w:val="nil"/>
              <w:bottom w:val="single" w:sz="4" w:space="0" w:color="auto"/>
              <w:right w:val="single" w:sz="4" w:space="0" w:color="auto"/>
            </w:tcBorders>
            <w:shd w:val="clear" w:color="auto" w:fill="auto"/>
            <w:noWrap/>
            <w:vAlign w:val="bottom"/>
            <w:hideMark/>
          </w:tcPr>
          <w:p w14:paraId="16115AC3"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0.055</w:t>
            </w:r>
          </w:p>
        </w:tc>
        <w:tc>
          <w:tcPr>
            <w:tcW w:w="720" w:type="dxa"/>
            <w:tcBorders>
              <w:top w:val="nil"/>
              <w:left w:val="nil"/>
              <w:bottom w:val="single" w:sz="4" w:space="0" w:color="auto"/>
              <w:right w:val="single" w:sz="4" w:space="0" w:color="auto"/>
            </w:tcBorders>
            <w:shd w:val="clear" w:color="auto" w:fill="auto"/>
            <w:noWrap/>
            <w:vAlign w:val="bottom"/>
            <w:hideMark/>
          </w:tcPr>
          <w:p w14:paraId="32D3BA7D"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0.114</w:t>
            </w:r>
          </w:p>
        </w:tc>
        <w:tc>
          <w:tcPr>
            <w:tcW w:w="1080" w:type="dxa"/>
            <w:tcBorders>
              <w:top w:val="nil"/>
              <w:left w:val="nil"/>
              <w:bottom w:val="single" w:sz="4" w:space="0" w:color="auto"/>
              <w:right w:val="single" w:sz="4" w:space="0" w:color="auto"/>
            </w:tcBorders>
            <w:shd w:val="clear" w:color="auto" w:fill="auto"/>
            <w:noWrap/>
            <w:vAlign w:val="center"/>
            <w:hideMark/>
          </w:tcPr>
          <w:p w14:paraId="7FA62A78" w14:textId="391AE3BE"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6C8774B7" w14:textId="77777777" w:rsidTr="00515C9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8D7677F" w14:textId="77BDBA8A"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Any hospital-based telehealth service</w:t>
            </w:r>
            <w:r>
              <w:rPr>
                <w:rFonts w:ascii="Times New Roman" w:hAnsi="Times New Roman" w:cs="Times New Roman"/>
                <w:color w:val="000000"/>
                <w:sz w:val="16"/>
                <w:szCs w:val="16"/>
              </w:rPr>
              <w:t>s</w:t>
            </w:r>
            <w:r w:rsidRPr="00283AA5">
              <w:rPr>
                <w:rFonts w:ascii="Times New Roman" w:hAnsi="Times New Roman" w:cs="Times New Roman"/>
                <w:color w:val="000000"/>
                <w:sz w:val="16"/>
                <w:szCs w:val="16"/>
              </w:rPr>
              <w:t xml:space="preserve"> * Black</w:t>
            </w:r>
          </w:p>
        </w:tc>
        <w:tc>
          <w:tcPr>
            <w:tcW w:w="936" w:type="dxa"/>
            <w:tcBorders>
              <w:top w:val="nil"/>
              <w:left w:val="nil"/>
              <w:bottom w:val="single" w:sz="4" w:space="0" w:color="auto"/>
              <w:right w:val="single" w:sz="4" w:space="0" w:color="auto"/>
            </w:tcBorders>
            <w:shd w:val="clear" w:color="auto" w:fill="auto"/>
            <w:noWrap/>
            <w:vAlign w:val="bottom"/>
            <w:hideMark/>
          </w:tcPr>
          <w:p w14:paraId="0AAA5871"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-0.072</w:t>
            </w:r>
          </w:p>
        </w:tc>
        <w:tc>
          <w:tcPr>
            <w:tcW w:w="779" w:type="dxa"/>
            <w:tcBorders>
              <w:top w:val="nil"/>
              <w:left w:val="nil"/>
              <w:bottom w:val="single" w:sz="4" w:space="0" w:color="auto"/>
              <w:right w:val="single" w:sz="4" w:space="0" w:color="auto"/>
            </w:tcBorders>
            <w:shd w:val="clear" w:color="auto" w:fill="auto"/>
            <w:noWrap/>
            <w:vAlign w:val="bottom"/>
            <w:hideMark/>
          </w:tcPr>
          <w:p w14:paraId="440FB0B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-0.093</w:t>
            </w:r>
          </w:p>
        </w:tc>
        <w:tc>
          <w:tcPr>
            <w:tcW w:w="666" w:type="dxa"/>
            <w:tcBorders>
              <w:top w:val="nil"/>
              <w:left w:val="nil"/>
              <w:bottom w:val="single" w:sz="4" w:space="0" w:color="auto"/>
              <w:right w:val="single" w:sz="4" w:space="0" w:color="auto"/>
            </w:tcBorders>
            <w:shd w:val="clear" w:color="auto" w:fill="auto"/>
            <w:noWrap/>
            <w:vAlign w:val="bottom"/>
            <w:hideMark/>
          </w:tcPr>
          <w:p w14:paraId="28FAD870"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-0.050</w:t>
            </w:r>
          </w:p>
        </w:tc>
        <w:tc>
          <w:tcPr>
            <w:tcW w:w="779" w:type="dxa"/>
            <w:tcBorders>
              <w:top w:val="nil"/>
              <w:left w:val="nil"/>
              <w:bottom w:val="single" w:sz="4" w:space="0" w:color="auto"/>
              <w:right w:val="single" w:sz="4" w:space="0" w:color="auto"/>
            </w:tcBorders>
            <w:shd w:val="clear" w:color="auto" w:fill="auto"/>
            <w:noWrap/>
            <w:vAlign w:val="center"/>
            <w:hideMark/>
          </w:tcPr>
          <w:p w14:paraId="3A4DFB82" w14:textId="61580B5A"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c>
          <w:tcPr>
            <w:tcW w:w="980" w:type="dxa"/>
            <w:tcBorders>
              <w:top w:val="nil"/>
              <w:left w:val="nil"/>
              <w:bottom w:val="single" w:sz="4" w:space="0" w:color="auto"/>
              <w:right w:val="single" w:sz="4" w:space="0" w:color="auto"/>
            </w:tcBorders>
            <w:shd w:val="clear" w:color="auto" w:fill="auto"/>
            <w:noWrap/>
            <w:vAlign w:val="bottom"/>
            <w:hideMark/>
          </w:tcPr>
          <w:p w14:paraId="5CB67441"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-0.058</w:t>
            </w:r>
          </w:p>
        </w:tc>
        <w:tc>
          <w:tcPr>
            <w:tcW w:w="810" w:type="dxa"/>
            <w:tcBorders>
              <w:top w:val="nil"/>
              <w:left w:val="nil"/>
              <w:bottom w:val="single" w:sz="4" w:space="0" w:color="auto"/>
              <w:right w:val="single" w:sz="4" w:space="0" w:color="auto"/>
            </w:tcBorders>
            <w:shd w:val="clear" w:color="auto" w:fill="auto"/>
            <w:noWrap/>
            <w:vAlign w:val="bottom"/>
            <w:hideMark/>
          </w:tcPr>
          <w:p w14:paraId="5E96CD22"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-0.084</w:t>
            </w:r>
          </w:p>
        </w:tc>
        <w:tc>
          <w:tcPr>
            <w:tcW w:w="720" w:type="dxa"/>
            <w:tcBorders>
              <w:top w:val="nil"/>
              <w:left w:val="nil"/>
              <w:bottom w:val="single" w:sz="4" w:space="0" w:color="auto"/>
              <w:right w:val="single" w:sz="4" w:space="0" w:color="auto"/>
            </w:tcBorders>
            <w:shd w:val="clear" w:color="auto" w:fill="auto"/>
            <w:noWrap/>
            <w:vAlign w:val="bottom"/>
            <w:hideMark/>
          </w:tcPr>
          <w:p w14:paraId="5A48844A"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-0.032</w:t>
            </w:r>
          </w:p>
        </w:tc>
        <w:tc>
          <w:tcPr>
            <w:tcW w:w="1080" w:type="dxa"/>
            <w:tcBorders>
              <w:top w:val="nil"/>
              <w:left w:val="nil"/>
              <w:bottom w:val="single" w:sz="4" w:space="0" w:color="auto"/>
              <w:right w:val="single" w:sz="4" w:space="0" w:color="auto"/>
            </w:tcBorders>
            <w:shd w:val="clear" w:color="auto" w:fill="auto"/>
            <w:noWrap/>
            <w:vAlign w:val="center"/>
            <w:hideMark/>
          </w:tcPr>
          <w:p w14:paraId="2B07FD26" w14:textId="298E43C2"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283AA5" w:rsidRPr="00283AA5" w14:paraId="44FFD419" w14:textId="77777777" w:rsidTr="004648B0">
        <w:trPr>
          <w:trHeight w:val="288"/>
        </w:trPr>
        <w:tc>
          <w:tcPr>
            <w:tcW w:w="2610"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23958F7C" w14:textId="463DCC5C"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 xml:space="preserve">Any hospital-based telehealth </w:t>
            </w:r>
            <w:r w:rsidR="00723321" w:rsidRPr="00283AA5">
              <w:rPr>
                <w:rFonts w:ascii="Times New Roman" w:hAnsi="Times New Roman" w:cs="Times New Roman"/>
                <w:color w:val="000000"/>
                <w:sz w:val="16"/>
                <w:szCs w:val="16"/>
              </w:rPr>
              <w:t>service</w:t>
            </w:r>
            <w:r w:rsidR="00723321">
              <w:rPr>
                <w:rFonts w:ascii="Times New Roman" w:hAnsi="Times New Roman" w:cs="Times New Roman"/>
                <w:color w:val="000000"/>
                <w:sz w:val="16"/>
                <w:szCs w:val="16"/>
              </w:rPr>
              <w:t>s</w:t>
            </w:r>
            <w:r w:rsidR="00723321" w:rsidRPr="00283AA5">
              <w:rPr>
                <w:rFonts w:ascii="Times New Roman" w:hAnsi="Times New Roman" w:cs="Times New Roman"/>
                <w:color w:val="000000"/>
                <w:sz w:val="16"/>
                <w:szCs w:val="16"/>
              </w:rPr>
              <w:t xml:space="preserve"> *</w:t>
            </w:r>
            <w:r w:rsidRPr="00283AA5">
              <w:rPr>
                <w:rFonts w:ascii="Times New Roman" w:hAnsi="Times New Roman" w:cs="Times New Roman"/>
                <w:color w:val="000000"/>
                <w:sz w:val="16"/>
                <w:szCs w:val="16"/>
              </w:rPr>
              <w:t xml:space="preserve"> Hispanic</w:t>
            </w:r>
          </w:p>
        </w:tc>
        <w:tc>
          <w:tcPr>
            <w:tcW w:w="936" w:type="dxa"/>
            <w:tcBorders>
              <w:top w:val="single" w:sz="4" w:space="0" w:color="auto"/>
              <w:left w:val="nil"/>
              <w:bottom w:val="single" w:sz="2" w:space="0" w:color="auto"/>
              <w:right w:val="single" w:sz="4" w:space="0" w:color="auto"/>
            </w:tcBorders>
            <w:shd w:val="clear" w:color="auto" w:fill="auto"/>
            <w:noWrap/>
            <w:vAlign w:val="bottom"/>
            <w:hideMark/>
          </w:tcPr>
          <w:p w14:paraId="3BAE5D64"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-0.038</w:t>
            </w:r>
          </w:p>
        </w:tc>
        <w:tc>
          <w:tcPr>
            <w:tcW w:w="779" w:type="dxa"/>
            <w:tcBorders>
              <w:top w:val="single" w:sz="4" w:space="0" w:color="auto"/>
              <w:left w:val="nil"/>
              <w:bottom w:val="single" w:sz="2" w:space="0" w:color="auto"/>
              <w:right w:val="single" w:sz="4" w:space="0" w:color="auto"/>
            </w:tcBorders>
            <w:shd w:val="clear" w:color="auto" w:fill="auto"/>
            <w:noWrap/>
            <w:vAlign w:val="bottom"/>
            <w:hideMark/>
          </w:tcPr>
          <w:p w14:paraId="2B419AE6"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-0.070</w:t>
            </w:r>
          </w:p>
        </w:tc>
        <w:tc>
          <w:tcPr>
            <w:tcW w:w="666" w:type="dxa"/>
            <w:tcBorders>
              <w:top w:val="single" w:sz="4" w:space="0" w:color="auto"/>
              <w:left w:val="nil"/>
              <w:bottom w:val="single" w:sz="2" w:space="0" w:color="auto"/>
              <w:right w:val="single" w:sz="4" w:space="0" w:color="auto"/>
            </w:tcBorders>
            <w:shd w:val="clear" w:color="auto" w:fill="auto"/>
            <w:noWrap/>
            <w:vAlign w:val="bottom"/>
            <w:hideMark/>
          </w:tcPr>
          <w:p w14:paraId="0EE02DA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-0.006</w:t>
            </w:r>
          </w:p>
        </w:tc>
        <w:tc>
          <w:tcPr>
            <w:tcW w:w="779" w:type="dxa"/>
            <w:tcBorders>
              <w:top w:val="single" w:sz="4" w:space="0" w:color="auto"/>
              <w:left w:val="nil"/>
              <w:bottom w:val="single" w:sz="2" w:space="0" w:color="auto"/>
              <w:right w:val="single" w:sz="4" w:space="0" w:color="auto"/>
            </w:tcBorders>
            <w:shd w:val="clear" w:color="auto" w:fill="auto"/>
            <w:noWrap/>
            <w:vAlign w:val="bottom"/>
            <w:hideMark/>
          </w:tcPr>
          <w:p w14:paraId="4944B0DE"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0.020</w:t>
            </w:r>
          </w:p>
        </w:tc>
        <w:tc>
          <w:tcPr>
            <w:tcW w:w="980" w:type="dxa"/>
            <w:tcBorders>
              <w:top w:val="single" w:sz="4" w:space="0" w:color="auto"/>
              <w:left w:val="nil"/>
              <w:bottom w:val="single" w:sz="2" w:space="0" w:color="auto"/>
              <w:right w:val="single" w:sz="4" w:space="0" w:color="auto"/>
            </w:tcBorders>
            <w:shd w:val="clear" w:color="auto" w:fill="auto"/>
            <w:noWrap/>
            <w:vAlign w:val="bottom"/>
            <w:hideMark/>
          </w:tcPr>
          <w:p w14:paraId="6B4213E1"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-0.040</w:t>
            </w:r>
          </w:p>
        </w:tc>
        <w:tc>
          <w:tcPr>
            <w:tcW w:w="810" w:type="dxa"/>
            <w:tcBorders>
              <w:top w:val="single" w:sz="4" w:space="0" w:color="auto"/>
              <w:left w:val="nil"/>
              <w:bottom w:val="single" w:sz="2" w:space="0" w:color="auto"/>
              <w:right w:val="single" w:sz="4" w:space="0" w:color="auto"/>
            </w:tcBorders>
            <w:shd w:val="clear" w:color="auto" w:fill="auto"/>
            <w:noWrap/>
            <w:vAlign w:val="bottom"/>
            <w:hideMark/>
          </w:tcPr>
          <w:p w14:paraId="610199C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-0.078</w:t>
            </w:r>
          </w:p>
        </w:tc>
        <w:tc>
          <w:tcPr>
            <w:tcW w:w="720" w:type="dxa"/>
            <w:tcBorders>
              <w:top w:val="single" w:sz="4" w:space="0" w:color="auto"/>
              <w:left w:val="nil"/>
              <w:bottom w:val="single" w:sz="2" w:space="0" w:color="auto"/>
              <w:right w:val="single" w:sz="4" w:space="0" w:color="auto"/>
            </w:tcBorders>
            <w:shd w:val="clear" w:color="auto" w:fill="auto"/>
            <w:noWrap/>
            <w:vAlign w:val="bottom"/>
            <w:hideMark/>
          </w:tcPr>
          <w:p w14:paraId="1574FE4D"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-0.001</w:t>
            </w:r>
          </w:p>
        </w:tc>
        <w:tc>
          <w:tcPr>
            <w:tcW w:w="1080" w:type="dxa"/>
            <w:tcBorders>
              <w:top w:val="single" w:sz="4" w:space="0" w:color="auto"/>
              <w:left w:val="nil"/>
              <w:bottom w:val="single" w:sz="2" w:space="0" w:color="auto"/>
              <w:right w:val="single" w:sz="4" w:space="0" w:color="auto"/>
            </w:tcBorders>
            <w:shd w:val="clear" w:color="auto" w:fill="auto"/>
            <w:noWrap/>
            <w:vAlign w:val="bottom"/>
            <w:hideMark/>
          </w:tcPr>
          <w:p w14:paraId="444C7A62"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0.046</w:t>
            </w:r>
          </w:p>
        </w:tc>
      </w:tr>
      <w:tr w:rsidR="00283AA5" w:rsidRPr="00283AA5" w14:paraId="1F14BC50" w14:textId="77777777" w:rsidTr="004648B0">
        <w:trPr>
          <w:trHeight w:val="288"/>
        </w:trPr>
        <w:tc>
          <w:tcPr>
            <w:tcW w:w="9360" w:type="dxa"/>
            <w:gridSpan w:val="9"/>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25789C66"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Note: All the other covariates presented in table 3 were controlled for in this regression.</w:t>
            </w:r>
          </w:p>
        </w:tc>
      </w:tr>
      <w:tr w:rsidR="00283AA5" w:rsidRPr="00283AA5" w14:paraId="3F719991" w14:textId="77777777" w:rsidTr="004648B0">
        <w:trPr>
          <w:trHeight w:val="288"/>
        </w:trPr>
        <w:tc>
          <w:tcPr>
            <w:tcW w:w="2610" w:type="dxa"/>
            <w:tcBorders>
              <w:top w:val="single" w:sz="4" w:space="0" w:color="auto"/>
              <w:left w:val="nil"/>
              <w:bottom w:val="nil"/>
              <w:right w:val="nil"/>
            </w:tcBorders>
            <w:shd w:val="clear" w:color="auto" w:fill="auto"/>
            <w:noWrap/>
            <w:vAlign w:val="bottom"/>
            <w:hideMark/>
          </w:tcPr>
          <w:p w14:paraId="798918EF" w14:textId="77777777" w:rsidR="00283AA5" w:rsidRPr="00283AA5" w:rsidRDefault="00283AA5" w:rsidP="003C4346">
            <w:pPr>
              <w:jc w:val="center"/>
              <w:rPr>
                <w:rFonts w:ascii="Times New Roman" w:hAnsi="Times New Roman" w:cs="Times New Roman"/>
                <w:color w:val="000000"/>
                <w:sz w:val="16"/>
                <w:szCs w:val="16"/>
              </w:rPr>
            </w:pPr>
          </w:p>
        </w:tc>
        <w:tc>
          <w:tcPr>
            <w:tcW w:w="936" w:type="dxa"/>
            <w:tcBorders>
              <w:top w:val="single" w:sz="4" w:space="0" w:color="auto"/>
              <w:left w:val="nil"/>
              <w:bottom w:val="nil"/>
              <w:right w:val="nil"/>
            </w:tcBorders>
            <w:shd w:val="clear" w:color="auto" w:fill="auto"/>
            <w:noWrap/>
            <w:vAlign w:val="bottom"/>
            <w:hideMark/>
          </w:tcPr>
          <w:p w14:paraId="1B8E7ACB" w14:textId="77777777" w:rsidR="00283AA5" w:rsidRPr="00283AA5" w:rsidRDefault="00283AA5" w:rsidP="003C4346">
            <w:pPr>
              <w:rPr>
                <w:rFonts w:ascii="Times New Roman" w:hAnsi="Times New Roman" w:cs="Times New Roman"/>
                <w:sz w:val="16"/>
                <w:szCs w:val="16"/>
              </w:rPr>
            </w:pPr>
          </w:p>
        </w:tc>
        <w:tc>
          <w:tcPr>
            <w:tcW w:w="779" w:type="dxa"/>
            <w:tcBorders>
              <w:top w:val="single" w:sz="4" w:space="0" w:color="auto"/>
              <w:left w:val="nil"/>
              <w:bottom w:val="nil"/>
              <w:right w:val="nil"/>
            </w:tcBorders>
            <w:shd w:val="clear" w:color="auto" w:fill="auto"/>
            <w:noWrap/>
            <w:vAlign w:val="bottom"/>
            <w:hideMark/>
          </w:tcPr>
          <w:p w14:paraId="44097BDD" w14:textId="77777777" w:rsidR="00283AA5" w:rsidRPr="00283AA5" w:rsidRDefault="00283AA5" w:rsidP="003C4346">
            <w:pPr>
              <w:rPr>
                <w:rFonts w:ascii="Times New Roman" w:hAnsi="Times New Roman" w:cs="Times New Roman"/>
                <w:sz w:val="16"/>
                <w:szCs w:val="16"/>
              </w:rPr>
            </w:pPr>
          </w:p>
        </w:tc>
        <w:tc>
          <w:tcPr>
            <w:tcW w:w="666" w:type="dxa"/>
            <w:tcBorders>
              <w:top w:val="single" w:sz="4" w:space="0" w:color="auto"/>
              <w:left w:val="nil"/>
              <w:bottom w:val="nil"/>
              <w:right w:val="nil"/>
            </w:tcBorders>
            <w:shd w:val="clear" w:color="auto" w:fill="auto"/>
            <w:noWrap/>
            <w:vAlign w:val="bottom"/>
            <w:hideMark/>
          </w:tcPr>
          <w:p w14:paraId="3AE19704" w14:textId="77777777" w:rsidR="00283AA5" w:rsidRPr="00283AA5" w:rsidRDefault="00283AA5" w:rsidP="003C4346">
            <w:pPr>
              <w:rPr>
                <w:rFonts w:ascii="Times New Roman" w:hAnsi="Times New Roman" w:cs="Times New Roman"/>
                <w:sz w:val="16"/>
                <w:szCs w:val="16"/>
              </w:rPr>
            </w:pPr>
          </w:p>
        </w:tc>
        <w:tc>
          <w:tcPr>
            <w:tcW w:w="779" w:type="dxa"/>
            <w:tcBorders>
              <w:top w:val="single" w:sz="4" w:space="0" w:color="auto"/>
              <w:left w:val="nil"/>
              <w:bottom w:val="nil"/>
              <w:right w:val="nil"/>
            </w:tcBorders>
            <w:shd w:val="clear" w:color="auto" w:fill="auto"/>
            <w:noWrap/>
            <w:vAlign w:val="bottom"/>
            <w:hideMark/>
          </w:tcPr>
          <w:p w14:paraId="7B6B4419" w14:textId="77777777" w:rsidR="00283AA5" w:rsidRPr="00283AA5" w:rsidRDefault="00283AA5" w:rsidP="003C4346">
            <w:pPr>
              <w:rPr>
                <w:rFonts w:ascii="Times New Roman" w:hAnsi="Times New Roman" w:cs="Times New Roman"/>
                <w:sz w:val="16"/>
                <w:szCs w:val="16"/>
              </w:rPr>
            </w:pPr>
          </w:p>
        </w:tc>
        <w:tc>
          <w:tcPr>
            <w:tcW w:w="980" w:type="dxa"/>
            <w:tcBorders>
              <w:top w:val="single" w:sz="4" w:space="0" w:color="auto"/>
              <w:left w:val="nil"/>
              <w:bottom w:val="nil"/>
              <w:right w:val="nil"/>
            </w:tcBorders>
            <w:shd w:val="clear" w:color="auto" w:fill="auto"/>
            <w:noWrap/>
            <w:vAlign w:val="bottom"/>
            <w:hideMark/>
          </w:tcPr>
          <w:p w14:paraId="5D207681" w14:textId="77777777" w:rsidR="00283AA5" w:rsidRPr="00283AA5" w:rsidRDefault="00283AA5" w:rsidP="003C4346">
            <w:pPr>
              <w:rPr>
                <w:rFonts w:ascii="Times New Roman" w:hAnsi="Times New Roman" w:cs="Times New Roman"/>
                <w:sz w:val="16"/>
                <w:szCs w:val="16"/>
              </w:rPr>
            </w:pPr>
          </w:p>
        </w:tc>
        <w:tc>
          <w:tcPr>
            <w:tcW w:w="810" w:type="dxa"/>
            <w:tcBorders>
              <w:top w:val="single" w:sz="4" w:space="0" w:color="auto"/>
              <w:left w:val="nil"/>
              <w:bottom w:val="nil"/>
              <w:right w:val="nil"/>
            </w:tcBorders>
            <w:shd w:val="clear" w:color="auto" w:fill="auto"/>
            <w:noWrap/>
            <w:vAlign w:val="bottom"/>
            <w:hideMark/>
          </w:tcPr>
          <w:p w14:paraId="416F23C8" w14:textId="77777777" w:rsidR="00283AA5" w:rsidRPr="00283AA5" w:rsidRDefault="00283AA5" w:rsidP="003C4346">
            <w:pPr>
              <w:rPr>
                <w:rFonts w:ascii="Times New Roman" w:hAnsi="Times New Roman" w:cs="Times New Roman"/>
                <w:sz w:val="16"/>
                <w:szCs w:val="16"/>
              </w:rPr>
            </w:pPr>
          </w:p>
        </w:tc>
        <w:tc>
          <w:tcPr>
            <w:tcW w:w="720" w:type="dxa"/>
            <w:tcBorders>
              <w:top w:val="single" w:sz="4" w:space="0" w:color="auto"/>
              <w:left w:val="nil"/>
              <w:bottom w:val="nil"/>
              <w:right w:val="nil"/>
            </w:tcBorders>
            <w:shd w:val="clear" w:color="auto" w:fill="auto"/>
            <w:noWrap/>
            <w:vAlign w:val="bottom"/>
            <w:hideMark/>
          </w:tcPr>
          <w:p w14:paraId="5FBC7F3A" w14:textId="77777777" w:rsidR="00283AA5" w:rsidRPr="00283AA5" w:rsidRDefault="00283AA5" w:rsidP="003C4346">
            <w:pPr>
              <w:rPr>
                <w:rFonts w:ascii="Times New Roman" w:hAnsi="Times New Roman" w:cs="Times New Roman"/>
                <w:sz w:val="16"/>
                <w:szCs w:val="16"/>
              </w:rPr>
            </w:pPr>
          </w:p>
        </w:tc>
        <w:tc>
          <w:tcPr>
            <w:tcW w:w="1080" w:type="dxa"/>
            <w:tcBorders>
              <w:top w:val="single" w:sz="4" w:space="0" w:color="auto"/>
              <w:left w:val="nil"/>
              <w:bottom w:val="nil"/>
              <w:right w:val="nil"/>
            </w:tcBorders>
            <w:shd w:val="clear" w:color="auto" w:fill="auto"/>
            <w:noWrap/>
            <w:vAlign w:val="bottom"/>
            <w:hideMark/>
          </w:tcPr>
          <w:p w14:paraId="5D69D086" w14:textId="77777777" w:rsidR="00283AA5" w:rsidRPr="00283AA5" w:rsidRDefault="00283AA5" w:rsidP="003C4346">
            <w:pPr>
              <w:rPr>
                <w:rFonts w:ascii="Times New Roman" w:hAnsi="Times New Roman" w:cs="Times New Roman"/>
                <w:sz w:val="16"/>
                <w:szCs w:val="16"/>
              </w:rPr>
            </w:pPr>
          </w:p>
        </w:tc>
      </w:tr>
      <w:tr w:rsidR="00283AA5" w:rsidRPr="00491DBB" w14:paraId="6FDF66D4" w14:textId="77777777" w:rsidTr="004648B0">
        <w:trPr>
          <w:trHeight w:val="288"/>
        </w:trPr>
        <w:tc>
          <w:tcPr>
            <w:tcW w:w="9360" w:type="dxa"/>
            <w:gridSpan w:val="9"/>
            <w:tcBorders>
              <w:top w:val="nil"/>
              <w:left w:val="nil"/>
              <w:bottom w:val="single" w:sz="4" w:space="0" w:color="auto"/>
              <w:right w:val="nil"/>
            </w:tcBorders>
            <w:shd w:val="clear" w:color="auto" w:fill="auto"/>
            <w:noWrap/>
            <w:hideMark/>
          </w:tcPr>
          <w:p w14:paraId="0CB33B29" w14:textId="77777777" w:rsidR="00723321" w:rsidRPr="00491DBB" w:rsidRDefault="00723321" w:rsidP="003C4346">
            <w:pPr>
              <w:rPr>
                <w:rFonts w:ascii="Times New Roman" w:hAnsi="Times New Roman" w:cs="Times New Roman"/>
                <w:b/>
                <w:bCs/>
                <w:color w:val="000000"/>
                <w:sz w:val="20"/>
                <w:szCs w:val="20"/>
              </w:rPr>
            </w:pPr>
          </w:p>
          <w:p w14:paraId="041D374E" w14:textId="793A8C4C" w:rsidR="00283AA5" w:rsidRPr="00491DBB" w:rsidRDefault="00283AA5" w:rsidP="003C4346">
            <w:pPr>
              <w:rPr>
                <w:rFonts w:ascii="Times New Roman" w:hAnsi="Times New Roman" w:cs="Times New Roman"/>
                <w:b/>
                <w:bCs/>
                <w:sz w:val="20"/>
                <w:szCs w:val="20"/>
              </w:rPr>
            </w:pPr>
            <w:r w:rsidRPr="00491DBB">
              <w:rPr>
                <w:rFonts w:ascii="Times New Roman" w:hAnsi="Times New Roman" w:cs="Times New Roman"/>
                <w:b/>
                <w:bCs/>
                <w:color w:val="000000"/>
                <w:sz w:val="20"/>
                <w:szCs w:val="20"/>
              </w:rPr>
              <w:t xml:space="preserve">Appendix 1c:  Sensitivity analysis: associations between HIT-post discharge and HIT-treatment </w:t>
            </w:r>
            <w:r w:rsidR="00723321" w:rsidRPr="00491DBB">
              <w:rPr>
                <w:rFonts w:ascii="Times New Roman" w:hAnsi="Times New Roman" w:cs="Times New Roman"/>
                <w:b/>
                <w:bCs/>
                <w:color w:val="000000"/>
                <w:sz w:val="20"/>
                <w:szCs w:val="20"/>
              </w:rPr>
              <w:t xml:space="preserve">services </w:t>
            </w:r>
            <w:r w:rsidRPr="00491DBB">
              <w:rPr>
                <w:rFonts w:ascii="Times New Roman" w:hAnsi="Times New Roman" w:cs="Times New Roman"/>
                <w:b/>
                <w:bCs/>
                <w:color w:val="000000"/>
                <w:sz w:val="20"/>
                <w:szCs w:val="20"/>
              </w:rPr>
              <w:t>and total Medicare payments and acute inpatient Medicare payments</w:t>
            </w:r>
            <w:r w:rsidR="00491DBB" w:rsidRPr="00491DBB">
              <w:rPr>
                <w:rFonts w:ascii="Times New Roman" w:hAnsi="Times New Roman" w:cs="Times New Roman"/>
                <w:b/>
                <w:bCs/>
                <w:color w:val="000000"/>
                <w:sz w:val="20"/>
                <w:szCs w:val="20"/>
              </w:rPr>
              <w:t>_</w:t>
            </w:r>
            <w:r w:rsidRPr="00491DBB">
              <w:rPr>
                <w:rFonts w:ascii="Times New Roman" w:hAnsi="Times New Roman" w:cs="Times New Roman"/>
                <w:b/>
                <w:bCs/>
                <w:color w:val="000000"/>
                <w:sz w:val="20"/>
                <w:szCs w:val="20"/>
              </w:rPr>
              <w:t xml:space="preserve">cross-tabulation of telehealth post-discharge and of telehealth treatment </w:t>
            </w:r>
            <w:r w:rsidR="004648B0" w:rsidRPr="00491DBB">
              <w:rPr>
                <w:rFonts w:ascii="Times New Roman" w:hAnsi="Times New Roman" w:cs="Times New Roman"/>
                <w:b/>
                <w:bCs/>
                <w:color w:val="000000"/>
                <w:sz w:val="20"/>
                <w:szCs w:val="20"/>
              </w:rPr>
              <w:t xml:space="preserve">services </w:t>
            </w:r>
            <w:r w:rsidRPr="00491DBB">
              <w:rPr>
                <w:rFonts w:ascii="Times New Roman" w:hAnsi="Times New Roman" w:cs="Times New Roman"/>
                <w:b/>
                <w:bCs/>
                <w:color w:val="000000"/>
                <w:sz w:val="20"/>
                <w:szCs w:val="20"/>
              </w:rPr>
              <w:t>hospital</w:t>
            </w:r>
            <w:r w:rsidR="004648B0" w:rsidRPr="00491DBB">
              <w:rPr>
                <w:rFonts w:ascii="Times New Roman" w:hAnsi="Times New Roman" w:cs="Times New Roman"/>
                <w:b/>
                <w:bCs/>
                <w:color w:val="000000"/>
                <w:sz w:val="20"/>
                <w:szCs w:val="20"/>
              </w:rPr>
              <w:t>s</w:t>
            </w:r>
            <w:r w:rsidRPr="00491DBB">
              <w:rPr>
                <w:rFonts w:ascii="Times New Roman" w:hAnsi="Times New Roman" w:cs="Times New Roman"/>
                <w:b/>
                <w:bCs/>
                <w:color w:val="000000"/>
                <w:sz w:val="20"/>
                <w:szCs w:val="20"/>
              </w:rPr>
              <w:t xml:space="preserve"> provided</w:t>
            </w:r>
          </w:p>
        </w:tc>
      </w:tr>
      <w:tr w:rsidR="00283AA5" w:rsidRPr="00283AA5" w14:paraId="4A56D4E2" w14:textId="77777777" w:rsidTr="004648B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878B565"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 </w:t>
            </w:r>
          </w:p>
        </w:tc>
        <w:tc>
          <w:tcPr>
            <w:tcW w:w="31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9D3D08F"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Total Medicare Payments</w:t>
            </w:r>
          </w:p>
        </w:tc>
        <w:tc>
          <w:tcPr>
            <w:tcW w:w="359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DF4FB3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Acute Inpatient Medicare Payments</w:t>
            </w:r>
          </w:p>
        </w:tc>
      </w:tr>
      <w:tr w:rsidR="00A80984" w:rsidRPr="00283AA5" w14:paraId="4EE2D43C" w14:textId="77777777" w:rsidTr="004648B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031C2C3" w14:textId="77777777" w:rsidR="00A80984" w:rsidRPr="00283AA5" w:rsidRDefault="00A80984" w:rsidP="00A80984">
            <w:pPr>
              <w:rPr>
                <w:rFonts w:ascii="Times New Roman" w:hAnsi="Times New Roman" w:cs="Times New Roman"/>
                <w:color w:val="000000"/>
                <w:sz w:val="16"/>
                <w:szCs w:val="16"/>
              </w:rPr>
            </w:pPr>
            <w:r w:rsidRPr="00283AA5">
              <w:rPr>
                <w:rFonts w:ascii="Times New Roman" w:hAnsi="Times New Roman" w:cs="Times New Roman"/>
                <w:color w:val="000000"/>
                <w:sz w:val="16"/>
                <w:szCs w:val="16"/>
              </w:rPr>
              <w:t> </w:t>
            </w:r>
          </w:p>
        </w:tc>
        <w:tc>
          <w:tcPr>
            <w:tcW w:w="936" w:type="dxa"/>
            <w:tcBorders>
              <w:top w:val="nil"/>
              <w:left w:val="nil"/>
              <w:bottom w:val="single" w:sz="4" w:space="0" w:color="auto"/>
              <w:right w:val="single" w:sz="4" w:space="0" w:color="auto"/>
            </w:tcBorders>
            <w:shd w:val="clear" w:color="auto" w:fill="auto"/>
            <w:noWrap/>
            <w:vAlign w:val="center"/>
            <w:hideMark/>
          </w:tcPr>
          <w:p w14:paraId="10097275" w14:textId="00C47021" w:rsidR="00A80984" w:rsidRPr="00283AA5" w:rsidRDefault="00A80984" w:rsidP="00A8098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Coef</w:t>
            </w:r>
            <w:r>
              <w:rPr>
                <w:rFonts w:ascii="Times New Roman" w:hAnsi="Times New Roman" w:cs="Times New Roman"/>
                <w:color w:val="000000"/>
                <w:sz w:val="16"/>
                <w:szCs w:val="16"/>
              </w:rPr>
              <w:t>ficient</w:t>
            </w:r>
          </w:p>
        </w:tc>
        <w:tc>
          <w:tcPr>
            <w:tcW w:w="14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78AE26" w14:textId="77777777" w:rsidR="00A80984" w:rsidRPr="00283AA5" w:rsidRDefault="00A80984" w:rsidP="00A8098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95% CI</w:t>
            </w:r>
          </w:p>
        </w:tc>
        <w:tc>
          <w:tcPr>
            <w:tcW w:w="779" w:type="dxa"/>
            <w:tcBorders>
              <w:top w:val="nil"/>
              <w:left w:val="nil"/>
              <w:bottom w:val="single" w:sz="4" w:space="0" w:color="auto"/>
              <w:right w:val="single" w:sz="4" w:space="0" w:color="auto"/>
            </w:tcBorders>
            <w:shd w:val="clear" w:color="auto" w:fill="auto"/>
            <w:noWrap/>
            <w:vAlign w:val="center"/>
            <w:hideMark/>
          </w:tcPr>
          <w:p w14:paraId="11BDC021" w14:textId="3D749A52" w:rsidR="00A80984" w:rsidRPr="00283AA5" w:rsidRDefault="00A80984" w:rsidP="00A8098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P</w:t>
            </w:r>
            <w:r>
              <w:rPr>
                <w:rFonts w:ascii="Times New Roman" w:hAnsi="Times New Roman" w:cs="Times New Roman"/>
                <w:color w:val="000000"/>
                <w:sz w:val="16"/>
                <w:szCs w:val="16"/>
              </w:rPr>
              <w:t>-value</w:t>
            </w:r>
          </w:p>
        </w:tc>
        <w:tc>
          <w:tcPr>
            <w:tcW w:w="980" w:type="dxa"/>
            <w:tcBorders>
              <w:top w:val="nil"/>
              <w:left w:val="nil"/>
              <w:bottom w:val="single" w:sz="4" w:space="0" w:color="auto"/>
              <w:right w:val="single" w:sz="4" w:space="0" w:color="auto"/>
            </w:tcBorders>
            <w:shd w:val="clear" w:color="auto" w:fill="auto"/>
            <w:noWrap/>
            <w:vAlign w:val="center"/>
            <w:hideMark/>
          </w:tcPr>
          <w:p w14:paraId="37807340" w14:textId="3EACB685" w:rsidR="00A80984" w:rsidRPr="00283AA5" w:rsidRDefault="00A80984" w:rsidP="00A8098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Coef</w:t>
            </w:r>
            <w:r>
              <w:rPr>
                <w:rFonts w:ascii="Times New Roman" w:hAnsi="Times New Roman" w:cs="Times New Roman"/>
                <w:color w:val="000000"/>
                <w:sz w:val="16"/>
                <w:szCs w:val="16"/>
              </w:rPr>
              <w:t>ficient</w:t>
            </w:r>
          </w:p>
        </w:tc>
        <w:tc>
          <w:tcPr>
            <w:tcW w:w="15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D2401B" w14:textId="77777777" w:rsidR="00A80984" w:rsidRPr="00283AA5" w:rsidRDefault="00A80984" w:rsidP="00A8098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95% CI</w:t>
            </w:r>
          </w:p>
        </w:tc>
        <w:tc>
          <w:tcPr>
            <w:tcW w:w="1080" w:type="dxa"/>
            <w:tcBorders>
              <w:top w:val="nil"/>
              <w:left w:val="nil"/>
              <w:bottom w:val="single" w:sz="4" w:space="0" w:color="auto"/>
              <w:right w:val="single" w:sz="4" w:space="0" w:color="auto"/>
            </w:tcBorders>
            <w:shd w:val="clear" w:color="auto" w:fill="auto"/>
            <w:noWrap/>
            <w:vAlign w:val="center"/>
            <w:hideMark/>
          </w:tcPr>
          <w:p w14:paraId="7DF22E30" w14:textId="4DBDF35F" w:rsidR="00A80984" w:rsidRPr="00283AA5" w:rsidRDefault="00A80984" w:rsidP="00A8098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P</w:t>
            </w:r>
            <w:r>
              <w:rPr>
                <w:rFonts w:ascii="Times New Roman" w:hAnsi="Times New Roman" w:cs="Times New Roman"/>
                <w:color w:val="000000"/>
                <w:sz w:val="16"/>
                <w:szCs w:val="16"/>
              </w:rPr>
              <w:t>-value</w:t>
            </w:r>
          </w:p>
        </w:tc>
      </w:tr>
      <w:tr w:rsidR="00053DB4" w:rsidRPr="00283AA5" w14:paraId="5CEDCC2B" w14:textId="77777777" w:rsidTr="0030289E">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EF4D1BE" w14:textId="0E5970A8" w:rsidR="00053DB4" w:rsidRPr="00283AA5" w:rsidRDefault="00053DB4" w:rsidP="00053DB4">
            <w:pPr>
              <w:rPr>
                <w:rFonts w:ascii="Times New Roman" w:hAnsi="Times New Roman" w:cs="Times New Roman"/>
                <w:color w:val="000000"/>
                <w:sz w:val="16"/>
                <w:szCs w:val="16"/>
              </w:rPr>
            </w:pPr>
            <w:r w:rsidRPr="00283AA5">
              <w:rPr>
                <w:rFonts w:ascii="Times New Roman" w:hAnsi="Times New Roman" w:cs="Times New Roman"/>
                <w:color w:val="000000"/>
                <w:sz w:val="16"/>
                <w:szCs w:val="16"/>
              </w:rPr>
              <w:t>Post-discharge + Treatment</w:t>
            </w:r>
            <w:r>
              <w:rPr>
                <w:rFonts w:ascii="Times New Roman" w:hAnsi="Times New Roman" w:cs="Times New Roman"/>
                <w:color w:val="000000"/>
                <w:sz w:val="16"/>
                <w:szCs w:val="16"/>
              </w:rPr>
              <w:t xml:space="preserve"> services</w:t>
            </w:r>
          </w:p>
        </w:tc>
        <w:tc>
          <w:tcPr>
            <w:tcW w:w="936" w:type="dxa"/>
            <w:tcBorders>
              <w:top w:val="nil"/>
              <w:left w:val="nil"/>
              <w:bottom w:val="single" w:sz="4" w:space="0" w:color="auto"/>
              <w:right w:val="single" w:sz="4" w:space="0" w:color="auto"/>
            </w:tcBorders>
            <w:shd w:val="clear" w:color="auto" w:fill="auto"/>
            <w:noWrap/>
            <w:vAlign w:val="bottom"/>
            <w:hideMark/>
          </w:tcPr>
          <w:p w14:paraId="411F5EF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0.051</w:t>
            </w:r>
          </w:p>
        </w:tc>
        <w:tc>
          <w:tcPr>
            <w:tcW w:w="779" w:type="dxa"/>
            <w:tcBorders>
              <w:top w:val="nil"/>
              <w:left w:val="nil"/>
              <w:bottom w:val="single" w:sz="4" w:space="0" w:color="auto"/>
              <w:right w:val="single" w:sz="4" w:space="0" w:color="auto"/>
            </w:tcBorders>
            <w:shd w:val="clear" w:color="auto" w:fill="auto"/>
            <w:noWrap/>
            <w:vAlign w:val="bottom"/>
            <w:hideMark/>
          </w:tcPr>
          <w:p w14:paraId="6B8ABD6F"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0.028</w:t>
            </w:r>
          </w:p>
        </w:tc>
        <w:tc>
          <w:tcPr>
            <w:tcW w:w="666" w:type="dxa"/>
            <w:tcBorders>
              <w:top w:val="nil"/>
              <w:left w:val="nil"/>
              <w:bottom w:val="single" w:sz="4" w:space="0" w:color="auto"/>
              <w:right w:val="single" w:sz="4" w:space="0" w:color="auto"/>
            </w:tcBorders>
            <w:shd w:val="clear" w:color="auto" w:fill="auto"/>
            <w:noWrap/>
            <w:vAlign w:val="bottom"/>
            <w:hideMark/>
          </w:tcPr>
          <w:p w14:paraId="449242C3"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0.074</w:t>
            </w:r>
          </w:p>
        </w:tc>
        <w:tc>
          <w:tcPr>
            <w:tcW w:w="779" w:type="dxa"/>
            <w:tcBorders>
              <w:top w:val="nil"/>
              <w:left w:val="nil"/>
              <w:bottom w:val="single" w:sz="4" w:space="0" w:color="auto"/>
              <w:right w:val="single" w:sz="4" w:space="0" w:color="auto"/>
            </w:tcBorders>
            <w:shd w:val="clear" w:color="auto" w:fill="auto"/>
            <w:noWrap/>
            <w:vAlign w:val="center"/>
            <w:hideMark/>
          </w:tcPr>
          <w:p w14:paraId="3A17FAFF" w14:textId="2B881FF8"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c>
          <w:tcPr>
            <w:tcW w:w="980" w:type="dxa"/>
            <w:tcBorders>
              <w:top w:val="nil"/>
              <w:left w:val="nil"/>
              <w:bottom w:val="single" w:sz="4" w:space="0" w:color="auto"/>
              <w:right w:val="single" w:sz="4" w:space="0" w:color="auto"/>
            </w:tcBorders>
            <w:shd w:val="clear" w:color="auto" w:fill="auto"/>
            <w:noWrap/>
            <w:vAlign w:val="bottom"/>
            <w:hideMark/>
          </w:tcPr>
          <w:p w14:paraId="4504DF6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0.055</w:t>
            </w:r>
          </w:p>
        </w:tc>
        <w:tc>
          <w:tcPr>
            <w:tcW w:w="810" w:type="dxa"/>
            <w:tcBorders>
              <w:top w:val="nil"/>
              <w:left w:val="nil"/>
              <w:bottom w:val="single" w:sz="4" w:space="0" w:color="auto"/>
              <w:right w:val="single" w:sz="4" w:space="0" w:color="auto"/>
            </w:tcBorders>
            <w:shd w:val="clear" w:color="auto" w:fill="auto"/>
            <w:noWrap/>
            <w:vAlign w:val="bottom"/>
            <w:hideMark/>
          </w:tcPr>
          <w:p w14:paraId="66FB594B"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0.026</w:t>
            </w:r>
          </w:p>
        </w:tc>
        <w:tc>
          <w:tcPr>
            <w:tcW w:w="720" w:type="dxa"/>
            <w:tcBorders>
              <w:top w:val="nil"/>
              <w:left w:val="nil"/>
              <w:bottom w:val="single" w:sz="4" w:space="0" w:color="auto"/>
              <w:right w:val="single" w:sz="4" w:space="0" w:color="auto"/>
            </w:tcBorders>
            <w:shd w:val="clear" w:color="auto" w:fill="auto"/>
            <w:noWrap/>
            <w:vAlign w:val="bottom"/>
            <w:hideMark/>
          </w:tcPr>
          <w:p w14:paraId="539D7B2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0.083</w:t>
            </w:r>
          </w:p>
        </w:tc>
        <w:tc>
          <w:tcPr>
            <w:tcW w:w="1080" w:type="dxa"/>
            <w:tcBorders>
              <w:top w:val="nil"/>
              <w:left w:val="nil"/>
              <w:bottom w:val="single" w:sz="4" w:space="0" w:color="auto"/>
              <w:right w:val="single" w:sz="4" w:space="0" w:color="auto"/>
            </w:tcBorders>
            <w:shd w:val="clear" w:color="auto" w:fill="auto"/>
            <w:noWrap/>
            <w:vAlign w:val="center"/>
            <w:hideMark/>
          </w:tcPr>
          <w:p w14:paraId="5B8A1FAB" w14:textId="01288FD2"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464AE1FB" w14:textId="77777777" w:rsidTr="0011181B">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29BE80CA" w14:textId="4F5B1009" w:rsidR="00053DB4" w:rsidRPr="00283AA5" w:rsidRDefault="00053DB4" w:rsidP="00053DB4">
            <w:pPr>
              <w:rPr>
                <w:rFonts w:ascii="Times New Roman" w:hAnsi="Times New Roman" w:cs="Times New Roman"/>
                <w:color w:val="000000"/>
                <w:sz w:val="16"/>
                <w:szCs w:val="16"/>
              </w:rPr>
            </w:pPr>
            <w:r w:rsidRPr="00283AA5">
              <w:rPr>
                <w:rFonts w:ascii="Times New Roman" w:hAnsi="Times New Roman" w:cs="Times New Roman"/>
                <w:color w:val="000000"/>
                <w:sz w:val="16"/>
                <w:szCs w:val="16"/>
              </w:rPr>
              <w:lastRenderedPageBreak/>
              <w:t>Post-discharge but no Treatment</w:t>
            </w:r>
            <w:r>
              <w:rPr>
                <w:rFonts w:ascii="Times New Roman" w:hAnsi="Times New Roman" w:cs="Times New Roman"/>
                <w:color w:val="000000"/>
                <w:sz w:val="16"/>
                <w:szCs w:val="16"/>
              </w:rPr>
              <w:t xml:space="preserve"> services</w:t>
            </w:r>
          </w:p>
        </w:tc>
        <w:tc>
          <w:tcPr>
            <w:tcW w:w="936" w:type="dxa"/>
            <w:tcBorders>
              <w:top w:val="nil"/>
              <w:left w:val="nil"/>
              <w:bottom w:val="single" w:sz="4" w:space="0" w:color="auto"/>
              <w:right w:val="single" w:sz="4" w:space="0" w:color="auto"/>
            </w:tcBorders>
            <w:shd w:val="clear" w:color="auto" w:fill="auto"/>
            <w:noWrap/>
            <w:vAlign w:val="bottom"/>
            <w:hideMark/>
          </w:tcPr>
          <w:p w14:paraId="0C5F7FD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0.033</w:t>
            </w:r>
          </w:p>
        </w:tc>
        <w:tc>
          <w:tcPr>
            <w:tcW w:w="779" w:type="dxa"/>
            <w:tcBorders>
              <w:top w:val="nil"/>
              <w:left w:val="nil"/>
              <w:bottom w:val="single" w:sz="4" w:space="0" w:color="auto"/>
              <w:right w:val="single" w:sz="4" w:space="0" w:color="auto"/>
            </w:tcBorders>
            <w:shd w:val="clear" w:color="auto" w:fill="auto"/>
            <w:noWrap/>
            <w:vAlign w:val="bottom"/>
            <w:hideMark/>
          </w:tcPr>
          <w:p w14:paraId="46B7B591"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0.021</w:t>
            </w:r>
          </w:p>
        </w:tc>
        <w:tc>
          <w:tcPr>
            <w:tcW w:w="666" w:type="dxa"/>
            <w:tcBorders>
              <w:top w:val="nil"/>
              <w:left w:val="nil"/>
              <w:bottom w:val="single" w:sz="4" w:space="0" w:color="auto"/>
              <w:right w:val="single" w:sz="4" w:space="0" w:color="auto"/>
            </w:tcBorders>
            <w:shd w:val="clear" w:color="auto" w:fill="auto"/>
            <w:noWrap/>
            <w:vAlign w:val="bottom"/>
            <w:hideMark/>
          </w:tcPr>
          <w:p w14:paraId="10BD5571"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0.044</w:t>
            </w:r>
          </w:p>
        </w:tc>
        <w:tc>
          <w:tcPr>
            <w:tcW w:w="779" w:type="dxa"/>
            <w:tcBorders>
              <w:top w:val="nil"/>
              <w:left w:val="nil"/>
              <w:bottom w:val="single" w:sz="4" w:space="0" w:color="auto"/>
              <w:right w:val="single" w:sz="4" w:space="0" w:color="auto"/>
            </w:tcBorders>
            <w:shd w:val="clear" w:color="auto" w:fill="auto"/>
            <w:noWrap/>
            <w:vAlign w:val="center"/>
            <w:hideMark/>
          </w:tcPr>
          <w:p w14:paraId="4A839AC1" w14:textId="2011CB0D"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c>
          <w:tcPr>
            <w:tcW w:w="980" w:type="dxa"/>
            <w:tcBorders>
              <w:top w:val="nil"/>
              <w:left w:val="nil"/>
              <w:bottom w:val="single" w:sz="4" w:space="0" w:color="auto"/>
              <w:right w:val="single" w:sz="4" w:space="0" w:color="auto"/>
            </w:tcBorders>
            <w:shd w:val="clear" w:color="auto" w:fill="auto"/>
            <w:noWrap/>
            <w:vAlign w:val="bottom"/>
            <w:hideMark/>
          </w:tcPr>
          <w:p w14:paraId="35D4BBA0"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0.049</w:t>
            </w:r>
          </w:p>
        </w:tc>
        <w:tc>
          <w:tcPr>
            <w:tcW w:w="810" w:type="dxa"/>
            <w:tcBorders>
              <w:top w:val="nil"/>
              <w:left w:val="nil"/>
              <w:bottom w:val="single" w:sz="4" w:space="0" w:color="auto"/>
              <w:right w:val="single" w:sz="4" w:space="0" w:color="auto"/>
            </w:tcBorders>
            <w:shd w:val="clear" w:color="auto" w:fill="auto"/>
            <w:noWrap/>
            <w:vAlign w:val="bottom"/>
            <w:hideMark/>
          </w:tcPr>
          <w:p w14:paraId="3D2EB6FA"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0.035</w:t>
            </w:r>
          </w:p>
        </w:tc>
        <w:tc>
          <w:tcPr>
            <w:tcW w:w="720" w:type="dxa"/>
            <w:tcBorders>
              <w:top w:val="nil"/>
              <w:left w:val="nil"/>
              <w:bottom w:val="single" w:sz="4" w:space="0" w:color="auto"/>
              <w:right w:val="single" w:sz="4" w:space="0" w:color="auto"/>
            </w:tcBorders>
            <w:shd w:val="clear" w:color="auto" w:fill="auto"/>
            <w:noWrap/>
            <w:vAlign w:val="bottom"/>
            <w:hideMark/>
          </w:tcPr>
          <w:p w14:paraId="442E641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0.062</w:t>
            </w:r>
          </w:p>
        </w:tc>
        <w:tc>
          <w:tcPr>
            <w:tcW w:w="1080" w:type="dxa"/>
            <w:tcBorders>
              <w:top w:val="nil"/>
              <w:left w:val="nil"/>
              <w:bottom w:val="single" w:sz="4" w:space="0" w:color="auto"/>
              <w:right w:val="single" w:sz="4" w:space="0" w:color="auto"/>
            </w:tcBorders>
            <w:shd w:val="clear" w:color="auto" w:fill="auto"/>
            <w:noWrap/>
            <w:vAlign w:val="center"/>
            <w:hideMark/>
          </w:tcPr>
          <w:p w14:paraId="42C2CD4D" w14:textId="521B3CF2"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25A25D0E" w14:textId="77777777" w:rsidTr="004648B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1CC4050" w14:textId="738313BD" w:rsidR="00053DB4" w:rsidRPr="00283AA5" w:rsidRDefault="00053DB4" w:rsidP="00053DB4">
            <w:pPr>
              <w:rPr>
                <w:rFonts w:ascii="Times New Roman" w:hAnsi="Times New Roman" w:cs="Times New Roman"/>
                <w:color w:val="000000"/>
                <w:sz w:val="16"/>
                <w:szCs w:val="16"/>
              </w:rPr>
            </w:pPr>
            <w:r w:rsidRPr="00283AA5">
              <w:rPr>
                <w:rFonts w:ascii="Times New Roman" w:hAnsi="Times New Roman" w:cs="Times New Roman"/>
                <w:color w:val="000000"/>
                <w:sz w:val="16"/>
                <w:szCs w:val="16"/>
              </w:rPr>
              <w:t>No post-discharge but with Treatment</w:t>
            </w:r>
            <w:r>
              <w:rPr>
                <w:rFonts w:ascii="Times New Roman" w:hAnsi="Times New Roman" w:cs="Times New Roman"/>
                <w:color w:val="000000"/>
                <w:sz w:val="16"/>
                <w:szCs w:val="16"/>
              </w:rPr>
              <w:t xml:space="preserve"> services</w:t>
            </w:r>
          </w:p>
        </w:tc>
        <w:tc>
          <w:tcPr>
            <w:tcW w:w="936" w:type="dxa"/>
            <w:tcBorders>
              <w:top w:val="nil"/>
              <w:left w:val="nil"/>
              <w:bottom w:val="single" w:sz="4" w:space="0" w:color="auto"/>
              <w:right w:val="single" w:sz="4" w:space="0" w:color="auto"/>
            </w:tcBorders>
            <w:shd w:val="clear" w:color="auto" w:fill="auto"/>
            <w:noWrap/>
            <w:vAlign w:val="bottom"/>
            <w:hideMark/>
          </w:tcPr>
          <w:p w14:paraId="53CC06A4"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0.001</w:t>
            </w:r>
          </w:p>
        </w:tc>
        <w:tc>
          <w:tcPr>
            <w:tcW w:w="779" w:type="dxa"/>
            <w:tcBorders>
              <w:top w:val="nil"/>
              <w:left w:val="nil"/>
              <w:bottom w:val="single" w:sz="4" w:space="0" w:color="auto"/>
              <w:right w:val="single" w:sz="4" w:space="0" w:color="auto"/>
            </w:tcBorders>
            <w:shd w:val="clear" w:color="auto" w:fill="auto"/>
            <w:noWrap/>
            <w:vAlign w:val="bottom"/>
            <w:hideMark/>
          </w:tcPr>
          <w:p w14:paraId="5527A9A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-0.018</w:t>
            </w:r>
          </w:p>
        </w:tc>
        <w:tc>
          <w:tcPr>
            <w:tcW w:w="666" w:type="dxa"/>
            <w:tcBorders>
              <w:top w:val="nil"/>
              <w:left w:val="nil"/>
              <w:bottom w:val="single" w:sz="4" w:space="0" w:color="auto"/>
              <w:right w:val="single" w:sz="4" w:space="0" w:color="auto"/>
            </w:tcBorders>
            <w:shd w:val="clear" w:color="auto" w:fill="auto"/>
            <w:noWrap/>
            <w:vAlign w:val="bottom"/>
            <w:hideMark/>
          </w:tcPr>
          <w:p w14:paraId="6DA450F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0.020</w:t>
            </w:r>
          </w:p>
        </w:tc>
        <w:tc>
          <w:tcPr>
            <w:tcW w:w="779" w:type="dxa"/>
            <w:tcBorders>
              <w:top w:val="nil"/>
              <w:left w:val="nil"/>
              <w:bottom w:val="single" w:sz="4" w:space="0" w:color="auto"/>
              <w:right w:val="single" w:sz="4" w:space="0" w:color="auto"/>
            </w:tcBorders>
            <w:shd w:val="clear" w:color="auto" w:fill="auto"/>
            <w:noWrap/>
            <w:vAlign w:val="bottom"/>
            <w:hideMark/>
          </w:tcPr>
          <w:p w14:paraId="53C32A1C"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0.922</w:t>
            </w:r>
          </w:p>
        </w:tc>
        <w:tc>
          <w:tcPr>
            <w:tcW w:w="980" w:type="dxa"/>
            <w:tcBorders>
              <w:top w:val="nil"/>
              <w:left w:val="nil"/>
              <w:bottom w:val="single" w:sz="4" w:space="0" w:color="auto"/>
              <w:right w:val="single" w:sz="4" w:space="0" w:color="auto"/>
            </w:tcBorders>
            <w:shd w:val="clear" w:color="auto" w:fill="auto"/>
            <w:noWrap/>
            <w:vAlign w:val="bottom"/>
            <w:hideMark/>
          </w:tcPr>
          <w:p w14:paraId="0133634B"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0.014</w:t>
            </w:r>
          </w:p>
        </w:tc>
        <w:tc>
          <w:tcPr>
            <w:tcW w:w="810" w:type="dxa"/>
            <w:tcBorders>
              <w:top w:val="nil"/>
              <w:left w:val="nil"/>
              <w:bottom w:val="single" w:sz="4" w:space="0" w:color="auto"/>
              <w:right w:val="single" w:sz="4" w:space="0" w:color="auto"/>
            </w:tcBorders>
            <w:shd w:val="clear" w:color="auto" w:fill="auto"/>
            <w:noWrap/>
            <w:vAlign w:val="bottom"/>
            <w:hideMark/>
          </w:tcPr>
          <w:p w14:paraId="2B74F609"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-0.008</w:t>
            </w:r>
          </w:p>
        </w:tc>
        <w:tc>
          <w:tcPr>
            <w:tcW w:w="720" w:type="dxa"/>
            <w:tcBorders>
              <w:top w:val="nil"/>
              <w:left w:val="nil"/>
              <w:bottom w:val="single" w:sz="4" w:space="0" w:color="auto"/>
              <w:right w:val="single" w:sz="4" w:space="0" w:color="auto"/>
            </w:tcBorders>
            <w:shd w:val="clear" w:color="auto" w:fill="auto"/>
            <w:noWrap/>
            <w:vAlign w:val="bottom"/>
            <w:hideMark/>
          </w:tcPr>
          <w:p w14:paraId="410F7D2E"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0.036</w:t>
            </w:r>
          </w:p>
        </w:tc>
        <w:tc>
          <w:tcPr>
            <w:tcW w:w="1080" w:type="dxa"/>
            <w:tcBorders>
              <w:top w:val="nil"/>
              <w:left w:val="nil"/>
              <w:bottom w:val="single" w:sz="4" w:space="0" w:color="auto"/>
              <w:right w:val="single" w:sz="4" w:space="0" w:color="auto"/>
            </w:tcBorders>
            <w:shd w:val="clear" w:color="auto" w:fill="auto"/>
            <w:noWrap/>
            <w:vAlign w:val="bottom"/>
            <w:hideMark/>
          </w:tcPr>
          <w:p w14:paraId="0A421EC0"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0.222</w:t>
            </w:r>
          </w:p>
        </w:tc>
      </w:tr>
      <w:tr w:rsidR="00053DB4" w:rsidRPr="00283AA5" w14:paraId="7756F28B" w14:textId="77777777" w:rsidTr="00EB4D9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0D8A97E" w14:textId="77777777" w:rsidR="00053DB4" w:rsidRPr="00283AA5" w:rsidRDefault="00053DB4" w:rsidP="00053DB4">
            <w:pPr>
              <w:rPr>
                <w:rFonts w:ascii="Times New Roman" w:hAnsi="Times New Roman" w:cs="Times New Roman"/>
                <w:color w:val="000000"/>
                <w:sz w:val="16"/>
                <w:szCs w:val="16"/>
              </w:rPr>
            </w:pPr>
            <w:r w:rsidRPr="00283AA5">
              <w:rPr>
                <w:rFonts w:ascii="Times New Roman" w:hAnsi="Times New Roman" w:cs="Times New Roman"/>
                <w:color w:val="000000"/>
                <w:sz w:val="16"/>
                <w:szCs w:val="16"/>
              </w:rPr>
              <w:t>Black</w:t>
            </w:r>
          </w:p>
        </w:tc>
        <w:tc>
          <w:tcPr>
            <w:tcW w:w="936" w:type="dxa"/>
            <w:tcBorders>
              <w:top w:val="nil"/>
              <w:left w:val="nil"/>
              <w:bottom w:val="single" w:sz="4" w:space="0" w:color="auto"/>
              <w:right w:val="single" w:sz="4" w:space="0" w:color="auto"/>
            </w:tcBorders>
            <w:shd w:val="clear" w:color="auto" w:fill="auto"/>
            <w:noWrap/>
            <w:vAlign w:val="bottom"/>
            <w:hideMark/>
          </w:tcPr>
          <w:p w14:paraId="72EB249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0.037</w:t>
            </w:r>
          </w:p>
        </w:tc>
        <w:tc>
          <w:tcPr>
            <w:tcW w:w="779" w:type="dxa"/>
            <w:tcBorders>
              <w:top w:val="nil"/>
              <w:left w:val="nil"/>
              <w:bottom w:val="single" w:sz="4" w:space="0" w:color="auto"/>
              <w:right w:val="single" w:sz="4" w:space="0" w:color="auto"/>
            </w:tcBorders>
            <w:shd w:val="clear" w:color="auto" w:fill="auto"/>
            <w:noWrap/>
            <w:vAlign w:val="bottom"/>
            <w:hideMark/>
          </w:tcPr>
          <w:p w14:paraId="41E751DA"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0.025</w:t>
            </w:r>
          </w:p>
        </w:tc>
        <w:tc>
          <w:tcPr>
            <w:tcW w:w="666" w:type="dxa"/>
            <w:tcBorders>
              <w:top w:val="nil"/>
              <w:left w:val="nil"/>
              <w:bottom w:val="single" w:sz="4" w:space="0" w:color="auto"/>
              <w:right w:val="single" w:sz="4" w:space="0" w:color="auto"/>
            </w:tcBorders>
            <w:shd w:val="clear" w:color="auto" w:fill="auto"/>
            <w:noWrap/>
            <w:vAlign w:val="bottom"/>
            <w:hideMark/>
          </w:tcPr>
          <w:p w14:paraId="623BFD6C"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0.050</w:t>
            </w:r>
          </w:p>
        </w:tc>
        <w:tc>
          <w:tcPr>
            <w:tcW w:w="779" w:type="dxa"/>
            <w:tcBorders>
              <w:top w:val="nil"/>
              <w:left w:val="nil"/>
              <w:bottom w:val="single" w:sz="4" w:space="0" w:color="auto"/>
              <w:right w:val="single" w:sz="4" w:space="0" w:color="auto"/>
            </w:tcBorders>
            <w:shd w:val="clear" w:color="auto" w:fill="auto"/>
            <w:noWrap/>
            <w:vAlign w:val="bottom"/>
            <w:hideMark/>
          </w:tcPr>
          <w:p w14:paraId="32760149"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0.000</w:t>
            </w:r>
          </w:p>
        </w:tc>
        <w:tc>
          <w:tcPr>
            <w:tcW w:w="980" w:type="dxa"/>
            <w:tcBorders>
              <w:top w:val="nil"/>
              <w:left w:val="nil"/>
              <w:bottom w:val="single" w:sz="4" w:space="0" w:color="auto"/>
              <w:right w:val="single" w:sz="4" w:space="0" w:color="auto"/>
            </w:tcBorders>
            <w:shd w:val="clear" w:color="auto" w:fill="auto"/>
            <w:noWrap/>
            <w:vAlign w:val="bottom"/>
            <w:hideMark/>
          </w:tcPr>
          <w:p w14:paraId="741C1A51"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0.032</w:t>
            </w:r>
          </w:p>
        </w:tc>
        <w:tc>
          <w:tcPr>
            <w:tcW w:w="810" w:type="dxa"/>
            <w:tcBorders>
              <w:top w:val="nil"/>
              <w:left w:val="nil"/>
              <w:bottom w:val="single" w:sz="4" w:space="0" w:color="auto"/>
              <w:right w:val="single" w:sz="4" w:space="0" w:color="auto"/>
            </w:tcBorders>
            <w:shd w:val="clear" w:color="auto" w:fill="auto"/>
            <w:noWrap/>
            <w:vAlign w:val="bottom"/>
            <w:hideMark/>
          </w:tcPr>
          <w:p w14:paraId="752A9C9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0.018</w:t>
            </w:r>
          </w:p>
        </w:tc>
        <w:tc>
          <w:tcPr>
            <w:tcW w:w="720" w:type="dxa"/>
            <w:tcBorders>
              <w:top w:val="nil"/>
              <w:left w:val="nil"/>
              <w:bottom w:val="single" w:sz="4" w:space="0" w:color="auto"/>
              <w:right w:val="single" w:sz="4" w:space="0" w:color="auto"/>
            </w:tcBorders>
            <w:shd w:val="clear" w:color="auto" w:fill="auto"/>
            <w:noWrap/>
            <w:vAlign w:val="bottom"/>
            <w:hideMark/>
          </w:tcPr>
          <w:p w14:paraId="7EC66721"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0.046</w:t>
            </w:r>
          </w:p>
        </w:tc>
        <w:tc>
          <w:tcPr>
            <w:tcW w:w="1080" w:type="dxa"/>
            <w:tcBorders>
              <w:top w:val="nil"/>
              <w:left w:val="nil"/>
              <w:bottom w:val="single" w:sz="4" w:space="0" w:color="auto"/>
              <w:right w:val="single" w:sz="4" w:space="0" w:color="auto"/>
            </w:tcBorders>
            <w:shd w:val="clear" w:color="auto" w:fill="auto"/>
            <w:noWrap/>
            <w:vAlign w:val="center"/>
            <w:hideMark/>
          </w:tcPr>
          <w:p w14:paraId="1C6F5D31" w14:textId="6B37D93E"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5239C640" w14:textId="77777777" w:rsidTr="00EB4D98">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DA3C537" w14:textId="77777777" w:rsidR="00053DB4" w:rsidRPr="00283AA5" w:rsidRDefault="00053DB4" w:rsidP="00053DB4">
            <w:pPr>
              <w:rPr>
                <w:rFonts w:ascii="Times New Roman" w:hAnsi="Times New Roman" w:cs="Times New Roman"/>
                <w:color w:val="000000"/>
                <w:sz w:val="16"/>
                <w:szCs w:val="16"/>
              </w:rPr>
            </w:pPr>
            <w:r w:rsidRPr="00283AA5">
              <w:rPr>
                <w:rFonts w:ascii="Times New Roman" w:hAnsi="Times New Roman" w:cs="Times New Roman"/>
                <w:color w:val="000000"/>
                <w:sz w:val="16"/>
                <w:szCs w:val="16"/>
              </w:rPr>
              <w:t>Hispanic</w:t>
            </w:r>
          </w:p>
        </w:tc>
        <w:tc>
          <w:tcPr>
            <w:tcW w:w="936" w:type="dxa"/>
            <w:tcBorders>
              <w:top w:val="nil"/>
              <w:left w:val="nil"/>
              <w:bottom w:val="single" w:sz="4" w:space="0" w:color="auto"/>
              <w:right w:val="single" w:sz="4" w:space="0" w:color="auto"/>
            </w:tcBorders>
            <w:shd w:val="clear" w:color="auto" w:fill="auto"/>
            <w:noWrap/>
            <w:vAlign w:val="bottom"/>
            <w:hideMark/>
          </w:tcPr>
          <w:p w14:paraId="6ED1BF9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0.014</w:t>
            </w:r>
          </w:p>
        </w:tc>
        <w:tc>
          <w:tcPr>
            <w:tcW w:w="779" w:type="dxa"/>
            <w:tcBorders>
              <w:top w:val="nil"/>
              <w:left w:val="nil"/>
              <w:bottom w:val="single" w:sz="4" w:space="0" w:color="auto"/>
              <w:right w:val="single" w:sz="4" w:space="0" w:color="auto"/>
            </w:tcBorders>
            <w:shd w:val="clear" w:color="auto" w:fill="auto"/>
            <w:noWrap/>
            <w:vAlign w:val="bottom"/>
            <w:hideMark/>
          </w:tcPr>
          <w:p w14:paraId="7FB02AA4"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-0.004</w:t>
            </w:r>
          </w:p>
        </w:tc>
        <w:tc>
          <w:tcPr>
            <w:tcW w:w="666" w:type="dxa"/>
            <w:tcBorders>
              <w:top w:val="nil"/>
              <w:left w:val="nil"/>
              <w:bottom w:val="single" w:sz="4" w:space="0" w:color="auto"/>
              <w:right w:val="single" w:sz="4" w:space="0" w:color="auto"/>
            </w:tcBorders>
            <w:shd w:val="clear" w:color="auto" w:fill="auto"/>
            <w:noWrap/>
            <w:vAlign w:val="bottom"/>
            <w:hideMark/>
          </w:tcPr>
          <w:p w14:paraId="2460E2AC"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0.032</w:t>
            </w:r>
          </w:p>
        </w:tc>
        <w:tc>
          <w:tcPr>
            <w:tcW w:w="779" w:type="dxa"/>
            <w:tcBorders>
              <w:top w:val="nil"/>
              <w:left w:val="nil"/>
              <w:bottom w:val="single" w:sz="4" w:space="0" w:color="auto"/>
              <w:right w:val="single" w:sz="4" w:space="0" w:color="auto"/>
            </w:tcBorders>
            <w:shd w:val="clear" w:color="auto" w:fill="auto"/>
            <w:noWrap/>
            <w:vAlign w:val="bottom"/>
            <w:hideMark/>
          </w:tcPr>
          <w:p w14:paraId="33E49529"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0.117</w:t>
            </w:r>
          </w:p>
        </w:tc>
        <w:tc>
          <w:tcPr>
            <w:tcW w:w="980" w:type="dxa"/>
            <w:tcBorders>
              <w:top w:val="nil"/>
              <w:left w:val="nil"/>
              <w:bottom w:val="single" w:sz="4" w:space="0" w:color="auto"/>
              <w:right w:val="single" w:sz="4" w:space="0" w:color="auto"/>
            </w:tcBorders>
            <w:shd w:val="clear" w:color="auto" w:fill="auto"/>
            <w:noWrap/>
            <w:vAlign w:val="bottom"/>
            <w:hideMark/>
          </w:tcPr>
          <w:p w14:paraId="633B13F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0.065</w:t>
            </w:r>
          </w:p>
        </w:tc>
        <w:tc>
          <w:tcPr>
            <w:tcW w:w="810" w:type="dxa"/>
            <w:tcBorders>
              <w:top w:val="nil"/>
              <w:left w:val="nil"/>
              <w:bottom w:val="single" w:sz="4" w:space="0" w:color="auto"/>
              <w:right w:val="single" w:sz="4" w:space="0" w:color="auto"/>
            </w:tcBorders>
            <w:shd w:val="clear" w:color="auto" w:fill="auto"/>
            <w:noWrap/>
            <w:vAlign w:val="bottom"/>
            <w:hideMark/>
          </w:tcPr>
          <w:p w14:paraId="6C79F54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0.044</w:t>
            </w:r>
          </w:p>
        </w:tc>
        <w:tc>
          <w:tcPr>
            <w:tcW w:w="720" w:type="dxa"/>
            <w:tcBorders>
              <w:top w:val="nil"/>
              <w:left w:val="nil"/>
              <w:bottom w:val="single" w:sz="4" w:space="0" w:color="auto"/>
              <w:right w:val="single" w:sz="4" w:space="0" w:color="auto"/>
            </w:tcBorders>
            <w:shd w:val="clear" w:color="auto" w:fill="auto"/>
            <w:noWrap/>
            <w:vAlign w:val="bottom"/>
            <w:hideMark/>
          </w:tcPr>
          <w:p w14:paraId="1DC352A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0.087</w:t>
            </w:r>
          </w:p>
        </w:tc>
        <w:tc>
          <w:tcPr>
            <w:tcW w:w="1080" w:type="dxa"/>
            <w:tcBorders>
              <w:top w:val="nil"/>
              <w:left w:val="nil"/>
              <w:bottom w:val="single" w:sz="4" w:space="0" w:color="auto"/>
              <w:right w:val="single" w:sz="4" w:space="0" w:color="auto"/>
            </w:tcBorders>
            <w:shd w:val="clear" w:color="auto" w:fill="auto"/>
            <w:noWrap/>
            <w:vAlign w:val="center"/>
            <w:hideMark/>
          </w:tcPr>
          <w:p w14:paraId="69468A6F" w14:textId="1126CFE6"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22A60A5A" w14:textId="77777777" w:rsidTr="004648B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D775DBE" w14:textId="77777777" w:rsidR="00053DB4" w:rsidRPr="00283AA5" w:rsidRDefault="00053DB4" w:rsidP="00053DB4">
            <w:pPr>
              <w:rPr>
                <w:rFonts w:ascii="Times New Roman" w:hAnsi="Times New Roman" w:cs="Times New Roman"/>
                <w:color w:val="000000"/>
                <w:sz w:val="16"/>
                <w:szCs w:val="16"/>
              </w:rPr>
            </w:pPr>
            <w:r w:rsidRPr="00283AA5">
              <w:rPr>
                <w:rFonts w:ascii="Times New Roman" w:hAnsi="Times New Roman" w:cs="Times New Roman"/>
                <w:color w:val="000000"/>
                <w:sz w:val="16"/>
                <w:szCs w:val="16"/>
              </w:rPr>
              <w:t>Post-discharge + Treatment * Black</w:t>
            </w:r>
          </w:p>
        </w:tc>
        <w:tc>
          <w:tcPr>
            <w:tcW w:w="936" w:type="dxa"/>
            <w:tcBorders>
              <w:top w:val="nil"/>
              <w:left w:val="nil"/>
              <w:bottom w:val="single" w:sz="4" w:space="0" w:color="auto"/>
              <w:right w:val="single" w:sz="4" w:space="0" w:color="auto"/>
            </w:tcBorders>
            <w:shd w:val="clear" w:color="auto" w:fill="auto"/>
            <w:noWrap/>
            <w:vAlign w:val="bottom"/>
            <w:hideMark/>
          </w:tcPr>
          <w:p w14:paraId="3754095B"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-0.116</w:t>
            </w:r>
          </w:p>
        </w:tc>
        <w:tc>
          <w:tcPr>
            <w:tcW w:w="779" w:type="dxa"/>
            <w:tcBorders>
              <w:top w:val="nil"/>
              <w:left w:val="nil"/>
              <w:bottom w:val="single" w:sz="4" w:space="0" w:color="auto"/>
              <w:right w:val="single" w:sz="4" w:space="0" w:color="auto"/>
            </w:tcBorders>
            <w:shd w:val="clear" w:color="auto" w:fill="auto"/>
            <w:noWrap/>
            <w:vAlign w:val="bottom"/>
            <w:hideMark/>
          </w:tcPr>
          <w:p w14:paraId="2DF7BEE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-0.202</w:t>
            </w:r>
          </w:p>
        </w:tc>
        <w:tc>
          <w:tcPr>
            <w:tcW w:w="666" w:type="dxa"/>
            <w:tcBorders>
              <w:top w:val="nil"/>
              <w:left w:val="nil"/>
              <w:bottom w:val="single" w:sz="4" w:space="0" w:color="auto"/>
              <w:right w:val="single" w:sz="4" w:space="0" w:color="auto"/>
            </w:tcBorders>
            <w:shd w:val="clear" w:color="auto" w:fill="auto"/>
            <w:noWrap/>
            <w:vAlign w:val="bottom"/>
            <w:hideMark/>
          </w:tcPr>
          <w:p w14:paraId="14636B6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-0.029</w:t>
            </w:r>
          </w:p>
        </w:tc>
        <w:tc>
          <w:tcPr>
            <w:tcW w:w="779" w:type="dxa"/>
            <w:tcBorders>
              <w:top w:val="nil"/>
              <w:left w:val="nil"/>
              <w:bottom w:val="single" w:sz="4" w:space="0" w:color="auto"/>
              <w:right w:val="single" w:sz="4" w:space="0" w:color="auto"/>
            </w:tcBorders>
            <w:shd w:val="clear" w:color="auto" w:fill="auto"/>
            <w:noWrap/>
            <w:vAlign w:val="bottom"/>
            <w:hideMark/>
          </w:tcPr>
          <w:p w14:paraId="451C0CD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0.009</w:t>
            </w:r>
          </w:p>
        </w:tc>
        <w:tc>
          <w:tcPr>
            <w:tcW w:w="980" w:type="dxa"/>
            <w:tcBorders>
              <w:top w:val="nil"/>
              <w:left w:val="nil"/>
              <w:bottom w:val="single" w:sz="4" w:space="0" w:color="auto"/>
              <w:right w:val="single" w:sz="4" w:space="0" w:color="auto"/>
            </w:tcBorders>
            <w:shd w:val="clear" w:color="auto" w:fill="auto"/>
            <w:noWrap/>
            <w:vAlign w:val="bottom"/>
            <w:hideMark/>
          </w:tcPr>
          <w:p w14:paraId="60252CFB"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-0.070</w:t>
            </w:r>
          </w:p>
        </w:tc>
        <w:tc>
          <w:tcPr>
            <w:tcW w:w="810" w:type="dxa"/>
            <w:tcBorders>
              <w:top w:val="nil"/>
              <w:left w:val="nil"/>
              <w:bottom w:val="single" w:sz="4" w:space="0" w:color="auto"/>
              <w:right w:val="single" w:sz="4" w:space="0" w:color="auto"/>
            </w:tcBorders>
            <w:shd w:val="clear" w:color="auto" w:fill="auto"/>
            <w:noWrap/>
            <w:vAlign w:val="bottom"/>
            <w:hideMark/>
          </w:tcPr>
          <w:p w14:paraId="0D3B7EB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-0.177</w:t>
            </w:r>
          </w:p>
        </w:tc>
        <w:tc>
          <w:tcPr>
            <w:tcW w:w="720" w:type="dxa"/>
            <w:tcBorders>
              <w:top w:val="nil"/>
              <w:left w:val="nil"/>
              <w:bottom w:val="single" w:sz="4" w:space="0" w:color="auto"/>
              <w:right w:val="single" w:sz="4" w:space="0" w:color="auto"/>
            </w:tcBorders>
            <w:shd w:val="clear" w:color="auto" w:fill="auto"/>
            <w:noWrap/>
            <w:vAlign w:val="bottom"/>
            <w:hideMark/>
          </w:tcPr>
          <w:p w14:paraId="3E78EAAD"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0.036</w:t>
            </w:r>
          </w:p>
        </w:tc>
        <w:tc>
          <w:tcPr>
            <w:tcW w:w="1080" w:type="dxa"/>
            <w:tcBorders>
              <w:top w:val="nil"/>
              <w:left w:val="nil"/>
              <w:bottom w:val="single" w:sz="4" w:space="0" w:color="auto"/>
              <w:right w:val="single" w:sz="4" w:space="0" w:color="auto"/>
            </w:tcBorders>
            <w:shd w:val="clear" w:color="auto" w:fill="auto"/>
            <w:noWrap/>
            <w:vAlign w:val="bottom"/>
            <w:hideMark/>
          </w:tcPr>
          <w:p w14:paraId="3FCFD18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0.197</w:t>
            </w:r>
          </w:p>
        </w:tc>
      </w:tr>
      <w:tr w:rsidR="00053DB4" w:rsidRPr="00283AA5" w14:paraId="2A4B07E0" w14:textId="77777777" w:rsidTr="00354409">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6E7DE29" w14:textId="77777777" w:rsidR="00053DB4" w:rsidRPr="00283AA5" w:rsidRDefault="00053DB4" w:rsidP="00053DB4">
            <w:pPr>
              <w:rPr>
                <w:rFonts w:ascii="Times New Roman" w:hAnsi="Times New Roman" w:cs="Times New Roman"/>
                <w:color w:val="000000"/>
                <w:sz w:val="16"/>
                <w:szCs w:val="16"/>
              </w:rPr>
            </w:pPr>
            <w:r w:rsidRPr="00283AA5">
              <w:rPr>
                <w:rFonts w:ascii="Times New Roman" w:hAnsi="Times New Roman" w:cs="Times New Roman"/>
                <w:color w:val="000000"/>
                <w:sz w:val="16"/>
                <w:szCs w:val="16"/>
              </w:rPr>
              <w:t>Post-discharge but no Treatment * Black</w:t>
            </w:r>
          </w:p>
        </w:tc>
        <w:tc>
          <w:tcPr>
            <w:tcW w:w="936" w:type="dxa"/>
            <w:tcBorders>
              <w:top w:val="nil"/>
              <w:left w:val="nil"/>
              <w:bottom w:val="single" w:sz="4" w:space="0" w:color="auto"/>
              <w:right w:val="single" w:sz="4" w:space="0" w:color="auto"/>
            </w:tcBorders>
            <w:shd w:val="clear" w:color="auto" w:fill="auto"/>
            <w:noWrap/>
            <w:vAlign w:val="bottom"/>
            <w:hideMark/>
          </w:tcPr>
          <w:p w14:paraId="18429EF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-0.117</w:t>
            </w:r>
          </w:p>
        </w:tc>
        <w:tc>
          <w:tcPr>
            <w:tcW w:w="779" w:type="dxa"/>
            <w:tcBorders>
              <w:top w:val="nil"/>
              <w:left w:val="nil"/>
              <w:bottom w:val="single" w:sz="4" w:space="0" w:color="auto"/>
              <w:right w:val="single" w:sz="4" w:space="0" w:color="auto"/>
            </w:tcBorders>
            <w:shd w:val="clear" w:color="auto" w:fill="auto"/>
            <w:noWrap/>
            <w:vAlign w:val="bottom"/>
            <w:hideMark/>
          </w:tcPr>
          <w:p w14:paraId="4ED93BED"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-0.156</w:t>
            </w:r>
          </w:p>
        </w:tc>
        <w:tc>
          <w:tcPr>
            <w:tcW w:w="666" w:type="dxa"/>
            <w:tcBorders>
              <w:top w:val="nil"/>
              <w:left w:val="nil"/>
              <w:bottom w:val="single" w:sz="4" w:space="0" w:color="auto"/>
              <w:right w:val="single" w:sz="4" w:space="0" w:color="auto"/>
            </w:tcBorders>
            <w:shd w:val="clear" w:color="auto" w:fill="auto"/>
            <w:noWrap/>
            <w:vAlign w:val="bottom"/>
            <w:hideMark/>
          </w:tcPr>
          <w:p w14:paraId="7EDCD6E6"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-0.079</w:t>
            </w:r>
          </w:p>
        </w:tc>
        <w:tc>
          <w:tcPr>
            <w:tcW w:w="779" w:type="dxa"/>
            <w:tcBorders>
              <w:top w:val="nil"/>
              <w:left w:val="nil"/>
              <w:bottom w:val="single" w:sz="4" w:space="0" w:color="auto"/>
              <w:right w:val="single" w:sz="4" w:space="0" w:color="auto"/>
            </w:tcBorders>
            <w:shd w:val="clear" w:color="auto" w:fill="auto"/>
            <w:noWrap/>
            <w:vAlign w:val="center"/>
            <w:hideMark/>
          </w:tcPr>
          <w:p w14:paraId="792D33A8" w14:textId="41E0D102"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c>
          <w:tcPr>
            <w:tcW w:w="980" w:type="dxa"/>
            <w:tcBorders>
              <w:top w:val="nil"/>
              <w:left w:val="nil"/>
              <w:bottom w:val="single" w:sz="4" w:space="0" w:color="auto"/>
              <w:right w:val="single" w:sz="4" w:space="0" w:color="auto"/>
            </w:tcBorders>
            <w:shd w:val="clear" w:color="auto" w:fill="auto"/>
            <w:noWrap/>
            <w:vAlign w:val="bottom"/>
            <w:hideMark/>
          </w:tcPr>
          <w:p w14:paraId="5623A8D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-0.134</w:t>
            </w:r>
          </w:p>
        </w:tc>
        <w:tc>
          <w:tcPr>
            <w:tcW w:w="810" w:type="dxa"/>
            <w:tcBorders>
              <w:top w:val="nil"/>
              <w:left w:val="nil"/>
              <w:bottom w:val="single" w:sz="4" w:space="0" w:color="auto"/>
              <w:right w:val="single" w:sz="4" w:space="0" w:color="auto"/>
            </w:tcBorders>
            <w:shd w:val="clear" w:color="auto" w:fill="auto"/>
            <w:noWrap/>
            <w:vAlign w:val="bottom"/>
            <w:hideMark/>
          </w:tcPr>
          <w:p w14:paraId="31114734"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-0.178</w:t>
            </w:r>
          </w:p>
        </w:tc>
        <w:tc>
          <w:tcPr>
            <w:tcW w:w="720" w:type="dxa"/>
            <w:tcBorders>
              <w:top w:val="nil"/>
              <w:left w:val="nil"/>
              <w:bottom w:val="single" w:sz="4" w:space="0" w:color="auto"/>
              <w:right w:val="single" w:sz="4" w:space="0" w:color="auto"/>
            </w:tcBorders>
            <w:shd w:val="clear" w:color="auto" w:fill="auto"/>
            <w:noWrap/>
            <w:vAlign w:val="bottom"/>
            <w:hideMark/>
          </w:tcPr>
          <w:p w14:paraId="7EE55C7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-0.091</w:t>
            </w:r>
          </w:p>
        </w:tc>
        <w:tc>
          <w:tcPr>
            <w:tcW w:w="1080" w:type="dxa"/>
            <w:tcBorders>
              <w:top w:val="nil"/>
              <w:left w:val="nil"/>
              <w:bottom w:val="single" w:sz="4" w:space="0" w:color="auto"/>
              <w:right w:val="single" w:sz="4" w:space="0" w:color="auto"/>
            </w:tcBorders>
            <w:shd w:val="clear" w:color="auto" w:fill="auto"/>
            <w:noWrap/>
            <w:vAlign w:val="center"/>
            <w:hideMark/>
          </w:tcPr>
          <w:p w14:paraId="40196BD8" w14:textId="52DF5FAE"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35AA664D" w14:textId="77777777" w:rsidTr="00354409">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B79DE04" w14:textId="77777777" w:rsidR="00053DB4" w:rsidRPr="00283AA5" w:rsidRDefault="00053DB4" w:rsidP="00053DB4">
            <w:pPr>
              <w:rPr>
                <w:rFonts w:ascii="Times New Roman" w:hAnsi="Times New Roman" w:cs="Times New Roman"/>
                <w:color w:val="000000"/>
                <w:sz w:val="16"/>
                <w:szCs w:val="16"/>
              </w:rPr>
            </w:pPr>
            <w:r w:rsidRPr="00283AA5">
              <w:rPr>
                <w:rFonts w:ascii="Times New Roman" w:hAnsi="Times New Roman" w:cs="Times New Roman"/>
                <w:color w:val="000000"/>
                <w:sz w:val="16"/>
                <w:szCs w:val="16"/>
              </w:rPr>
              <w:t>No post-discharge but with Treatment * Black</w:t>
            </w:r>
          </w:p>
        </w:tc>
        <w:tc>
          <w:tcPr>
            <w:tcW w:w="936" w:type="dxa"/>
            <w:tcBorders>
              <w:top w:val="nil"/>
              <w:left w:val="nil"/>
              <w:bottom w:val="single" w:sz="4" w:space="0" w:color="auto"/>
              <w:right w:val="single" w:sz="4" w:space="0" w:color="auto"/>
            </w:tcBorders>
            <w:shd w:val="clear" w:color="auto" w:fill="auto"/>
            <w:noWrap/>
            <w:vAlign w:val="bottom"/>
            <w:hideMark/>
          </w:tcPr>
          <w:p w14:paraId="2D46F76D"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-0.140</w:t>
            </w:r>
          </w:p>
        </w:tc>
        <w:tc>
          <w:tcPr>
            <w:tcW w:w="779" w:type="dxa"/>
            <w:tcBorders>
              <w:top w:val="nil"/>
              <w:left w:val="nil"/>
              <w:bottom w:val="single" w:sz="4" w:space="0" w:color="auto"/>
              <w:right w:val="single" w:sz="4" w:space="0" w:color="auto"/>
            </w:tcBorders>
            <w:shd w:val="clear" w:color="auto" w:fill="auto"/>
            <w:noWrap/>
            <w:vAlign w:val="bottom"/>
            <w:hideMark/>
          </w:tcPr>
          <w:p w14:paraId="168EDE60"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-0.200</w:t>
            </w:r>
          </w:p>
        </w:tc>
        <w:tc>
          <w:tcPr>
            <w:tcW w:w="666" w:type="dxa"/>
            <w:tcBorders>
              <w:top w:val="nil"/>
              <w:left w:val="nil"/>
              <w:bottom w:val="single" w:sz="4" w:space="0" w:color="auto"/>
              <w:right w:val="single" w:sz="4" w:space="0" w:color="auto"/>
            </w:tcBorders>
            <w:shd w:val="clear" w:color="auto" w:fill="auto"/>
            <w:noWrap/>
            <w:vAlign w:val="bottom"/>
            <w:hideMark/>
          </w:tcPr>
          <w:p w14:paraId="01F5D12F"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-0.080</w:t>
            </w:r>
          </w:p>
        </w:tc>
        <w:tc>
          <w:tcPr>
            <w:tcW w:w="779" w:type="dxa"/>
            <w:tcBorders>
              <w:top w:val="nil"/>
              <w:left w:val="nil"/>
              <w:bottom w:val="single" w:sz="4" w:space="0" w:color="auto"/>
              <w:right w:val="single" w:sz="4" w:space="0" w:color="auto"/>
            </w:tcBorders>
            <w:shd w:val="clear" w:color="auto" w:fill="auto"/>
            <w:noWrap/>
            <w:vAlign w:val="center"/>
            <w:hideMark/>
          </w:tcPr>
          <w:p w14:paraId="4E66B66A" w14:textId="060DCB76"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c>
          <w:tcPr>
            <w:tcW w:w="980" w:type="dxa"/>
            <w:tcBorders>
              <w:top w:val="nil"/>
              <w:left w:val="nil"/>
              <w:bottom w:val="single" w:sz="4" w:space="0" w:color="auto"/>
              <w:right w:val="single" w:sz="4" w:space="0" w:color="auto"/>
            </w:tcBorders>
            <w:shd w:val="clear" w:color="auto" w:fill="auto"/>
            <w:noWrap/>
            <w:vAlign w:val="bottom"/>
            <w:hideMark/>
          </w:tcPr>
          <w:p w14:paraId="5570DF2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-0.127</w:t>
            </w:r>
          </w:p>
        </w:tc>
        <w:tc>
          <w:tcPr>
            <w:tcW w:w="810" w:type="dxa"/>
            <w:tcBorders>
              <w:top w:val="nil"/>
              <w:left w:val="nil"/>
              <w:bottom w:val="single" w:sz="4" w:space="0" w:color="auto"/>
              <w:right w:val="single" w:sz="4" w:space="0" w:color="auto"/>
            </w:tcBorders>
            <w:shd w:val="clear" w:color="auto" w:fill="auto"/>
            <w:noWrap/>
            <w:vAlign w:val="bottom"/>
            <w:hideMark/>
          </w:tcPr>
          <w:p w14:paraId="662D68BA"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-0.197</w:t>
            </w:r>
          </w:p>
        </w:tc>
        <w:tc>
          <w:tcPr>
            <w:tcW w:w="720" w:type="dxa"/>
            <w:tcBorders>
              <w:top w:val="nil"/>
              <w:left w:val="nil"/>
              <w:bottom w:val="single" w:sz="4" w:space="0" w:color="auto"/>
              <w:right w:val="single" w:sz="4" w:space="0" w:color="auto"/>
            </w:tcBorders>
            <w:shd w:val="clear" w:color="auto" w:fill="auto"/>
            <w:noWrap/>
            <w:vAlign w:val="bottom"/>
            <w:hideMark/>
          </w:tcPr>
          <w:p w14:paraId="7717A30D"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-0.057</w:t>
            </w:r>
          </w:p>
        </w:tc>
        <w:tc>
          <w:tcPr>
            <w:tcW w:w="1080" w:type="dxa"/>
            <w:tcBorders>
              <w:top w:val="nil"/>
              <w:left w:val="nil"/>
              <w:bottom w:val="single" w:sz="4" w:space="0" w:color="auto"/>
              <w:right w:val="single" w:sz="4" w:space="0" w:color="auto"/>
            </w:tcBorders>
            <w:shd w:val="clear" w:color="auto" w:fill="auto"/>
            <w:noWrap/>
            <w:vAlign w:val="center"/>
            <w:hideMark/>
          </w:tcPr>
          <w:p w14:paraId="60D710BF" w14:textId="194A66E4"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25A68AEB" w14:textId="77777777" w:rsidTr="004648B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5235590" w14:textId="77777777" w:rsidR="00053DB4" w:rsidRPr="00283AA5" w:rsidRDefault="00053DB4" w:rsidP="00053DB4">
            <w:pPr>
              <w:rPr>
                <w:rFonts w:ascii="Times New Roman" w:hAnsi="Times New Roman" w:cs="Times New Roman"/>
                <w:color w:val="000000"/>
                <w:sz w:val="16"/>
                <w:szCs w:val="16"/>
              </w:rPr>
            </w:pPr>
            <w:r w:rsidRPr="00283AA5">
              <w:rPr>
                <w:rFonts w:ascii="Times New Roman" w:hAnsi="Times New Roman" w:cs="Times New Roman"/>
                <w:color w:val="000000"/>
                <w:sz w:val="16"/>
                <w:szCs w:val="16"/>
              </w:rPr>
              <w:t>Post-discharge + Treatment * Hispanic</w:t>
            </w:r>
          </w:p>
        </w:tc>
        <w:tc>
          <w:tcPr>
            <w:tcW w:w="936" w:type="dxa"/>
            <w:tcBorders>
              <w:top w:val="nil"/>
              <w:left w:val="nil"/>
              <w:bottom w:val="single" w:sz="4" w:space="0" w:color="auto"/>
              <w:right w:val="single" w:sz="4" w:space="0" w:color="auto"/>
            </w:tcBorders>
            <w:shd w:val="clear" w:color="auto" w:fill="auto"/>
            <w:noWrap/>
            <w:vAlign w:val="bottom"/>
            <w:hideMark/>
          </w:tcPr>
          <w:p w14:paraId="17965AFE"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-0.013</w:t>
            </w:r>
          </w:p>
        </w:tc>
        <w:tc>
          <w:tcPr>
            <w:tcW w:w="779" w:type="dxa"/>
            <w:tcBorders>
              <w:top w:val="nil"/>
              <w:left w:val="nil"/>
              <w:bottom w:val="single" w:sz="4" w:space="0" w:color="auto"/>
              <w:right w:val="single" w:sz="4" w:space="0" w:color="auto"/>
            </w:tcBorders>
            <w:shd w:val="clear" w:color="auto" w:fill="auto"/>
            <w:noWrap/>
            <w:vAlign w:val="bottom"/>
            <w:hideMark/>
          </w:tcPr>
          <w:p w14:paraId="7E2D886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-0.155</w:t>
            </w:r>
          </w:p>
        </w:tc>
        <w:tc>
          <w:tcPr>
            <w:tcW w:w="666" w:type="dxa"/>
            <w:tcBorders>
              <w:top w:val="nil"/>
              <w:left w:val="nil"/>
              <w:bottom w:val="single" w:sz="4" w:space="0" w:color="auto"/>
              <w:right w:val="single" w:sz="4" w:space="0" w:color="auto"/>
            </w:tcBorders>
            <w:shd w:val="clear" w:color="auto" w:fill="auto"/>
            <w:noWrap/>
            <w:vAlign w:val="bottom"/>
            <w:hideMark/>
          </w:tcPr>
          <w:p w14:paraId="33D6D839"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0.128</w:t>
            </w:r>
          </w:p>
        </w:tc>
        <w:tc>
          <w:tcPr>
            <w:tcW w:w="779" w:type="dxa"/>
            <w:tcBorders>
              <w:top w:val="nil"/>
              <w:left w:val="nil"/>
              <w:bottom w:val="single" w:sz="4" w:space="0" w:color="auto"/>
              <w:right w:val="single" w:sz="4" w:space="0" w:color="auto"/>
            </w:tcBorders>
            <w:shd w:val="clear" w:color="auto" w:fill="auto"/>
            <w:noWrap/>
            <w:vAlign w:val="bottom"/>
            <w:hideMark/>
          </w:tcPr>
          <w:p w14:paraId="5431BF79"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0.852</w:t>
            </w:r>
          </w:p>
        </w:tc>
        <w:tc>
          <w:tcPr>
            <w:tcW w:w="980" w:type="dxa"/>
            <w:tcBorders>
              <w:top w:val="nil"/>
              <w:left w:val="nil"/>
              <w:bottom w:val="single" w:sz="4" w:space="0" w:color="auto"/>
              <w:right w:val="single" w:sz="4" w:space="0" w:color="auto"/>
            </w:tcBorders>
            <w:shd w:val="clear" w:color="auto" w:fill="auto"/>
            <w:noWrap/>
            <w:vAlign w:val="bottom"/>
            <w:hideMark/>
          </w:tcPr>
          <w:p w14:paraId="138B6AB6"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0.027</w:t>
            </w:r>
          </w:p>
        </w:tc>
        <w:tc>
          <w:tcPr>
            <w:tcW w:w="810" w:type="dxa"/>
            <w:tcBorders>
              <w:top w:val="nil"/>
              <w:left w:val="nil"/>
              <w:bottom w:val="single" w:sz="4" w:space="0" w:color="auto"/>
              <w:right w:val="single" w:sz="4" w:space="0" w:color="auto"/>
            </w:tcBorders>
            <w:shd w:val="clear" w:color="auto" w:fill="auto"/>
            <w:noWrap/>
            <w:vAlign w:val="bottom"/>
            <w:hideMark/>
          </w:tcPr>
          <w:p w14:paraId="6689953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-0.187</w:t>
            </w:r>
          </w:p>
        </w:tc>
        <w:tc>
          <w:tcPr>
            <w:tcW w:w="720" w:type="dxa"/>
            <w:tcBorders>
              <w:top w:val="nil"/>
              <w:left w:val="nil"/>
              <w:bottom w:val="single" w:sz="4" w:space="0" w:color="auto"/>
              <w:right w:val="single" w:sz="4" w:space="0" w:color="auto"/>
            </w:tcBorders>
            <w:shd w:val="clear" w:color="auto" w:fill="auto"/>
            <w:noWrap/>
            <w:vAlign w:val="bottom"/>
            <w:hideMark/>
          </w:tcPr>
          <w:p w14:paraId="472E5BA9"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0.241</w:t>
            </w:r>
          </w:p>
        </w:tc>
        <w:tc>
          <w:tcPr>
            <w:tcW w:w="1080" w:type="dxa"/>
            <w:tcBorders>
              <w:top w:val="nil"/>
              <w:left w:val="nil"/>
              <w:bottom w:val="single" w:sz="4" w:space="0" w:color="auto"/>
              <w:right w:val="single" w:sz="4" w:space="0" w:color="auto"/>
            </w:tcBorders>
            <w:shd w:val="clear" w:color="auto" w:fill="auto"/>
            <w:noWrap/>
            <w:vAlign w:val="bottom"/>
            <w:hideMark/>
          </w:tcPr>
          <w:p w14:paraId="587F45D3"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0.803</w:t>
            </w:r>
          </w:p>
        </w:tc>
      </w:tr>
      <w:tr w:rsidR="00053DB4" w:rsidRPr="00283AA5" w14:paraId="0B5EF43F" w14:textId="77777777" w:rsidTr="004648B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12C15FE" w14:textId="77777777" w:rsidR="00053DB4" w:rsidRPr="00283AA5" w:rsidRDefault="00053DB4" w:rsidP="00053DB4">
            <w:pPr>
              <w:rPr>
                <w:rFonts w:ascii="Times New Roman" w:hAnsi="Times New Roman" w:cs="Times New Roman"/>
                <w:color w:val="000000"/>
                <w:sz w:val="16"/>
                <w:szCs w:val="16"/>
              </w:rPr>
            </w:pPr>
            <w:r w:rsidRPr="00283AA5">
              <w:rPr>
                <w:rFonts w:ascii="Times New Roman" w:hAnsi="Times New Roman" w:cs="Times New Roman"/>
                <w:color w:val="000000"/>
                <w:sz w:val="16"/>
                <w:szCs w:val="16"/>
              </w:rPr>
              <w:t>Post-discharge but no Treatment * Hispanic</w:t>
            </w:r>
          </w:p>
        </w:tc>
        <w:tc>
          <w:tcPr>
            <w:tcW w:w="936" w:type="dxa"/>
            <w:tcBorders>
              <w:top w:val="nil"/>
              <w:left w:val="nil"/>
              <w:bottom w:val="single" w:sz="4" w:space="0" w:color="auto"/>
              <w:right w:val="single" w:sz="4" w:space="0" w:color="auto"/>
            </w:tcBorders>
            <w:shd w:val="clear" w:color="auto" w:fill="auto"/>
            <w:noWrap/>
            <w:vAlign w:val="bottom"/>
            <w:hideMark/>
          </w:tcPr>
          <w:p w14:paraId="135462BB"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-0.011</w:t>
            </w:r>
          </w:p>
        </w:tc>
        <w:tc>
          <w:tcPr>
            <w:tcW w:w="779" w:type="dxa"/>
            <w:tcBorders>
              <w:top w:val="nil"/>
              <w:left w:val="nil"/>
              <w:bottom w:val="single" w:sz="4" w:space="0" w:color="auto"/>
              <w:right w:val="single" w:sz="4" w:space="0" w:color="auto"/>
            </w:tcBorders>
            <w:shd w:val="clear" w:color="auto" w:fill="auto"/>
            <w:noWrap/>
            <w:vAlign w:val="bottom"/>
            <w:hideMark/>
          </w:tcPr>
          <w:p w14:paraId="275C4EEB"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-0.064</w:t>
            </w:r>
          </w:p>
        </w:tc>
        <w:tc>
          <w:tcPr>
            <w:tcW w:w="666" w:type="dxa"/>
            <w:tcBorders>
              <w:top w:val="nil"/>
              <w:left w:val="nil"/>
              <w:bottom w:val="single" w:sz="4" w:space="0" w:color="auto"/>
              <w:right w:val="single" w:sz="4" w:space="0" w:color="auto"/>
            </w:tcBorders>
            <w:shd w:val="clear" w:color="auto" w:fill="auto"/>
            <w:noWrap/>
            <w:vAlign w:val="bottom"/>
            <w:hideMark/>
          </w:tcPr>
          <w:p w14:paraId="1B4C4814"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0.042</w:t>
            </w:r>
          </w:p>
        </w:tc>
        <w:tc>
          <w:tcPr>
            <w:tcW w:w="779" w:type="dxa"/>
            <w:tcBorders>
              <w:top w:val="nil"/>
              <w:left w:val="nil"/>
              <w:bottom w:val="single" w:sz="4" w:space="0" w:color="auto"/>
              <w:right w:val="single" w:sz="4" w:space="0" w:color="auto"/>
            </w:tcBorders>
            <w:shd w:val="clear" w:color="auto" w:fill="auto"/>
            <w:noWrap/>
            <w:vAlign w:val="bottom"/>
            <w:hideMark/>
          </w:tcPr>
          <w:p w14:paraId="5875FA06"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0.679</w:t>
            </w:r>
          </w:p>
        </w:tc>
        <w:tc>
          <w:tcPr>
            <w:tcW w:w="980" w:type="dxa"/>
            <w:tcBorders>
              <w:top w:val="nil"/>
              <w:left w:val="nil"/>
              <w:bottom w:val="single" w:sz="4" w:space="0" w:color="auto"/>
              <w:right w:val="single" w:sz="4" w:space="0" w:color="auto"/>
            </w:tcBorders>
            <w:shd w:val="clear" w:color="auto" w:fill="auto"/>
            <w:noWrap/>
            <w:vAlign w:val="bottom"/>
            <w:hideMark/>
          </w:tcPr>
          <w:p w14:paraId="410596B4"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0.010</w:t>
            </w:r>
          </w:p>
        </w:tc>
        <w:tc>
          <w:tcPr>
            <w:tcW w:w="810" w:type="dxa"/>
            <w:tcBorders>
              <w:top w:val="nil"/>
              <w:left w:val="nil"/>
              <w:bottom w:val="single" w:sz="4" w:space="0" w:color="auto"/>
              <w:right w:val="single" w:sz="4" w:space="0" w:color="auto"/>
            </w:tcBorders>
            <w:shd w:val="clear" w:color="auto" w:fill="auto"/>
            <w:noWrap/>
            <w:vAlign w:val="bottom"/>
            <w:hideMark/>
          </w:tcPr>
          <w:p w14:paraId="0E73435F"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-0.057</w:t>
            </w:r>
          </w:p>
        </w:tc>
        <w:tc>
          <w:tcPr>
            <w:tcW w:w="720" w:type="dxa"/>
            <w:tcBorders>
              <w:top w:val="nil"/>
              <w:left w:val="nil"/>
              <w:bottom w:val="single" w:sz="4" w:space="0" w:color="auto"/>
              <w:right w:val="single" w:sz="4" w:space="0" w:color="auto"/>
            </w:tcBorders>
            <w:shd w:val="clear" w:color="auto" w:fill="auto"/>
            <w:noWrap/>
            <w:vAlign w:val="bottom"/>
            <w:hideMark/>
          </w:tcPr>
          <w:p w14:paraId="76EC4E0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0.077</w:t>
            </w:r>
          </w:p>
        </w:tc>
        <w:tc>
          <w:tcPr>
            <w:tcW w:w="1080" w:type="dxa"/>
            <w:tcBorders>
              <w:top w:val="nil"/>
              <w:left w:val="nil"/>
              <w:bottom w:val="single" w:sz="4" w:space="0" w:color="auto"/>
              <w:right w:val="single" w:sz="4" w:space="0" w:color="auto"/>
            </w:tcBorders>
            <w:shd w:val="clear" w:color="auto" w:fill="auto"/>
            <w:noWrap/>
            <w:vAlign w:val="bottom"/>
            <w:hideMark/>
          </w:tcPr>
          <w:p w14:paraId="627A5D6C"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0.772</w:t>
            </w:r>
          </w:p>
        </w:tc>
      </w:tr>
      <w:tr w:rsidR="00053DB4" w:rsidRPr="00283AA5" w14:paraId="38EFB72B" w14:textId="77777777" w:rsidTr="00F77201">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4CCB99A" w14:textId="77777777" w:rsidR="00053DB4" w:rsidRPr="00283AA5" w:rsidRDefault="00053DB4" w:rsidP="00053DB4">
            <w:pPr>
              <w:rPr>
                <w:rFonts w:ascii="Times New Roman" w:hAnsi="Times New Roman" w:cs="Times New Roman"/>
                <w:color w:val="000000"/>
                <w:sz w:val="16"/>
                <w:szCs w:val="16"/>
              </w:rPr>
            </w:pPr>
            <w:r w:rsidRPr="00283AA5">
              <w:rPr>
                <w:rFonts w:ascii="Times New Roman" w:hAnsi="Times New Roman" w:cs="Times New Roman"/>
                <w:color w:val="000000"/>
                <w:sz w:val="16"/>
                <w:szCs w:val="16"/>
              </w:rPr>
              <w:t>No post-discharge but with Treatment * Hispanic</w:t>
            </w:r>
          </w:p>
        </w:tc>
        <w:tc>
          <w:tcPr>
            <w:tcW w:w="936" w:type="dxa"/>
            <w:tcBorders>
              <w:top w:val="nil"/>
              <w:left w:val="nil"/>
              <w:bottom w:val="single" w:sz="4" w:space="0" w:color="auto"/>
              <w:right w:val="single" w:sz="4" w:space="0" w:color="auto"/>
            </w:tcBorders>
            <w:shd w:val="clear" w:color="auto" w:fill="auto"/>
            <w:noWrap/>
            <w:vAlign w:val="bottom"/>
            <w:hideMark/>
          </w:tcPr>
          <w:p w14:paraId="4CF922EF"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-0.178</w:t>
            </w:r>
          </w:p>
        </w:tc>
        <w:tc>
          <w:tcPr>
            <w:tcW w:w="779" w:type="dxa"/>
            <w:tcBorders>
              <w:top w:val="nil"/>
              <w:left w:val="nil"/>
              <w:bottom w:val="single" w:sz="4" w:space="0" w:color="auto"/>
              <w:right w:val="single" w:sz="4" w:space="0" w:color="auto"/>
            </w:tcBorders>
            <w:shd w:val="clear" w:color="auto" w:fill="auto"/>
            <w:noWrap/>
            <w:vAlign w:val="bottom"/>
            <w:hideMark/>
          </w:tcPr>
          <w:p w14:paraId="0CBE0A70"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-0.254</w:t>
            </w:r>
          </w:p>
        </w:tc>
        <w:tc>
          <w:tcPr>
            <w:tcW w:w="666" w:type="dxa"/>
            <w:tcBorders>
              <w:top w:val="nil"/>
              <w:left w:val="nil"/>
              <w:bottom w:val="single" w:sz="4" w:space="0" w:color="auto"/>
              <w:right w:val="single" w:sz="4" w:space="0" w:color="auto"/>
            </w:tcBorders>
            <w:shd w:val="clear" w:color="auto" w:fill="auto"/>
            <w:noWrap/>
            <w:vAlign w:val="bottom"/>
            <w:hideMark/>
          </w:tcPr>
          <w:p w14:paraId="71A31578"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-0.101</w:t>
            </w:r>
          </w:p>
        </w:tc>
        <w:tc>
          <w:tcPr>
            <w:tcW w:w="779" w:type="dxa"/>
            <w:tcBorders>
              <w:top w:val="nil"/>
              <w:left w:val="nil"/>
              <w:bottom w:val="single" w:sz="4" w:space="0" w:color="auto"/>
              <w:right w:val="single" w:sz="4" w:space="0" w:color="auto"/>
            </w:tcBorders>
            <w:shd w:val="clear" w:color="auto" w:fill="auto"/>
            <w:noWrap/>
            <w:vAlign w:val="center"/>
            <w:hideMark/>
          </w:tcPr>
          <w:p w14:paraId="187B91EF" w14:textId="73B07F57"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c>
          <w:tcPr>
            <w:tcW w:w="980" w:type="dxa"/>
            <w:tcBorders>
              <w:top w:val="nil"/>
              <w:left w:val="nil"/>
              <w:bottom w:val="single" w:sz="4" w:space="0" w:color="auto"/>
              <w:right w:val="single" w:sz="4" w:space="0" w:color="auto"/>
            </w:tcBorders>
            <w:shd w:val="clear" w:color="auto" w:fill="auto"/>
            <w:noWrap/>
            <w:vAlign w:val="bottom"/>
            <w:hideMark/>
          </w:tcPr>
          <w:p w14:paraId="579A42AF"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-0.150</w:t>
            </w:r>
          </w:p>
        </w:tc>
        <w:tc>
          <w:tcPr>
            <w:tcW w:w="810" w:type="dxa"/>
            <w:tcBorders>
              <w:top w:val="nil"/>
              <w:left w:val="nil"/>
              <w:bottom w:val="single" w:sz="4" w:space="0" w:color="auto"/>
              <w:right w:val="single" w:sz="4" w:space="0" w:color="auto"/>
            </w:tcBorders>
            <w:shd w:val="clear" w:color="auto" w:fill="auto"/>
            <w:noWrap/>
            <w:vAlign w:val="bottom"/>
            <w:hideMark/>
          </w:tcPr>
          <w:p w14:paraId="53FD0AA4"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-0.238</w:t>
            </w:r>
          </w:p>
        </w:tc>
        <w:tc>
          <w:tcPr>
            <w:tcW w:w="720" w:type="dxa"/>
            <w:tcBorders>
              <w:top w:val="nil"/>
              <w:left w:val="nil"/>
              <w:bottom w:val="single" w:sz="4" w:space="0" w:color="auto"/>
              <w:right w:val="single" w:sz="4" w:space="0" w:color="auto"/>
            </w:tcBorders>
            <w:shd w:val="clear" w:color="auto" w:fill="auto"/>
            <w:noWrap/>
            <w:vAlign w:val="bottom"/>
            <w:hideMark/>
          </w:tcPr>
          <w:p w14:paraId="2D8E11F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-0.063</w:t>
            </w:r>
          </w:p>
        </w:tc>
        <w:tc>
          <w:tcPr>
            <w:tcW w:w="1080" w:type="dxa"/>
            <w:tcBorders>
              <w:top w:val="nil"/>
              <w:left w:val="nil"/>
              <w:bottom w:val="single" w:sz="4" w:space="0" w:color="auto"/>
              <w:right w:val="single" w:sz="4" w:space="0" w:color="auto"/>
            </w:tcBorders>
            <w:shd w:val="clear" w:color="auto" w:fill="auto"/>
            <w:noWrap/>
            <w:vAlign w:val="bottom"/>
            <w:hideMark/>
          </w:tcPr>
          <w:p w14:paraId="3E54092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0.001</w:t>
            </w:r>
          </w:p>
        </w:tc>
      </w:tr>
      <w:tr w:rsidR="00053DB4" w:rsidRPr="00283AA5" w14:paraId="05BF8C9A" w14:textId="77777777" w:rsidTr="004648B0">
        <w:trPr>
          <w:trHeight w:val="288"/>
        </w:trPr>
        <w:tc>
          <w:tcPr>
            <w:tcW w:w="936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2C795" w14:textId="77777777" w:rsidR="00053DB4" w:rsidRPr="00283AA5" w:rsidRDefault="00053DB4" w:rsidP="00053DB4">
            <w:pPr>
              <w:rPr>
                <w:rFonts w:ascii="Times New Roman" w:hAnsi="Times New Roman" w:cs="Times New Roman"/>
                <w:color w:val="000000"/>
                <w:sz w:val="16"/>
                <w:szCs w:val="16"/>
              </w:rPr>
            </w:pPr>
            <w:r w:rsidRPr="00283AA5">
              <w:rPr>
                <w:rFonts w:ascii="Times New Roman" w:hAnsi="Times New Roman" w:cs="Times New Roman"/>
                <w:color w:val="000000"/>
                <w:sz w:val="16"/>
                <w:szCs w:val="16"/>
              </w:rPr>
              <w:t>Note: All the other covariates presented in table 3 were controlled for in this regression.</w:t>
            </w:r>
          </w:p>
        </w:tc>
      </w:tr>
    </w:tbl>
    <w:p w14:paraId="2081B1E2" w14:textId="77777777" w:rsidR="00283AA5" w:rsidRPr="00283AA5" w:rsidRDefault="00283AA5">
      <w:pPr>
        <w:rPr>
          <w:rFonts w:ascii="Times New Roman" w:hAnsi="Times New Roman" w:cs="Times New Roman"/>
          <w:sz w:val="16"/>
          <w:szCs w:val="16"/>
        </w:rPr>
      </w:pPr>
    </w:p>
    <w:p w14:paraId="2A91FEF3" w14:textId="77777777" w:rsidR="00283AA5" w:rsidRPr="00283AA5" w:rsidRDefault="00283AA5">
      <w:pPr>
        <w:rPr>
          <w:rFonts w:ascii="Times New Roman" w:hAnsi="Times New Roman" w:cs="Times New Roman"/>
          <w:sz w:val="16"/>
          <w:szCs w:val="16"/>
        </w:rPr>
      </w:pPr>
    </w:p>
    <w:tbl>
      <w:tblPr>
        <w:tblpPr w:leftFromText="180" w:rightFromText="180" w:horzAnchor="margin" w:tblpY="340"/>
        <w:tblW w:w="7804" w:type="dxa"/>
        <w:tblLook w:val="04A0" w:firstRow="1" w:lastRow="0" w:firstColumn="1" w:lastColumn="0" w:noHBand="0" w:noVBand="1"/>
      </w:tblPr>
      <w:tblGrid>
        <w:gridCol w:w="2610"/>
        <w:gridCol w:w="666"/>
        <w:gridCol w:w="779"/>
        <w:gridCol w:w="666"/>
        <w:gridCol w:w="779"/>
        <w:gridCol w:w="576"/>
        <w:gridCol w:w="576"/>
        <w:gridCol w:w="576"/>
        <w:gridCol w:w="576"/>
      </w:tblGrid>
      <w:tr w:rsidR="00283AA5" w:rsidRPr="000A349E" w14:paraId="1ED2476D" w14:textId="77777777" w:rsidTr="003C4346">
        <w:trPr>
          <w:trHeight w:val="294"/>
        </w:trPr>
        <w:tc>
          <w:tcPr>
            <w:tcW w:w="5500" w:type="dxa"/>
            <w:gridSpan w:val="5"/>
            <w:tcBorders>
              <w:top w:val="nil"/>
              <w:left w:val="nil"/>
              <w:bottom w:val="nil"/>
              <w:right w:val="nil"/>
            </w:tcBorders>
            <w:shd w:val="clear" w:color="auto" w:fill="auto"/>
            <w:noWrap/>
            <w:vAlign w:val="center"/>
            <w:hideMark/>
          </w:tcPr>
          <w:p w14:paraId="3DEE6D92" w14:textId="77777777" w:rsidR="00283AA5" w:rsidRPr="000A349E" w:rsidRDefault="00283AA5" w:rsidP="00283AA5">
            <w:pPr>
              <w:rPr>
                <w:rFonts w:ascii="Times New Roman" w:hAnsi="Times New Roman" w:cs="Times New Roman"/>
                <w:b/>
                <w:color w:val="000000"/>
                <w:sz w:val="20"/>
                <w:szCs w:val="20"/>
              </w:rPr>
            </w:pPr>
            <w:r w:rsidRPr="000A349E">
              <w:rPr>
                <w:rFonts w:ascii="Times New Roman" w:hAnsi="Times New Roman" w:cs="Times New Roman"/>
                <w:b/>
                <w:color w:val="000000"/>
                <w:sz w:val="20"/>
                <w:szCs w:val="20"/>
              </w:rPr>
              <w:lastRenderedPageBreak/>
              <w:t>Appendix 2: Associations between HIT-post discharge and HIT-treatment and total Medicare payments and acute inpatient Medicare payments, regression results with ADI</w:t>
            </w:r>
          </w:p>
        </w:tc>
        <w:tc>
          <w:tcPr>
            <w:tcW w:w="576" w:type="dxa"/>
            <w:tcBorders>
              <w:top w:val="nil"/>
              <w:left w:val="nil"/>
              <w:bottom w:val="nil"/>
              <w:right w:val="nil"/>
            </w:tcBorders>
            <w:shd w:val="clear" w:color="auto" w:fill="auto"/>
            <w:noWrap/>
            <w:vAlign w:val="bottom"/>
            <w:hideMark/>
          </w:tcPr>
          <w:p w14:paraId="7EEE43D7" w14:textId="77777777" w:rsidR="00283AA5" w:rsidRPr="000A349E" w:rsidRDefault="00283AA5" w:rsidP="003C4346">
            <w:pPr>
              <w:jc w:val="center"/>
              <w:rPr>
                <w:rFonts w:ascii="Times New Roman" w:hAnsi="Times New Roman" w:cs="Times New Roman"/>
                <w:b/>
                <w:color w:val="000000"/>
                <w:sz w:val="16"/>
                <w:szCs w:val="16"/>
              </w:rPr>
            </w:pPr>
          </w:p>
        </w:tc>
        <w:tc>
          <w:tcPr>
            <w:tcW w:w="576" w:type="dxa"/>
            <w:tcBorders>
              <w:top w:val="nil"/>
              <w:left w:val="nil"/>
              <w:bottom w:val="nil"/>
              <w:right w:val="nil"/>
            </w:tcBorders>
            <w:shd w:val="clear" w:color="auto" w:fill="auto"/>
            <w:noWrap/>
            <w:vAlign w:val="bottom"/>
            <w:hideMark/>
          </w:tcPr>
          <w:p w14:paraId="15AD8C17" w14:textId="77777777" w:rsidR="00283AA5" w:rsidRPr="000A349E" w:rsidRDefault="00283AA5" w:rsidP="003C4346">
            <w:pPr>
              <w:rPr>
                <w:rFonts w:ascii="Times New Roman" w:hAnsi="Times New Roman" w:cs="Times New Roman"/>
                <w:b/>
                <w:sz w:val="16"/>
                <w:szCs w:val="16"/>
              </w:rPr>
            </w:pPr>
          </w:p>
        </w:tc>
        <w:tc>
          <w:tcPr>
            <w:tcW w:w="576" w:type="dxa"/>
            <w:tcBorders>
              <w:top w:val="nil"/>
              <w:left w:val="nil"/>
              <w:bottom w:val="nil"/>
              <w:right w:val="nil"/>
            </w:tcBorders>
            <w:shd w:val="clear" w:color="auto" w:fill="auto"/>
            <w:noWrap/>
            <w:vAlign w:val="bottom"/>
            <w:hideMark/>
          </w:tcPr>
          <w:p w14:paraId="3DE400EF" w14:textId="77777777" w:rsidR="00283AA5" w:rsidRPr="000A349E" w:rsidRDefault="00283AA5" w:rsidP="003C4346">
            <w:pPr>
              <w:rPr>
                <w:rFonts w:ascii="Times New Roman" w:hAnsi="Times New Roman" w:cs="Times New Roman"/>
                <w:b/>
                <w:sz w:val="16"/>
                <w:szCs w:val="16"/>
              </w:rPr>
            </w:pPr>
          </w:p>
        </w:tc>
        <w:tc>
          <w:tcPr>
            <w:tcW w:w="576" w:type="dxa"/>
            <w:tcBorders>
              <w:top w:val="nil"/>
              <w:left w:val="nil"/>
              <w:bottom w:val="nil"/>
              <w:right w:val="nil"/>
            </w:tcBorders>
            <w:shd w:val="clear" w:color="auto" w:fill="auto"/>
            <w:noWrap/>
            <w:vAlign w:val="bottom"/>
            <w:hideMark/>
          </w:tcPr>
          <w:p w14:paraId="6F049B9A" w14:textId="77777777" w:rsidR="00283AA5" w:rsidRPr="000A349E" w:rsidRDefault="00283AA5" w:rsidP="003C4346">
            <w:pPr>
              <w:rPr>
                <w:rFonts w:ascii="Times New Roman" w:hAnsi="Times New Roman" w:cs="Times New Roman"/>
                <w:b/>
                <w:sz w:val="16"/>
                <w:szCs w:val="16"/>
              </w:rPr>
            </w:pPr>
          </w:p>
        </w:tc>
      </w:tr>
      <w:tr w:rsidR="00283AA5" w:rsidRPr="00283AA5" w14:paraId="019D5B75" w14:textId="77777777" w:rsidTr="003C4346">
        <w:trPr>
          <w:trHeight w:val="294"/>
        </w:trPr>
        <w:tc>
          <w:tcPr>
            <w:tcW w:w="2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0AEA68"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 </w:t>
            </w:r>
          </w:p>
        </w:tc>
        <w:tc>
          <w:tcPr>
            <w:tcW w:w="144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1CF480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Total Medicare Payments</w:t>
            </w:r>
          </w:p>
        </w:tc>
        <w:tc>
          <w:tcPr>
            <w:tcW w:w="144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80B5A3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Acute Inpatient Medicare Payments</w:t>
            </w:r>
          </w:p>
        </w:tc>
        <w:tc>
          <w:tcPr>
            <w:tcW w:w="576" w:type="dxa"/>
            <w:tcBorders>
              <w:top w:val="nil"/>
              <w:left w:val="nil"/>
              <w:bottom w:val="nil"/>
              <w:right w:val="nil"/>
            </w:tcBorders>
            <w:shd w:val="clear" w:color="auto" w:fill="auto"/>
            <w:noWrap/>
            <w:vAlign w:val="bottom"/>
            <w:hideMark/>
          </w:tcPr>
          <w:p w14:paraId="66909465"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5399CB52"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4E19E074"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51C4AFE9" w14:textId="77777777" w:rsidR="00283AA5" w:rsidRPr="00283AA5" w:rsidRDefault="00283AA5" w:rsidP="003C4346">
            <w:pPr>
              <w:rPr>
                <w:rFonts w:ascii="Times New Roman" w:hAnsi="Times New Roman" w:cs="Times New Roman"/>
                <w:sz w:val="16"/>
                <w:szCs w:val="16"/>
              </w:rPr>
            </w:pPr>
          </w:p>
        </w:tc>
      </w:tr>
      <w:tr w:rsidR="00283AA5" w:rsidRPr="00283AA5" w14:paraId="1CD6055F"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0CCA5ADE"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 </w:t>
            </w:r>
          </w:p>
        </w:tc>
        <w:tc>
          <w:tcPr>
            <w:tcW w:w="666" w:type="dxa"/>
            <w:tcBorders>
              <w:top w:val="nil"/>
              <w:left w:val="nil"/>
              <w:bottom w:val="single" w:sz="8" w:space="0" w:color="auto"/>
              <w:right w:val="single" w:sz="8" w:space="0" w:color="auto"/>
            </w:tcBorders>
            <w:shd w:val="clear" w:color="auto" w:fill="auto"/>
            <w:noWrap/>
            <w:vAlign w:val="center"/>
            <w:hideMark/>
          </w:tcPr>
          <w:p w14:paraId="4A0CB570"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Coef</w:t>
            </w:r>
          </w:p>
        </w:tc>
        <w:tc>
          <w:tcPr>
            <w:tcW w:w="779" w:type="dxa"/>
            <w:tcBorders>
              <w:top w:val="nil"/>
              <w:left w:val="nil"/>
              <w:bottom w:val="single" w:sz="8" w:space="0" w:color="auto"/>
              <w:right w:val="single" w:sz="8" w:space="0" w:color="auto"/>
            </w:tcBorders>
            <w:shd w:val="clear" w:color="auto" w:fill="auto"/>
            <w:noWrap/>
            <w:vAlign w:val="center"/>
            <w:hideMark/>
          </w:tcPr>
          <w:p w14:paraId="6499774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P</w:t>
            </w:r>
          </w:p>
        </w:tc>
        <w:tc>
          <w:tcPr>
            <w:tcW w:w="666" w:type="dxa"/>
            <w:tcBorders>
              <w:top w:val="nil"/>
              <w:left w:val="nil"/>
              <w:bottom w:val="single" w:sz="8" w:space="0" w:color="auto"/>
              <w:right w:val="single" w:sz="8" w:space="0" w:color="auto"/>
            </w:tcBorders>
            <w:shd w:val="clear" w:color="auto" w:fill="auto"/>
            <w:noWrap/>
            <w:vAlign w:val="center"/>
            <w:hideMark/>
          </w:tcPr>
          <w:p w14:paraId="6E8171AC"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Coef</w:t>
            </w:r>
          </w:p>
        </w:tc>
        <w:tc>
          <w:tcPr>
            <w:tcW w:w="779" w:type="dxa"/>
            <w:tcBorders>
              <w:top w:val="nil"/>
              <w:left w:val="nil"/>
              <w:bottom w:val="single" w:sz="8" w:space="0" w:color="auto"/>
              <w:right w:val="single" w:sz="8" w:space="0" w:color="auto"/>
            </w:tcBorders>
            <w:shd w:val="clear" w:color="auto" w:fill="auto"/>
            <w:noWrap/>
            <w:vAlign w:val="center"/>
            <w:hideMark/>
          </w:tcPr>
          <w:p w14:paraId="76F2CAFE"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p</w:t>
            </w:r>
          </w:p>
        </w:tc>
        <w:tc>
          <w:tcPr>
            <w:tcW w:w="576" w:type="dxa"/>
            <w:tcBorders>
              <w:top w:val="nil"/>
              <w:left w:val="nil"/>
              <w:bottom w:val="nil"/>
              <w:right w:val="nil"/>
            </w:tcBorders>
            <w:shd w:val="clear" w:color="auto" w:fill="auto"/>
            <w:noWrap/>
            <w:vAlign w:val="bottom"/>
            <w:hideMark/>
          </w:tcPr>
          <w:p w14:paraId="5B6267AF"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693096B0"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0811D048"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E7014AD" w14:textId="77777777" w:rsidR="00283AA5" w:rsidRPr="00283AA5" w:rsidRDefault="00283AA5" w:rsidP="003C4346">
            <w:pPr>
              <w:rPr>
                <w:rFonts w:ascii="Times New Roman" w:hAnsi="Times New Roman" w:cs="Times New Roman"/>
                <w:sz w:val="16"/>
                <w:szCs w:val="16"/>
              </w:rPr>
            </w:pPr>
          </w:p>
        </w:tc>
      </w:tr>
      <w:tr w:rsidR="00283AA5" w:rsidRPr="00283AA5" w14:paraId="25D50DAA"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5998BCCA" w14:textId="2ABECAE4"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telehealth-post discharge</w:t>
            </w:r>
            <w:r w:rsidR="00053DB4">
              <w:rPr>
                <w:rFonts w:ascii="Times New Roman" w:hAnsi="Times New Roman" w:cs="Times New Roman"/>
                <w:color w:val="000000"/>
                <w:sz w:val="16"/>
                <w:szCs w:val="16"/>
              </w:rPr>
              <w:t xml:space="preserve"> services</w:t>
            </w:r>
          </w:p>
        </w:tc>
        <w:tc>
          <w:tcPr>
            <w:tcW w:w="666" w:type="dxa"/>
            <w:tcBorders>
              <w:top w:val="nil"/>
              <w:left w:val="nil"/>
              <w:bottom w:val="single" w:sz="8" w:space="0" w:color="auto"/>
              <w:right w:val="single" w:sz="8" w:space="0" w:color="auto"/>
            </w:tcBorders>
            <w:shd w:val="clear" w:color="auto" w:fill="auto"/>
            <w:noWrap/>
            <w:vAlign w:val="center"/>
            <w:hideMark/>
          </w:tcPr>
          <w:p w14:paraId="538F82D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0.032</w:t>
            </w:r>
          </w:p>
        </w:tc>
        <w:tc>
          <w:tcPr>
            <w:tcW w:w="779" w:type="dxa"/>
            <w:tcBorders>
              <w:top w:val="nil"/>
              <w:left w:val="nil"/>
              <w:bottom w:val="single" w:sz="8" w:space="0" w:color="auto"/>
              <w:right w:val="single" w:sz="8" w:space="0" w:color="auto"/>
            </w:tcBorders>
            <w:shd w:val="clear" w:color="auto" w:fill="auto"/>
            <w:noWrap/>
            <w:vAlign w:val="center"/>
            <w:hideMark/>
          </w:tcPr>
          <w:p w14:paraId="439AB2A4"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20C41D30"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0.046</w:t>
            </w:r>
          </w:p>
        </w:tc>
        <w:tc>
          <w:tcPr>
            <w:tcW w:w="779" w:type="dxa"/>
            <w:tcBorders>
              <w:top w:val="nil"/>
              <w:left w:val="nil"/>
              <w:bottom w:val="single" w:sz="8" w:space="0" w:color="auto"/>
              <w:right w:val="single" w:sz="8" w:space="0" w:color="auto"/>
            </w:tcBorders>
            <w:shd w:val="clear" w:color="auto" w:fill="auto"/>
            <w:noWrap/>
            <w:vAlign w:val="center"/>
            <w:hideMark/>
          </w:tcPr>
          <w:p w14:paraId="1EA08B96"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1017C878"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7B72684D"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6F184177"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109456DD" w14:textId="77777777" w:rsidR="00283AA5" w:rsidRPr="00283AA5" w:rsidRDefault="00283AA5" w:rsidP="003C4346">
            <w:pPr>
              <w:rPr>
                <w:rFonts w:ascii="Times New Roman" w:hAnsi="Times New Roman" w:cs="Times New Roman"/>
                <w:sz w:val="16"/>
                <w:szCs w:val="16"/>
              </w:rPr>
            </w:pPr>
          </w:p>
        </w:tc>
      </w:tr>
      <w:tr w:rsidR="00283AA5" w:rsidRPr="00283AA5" w14:paraId="6136CB91"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797A0121" w14:textId="7B2D8EAA"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telehealth-treatment</w:t>
            </w:r>
            <w:r w:rsidR="00053DB4">
              <w:rPr>
                <w:rFonts w:ascii="Times New Roman" w:hAnsi="Times New Roman" w:cs="Times New Roman"/>
                <w:color w:val="000000"/>
                <w:sz w:val="16"/>
                <w:szCs w:val="16"/>
              </w:rPr>
              <w:t xml:space="preserve"> services</w:t>
            </w:r>
          </w:p>
        </w:tc>
        <w:tc>
          <w:tcPr>
            <w:tcW w:w="666" w:type="dxa"/>
            <w:tcBorders>
              <w:top w:val="nil"/>
              <w:left w:val="nil"/>
              <w:bottom w:val="single" w:sz="8" w:space="0" w:color="auto"/>
              <w:right w:val="single" w:sz="8" w:space="0" w:color="auto"/>
            </w:tcBorders>
            <w:shd w:val="clear" w:color="auto" w:fill="auto"/>
            <w:noWrap/>
            <w:vAlign w:val="center"/>
            <w:hideMark/>
          </w:tcPr>
          <w:p w14:paraId="588A4F0A"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0.007</w:t>
            </w:r>
          </w:p>
        </w:tc>
        <w:tc>
          <w:tcPr>
            <w:tcW w:w="779" w:type="dxa"/>
            <w:tcBorders>
              <w:top w:val="nil"/>
              <w:left w:val="nil"/>
              <w:bottom w:val="single" w:sz="8" w:space="0" w:color="auto"/>
              <w:right w:val="single" w:sz="8" w:space="0" w:color="auto"/>
            </w:tcBorders>
            <w:shd w:val="clear" w:color="auto" w:fill="auto"/>
            <w:noWrap/>
            <w:vAlign w:val="center"/>
            <w:hideMark/>
          </w:tcPr>
          <w:p w14:paraId="4D071CCE"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0.397</w:t>
            </w:r>
          </w:p>
        </w:tc>
        <w:tc>
          <w:tcPr>
            <w:tcW w:w="666" w:type="dxa"/>
            <w:tcBorders>
              <w:top w:val="nil"/>
              <w:left w:val="nil"/>
              <w:bottom w:val="single" w:sz="8" w:space="0" w:color="auto"/>
              <w:right w:val="single" w:sz="8" w:space="0" w:color="auto"/>
            </w:tcBorders>
            <w:shd w:val="clear" w:color="auto" w:fill="auto"/>
            <w:noWrap/>
            <w:vAlign w:val="center"/>
            <w:hideMark/>
          </w:tcPr>
          <w:p w14:paraId="24E8F370"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w:t>
            </w:r>
          </w:p>
        </w:tc>
        <w:tc>
          <w:tcPr>
            <w:tcW w:w="779" w:type="dxa"/>
            <w:tcBorders>
              <w:top w:val="nil"/>
              <w:left w:val="nil"/>
              <w:bottom w:val="single" w:sz="8" w:space="0" w:color="auto"/>
              <w:right w:val="single" w:sz="8" w:space="0" w:color="auto"/>
            </w:tcBorders>
            <w:shd w:val="clear" w:color="auto" w:fill="auto"/>
            <w:noWrap/>
            <w:vAlign w:val="center"/>
            <w:hideMark/>
          </w:tcPr>
          <w:p w14:paraId="17CFD90C"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0.28</w:t>
            </w:r>
          </w:p>
        </w:tc>
        <w:tc>
          <w:tcPr>
            <w:tcW w:w="576" w:type="dxa"/>
            <w:tcBorders>
              <w:top w:val="nil"/>
              <w:left w:val="nil"/>
              <w:bottom w:val="nil"/>
              <w:right w:val="nil"/>
            </w:tcBorders>
            <w:shd w:val="clear" w:color="auto" w:fill="auto"/>
            <w:noWrap/>
            <w:vAlign w:val="bottom"/>
            <w:hideMark/>
          </w:tcPr>
          <w:p w14:paraId="1BC64E2B"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21B192ED"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345E56A1"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22E31BC" w14:textId="77777777" w:rsidR="00283AA5" w:rsidRPr="00283AA5" w:rsidRDefault="00283AA5" w:rsidP="003C4346">
            <w:pPr>
              <w:rPr>
                <w:rFonts w:ascii="Times New Roman" w:hAnsi="Times New Roman" w:cs="Times New Roman"/>
                <w:sz w:val="16"/>
                <w:szCs w:val="16"/>
              </w:rPr>
            </w:pPr>
          </w:p>
        </w:tc>
      </w:tr>
      <w:tr w:rsidR="00283AA5" w:rsidRPr="00283AA5" w14:paraId="487525CA"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0E2C6474"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Black</w:t>
            </w:r>
          </w:p>
        </w:tc>
        <w:tc>
          <w:tcPr>
            <w:tcW w:w="666" w:type="dxa"/>
            <w:tcBorders>
              <w:top w:val="nil"/>
              <w:left w:val="nil"/>
              <w:bottom w:val="single" w:sz="8" w:space="0" w:color="auto"/>
              <w:right w:val="single" w:sz="8" w:space="0" w:color="auto"/>
            </w:tcBorders>
            <w:shd w:val="clear" w:color="auto" w:fill="auto"/>
            <w:noWrap/>
            <w:vAlign w:val="center"/>
            <w:hideMark/>
          </w:tcPr>
          <w:p w14:paraId="5816636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0.037</w:t>
            </w:r>
          </w:p>
        </w:tc>
        <w:tc>
          <w:tcPr>
            <w:tcW w:w="779" w:type="dxa"/>
            <w:tcBorders>
              <w:top w:val="nil"/>
              <w:left w:val="nil"/>
              <w:bottom w:val="single" w:sz="8" w:space="0" w:color="auto"/>
              <w:right w:val="single" w:sz="8" w:space="0" w:color="auto"/>
            </w:tcBorders>
            <w:shd w:val="clear" w:color="auto" w:fill="auto"/>
            <w:noWrap/>
            <w:vAlign w:val="center"/>
            <w:hideMark/>
          </w:tcPr>
          <w:p w14:paraId="6DF00ECD"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2D74CB01"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0.037</w:t>
            </w:r>
          </w:p>
        </w:tc>
        <w:tc>
          <w:tcPr>
            <w:tcW w:w="779" w:type="dxa"/>
            <w:tcBorders>
              <w:top w:val="nil"/>
              <w:left w:val="nil"/>
              <w:bottom w:val="single" w:sz="8" w:space="0" w:color="auto"/>
              <w:right w:val="single" w:sz="8" w:space="0" w:color="auto"/>
            </w:tcBorders>
            <w:shd w:val="clear" w:color="auto" w:fill="auto"/>
            <w:noWrap/>
            <w:vAlign w:val="center"/>
            <w:hideMark/>
          </w:tcPr>
          <w:p w14:paraId="749CBB01"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3BBF06CE"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2A74E6FA"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61CDCC00"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F180B45" w14:textId="77777777" w:rsidR="00283AA5" w:rsidRPr="00283AA5" w:rsidRDefault="00283AA5" w:rsidP="003C4346">
            <w:pPr>
              <w:rPr>
                <w:rFonts w:ascii="Times New Roman" w:hAnsi="Times New Roman" w:cs="Times New Roman"/>
                <w:sz w:val="16"/>
                <w:szCs w:val="16"/>
              </w:rPr>
            </w:pPr>
          </w:p>
        </w:tc>
      </w:tr>
      <w:tr w:rsidR="00283AA5" w:rsidRPr="00283AA5" w14:paraId="6ED93929"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51379A69"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Hispanic</w:t>
            </w:r>
          </w:p>
        </w:tc>
        <w:tc>
          <w:tcPr>
            <w:tcW w:w="666" w:type="dxa"/>
            <w:tcBorders>
              <w:top w:val="nil"/>
              <w:left w:val="nil"/>
              <w:bottom w:val="single" w:sz="8" w:space="0" w:color="auto"/>
              <w:right w:val="single" w:sz="8" w:space="0" w:color="auto"/>
            </w:tcBorders>
            <w:shd w:val="clear" w:color="auto" w:fill="auto"/>
            <w:noWrap/>
            <w:vAlign w:val="center"/>
            <w:hideMark/>
          </w:tcPr>
          <w:p w14:paraId="5D2B9ACA"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0.007</w:t>
            </w:r>
          </w:p>
        </w:tc>
        <w:tc>
          <w:tcPr>
            <w:tcW w:w="779" w:type="dxa"/>
            <w:tcBorders>
              <w:top w:val="nil"/>
              <w:left w:val="nil"/>
              <w:bottom w:val="single" w:sz="8" w:space="0" w:color="auto"/>
              <w:right w:val="single" w:sz="8" w:space="0" w:color="auto"/>
            </w:tcBorders>
            <w:shd w:val="clear" w:color="auto" w:fill="auto"/>
            <w:noWrap/>
            <w:vAlign w:val="center"/>
            <w:hideMark/>
          </w:tcPr>
          <w:p w14:paraId="6CDE1FC1"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0.433</w:t>
            </w:r>
          </w:p>
        </w:tc>
        <w:tc>
          <w:tcPr>
            <w:tcW w:w="666" w:type="dxa"/>
            <w:tcBorders>
              <w:top w:val="nil"/>
              <w:left w:val="nil"/>
              <w:bottom w:val="single" w:sz="8" w:space="0" w:color="auto"/>
              <w:right w:val="single" w:sz="8" w:space="0" w:color="auto"/>
            </w:tcBorders>
            <w:shd w:val="clear" w:color="auto" w:fill="auto"/>
            <w:noWrap/>
            <w:vAlign w:val="center"/>
            <w:hideMark/>
          </w:tcPr>
          <w:p w14:paraId="2075304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0.067</w:t>
            </w:r>
          </w:p>
        </w:tc>
        <w:tc>
          <w:tcPr>
            <w:tcW w:w="779" w:type="dxa"/>
            <w:tcBorders>
              <w:top w:val="nil"/>
              <w:left w:val="nil"/>
              <w:bottom w:val="single" w:sz="8" w:space="0" w:color="auto"/>
              <w:right w:val="single" w:sz="8" w:space="0" w:color="auto"/>
            </w:tcBorders>
            <w:shd w:val="clear" w:color="auto" w:fill="auto"/>
            <w:noWrap/>
            <w:vAlign w:val="center"/>
            <w:hideMark/>
          </w:tcPr>
          <w:p w14:paraId="4ACA666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51C7E10D"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7C1182D1"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46D476A0"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5FD7A4C6" w14:textId="77777777" w:rsidR="00283AA5" w:rsidRPr="00283AA5" w:rsidRDefault="00283AA5" w:rsidP="003C4346">
            <w:pPr>
              <w:rPr>
                <w:rFonts w:ascii="Times New Roman" w:hAnsi="Times New Roman" w:cs="Times New Roman"/>
                <w:sz w:val="16"/>
                <w:szCs w:val="16"/>
              </w:rPr>
            </w:pPr>
          </w:p>
        </w:tc>
      </w:tr>
      <w:tr w:rsidR="00283AA5" w:rsidRPr="00283AA5" w14:paraId="17891211"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1E72D60E" w14:textId="172FCC96"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telehealth-post discharge</w:t>
            </w:r>
            <w:r w:rsidR="00053DB4">
              <w:rPr>
                <w:rFonts w:ascii="Times New Roman" w:hAnsi="Times New Roman" w:cs="Times New Roman"/>
                <w:color w:val="000000"/>
                <w:sz w:val="16"/>
                <w:szCs w:val="16"/>
              </w:rPr>
              <w:t xml:space="preserve"> services</w:t>
            </w:r>
            <w:r w:rsidR="00053DB4" w:rsidRPr="00283AA5">
              <w:rPr>
                <w:rFonts w:ascii="Times New Roman" w:hAnsi="Times New Roman" w:cs="Times New Roman"/>
                <w:color w:val="000000"/>
                <w:sz w:val="16"/>
                <w:szCs w:val="16"/>
              </w:rPr>
              <w:t xml:space="preserve"> *</w:t>
            </w:r>
            <w:r w:rsidRPr="00283AA5">
              <w:rPr>
                <w:rFonts w:ascii="Times New Roman" w:hAnsi="Times New Roman" w:cs="Times New Roman"/>
                <w:color w:val="000000"/>
                <w:sz w:val="16"/>
                <w:szCs w:val="16"/>
              </w:rPr>
              <w:t xml:space="preserve"> Black</w:t>
            </w:r>
          </w:p>
        </w:tc>
        <w:tc>
          <w:tcPr>
            <w:tcW w:w="666" w:type="dxa"/>
            <w:tcBorders>
              <w:top w:val="nil"/>
              <w:left w:val="nil"/>
              <w:bottom w:val="single" w:sz="8" w:space="0" w:color="auto"/>
              <w:right w:val="single" w:sz="8" w:space="0" w:color="auto"/>
            </w:tcBorders>
            <w:shd w:val="clear" w:color="auto" w:fill="auto"/>
            <w:noWrap/>
            <w:vAlign w:val="center"/>
            <w:hideMark/>
          </w:tcPr>
          <w:p w14:paraId="368A89D0"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-0.097</w:t>
            </w:r>
          </w:p>
        </w:tc>
        <w:tc>
          <w:tcPr>
            <w:tcW w:w="779" w:type="dxa"/>
            <w:tcBorders>
              <w:top w:val="nil"/>
              <w:left w:val="nil"/>
              <w:bottom w:val="single" w:sz="8" w:space="0" w:color="auto"/>
              <w:right w:val="single" w:sz="8" w:space="0" w:color="auto"/>
            </w:tcBorders>
            <w:shd w:val="clear" w:color="auto" w:fill="auto"/>
            <w:noWrap/>
            <w:vAlign w:val="center"/>
            <w:hideMark/>
          </w:tcPr>
          <w:p w14:paraId="7BD5C946"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53978507"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-0.064</w:t>
            </w:r>
          </w:p>
        </w:tc>
        <w:tc>
          <w:tcPr>
            <w:tcW w:w="779" w:type="dxa"/>
            <w:tcBorders>
              <w:top w:val="nil"/>
              <w:left w:val="nil"/>
              <w:bottom w:val="single" w:sz="8" w:space="0" w:color="auto"/>
              <w:right w:val="single" w:sz="8" w:space="0" w:color="auto"/>
            </w:tcBorders>
            <w:shd w:val="clear" w:color="auto" w:fill="auto"/>
            <w:noWrap/>
            <w:vAlign w:val="center"/>
            <w:hideMark/>
          </w:tcPr>
          <w:p w14:paraId="76D74E7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3CE9D471"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7187C94A"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01421EB6"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60A0E549" w14:textId="77777777" w:rsidR="00283AA5" w:rsidRPr="00283AA5" w:rsidRDefault="00283AA5" w:rsidP="003C4346">
            <w:pPr>
              <w:rPr>
                <w:rFonts w:ascii="Times New Roman" w:hAnsi="Times New Roman" w:cs="Times New Roman"/>
                <w:sz w:val="16"/>
                <w:szCs w:val="16"/>
              </w:rPr>
            </w:pPr>
          </w:p>
        </w:tc>
      </w:tr>
      <w:tr w:rsidR="00283AA5" w:rsidRPr="00283AA5" w14:paraId="7735F42B"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0086CE60" w14:textId="629A0EF1"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telehealth-treatment</w:t>
            </w:r>
            <w:r w:rsidR="00053DB4">
              <w:rPr>
                <w:rFonts w:ascii="Times New Roman" w:hAnsi="Times New Roman" w:cs="Times New Roman"/>
                <w:color w:val="000000"/>
                <w:sz w:val="16"/>
                <w:szCs w:val="16"/>
              </w:rPr>
              <w:t xml:space="preserve"> services</w:t>
            </w:r>
            <w:r w:rsidR="00053DB4" w:rsidRPr="00283AA5">
              <w:rPr>
                <w:rFonts w:ascii="Times New Roman" w:hAnsi="Times New Roman" w:cs="Times New Roman"/>
                <w:color w:val="000000"/>
                <w:sz w:val="16"/>
                <w:szCs w:val="16"/>
              </w:rPr>
              <w:t xml:space="preserve"> </w:t>
            </w:r>
            <w:r w:rsidRPr="00283AA5">
              <w:rPr>
                <w:rFonts w:ascii="Times New Roman" w:hAnsi="Times New Roman" w:cs="Times New Roman"/>
                <w:color w:val="000000"/>
                <w:sz w:val="16"/>
                <w:szCs w:val="16"/>
              </w:rPr>
              <w:t>* Black</w:t>
            </w:r>
          </w:p>
        </w:tc>
        <w:tc>
          <w:tcPr>
            <w:tcW w:w="666" w:type="dxa"/>
            <w:tcBorders>
              <w:top w:val="nil"/>
              <w:left w:val="nil"/>
              <w:bottom w:val="single" w:sz="8" w:space="0" w:color="auto"/>
              <w:right w:val="single" w:sz="8" w:space="0" w:color="auto"/>
            </w:tcBorders>
            <w:shd w:val="clear" w:color="auto" w:fill="auto"/>
            <w:noWrap/>
            <w:vAlign w:val="center"/>
            <w:hideMark/>
          </w:tcPr>
          <w:p w14:paraId="4EA7F531"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-0.092</w:t>
            </w:r>
          </w:p>
        </w:tc>
        <w:tc>
          <w:tcPr>
            <w:tcW w:w="779" w:type="dxa"/>
            <w:tcBorders>
              <w:top w:val="nil"/>
              <w:left w:val="nil"/>
              <w:bottom w:val="single" w:sz="8" w:space="0" w:color="auto"/>
              <w:right w:val="single" w:sz="8" w:space="0" w:color="auto"/>
            </w:tcBorders>
            <w:shd w:val="clear" w:color="auto" w:fill="auto"/>
            <w:noWrap/>
            <w:vAlign w:val="center"/>
            <w:hideMark/>
          </w:tcPr>
          <w:p w14:paraId="1C763B1C"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7EC66C1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-0.101</w:t>
            </w:r>
          </w:p>
        </w:tc>
        <w:tc>
          <w:tcPr>
            <w:tcW w:w="779" w:type="dxa"/>
            <w:tcBorders>
              <w:top w:val="nil"/>
              <w:left w:val="nil"/>
              <w:bottom w:val="single" w:sz="8" w:space="0" w:color="auto"/>
              <w:right w:val="single" w:sz="8" w:space="0" w:color="auto"/>
            </w:tcBorders>
            <w:shd w:val="clear" w:color="auto" w:fill="auto"/>
            <w:noWrap/>
            <w:vAlign w:val="center"/>
            <w:hideMark/>
          </w:tcPr>
          <w:p w14:paraId="1D2DED80"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0.038</w:t>
            </w:r>
          </w:p>
        </w:tc>
        <w:tc>
          <w:tcPr>
            <w:tcW w:w="576" w:type="dxa"/>
            <w:tcBorders>
              <w:top w:val="nil"/>
              <w:left w:val="nil"/>
              <w:bottom w:val="nil"/>
              <w:right w:val="nil"/>
            </w:tcBorders>
            <w:shd w:val="clear" w:color="auto" w:fill="auto"/>
            <w:noWrap/>
            <w:vAlign w:val="bottom"/>
            <w:hideMark/>
          </w:tcPr>
          <w:p w14:paraId="05FD0911"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5751822E"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6CFBF09B"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184A589B" w14:textId="77777777" w:rsidR="00283AA5" w:rsidRPr="00283AA5" w:rsidRDefault="00283AA5" w:rsidP="003C4346">
            <w:pPr>
              <w:rPr>
                <w:rFonts w:ascii="Times New Roman" w:hAnsi="Times New Roman" w:cs="Times New Roman"/>
                <w:sz w:val="16"/>
                <w:szCs w:val="16"/>
              </w:rPr>
            </w:pPr>
          </w:p>
        </w:tc>
      </w:tr>
      <w:tr w:rsidR="00283AA5" w:rsidRPr="00283AA5" w14:paraId="72216658"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6BE508DC" w14:textId="3F8814FD"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telehealth-post discharge</w:t>
            </w:r>
            <w:r w:rsidR="00053DB4">
              <w:rPr>
                <w:rFonts w:ascii="Times New Roman" w:hAnsi="Times New Roman" w:cs="Times New Roman"/>
                <w:color w:val="000000"/>
                <w:sz w:val="16"/>
                <w:szCs w:val="16"/>
              </w:rPr>
              <w:t xml:space="preserve"> services</w:t>
            </w:r>
            <w:r w:rsidR="00053DB4" w:rsidRPr="00283AA5">
              <w:rPr>
                <w:rFonts w:ascii="Times New Roman" w:hAnsi="Times New Roman" w:cs="Times New Roman"/>
                <w:color w:val="000000"/>
                <w:sz w:val="16"/>
                <w:szCs w:val="16"/>
              </w:rPr>
              <w:t xml:space="preserve"> </w:t>
            </w:r>
            <w:r w:rsidRPr="00283AA5">
              <w:rPr>
                <w:rFonts w:ascii="Times New Roman" w:hAnsi="Times New Roman" w:cs="Times New Roman"/>
                <w:color w:val="000000"/>
                <w:sz w:val="16"/>
                <w:szCs w:val="16"/>
              </w:rPr>
              <w:t>* Hispanic</w:t>
            </w:r>
          </w:p>
        </w:tc>
        <w:tc>
          <w:tcPr>
            <w:tcW w:w="666" w:type="dxa"/>
            <w:tcBorders>
              <w:top w:val="nil"/>
              <w:left w:val="nil"/>
              <w:bottom w:val="single" w:sz="8" w:space="0" w:color="auto"/>
              <w:right w:val="single" w:sz="8" w:space="0" w:color="auto"/>
            </w:tcBorders>
            <w:shd w:val="clear" w:color="auto" w:fill="auto"/>
            <w:noWrap/>
            <w:vAlign w:val="center"/>
            <w:hideMark/>
          </w:tcPr>
          <w:p w14:paraId="4C91C7D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0.021</w:t>
            </w:r>
          </w:p>
        </w:tc>
        <w:tc>
          <w:tcPr>
            <w:tcW w:w="779" w:type="dxa"/>
            <w:tcBorders>
              <w:top w:val="nil"/>
              <w:left w:val="nil"/>
              <w:bottom w:val="single" w:sz="8" w:space="0" w:color="auto"/>
              <w:right w:val="single" w:sz="8" w:space="0" w:color="auto"/>
            </w:tcBorders>
            <w:shd w:val="clear" w:color="auto" w:fill="auto"/>
            <w:noWrap/>
            <w:vAlign w:val="center"/>
            <w:hideMark/>
          </w:tcPr>
          <w:p w14:paraId="0FACA747"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0.412</w:t>
            </w:r>
          </w:p>
        </w:tc>
        <w:tc>
          <w:tcPr>
            <w:tcW w:w="666" w:type="dxa"/>
            <w:tcBorders>
              <w:top w:val="nil"/>
              <w:left w:val="nil"/>
              <w:bottom w:val="single" w:sz="8" w:space="0" w:color="auto"/>
              <w:right w:val="single" w:sz="8" w:space="0" w:color="auto"/>
            </w:tcBorders>
            <w:shd w:val="clear" w:color="auto" w:fill="auto"/>
            <w:noWrap/>
            <w:vAlign w:val="center"/>
            <w:hideMark/>
          </w:tcPr>
          <w:p w14:paraId="6D9A014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0.044</w:t>
            </w:r>
          </w:p>
        </w:tc>
        <w:tc>
          <w:tcPr>
            <w:tcW w:w="779" w:type="dxa"/>
            <w:tcBorders>
              <w:top w:val="nil"/>
              <w:left w:val="nil"/>
              <w:bottom w:val="single" w:sz="8" w:space="0" w:color="auto"/>
              <w:right w:val="single" w:sz="8" w:space="0" w:color="auto"/>
            </w:tcBorders>
            <w:shd w:val="clear" w:color="auto" w:fill="auto"/>
            <w:noWrap/>
            <w:vAlign w:val="center"/>
            <w:hideMark/>
          </w:tcPr>
          <w:p w14:paraId="4830846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0.195</w:t>
            </w:r>
          </w:p>
        </w:tc>
        <w:tc>
          <w:tcPr>
            <w:tcW w:w="576" w:type="dxa"/>
            <w:tcBorders>
              <w:top w:val="nil"/>
              <w:left w:val="nil"/>
              <w:bottom w:val="nil"/>
              <w:right w:val="nil"/>
            </w:tcBorders>
            <w:shd w:val="clear" w:color="auto" w:fill="auto"/>
            <w:noWrap/>
            <w:vAlign w:val="bottom"/>
            <w:hideMark/>
          </w:tcPr>
          <w:p w14:paraId="0854E58D"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3BF6FC2F"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0D356621"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549BA54D" w14:textId="77777777" w:rsidR="00283AA5" w:rsidRPr="00283AA5" w:rsidRDefault="00283AA5" w:rsidP="003C4346">
            <w:pPr>
              <w:rPr>
                <w:rFonts w:ascii="Times New Roman" w:hAnsi="Times New Roman" w:cs="Times New Roman"/>
                <w:sz w:val="16"/>
                <w:szCs w:val="16"/>
              </w:rPr>
            </w:pPr>
          </w:p>
        </w:tc>
      </w:tr>
      <w:tr w:rsidR="00283AA5" w:rsidRPr="00283AA5" w14:paraId="303FDF96"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066022FA" w14:textId="0D8145C3"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telehealth- treatment</w:t>
            </w:r>
            <w:r w:rsidR="00053DB4">
              <w:rPr>
                <w:rFonts w:ascii="Times New Roman" w:hAnsi="Times New Roman" w:cs="Times New Roman"/>
                <w:color w:val="000000"/>
                <w:sz w:val="16"/>
                <w:szCs w:val="16"/>
              </w:rPr>
              <w:t xml:space="preserve"> services</w:t>
            </w:r>
            <w:r w:rsidR="00053DB4" w:rsidRPr="00283AA5">
              <w:rPr>
                <w:rFonts w:ascii="Times New Roman" w:hAnsi="Times New Roman" w:cs="Times New Roman"/>
                <w:color w:val="000000"/>
                <w:sz w:val="16"/>
                <w:szCs w:val="16"/>
              </w:rPr>
              <w:t xml:space="preserve"> *</w:t>
            </w:r>
            <w:r w:rsidRPr="00283AA5">
              <w:rPr>
                <w:rFonts w:ascii="Times New Roman" w:hAnsi="Times New Roman" w:cs="Times New Roman"/>
                <w:color w:val="000000"/>
                <w:sz w:val="16"/>
                <w:szCs w:val="16"/>
              </w:rPr>
              <w:t xml:space="preserve"> Hispanic</w:t>
            </w:r>
          </w:p>
        </w:tc>
        <w:tc>
          <w:tcPr>
            <w:tcW w:w="666" w:type="dxa"/>
            <w:tcBorders>
              <w:top w:val="nil"/>
              <w:left w:val="nil"/>
              <w:bottom w:val="single" w:sz="8" w:space="0" w:color="auto"/>
              <w:right w:val="single" w:sz="8" w:space="0" w:color="auto"/>
            </w:tcBorders>
            <w:shd w:val="clear" w:color="auto" w:fill="auto"/>
            <w:noWrap/>
            <w:vAlign w:val="center"/>
            <w:hideMark/>
          </w:tcPr>
          <w:p w14:paraId="312A7E9A"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-0.131</w:t>
            </w:r>
          </w:p>
        </w:tc>
        <w:tc>
          <w:tcPr>
            <w:tcW w:w="779" w:type="dxa"/>
            <w:tcBorders>
              <w:top w:val="nil"/>
              <w:left w:val="nil"/>
              <w:bottom w:val="single" w:sz="8" w:space="0" w:color="auto"/>
              <w:right w:val="single" w:sz="8" w:space="0" w:color="auto"/>
            </w:tcBorders>
            <w:shd w:val="clear" w:color="auto" w:fill="auto"/>
            <w:noWrap/>
            <w:vAlign w:val="center"/>
            <w:hideMark/>
          </w:tcPr>
          <w:p w14:paraId="4647B31C"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47AF18D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-0.101</w:t>
            </w:r>
          </w:p>
        </w:tc>
        <w:tc>
          <w:tcPr>
            <w:tcW w:w="779" w:type="dxa"/>
            <w:tcBorders>
              <w:top w:val="nil"/>
              <w:left w:val="nil"/>
              <w:bottom w:val="single" w:sz="8" w:space="0" w:color="auto"/>
              <w:right w:val="single" w:sz="8" w:space="0" w:color="auto"/>
            </w:tcBorders>
            <w:shd w:val="clear" w:color="auto" w:fill="auto"/>
            <w:noWrap/>
            <w:vAlign w:val="center"/>
            <w:hideMark/>
          </w:tcPr>
          <w:p w14:paraId="235961AD"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0.042</w:t>
            </w:r>
          </w:p>
        </w:tc>
        <w:tc>
          <w:tcPr>
            <w:tcW w:w="576" w:type="dxa"/>
            <w:tcBorders>
              <w:top w:val="nil"/>
              <w:left w:val="nil"/>
              <w:bottom w:val="nil"/>
              <w:right w:val="nil"/>
            </w:tcBorders>
            <w:shd w:val="clear" w:color="auto" w:fill="auto"/>
            <w:noWrap/>
            <w:vAlign w:val="bottom"/>
            <w:hideMark/>
          </w:tcPr>
          <w:p w14:paraId="3704F4B4"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542C6279"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45CAA7EE"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0A99257D" w14:textId="77777777" w:rsidR="00283AA5" w:rsidRPr="00283AA5" w:rsidRDefault="00283AA5" w:rsidP="003C4346">
            <w:pPr>
              <w:rPr>
                <w:rFonts w:ascii="Times New Roman" w:hAnsi="Times New Roman" w:cs="Times New Roman"/>
                <w:sz w:val="16"/>
                <w:szCs w:val="16"/>
              </w:rPr>
            </w:pPr>
          </w:p>
        </w:tc>
      </w:tr>
      <w:tr w:rsidR="00283AA5" w:rsidRPr="00283AA5" w14:paraId="2585E456"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1D7159A8"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Age 65-74</w:t>
            </w:r>
          </w:p>
        </w:tc>
        <w:tc>
          <w:tcPr>
            <w:tcW w:w="289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089458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reference</w:t>
            </w:r>
          </w:p>
        </w:tc>
        <w:tc>
          <w:tcPr>
            <w:tcW w:w="576" w:type="dxa"/>
            <w:tcBorders>
              <w:top w:val="nil"/>
              <w:left w:val="nil"/>
              <w:bottom w:val="nil"/>
              <w:right w:val="nil"/>
            </w:tcBorders>
            <w:shd w:val="clear" w:color="auto" w:fill="auto"/>
            <w:noWrap/>
            <w:vAlign w:val="bottom"/>
            <w:hideMark/>
          </w:tcPr>
          <w:p w14:paraId="4D3DB239"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52EB0E8C"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1E99E289"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109454CD" w14:textId="77777777" w:rsidR="00283AA5" w:rsidRPr="00283AA5" w:rsidRDefault="00283AA5" w:rsidP="003C4346">
            <w:pPr>
              <w:rPr>
                <w:rFonts w:ascii="Times New Roman" w:hAnsi="Times New Roman" w:cs="Times New Roman"/>
                <w:sz w:val="16"/>
                <w:szCs w:val="16"/>
              </w:rPr>
            </w:pPr>
          </w:p>
        </w:tc>
      </w:tr>
      <w:tr w:rsidR="00283AA5" w:rsidRPr="00283AA5" w14:paraId="496684D9"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1C9582FF"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Age 75-84</w:t>
            </w:r>
          </w:p>
        </w:tc>
        <w:tc>
          <w:tcPr>
            <w:tcW w:w="666" w:type="dxa"/>
            <w:tcBorders>
              <w:top w:val="nil"/>
              <w:left w:val="nil"/>
              <w:bottom w:val="single" w:sz="8" w:space="0" w:color="auto"/>
              <w:right w:val="single" w:sz="8" w:space="0" w:color="auto"/>
            </w:tcBorders>
            <w:shd w:val="clear" w:color="auto" w:fill="auto"/>
            <w:noWrap/>
            <w:vAlign w:val="center"/>
            <w:hideMark/>
          </w:tcPr>
          <w:p w14:paraId="2ECF3C9E"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-0.17</w:t>
            </w:r>
          </w:p>
        </w:tc>
        <w:tc>
          <w:tcPr>
            <w:tcW w:w="779" w:type="dxa"/>
            <w:tcBorders>
              <w:top w:val="nil"/>
              <w:left w:val="nil"/>
              <w:bottom w:val="single" w:sz="8" w:space="0" w:color="auto"/>
              <w:right w:val="single" w:sz="8" w:space="0" w:color="auto"/>
            </w:tcBorders>
            <w:shd w:val="clear" w:color="auto" w:fill="auto"/>
            <w:noWrap/>
            <w:vAlign w:val="center"/>
            <w:hideMark/>
          </w:tcPr>
          <w:p w14:paraId="5F5533EA"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62B592E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-0.247</w:t>
            </w:r>
          </w:p>
        </w:tc>
        <w:tc>
          <w:tcPr>
            <w:tcW w:w="779" w:type="dxa"/>
            <w:tcBorders>
              <w:top w:val="nil"/>
              <w:left w:val="nil"/>
              <w:bottom w:val="single" w:sz="8" w:space="0" w:color="auto"/>
              <w:right w:val="single" w:sz="8" w:space="0" w:color="auto"/>
            </w:tcBorders>
            <w:shd w:val="clear" w:color="auto" w:fill="auto"/>
            <w:noWrap/>
            <w:vAlign w:val="center"/>
            <w:hideMark/>
          </w:tcPr>
          <w:p w14:paraId="6AD10A78"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708B8F08"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34FB2669"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1FD5167"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0E28AC4B" w14:textId="77777777" w:rsidR="00283AA5" w:rsidRPr="00283AA5" w:rsidRDefault="00283AA5" w:rsidP="003C4346">
            <w:pPr>
              <w:rPr>
                <w:rFonts w:ascii="Times New Roman" w:hAnsi="Times New Roman" w:cs="Times New Roman"/>
                <w:sz w:val="16"/>
                <w:szCs w:val="16"/>
              </w:rPr>
            </w:pPr>
          </w:p>
        </w:tc>
      </w:tr>
      <w:tr w:rsidR="00283AA5" w:rsidRPr="00283AA5" w14:paraId="17571E9E"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7D035D3C"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Age 85 and up</w:t>
            </w:r>
          </w:p>
        </w:tc>
        <w:tc>
          <w:tcPr>
            <w:tcW w:w="666" w:type="dxa"/>
            <w:tcBorders>
              <w:top w:val="nil"/>
              <w:left w:val="nil"/>
              <w:bottom w:val="single" w:sz="8" w:space="0" w:color="auto"/>
              <w:right w:val="single" w:sz="8" w:space="0" w:color="auto"/>
            </w:tcBorders>
            <w:shd w:val="clear" w:color="auto" w:fill="auto"/>
            <w:noWrap/>
            <w:vAlign w:val="center"/>
            <w:hideMark/>
          </w:tcPr>
          <w:p w14:paraId="051CAFED"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-0.317</w:t>
            </w:r>
          </w:p>
        </w:tc>
        <w:tc>
          <w:tcPr>
            <w:tcW w:w="779" w:type="dxa"/>
            <w:tcBorders>
              <w:top w:val="nil"/>
              <w:left w:val="nil"/>
              <w:bottom w:val="single" w:sz="8" w:space="0" w:color="auto"/>
              <w:right w:val="single" w:sz="8" w:space="0" w:color="auto"/>
            </w:tcBorders>
            <w:shd w:val="clear" w:color="auto" w:fill="auto"/>
            <w:noWrap/>
            <w:vAlign w:val="center"/>
            <w:hideMark/>
          </w:tcPr>
          <w:p w14:paraId="3895C494"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64A3456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-0.461</w:t>
            </w:r>
          </w:p>
        </w:tc>
        <w:tc>
          <w:tcPr>
            <w:tcW w:w="779" w:type="dxa"/>
            <w:tcBorders>
              <w:top w:val="nil"/>
              <w:left w:val="nil"/>
              <w:bottom w:val="single" w:sz="8" w:space="0" w:color="auto"/>
              <w:right w:val="single" w:sz="8" w:space="0" w:color="auto"/>
            </w:tcBorders>
            <w:shd w:val="clear" w:color="auto" w:fill="auto"/>
            <w:noWrap/>
            <w:vAlign w:val="center"/>
            <w:hideMark/>
          </w:tcPr>
          <w:p w14:paraId="66AB0A0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4AACF840"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68BC8830"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3C18A95"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52EE343E" w14:textId="77777777" w:rsidR="00283AA5" w:rsidRPr="00283AA5" w:rsidRDefault="00283AA5" w:rsidP="003C4346">
            <w:pPr>
              <w:rPr>
                <w:rFonts w:ascii="Times New Roman" w:hAnsi="Times New Roman" w:cs="Times New Roman"/>
                <w:sz w:val="16"/>
                <w:szCs w:val="16"/>
              </w:rPr>
            </w:pPr>
          </w:p>
        </w:tc>
      </w:tr>
      <w:tr w:rsidR="00283AA5" w:rsidRPr="00283AA5" w14:paraId="791042E0"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043E630D"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female</w:t>
            </w:r>
          </w:p>
        </w:tc>
        <w:tc>
          <w:tcPr>
            <w:tcW w:w="666" w:type="dxa"/>
            <w:tcBorders>
              <w:top w:val="nil"/>
              <w:left w:val="nil"/>
              <w:bottom w:val="single" w:sz="8" w:space="0" w:color="auto"/>
              <w:right w:val="single" w:sz="8" w:space="0" w:color="auto"/>
            </w:tcBorders>
            <w:shd w:val="clear" w:color="auto" w:fill="auto"/>
            <w:noWrap/>
            <w:vAlign w:val="center"/>
            <w:hideMark/>
          </w:tcPr>
          <w:p w14:paraId="686AA06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-0.084</w:t>
            </w:r>
          </w:p>
        </w:tc>
        <w:tc>
          <w:tcPr>
            <w:tcW w:w="779" w:type="dxa"/>
            <w:tcBorders>
              <w:top w:val="nil"/>
              <w:left w:val="nil"/>
              <w:bottom w:val="single" w:sz="8" w:space="0" w:color="auto"/>
              <w:right w:val="single" w:sz="8" w:space="0" w:color="auto"/>
            </w:tcBorders>
            <w:shd w:val="clear" w:color="auto" w:fill="auto"/>
            <w:noWrap/>
            <w:vAlign w:val="center"/>
            <w:hideMark/>
          </w:tcPr>
          <w:p w14:paraId="5D9919A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55796A37"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-0.129</w:t>
            </w:r>
          </w:p>
        </w:tc>
        <w:tc>
          <w:tcPr>
            <w:tcW w:w="779" w:type="dxa"/>
            <w:tcBorders>
              <w:top w:val="nil"/>
              <w:left w:val="nil"/>
              <w:bottom w:val="single" w:sz="8" w:space="0" w:color="auto"/>
              <w:right w:val="single" w:sz="8" w:space="0" w:color="auto"/>
            </w:tcBorders>
            <w:shd w:val="clear" w:color="auto" w:fill="auto"/>
            <w:noWrap/>
            <w:vAlign w:val="center"/>
            <w:hideMark/>
          </w:tcPr>
          <w:p w14:paraId="2DEC9E51"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69825733"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48582E32"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79F118DD"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3153DB49" w14:textId="77777777" w:rsidR="00283AA5" w:rsidRPr="00283AA5" w:rsidRDefault="00283AA5" w:rsidP="003C4346">
            <w:pPr>
              <w:rPr>
                <w:rFonts w:ascii="Times New Roman" w:hAnsi="Times New Roman" w:cs="Times New Roman"/>
                <w:sz w:val="16"/>
                <w:szCs w:val="16"/>
              </w:rPr>
            </w:pPr>
          </w:p>
        </w:tc>
      </w:tr>
      <w:tr w:rsidR="00283AA5" w:rsidRPr="00283AA5" w14:paraId="6767703F"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7FE296E3"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depression</w:t>
            </w:r>
          </w:p>
        </w:tc>
        <w:tc>
          <w:tcPr>
            <w:tcW w:w="666" w:type="dxa"/>
            <w:tcBorders>
              <w:top w:val="nil"/>
              <w:left w:val="nil"/>
              <w:bottom w:val="single" w:sz="8" w:space="0" w:color="auto"/>
              <w:right w:val="single" w:sz="8" w:space="0" w:color="auto"/>
            </w:tcBorders>
            <w:shd w:val="clear" w:color="auto" w:fill="auto"/>
            <w:noWrap/>
            <w:vAlign w:val="center"/>
            <w:hideMark/>
          </w:tcPr>
          <w:p w14:paraId="32C38B0F"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0.141</w:t>
            </w:r>
          </w:p>
        </w:tc>
        <w:tc>
          <w:tcPr>
            <w:tcW w:w="779" w:type="dxa"/>
            <w:tcBorders>
              <w:top w:val="nil"/>
              <w:left w:val="nil"/>
              <w:bottom w:val="single" w:sz="8" w:space="0" w:color="auto"/>
              <w:right w:val="single" w:sz="8" w:space="0" w:color="auto"/>
            </w:tcBorders>
            <w:shd w:val="clear" w:color="auto" w:fill="auto"/>
            <w:noWrap/>
            <w:vAlign w:val="center"/>
            <w:hideMark/>
          </w:tcPr>
          <w:p w14:paraId="12BA9D6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1C3497C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0.028</w:t>
            </w:r>
          </w:p>
        </w:tc>
        <w:tc>
          <w:tcPr>
            <w:tcW w:w="779" w:type="dxa"/>
            <w:tcBorders>
              <w:top w:val="nil"/>
              <w:left w:val="nil"/>
              <w:bottom w:val="single" w:sz="8" w:space="0" w:color="auto"/>
              <w:right w:val="single" w:sz="8" w:space="0" w:color="auto"/>
            </w:tcBorders>
            <w:shd w:val="clear" w:color="auto" w:fill="auto"/>
            <w:noWrap/>
            <w:vAlign w:val="center"/>
            <w:hideMark/>
          </w:tcPr>
          <w:p w14:paraId="28AEE18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580F52D5"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5EE99E34"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43670F27"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63BD11F9" w14:textId="77777777" w:rsidR="00283AA5" w:rsidRPr="00283AA5" w:rsidRDefault="00283AA5" w:rsidP="003C4346">
            <w:pPr>
              <w:rPr>
                <w:rFonts w:ascii="Times New Roman" w:hAnsi="Times New Roman" w:cs="Times New Roman"/>
                <w:sz w:val="16"/>
                <w:szCs w:val="16"/>
              </w:rPr>
            </w:pPr>
          </w:p>
        </w:tc>
      </w:tr>
      <w:tr w:rsidR="00283AA5" w:rsidRPr="00283AA5" w14:paraId="0B6EDB6D"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064A0538"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AMI</w:t>
            </w:r>
          </w:p>
        </w:tc>
        <w:tc>
          <w:tcPr>
            <w:tcW w:w="666" w:type="dxa"/>
            <w:tcBorders>
              <w:top w:val="nil"/>
              <w:left w:val="nil"/>
              <w:bottom w:val="single" w:sz="8" w:space="0" w:color="auto"/>
              <w:right w:val="single" w:sz="8" w:space="0" w:color="auto"/>
            </w:tcBorders>
            <w:shd w:val="clear" w:color="auto" w:fill="auto"/>
            <w:noWrap/>
            <w:vAlign w:val="center"/>
            <w:hideMark/>
          </w:tcPr>
          <w:p w14:paraId="60B6F12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0.227</w:t>
            </w:r>
          </w:p>
        </w:tc>
        <w:tc>
          <w:tcPr>
            <w:tcW w:w="779" w:type="dxa"/>
            <w:tcBorders>
              <w:top w:val="nil"/>
              <w:left w:val="nil"/>
              <w:bottom w:val="single" w:sz="8" w:space="0" w:color="auto"/>
              <w:right w:val="single" w:sz="8" w:space="0" w:color="auto"/>
            </w:tcBorders>
            <w:shd w:val="clear" w:color="auto" w:fill="auto"/>
            <w:noWrap/>
            <w:vAlign w:val="center"/>
            <w:hideMark/>
          </w:tcPr>
          <w:p w14:paraId="654DA39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6E8A4D9E"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0.452</w:t>
            </w:r>
          </w:p>
        </w:tc>
        <w:tc>
          <w:tcPr>
            <w:tcW w:w="779" w:type="dxa"/>
            <w:tcBorders>
              <w:top w:val="nil"/>
              <w:left w:val="nil"/>
              <w:bottom w:val="single" w:sz="8" w:space="0" w:color="auto"/>
              <w:right w:val="single" w:sz="8" w:space="0" w:color="auto"/>
            </w:tcBorders>
            <w:shd w:val="clear" w:color="auto" w:fill="auto"/>
            <w:noWrap/>
            <w:vAlign w:val="center"/>
            <w:hideMark/>
          </w:tcPr>
          <w:p w14:paraId="4AD09E3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4052422D"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2EC199E8"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543A1FCA"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54E25F4C" w14:textId="77777777" w:rsidR="00283AA5" w:rsidRPr="00283AA5" w:rsidRDefault="00283AA5" w:rsidP="003C4346">
            <w:pPr>
              <w:rPr>
                <w:rFonts w:ascii="Times New Roman" w:hAnsi="Times New Roman" w:cs="Times New Roman"/>
                <w:sz w:val="16"/>
                <w:szCs w:val="16"/>
              </w:rPr>
            </w:pPr>
          </w:p>
        </w:tc>
      </w:tr>
      <w:tr w:rsidR="00283AA5" w:rsidRPr="00283AA5" w14:paraId="473A8D37"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36E49EE5"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asthma</w:t>
            </w:r>
          </w:p>
        </w:tc>
        <w:tc>
          <w:tcPr>
            <w:tcW w:w="666" w:type="dxa"/>
            <w:tcBorders>
              <w:top w:val="nil"/>
              <w:left w:val="nil"/>
              <w:bottom w:val="single" w:sz="8" w:space="0" w:color="auto"/>
              <w:right w:val="single" w:sz="8" w:space="0" w:color="auto"/>
            </w:tcBorders>
            <w:shd w:val="clear" w:color="auto" w:fill="auto"/>
            <w:noWrap/>
            <w:vAlign w:val="center"/>
            <w:hideMark/>
          </w:tcPr>
          <w:p w14:paraId="7BB076CD"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0.073</w:t>
            </w:r>
          </w:p>
        </w:tc>
        <w:tc>
          <w:tcPr>
            <w:tcW w:w="779" w:type="dxa"/>
            <w:tcBorders>
              <w:top w:val="nil"/>
              <w:left w:val="nil"/>
              <w:bottom w:val="single" w:sz="8" w:space="0" w:color="auto"/>
              <w:right w:val="single" w:sz="8" w:space="0" w:color="auto"/>
            </w:tcBorders>
            <w:shd w:val="clear" w:color="auto" w:fill="auto"/>
            <w:noWrap/>
            <w:vAlign w:val="center"/>
            <w:hideMark/>
          </w:tcPr>
          <w:p w14:paraId="3BCA9ED8"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673C8E6C"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0.057</w:t>
            </w:r>
          </w:p>
        </w:tc>
        <w:tc>
          <w:tcPr>
            <w:tcW w:w="779" w:type="dxa"/>
            <w:tcBorders>
              <w:top w:val="nil"/>
              <w:left w:val="nil"/>
              <w:bottom w:val="single" w:sz="8" w:space="0" w:color="auto"/>
              <w:right w:val="single" w:sz="8" w:space="0" w:color="auto"/>
            </w:tcBorders>
            <w:shd w:val="clear" w:color="auto" w:fill="auto"/>
            <w:noWrap/>
            <w:vAlign w:val="center"/>
            <w:hideMark/>
          </w:tcPr>
          <w:p w14:paraId="1930A9CA"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7AEE7B14"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29F4A029"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8B0FBF8"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8BF1FFA" w14:textId="77777777" w:rsidR="00283AA5" w:rsidRPr="00283AA5" w:rsidRDefault="00283AA5" w:rsidP="003C4346">
            <w:pPr>
              <w:rPr>
                <w:rFonts w:ascii="Times New Roman" w:hAnsi="Times New Roman" w:cs="Times New Roman"/>
                <w:sz w:val="16"/>
                <w:szCs w:val="16"/>
              </w:rPr>
            </w:pPr>
          </w:p>
        </w:tc>
      </w:tr>
      <w:tr w:rsidR="00283AA5" w:rsidRPr="00283AA5" w14:paraId="66FCE5F4"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2C485731"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heart failure</w:t>
            </w:r>
          </w:p>
        </w:tc>
        <w:tc>
          <w:tcPr>
            <w:tcW w:w="666" w:type="dxa"/>
            <w:tcBorders>
              <w:top w:val="nil"/>
              <w:left w:val="nil"/>
              <w:bottom w:val="single" w:sz="8" w:space="0" w:color="auto"/>
              <w:right w:val="single" w:sz="8" w:space="0" w:color="auto"/>
            </w:tcBorders>
            <w:shd w:val="clear" w:color="auto" w:fill="auto"/>
            <w:noWrap/>
            <w:vAlign w:val="center"/>
            <w:hideMark/>
          </w:tcPr>
          <w:p w14:paraId="6E45AEF7"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0.305</w:t>
            </w:r>
          </w:p>
        </w:tc>
        <w:tc>
          <w:tcPr>
            <w:tcW w:w="779" w:type="dxa"/>
            <w:tcBorders>
              <w:top w:val="nil"/>
              <w:left w:val="nil"/>
              <w:bottom w:val="single" w:sz="8" w:space="0" w:color="auto"/>
              <w:right w:val="single" w:sz="8" w:space="0" w:color="auto"/>
            </w:tcBorders>
            <w:shd w:val="clear" w:color="auto" w:fill="auto"/>
            <w:noWrap/>
            <w:vAlign w:val="center"/>
            <w:hideMark/>
          </w:tcPr>
          <w:p w14:paraId="02563478"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40278116"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0.364</w:t>
            </w:r>
          </w:p>
        </w:tc>
        <w:tc>
          <w:tcPr>
            <w:tcW w:w="779" w:type="dxa"/>
            <w:tcBorders>
              <w:top w:val="nil"/>
              <w:left w:val="nil"/>
              <w:bottom w:val="single" w:sz="8" w:space="0" w:color="auto"/>
              <w:right w:val="single" w:sz="8" w:space="0" w:color="auto"/>
            </w:tcBorders>
            <w:shd w:val="clear" w:color="auto" w:fill="auto"/>
            <w:noWrap/>
            <w:vAlign w:val="center"/>
            <w:hideMark/>
          </w:tcPr>
          <w:p w14:paraId="46900A40"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1EE62141"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7D967295"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0FB6B245"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6EE1C985" w14:textId="77777777" w:rsidR="00283AA5" w:rsidRPr="00283AA5" w:rsidRDefault="00283AA5" w:rsidP="003C4346">
            <w:pPr>
              <w:rPr>
                <w:rFonts w:ascii="Times New Roman" w:hAnsi="Times New Roman" w:cs="Times New Roman"/>
                <w:sz w:val="16"/>
                <w:szCs w:val="16"/>
              </w:rPr>
            </w:pPr>
          </w:p>
        </w:tc>
      </w:tr>
      <w:tr w:rsidR="00283AA5" w:rsidRPr="00283AA5" w14:paraId="768CED98"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0F0EBE8D"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COPD</w:t>
            </w:r>
          </w:p>
        </w:tc>
        <w:tc>
          <w:tcPr>
            <w:tcW w:w="666" w:type="dxa"/>
            <w:tcBorders>
              <w:top w:val="nil"/>
              <w:left w:val="nil"/>
              <w:bottom w:val="single" w:sz="8" w:space="0" w:color="auto"/>
              <w:right w:val="single" w:sz="8" w:space="0" w:color="auto"/>
            </w:tcBorders>
            <w:shd w:val="clear" w:color="auto" w:fill="auto"/>
            <w:noWrap/>
            <w:vAlign w:val="center"/>
            <w:hideMark/>
          </w:tcPr>
          <w:p w14:paraId="43B0D2D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0.138</w:t>
            </w:r>
          </w:p>
        </w:tc>
        <w:tc>
          <w:tcPr>
            <w:tcW w:w="779" w:type="dxa"/>
            <w:tcBorders>
              <w:top w:val="nil"/>
              <w:left w:val="nil"/>
              <w:bottom w:val="single" w:sz="8" w:space="0" w:color="auto"/>
              <w:right w:val="single" w:sz="8" w:space="0" w:color="auto"/>
            </w:tcBorders>
            <w:shd w:val="clear" w:color="auto" w:fill="auto"/>
            <w:noWrap/>
            <w:vAlign w:val="center"/>
            <w:hideMark/>
          </w:tcPr>
          <w:p w14:paraId="71950447"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7CD1FBE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0.155</w:t>
            </w:r>
          </w:p>
        </w:tc>
        <w:tc>
          <w:tcPr>
            <w:tcW w:w="779" w:type="dxa"/>
            <w:tcBorders>
              <w:top w:val="nil"/>
              <w:left w:val="nil"/>
              <w:bottom w:val="single" w:sz="8" w:space="0" w:color="auto"/>
              <w:right w:val="single" w:sz="8" w:space="0" w:color="auto"/>
            </w:tcBorders>
            <w:shd w:val="clear" w:color="auto" w:fill="auto"/>
            <w:noWrap/>
            <w:vAlign w:val="center"/>
            <w:hideMark/>
          </w:tcPr>
          <w:p w14:paraId="1EB973CF"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4B9C8A2A"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4F6D4F6A"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F8C6D66"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394DBE5E" w14:textId="77777777" w:rsidR="00283AA5" w:rsidRPr="00283AA5" w:rsidRDefault="00283AA5" w:rsidP="003C4346">
            <w:pPr>
              <w:rPr>
                <w:rFonts w:ascii="Times New Roman" w:hAnsi="Times New Roman" w:cs="Times New Roman"/>
                <w:sz w:val="16"/>
                <w:szCs w:val="16"/>
              </w:rPr>
            </w:pPr>
          </w:p>
        </w:tc>
      </w:tr>
      <w:tr w:rsidR="00283AA5" w:rsidRPr="00283AA5" w14:paraId="05D4746D"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1783CB12"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diabetes</w:t>
            </w:r>
          </w:p>
        </w:tc>
        <w:tc>
          <w:tcPr>
            <w:tcW w:w="666" w:type="dxa"/>
            <w:tcBorders>
              <w:top w:val="nil"/>
              <w:left w:val="nil"/>
              <w:bottom w:val="single" w:sz="8" w:space="0" w:color="auto"/>
              <w:right w:val="single" w:sz="8" w:space="0" w:color="auto"/>
            </w:tcBorders>
            <w:shd w:val="clear" w:color="auto" w:fill="auto"/>
            <w:noWrap/>
            <w:vAlign w:val="center"/>
            <w:hideMark/>
          </w:tcPr>
          <w:p w14:paraId="361225EA"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0.091</w:t>
            </w:r>
          </w:p>
        </w:tc>
        <w:tc>
          <w:tcPr>
            <w:tcW w:w="779" w:type="dxa"/>
            <w:tcBorders>
              <w:top w:val="nil"/>
              <w:left w:val="nil"/>
              <w:bottom w:val="single" w:sz="8" w:space="0" w:color="auto"/>
              <w:right w:val="single" w:sz="8" w:space="0" w:color="auto"/>
            </w:tcBorders>
            <w:shd w:val="clear" w:color="auto" w:fill="auto"/>
            <w:noWrap/>
            <w:vAlign w:val="center"/>
            <w:hideMark/>
          </w:tcPr>
          <w:p w14:paraId="71455A92"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0CB087B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0.035</w:t>
            </w:r>
          </w:p>
        </w:tc>
        <w:tc>
          <w:tcPr>
            <w:tcW w:w="779" w:type="dxa"/>
            <w:tcBorders>
              <w:top w:val="nil"/>
              <w:left w:val="nil"/>
              <w:bottom w:val="single" w:sz="8" w:space="0" w:color="auto"/>
              <w:right w:val="single" w:sz="8" w:space="0" w:color="auto"/>
            </w:tcBorders>
            <w:shd w:val="clear" w:color="auto" w:fill="auto"/>
            <w:noWrap/>
            <w:vAlign w:val="center"/>
            <w:hideMark/>
          </w:tcPr>
          <w:p w14:paraId="6B52D72F"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64161B43"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3F20B67A"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650537B1"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1436652F" w14:textId="77777777" w:rsidR="00283AA5" w:rsidRPr="00283AA5" w:rsidRDefault="00283AA5" w:rsidP="003C4346">
            <w:pPr>
              <w:rPr>
                <w:rFonts w:ascii="Times New Roman" w:hAnsi="Times New Roman" w:cs="Times New Roman"/>
                <w:sz w:val="16"/>
                <w:szCs w:val="16"/>
              </w:rPr>
            </w:pPr>
          </w:p>
        </w:tc>
      </w:tr>
      <w:tr w:rsidR="00283AA5" w:rsidRPr="00283AA5" w14:paraId="680A536F"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42831D7D"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hyperlipidemia</w:t>
            </w:r>
          </w:p>
        </w:tc>
        <w:tc>
          <w:tcPr>
            <w:tcW w:w="666" w:type="dxa"/>
            <w:tcBorders>
              <w:top w:val="nil"/>
              <w:left w:val="nil"/>
              <w:bottom w:val="single" w:sz="8" w:space="0" w:color="auto"/>
              <w:right w:val="single" w:sz="8" w:space="0" w:color="auto"/>
            </w:tcBorders>
            <w:shd w:val="clear" w:color="auto" w:fill="auto"/>
            <w:noWrap/>
            <w:vAlign w:val="center"/>
            <w:hideMark/>
          </w:tcPr>
          <w:p w14:paraId="3B0F1E7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0.052</w:t>
            </w:r>
          </w:p>
        </w:tc>
        <w:tc>
          <w:tcPr>
            <w:tcW w:w="779" w:type="dxa"/>
            <w:tcBorders>
              <w:top w:val="nil"/>
              <w:left w:val="nil"/>
              <w:bottom w:val="single" w:sz="8" w:space="0" w:color="auto"/>
              <w:right w:val="single" w:sz="8" w:space="0" w:color="auto"/>
            </w:tcBorders>
            <w:shd w:val="clear" w:color="auto" w:fill="auto"/>
            <w:noWrap/>
            <w:vAlign w:val="center"/>
            <w:hideMark/>
          </w:tcPr>
          <w:p w14:paraId="4E10EE8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7A9BCAC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0.08</w:t>
            </w:r>
          </w:p>
        </w:tc>
        <w:tc>
          <w:tcPr>
            <w:tcW w:w="779" w:type="dxa"/>
            <w:tcBorders>
              <w:top w:val="nil"/>
              <w:left w:val="nil"/>
              <w:bottom w:val="single" w:sz="8" w:space="0" w:color="auto"/>
              <w:right w:val="single" w:sz="8" w:space="0" w:color="auto"/>
            </w:tcBorders>
            <w:shd w:val="clear" w:color="auto" w:fill="auto"/>
            <w:noWrap/>
            <w:vAlign w:val="center"/>
            <w:hideMark/>
          </w:tcPr>
          <w:p w14:paraId="45BFC37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68BA4721"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4D479ED8"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4FA5A6D9"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0FEBFA1" w14:textId="77777777" w:rsidR="00283AA5" w:rsidRPr="00283AA5" w:rsidRDefault="00283AA5" w:rsidP="003C4346">
            <w:pPr>
              <w:rPr>
                <w:rFonts w:ascii="Times New Roman" w:hAnsi="Times New Roman" w:cs="Times New Roman"/>
                <w:sz w:val="16"/>
                <w:szCs w:val="16"/>
              </w:rPr>
            </w:pPr>
          </w:p>
        </w:tc>
      </w:tr>
      <w:tr w:rsidR="00283AA5" w:rsidRPr="00283AA5" w14:paraId="69F0167A"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6F2FC242"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hypertension</w:t>
            </w:r>
          </w:p>
        </w:tc>
        <w:tc>
          <w:tcPr>
            <w:tcW w:w="666" w:type="dxa"/>
            <w:tcBorders>
              <w:top w:val="nil"/>
              <w:left w:val="nil"/>
              <w:bottom w:val="single" w:sz="8" w:space="0" w:color="auto"/>
              <w:right w:val="single" w:sz="8" w:space="0" w:color="auto"/>
            </w:tcBorders>
            <w:shd w:val="clear" w:color="auto" w:fill="auto"/>
            <w:noWrap/>
            <w:vAlign w:val="center"/>
            <w:hideMark/>
          </w:tcPr>
          <w:p w14:paraId="163C3E4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0.104</w:t>
            </w:r>
          </w:p>
        </w:tc>
        <w:tc>
          <w:tcPr>
            <w:tcW w:w="779" w:type="dxa"/>
            <w:tcBorders>
              <w:top w:val="nil"/>
              <w:left w:val="nil"/>
              <w:bottom w:val="single" w:sz="8" w:space="0" w:color="auto"/>
              <w:right w:val="single" w:sz="8" w:space="0" w:color="auto"/>
            </w:tcBorders>
            <w:shd w:val="clear" w:color="auto" w:fill="auto"/>
            <w:noWrap/>
            <w:vAlign w:val="center"/>
            <w:hideMark/>
          </w:tcPr>
          <w:p w14:paraId="202D538E"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05EB1F71"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0.091</w:t>
            </w:r>
          </w:p>
        </w:tc>
        <w:tc>
          <w:tcPr>
            <w:tcW w:w="779" w:type="dxa"/>
            <w:tcBorders>
              <w:top w:val="nil"/>
              <w:left w:val="nil"/>
              <w:bottom w:val="single" w:sz="8" w:space="0" w:color="auto"/>
              <w:right w:val="single" w:sz="8" w:space="0" w:color="auto"/>
            </w:tcBorders>
            <w:shd w:val="clear" w:color="auto" w:fill="auto"/>
            <w:noWrap/>
            <w:vAlign w:val="center"/>
            <w:hideMark/>
          </w:tcPr>
          <w:p w14:paraId="2821F60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39E7A144"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06226ED2"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72021BD8"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55F31817" w14:textId="77777777" w:rsidR="00283AA5" w:rsidRPr="00283AA5" w:rsidRDefault="00283AA5" w:rsidP="003C4346">
            <w:pPr>
              <w:rPr>
                <w:rFonts w:ascii="Times New Roman" w:hAnsi="Times New Roman" w:cs="Times New Roman"/>
                <w:sz w:val="16"/>
                <w:szCs w:val="16"/>
              </w:rPr>
            </w:pPr>
          </w:p>
        </w:tc>
      </w:tr>
      <w:tr w:rsidR="00283AA5" w:rsidRPr="00283AA5" w14:paraId="41DCC4BF"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3A9B2448"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Teaching hospital</w:t>
            </w:r>
          </w:p>
        </w:tc>
        <w:tc>
          <w:tcPr>
            <w:tcW w:w="289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CCBAF7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reference</w:t>
            </w:r>
          </w:p>
        </w:tc>
        <w:tc>
          <w:tcPr>
            <w:tcW w:w="576" w:type="dxa"/>
            <w:tcBorders>
              <w:top w:val="nil"/>
              <w:left w:val="nil"/>
              <w:bottom w:val="nil"/>
              <w:right w:val="nil"/>
            </w:tcBorders>
            <w:shd w:val="clear" w:color="auto" w:fill="auto"/>
            <w:noWrap/>
            <w:vAlign w:val="bottom"/>
            <w:hideMark/>
          </w:tcPr>
          <w:p w14:paraId="5D16D20D"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4F851F8D"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41185477"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5D6D36D0" w14:textId="77777777" w:rsidR="00283AA5" w:rsidRPr="00283AA5" w:rsidRDefault="00283AA5" w:rsidP="003C4346">
            <w:pPr>
              <w:rPr>
                <w:rFonts w:ascii="Times New Roman" w:hAnsi="Times New Roman" w:cs="Times New Roman"/>
                <w:sz w:val="16"/>
                <w:szCs w:val="16"/>
              </w:rPr>
            </w:pPr>
          </w:p>
        </w:tc>
      </w:tr>
      <w:tr w:rsidR="00283AA5" w:rsidRPr="00283AA5" w14:paraId="2393F464"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4D749E8A"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Non teaching hospital</w:t>
            </w:r>
          </w:p>
        </w:tc>
        <w:tc>
          <w:tcPr>
            <w:tcW w:w="666" w:type="dxa"/>
            <w:tcBorders>
              <w:top w:val="nil"/>
              <w:left w:val="nil"/>
              <w:bottom w:val="single" w:sz="8" w:space="0" w:color="auto"/>
              <w:right w:val="single" w:sz="8" w:space="0" w:color="auto"/>
            </w:tcBorders>
            <w:shd w:val="clear" w:color="auto" w:fill="auto"/>
            <w:noWrap/>
            <w:vAlign w:val="center"/>
            <w:hideMark/>
          </w:tcPr>
          <w:p w14:paraId="0DF2F518"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-0.249</w:t>
            </w:r>
          </w:p>
        </w:tc>
        <w:tc>
          <w:tcPr>
            <w:tcW w:w="779" w:type="dxa"/>
            <w:tcBorders>
              <w:top w:val="nil"/>
              <w:left w:val="nil"/>
              <w:bottom w:val="single" w:sz="8" w:space="0" w:color="auto"/>
              <w:right w:val="single" w:sz="8" w:space="0" w:color="auto"/>
            </w:tcBorders>
            <w:shd w:val="clear" w:color="auto" w:fill="auto"/>
            <w:noWrap/>
            <w:vAlign w:val="center"/>
            <w:hideMark/>
          </w:tcPr>
          <w:p w14:paraId="3CB14ED8"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792A85FD"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-0.396</w:t>
            </w:r>
          </w:p>
        </w:tc>
        <w:tc>
          <w:tcPr>
            <w:tcW w:w="779" w:type="dxa"/>
            <w:tcBorders>
              <w:top w:val="nil"/>
              <w:left w:val="nil"/>
              <w:bottom w:val="single" w:sz="8" w:space="0" w:color="auto"/>
              <w:right w:val="single" w:sz="8" w:space="0" w:color="auto"/>
            </w:tcBorders>
            <w:shd w:val="clear" w:color="auto" w:fill="auto"/>
            <w:noWrap/>
            <w:vAlign w:val="center"/>
            <w:hideMark/>
          </w:tcPr>
          <w:p w14:paraId="6F632CB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4AB7B21D"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0438D496"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13402E00"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0316F9F" w14:textId="77777777" w:rsidR="00283AA5" w:rsidRPr="00283AA5" w:rsidRDefault="00283AA5" w:rsidP="003C4346">
            <w:pPr>
              <w:rPr>
                <w:rFonts w:ascii="Times New Roman" w:hAnsi="Times New Roman" w:cs="Times New Roman"/>
                <w:sz w:val="16"/>
                <w:szCs w:val="16"/>
              </w:rPr>
            </w:pPr>
          </w:p>
        </w:tc>
      </w:tr>
      <w:tr w:rsidR="00283AA5" w:rsidRPr="00283AA5" w14:paraId="02C765DA"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7E135AB2"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For profit hospitals</w:t>
            </w:r>
          </w:p>
        </w:tc>
        <w:tc>
          <w:tcPr>
            <w:tcW w:w="666" w:type="dxa"/>
            <w:tcBorders>
              <w:top w:val="nil"/>
              <w:left w:val="nil"/>
              <w:bottom w:val="single" w:sz="8" w:space="0" w:color="auto"/>
              <w:right w:val="single" w:sz="8" w:space="0" w:color="auto"/>
            </w:tcBorders>
            <w:shd w:val="clear" w:color="auto" w:fill="auto"/>
            <w:noWrap/>
            <w:vAlign w:val="center"/>
            <w:hideMark/>
          </w:tcPr>
          <w:p w14:paraId="478B4B9C"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ref</w:t>
            </w:r>
          </w:p>
        </w:tc>
        <w:tc>
          <w:tcPr>
            <w:tcW w:w="779" w:type="dxa"/>
            <w:tcBorders>
              <w:top w:val="nil"/>
              <w:left w:val="nil"/>
              <w:bottom w:val="single" w:sz="8" w:space="0" w:color="auto"/>
              <w:right w:val="single" w:sz="8" w:space="0" w:color="auto"/>
            </w:tcBorders>
            <w:shd w:val="clear" w:color="auto" w:fill="auto"/>
            <w:noWrap/>
            <w:vAlign w:val="center"/>
            <w:hideMark/>
          </w:tcPr>
          <w:p w14:paraId="45E07DB5"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 </w:t>
            </w:r>
          </w:p>
        </w:tc>
        <w:tc>
          <w:tcPr>
            <w:tcW w:w="666" w:type="dxa"/>
            <w:tcBorders>
              <w:top w:val="nil"/>
              <w:left w:val="nil"/>
              <w:bottom w:val="single" w:sz="8" w:space="0" w:color="auto"/>
              <w:right w:val="single" w:sz="8" w:space="0" w:color="auto"/>
            </w:tcBorders>
            <w:shd w:val="clear" w:color="auto" w:fill="auto"/>
            <w:noWrap/>
            <w:vAlign w:val="center"/>
            <w:hideMark/>
          </w:tcPr>
          <w:p w14:paraId="50436105"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 </w:t>
            </w:r>
          </w:p>
        </w:tc>
        <w:tc>
          <w:tcPr>
            <w:tcW w:w="779" w:type="dxa"/>
            <w:tcBorders>
              <w:top w:val="nil"/>
              <w:left w:val="nil"/>
              <w:bottom w:val="single" w:sz="8" w:space="0" w:color="auto"/>
              <w:right w:val="single" w:sz="8" w:space="0" w:color="auto"/>
            </w:tcBorders>
            <w:shd w:val="clear" w:color="auto" w:fill="auto"/>
            <w:noWrap/>
            <w:vAlign w:val="center"/>
            <w:hideMark/>
          </w:tcPr>
          <w:p w14:paraId="43EDD59B"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 </w:t>
            </w:r>
          </w:p>
        </w:tc>
        <w:tc>
          <w:tcPr>
            <w:tcW w:w="576" w:type="dxa"/>
            <w:tcBorders>
              <w:top w:val="nil"/>
              <w:left w:val="nil"/>
              <w:bottom w:val="nil"/>
              <w:right w:val="nil"/>
            </w:tcBorders>
            <w:shd w:val="clear" w:color="auto" w:fill="auto"/>
            <w:noWrap/>
            <w:vAlign w:val="bottom"/>
            <w:hideMark/>
          </w:tcPr>
          <w:p w14:paraId="16287E84" w14:textId="77777777" w:rsidR="00283AA5" w:rsidRPr="00283AA5" w:rsidRDefault="00283AA5" w:rsidP="003C4346">
            <w:pP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2A8A5450"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17D14A0C"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53125EB0" w14:textId="77777777" w:rsidR="00283AA5" w:rsidRPr="00283AA5" w:rsidRDefault="00283AA5" w:rsidP="003C4346">
            <w:pPr>
              <w:rPr>
                <w:rFonts w:ascii="Times New Roman" w:hAnsi="Times New Roman" w:cs="Times New Roman"/>
                <w:sz w:val="16"/>
                <w:szCs w:val="16"/>
              </w:rPr>
            </w:pPr>
          </w:p>
        </w:tc>
      </w:tr>
      <w:tr w:rsidR="00283AA5" w:rsidRPr="00283AA5" w14:paraId="12ED4442"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369AFC7E"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Non for profit</w:t>
            </w:r>
          </w:p>
        </w:tc>
        <w:tc>
          <w:tcPr>
            <w:tcW w:w="666" w:type="dxa"/>
            <w:tcBorders>
              <w:top w:val="nil"/>
              <w:left w:val="nil"/>
              <w:bottom w:val="single" w:sz="8" w:space="0" w:color="auto"/>
              <w:right w:val="single" w:sz="8" w:space="0" w:color="auto"/>
            </w:tcBorders>
            <w:shd w:val="clear" w:color="auto" w:fill="auto"/>
            <w:noWrap/>
            <w:vAlign w:val="center"/>
            <w:hideMark/>
          </w:tcPr>
          <w:p w14:paraId="72D52C4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-0.117</w:t>
            </w:r>
          </w:p>
        </w:tc>
        <w:tc>
          <w:tcPr>
            <w:tcW w:w="779" w:type="dxa"/>
            <w:tcBorders>
              <w:top w:val="nil"/>
              <w:left w:val="nil"/>
              <w:bottom w:val="single" w:sz="8" w:space="0" w:color="auto"/>
              <w:right w:val="single" w:sz="8" w:space="0" w:color="auto"/>
            </w:tcBorders>
            <w:shd w:val="clear" w:color="auto" w:fill="auto"/>
            <w:noWrap/>
            <w:vAlign w:val="center"/>
            <w:hideMark/>
          </w:tcPr>
          <w:p w14:paraId="771009E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3D592E5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-0.049</w:t>
            </w:r>
          </w:p>
        </w:tc>
        <w:tc>
          <w:tcPr>
            <w:tcW w:w="779" w:type="dxa"/>
            <w:tcBorders>
              <w:top w:val="nil"/>
              <w:left w:val="nil"/>
              <w:bottom w:val="single" w:sz="8" w:space="0" w:color="auto"/>
              <w:right w:val="single" w:sz="8" w:space="0" w:color="auto"/>
            </w:tcBorders>
            <w:shd w:val="clear" w:color="auto" w:fill="auto"/>
            <w:noWrap/>
            <w:vAlign w:val="center"/>
            <w:hideMark/>
          </w:tcPr>
          <w:p w14:paraId="2153EC2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2B97ED50"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7E77D8AC"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56C02AAE"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5323A24" w14:textId="77777777" w:rsidR="00283AA5" w:rsidRPr="00283AA5" w:rsidRDefault="00283AA5" w:rsidP="003C4346">
            <w:pPr>
              <w:rPr>
                <w:rFonts w:ascii="Times New Roman" w:hAnsi="Times New Roman" w:cs="Times New Roman"/>
                <w:sz w:val="16"/>
                <w:szCs w:val="16"/>
              </w:rPr>
            </w:pPr>
          </w:p>
        </w:tc>
      </w:tr>
      <w:tr w:rsidR="00283AA5" w:rsidRPr="00283AA5" w14:paraId="0B6ACA30"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33604EE6"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Government</w:t>
            </w:r>
          </w:p>
        </w:tc>
        <w:tc>
          <w:tcPr>
            <w:tcW w:w="666" w:type="dxa"/>
            <w:tcBorders>
              <w:top w:val="nil"/>
              <w:left w:val="nil"/>
              <w:bottom w:val="single" w:sz="8" w:space="0" w:color="auto"/>
              <w:right w:val="single" w:sz="8" w:space="0" w:color="auto"/>
            </w:tcBorders>
            <w:shd w:val="clear" w:color="auto" w:fill="auto"/>
            <w:noWrap/>
            <w:vAlign w:val="center"/>
            <w:hideMark/>
          </w:tcPr>
          <w:p w14:paraId="10BFACDE"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-0.102</w:t>
            </w:r>
          </w:p>
        </w:tc>
        <w:tc>
          <w:tcPr>
            <w:tcW w:w="779" w:type="dxa"/>
            <w:tcBorders>
              <w:top w:val="nil"/>
              <w:left w:val="nil"/>
              <w:bottom w:val="single" w:sz="8" w:space="0" w:color="auto"/>
              <w:right w:val="single" w:sz="8" w:space="0" w:color="auto"/>
            </w:tcBorders>
            <w:shd w:val="clear" w:color="auto" w:fill="auto"/>
            <w:noWrap/>
            <w:vAlign w:val="center"/>
            <w:hideMark/>
          </w:tcPr>
          <w:p w14:paraId="245775ED"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4A53BE31"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-0.012</w:t>
            </w:r>
          </w:p>
        </w:tc>
        <w:tc>
          <w:tcPr>
            <w:tcW w:w="779" w:type="dxa"/>
            <w:tcBorders>
              <w:top w:val="nil"/>
              <w:left w:val="nil"/>
              <w:bottom w:val="single" w:sz="8" w:space="0" w:color="auto"/>
              <w:right w:val="single" w:sz="8" w:space="0" w:color="auto"/>
            </w:tcBorders>
            <w:shd w:val="clear" w:color="auto" w:fill="auto"/>
            <w:noWrap/>
            <w:vAlign w:val="center"/>
            <w:hideMark/>
          </w:tcPr>
          <w:p w14:paraId="09B44761"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0.107</w:t>
            </w:r>
          </w:p>
        </w:tc>
        <w:tc>
          <w:tcPr>
            <w:tcW w:w="576" w:type="dxa"/>
            <w:tcBorders>
              <w:top w:val="nil"/>
              <w:left w:val="nil"/>
              <w:bottom w:val="nil"/>
              <w:right w:val="nil"/>
            </w:tcBorders>
            <w:shd w:val="clear" w:color="auto" w:fill="auto"/>
            <w:noWrap/>
            <w:vAlign w:val="bottom"/>
            <w:hideMark/>
          </w:tcPr>
          <w:p w14:paraId="64230517"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2E872DAE"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12F03C63"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5496314" w14:textId="77777777" w:rsidR="00283AA5" w:rsidRPr="00283AA5" w:rsidRDefault="00283AA5" w:rsidP="003C4346">
            <w:pPr>
              <w:rPr>
                <w:rFonts w:ascii="Times New Roman" w:hAnsi="Times New Roman" w:cs="Times New Roman"/>
                <w:sz w:val="16"/>
                <w:szCs w:val="16"/>
              </w:rPr>
            </w:pPr>
          </w:p>
        </w:tc>
      </w:tr>
      <w:tr w:rsidR="00283AA5" w:rsidRPr="00283AA5" w14:paraId="79E187E5"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1ADB57B3"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Bed-size &lt;200</w:t>
            </w:r>
          </w:p>
        </w:tc>
        <w:tc>
          <w:tcPr>
            <w:tcW w:w="289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BC033B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reference</w:t>
            </w:r>
          </w:p>
        </w:tc>
        <w:tc>
          <w:tcPr>
            <w:tcW w:w="576" w:type="dxa"/>
            <w:tcBorders>
              <w:top w:val="nil"/>
              <w:left w:val="nil"/>
              <w:bottom w:val="nil"/>
              <w:right w:val="nil"/>
            </w:tcBorders>
            <w:shd w:val="clear" w:color="auto" w:fill="auto"/>
            <w:noWrap/>
            <w:vAlign w:val="bottom"/>
            <w:hideMark/>
          </w:tcPr>
          <w:p w14:paraId="478CA41C"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79809BA9"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55E0AC43"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73D6893" w14:textId="77777777" w:rsidR="00283AA5" w:rsidRPr="00283AA5" w:rsidRDefault="00283AA5" w:rsidP="003C4346">
            <w:pPr>
              <w:rPr>
                <w:rFonts w:ascii="Times New Roman" w:hAnsi="Times New Roman" w:cs="Times New Roman"/>
                <w:sz w:val="16"/>
                <w:szCs w:val="16"/>
              </w:rPr>
            </w:pPr>
          </w:p>
        </w:tc>
      </w:tr>
      <w:tr w:rsidR="00283AA5" w:rsidRPr="00283AA5" w14:paraId="5E046C11"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5C275ABE"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lastRenderedPageBreak/>
              <w:t>Bed-size (&gt;200)</w:t>
            </w:r>
          </w:p>
        </w:tc>
        <w:tc>
          <w:tcPr>
            <w:tcW w:w="666" w:type="dxa"/>
            <w:tcBorders>
              <w:top w:val="nil"/>
              <w:left w:val="nil"/>
              <w:bottom w:val="single" w:sz="8" w:space="0" w:color="auto"/>
              <w:right w:val="single" w:sz="8" w:space="0" w:color="auto"/>
            </w:tcBorders>
            <w:shd w:val="clear" w:color="auto" w:fill="auto"/>
            <w:noWrap/>
            <w:vAlign w:val="center"/>
            <w:hideMark/>
          </w:tcPr>
          <w:p w14:paraId="6CD12348"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0.033</w:t>
            </w:r>
          </w:p>
        </w:tc>
        <w:tc>
          <w:tcPr>
            <w:tcW w:w="779" w:type="dxa"/>
            <w:tcBorders>
              <w:top w:val="nil"/>
              <w:left w:val="nil"/>
              <w:bottom w:val="single" w:sz="8" w:space="0" w:color="auto"/>
              <w:right w:val="single" w:sz="8" w:space="0" w:color="auto"/>
            </w:tcBorders>
            <w:shd w:val="clear" w:color="auto" w:fill="auto"/>
            <w:noWrap/>
            <w:vAlign w:val="center"/>
            <w:hideMark/>
          </w:tcPr>
          <w:p w14:paraId="2E436F74"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6C177700"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0.085</w:t>
            </w:r>
          </w:p>
        </w:tc>
        <w:tc>
          <w:tcPr>
            <w:tcW w:w="779" w:type="dxa"/>
            <w:tcBorders>
              <w:top w:val="nil"/>
              <w:left w:val="nil"/>
              <w:bottom w:val="single" w:sz="8" w:space="0" w:color="auto"/>
              <w:right w:val="single" w:sz="8" w:space="0" w:color="auto"/>
            </w:tcBorders>
            <w:shd w:val="clear" w:color="auto" w:fill="auto"/>
            <w:noWrap/>
            <w:vAlign w:val="center"/>
            <w:hideMark/>
          </w:tcPr>
          <w:p w14:paraId="5B3D2E3D"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5523C216"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57D99D5C"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5276A451"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2C8AA5B9" w14:textId="77777777" w:rsidR="00283AA5" w:rsidRPr="00283AA5" w:rsidRDefault="00283AA5" w:rsidP="003C4346">
            <w:pPr>
              <w:rPr>
                <w:rFonts w:ascii="Times New Roman" w:hAnsi="Times New Roman" w:cs="Times New Roman"/>
                <w:sz w:val="16"/>
                <w:szCs w:val="16"/>
              </w:rPr>
            </w:pPr>
          </w:p>
        </w:tc>
      </w:tr>
      <w:tr w:rsidR="00283AA5" w:rsidRPr="00283AA5" w14:paraId="01BCF8E4"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6AB2BB6A" w14:textId="66F9184E" w:rsidR="00283AA5" w:rsidRPr="00283AA5" w:rsidRDefault="000A349E" w:rsidP="003C4346">
            <w:pPr>
              <w:rPr>
                <w:rFonts w:ascii="Times New Roman" w:hAnsi="Times New Roman" w:cs="Times New Roman"/>
                <w:color w:val="000000"/>
                <w:sz w:val="16"/>
                <w:szCs w:val="16"/>
              </w:rPr>
            </w:pPr>
            <w:r w:rsidRPr="000A349E">
              <w:rPr>
                <w:rFonts w:ascii="Times New Roman" w:hAnsi="Times New Roman" w:cs="Times New Roman"/>
                <w:color w:val="000000"/>
                <w:sz w:val="16"/>
                <w:szCs w:val="16"/>
              </w:rPr>
              <w:t>Metropolitan area</w:t>
            </w:r>
          </w:p>
        </w:tc>
        <w:tc>
          <w:tcPr>
            <w:tcW w:w="289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5CCB948"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reference</w:t>
            </w:r>
          </w:p>
        </w:tc>
        <w:tc>
          <w:tcPr>
            <w:tcW w:w="576" w:type="dxa"/>
            <w:tcBorders>
              <w:top w:val="nil"/>
              <w:left w:val="nil"/>
              <w:bottom w:val="nil"/>
              <w:right w:val="nil"/>
            </w:tcBorders>
            <w:shd w:val="clear" w:color="auto" w:fill="auto"/>
            <w:noWrap/>
            <w:vAlign w:val="bottom"/>
            <w:hideMark/>
          </w:tcPr>
          <w:p w14:paraId="79ECEEF2"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1197BA6B"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04D76222"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55DC5BDC" w14:textId="77777777" w:rsidR="00283AA5" w:rsidRPr="00283AA5" w:rsidRDefault="00283AA5" w:rsidP="003C4346">
            <w:pPr>
              <w:rPr>
                <w:rFonts w:ascii="Times New Roman" w:hAnsi="Times New Roman" w:cs="Times New Roman"/>
                <w:sz w:val="16"/>
                <w:szCs w:val="16"/>
              </w:rPr>
            </w:pPr>
          </w:p>
        </w:tc>
      </w:tr>
      <w:tr w:rsidR="000A349E" w:rsidRPr="00283AA5" w14:paraId="079EE731" w14:textId="77777777" w:rsidTr="001B1593">
        <w:trPr>
          <w:trHeight w:val="294"/>
        </w:trPr>
        <w:tc>
          <w:tcPr>
            <w:tcW w:w="2610" w:type="dxa"/>
            <w:tcBorders>
              <w:top w:val="nil"/>
              <w:left w:val="single" w:sz="8" w:space="0" w:color="auto"/>
              <w:bottom w:val="single" w:sz="8" w:space="0" w:color="auto"/>
              <w:right w:val="single" w:sz="8" w:space="0" w:color="auto"/>
            </w:tcBorders>
            <w:shd w:val="clear" w:color="auto" w:fill="auto"/>
            <w:noWrap/>
            <w:hideMark/>
          </w:tcPr>
          <w:p w14:paraId="49A500DE" w14:textId="18994F1F" w:rsidR="000A349E" w:rsidRPr="00283AA5" w:rsidRDefault="000A349E" w:rsidP="000A349E">
            <w:pPr>
              <w:rPr>
                <w:rFonts w:ascii="Times New Roman" w:hAnsi="Times New Roman" w:cs="Times New Roman"/>
                <w:color w:val="000000"/>
                <w:sz w:val="16"/>
                <w:szCs w:val="16"/>
              </w:rPr>
            </w:pPr>
            <w:r w:rsidRPr="000A349E">
              <w:rPr>
                <w:rFonts w:ascii="Times New Roman" w:hAnsi="Times New Roman" w:cs="Times New Roman"/>
                <w:color w:val="000000"/>
                <w:sz w:val="16"/>
                <w:szCs w:val="16"/>
              </w:rPr>
              <w:t>Rural area</w:t>
            </w:r>
          </w:p>
        </w:tc>
        <w:tc>
          <w:tcPr>
            <w:tcW w:w="666" w:type="dxa"/>
            <w:tcBorders>
              <w:top w:val="nil"/>
              <w:left w:val="nil"/>
              <w:bottom w:val="single" w:sz="8" w:space="0" w:color="auto"/>
              <w:right w:val="single" w:sz="8" w:space="0" w:color="auto"/>
            </w:tcBorders>
            <w:shd w:val="clear" w:color="auto" w:fill="auto"/>
            <w:noWrap/>
            <w:vAlign w:val="center"/>
            <w:hideMark/>
          </w:tcPr>
          <w:p w14:paraId="5A1F2DC6" w14:textId="77777777" w:rsidR="000A349E" w:rsidRPr="00283AA5" w:rsidRDefault="000A349E" w:rsidP="000A349E">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-0.009</w:t>
            </w:r>
          </w:p>
        </w:tc>
        <w:tc>
          <w:tcPr>
            <w:tcW w:w="779" w:type="dxa"/>
            <w:tcBorders>
              <w:top w:val="nil"/>
              <w:left w:val="nil"/>
              <w:bottom w:val="single" w:sz="8" w:space="0" w:color="auto"/>
              <w:right w:val="single" w:sz="8" w:space="0" w:color="auto"/>
            </w:tcBorders>
            <w:shd w:val="clear" w:color="auto" w:fill="auto"/>
            <w:noWrap/>
            <w:vAlign w:val="center"/>
            <w:hideMark/>
          </w:tcPr>
          <w:p w14:paraId="792BEFB3" w14:textId="77777777" w:rsidR="000A349E" w:rsidRPr="00283AA5" w:rsidRDefault="000A349E" w:rsidP="000A349E">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0.221</w:t>
            </w:r>
          </w:p>
        </w:tc>
        <w:tc>
          <w:tcPr>
            <w:tcW w:w="666" w:type="dxa"/>
            <w:tcBorders>
              <w:top w:val="nil"/>
              <w:left w:val="nil"/>
              <w:bottom w:val="single" w:sz="8" w:space="0" w:color="auto"/>
              <w:right w:val="single" w:sz="8" w:space="0" w:color="auto"/>
            </w:tcBorders>
            <w:shd w:val="clear" w:color="auto" w:fill="auto"/>
            <w:noWrap/>
            <w:vAlign w:val="center"/>
            <w:hideMark/>
          </w:tcPr>
          <w:p w14:paraId="2597A003" w14:textId="77777777" w:rsidR="000A349E" w:rsidRPr="00283AA5" w:rsidRDefault="000A349E" w:rsidP="000A349E">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w:t>
            </w:r>
          </w:p>
        </w:tc>
        <w:tc>
          <w:tcPr>
            <w:tcW w:w="779" w:type="dxa"/>
            <w:tcBorders>
              <w:top w:val="nil"/>
              <w:left w:val="nil"/>
              <w:bottom w:val="single" w:sz="8" w:space="0" w:color="auto"/>
              <w:right w:val="single" w:sz="8" w:space="0" w:color="auto"/>
            </w:tcBorders>
            <w:shd w:val="clear" w:color="auto" w:fill="auto"/>
            <w:noWrap/>
            <w:vAlign w:val="center"/>
            <w:hideMark/>
          </w:tcPr>
          <w:p w14:paraId="44E261D7" w14:textId="77777777" w:rsidR="000A349E" w:rsidRPr="00283AA5" w:rsidRDefault="000A349E" w:rsidP="000A349E">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0.001</w:t>
            </w:r>
          </w:p>
        </w:tc>
        <w:tc>
          <w:tcPr>
            <w:tcW w:w="576" w:type="dxa"/>
            <w:tcBorders>
              <w:top w:val="nil"/>
              <w:left w:val="nil"/>
              <w:bottom w:val="nil"/>
              <w:right w:val="nil"/>
            </w:tcBorders>
            <w:shd w:val="clear" w:color="auto" w:fill="auto"/>
            <w:noWrap/>
            <w:vAlign w:val="bottom"/>
            <w:hideMark/>
          </w:tcPr>
          <w:p w14:paraId="3BD04B46" w14:textId="77777777" w:rsidR="000A349E" w:rsidRPr="00283AA5" w:rsidRDefault="000A349E" w:rsidP="000A349E">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40E491EC" w14:textId="77777777" w:rsidR="000A349E" w:rsidRPr="00283AA5" w:rsidRDefault="000A349E" w:rsidP="000A349E">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1BBEEE3E" w14:textId="77777777" w:rsidR="000A349E" w:rsidRPr="00283AA5" w:rsidRDefault="000A349E" w:rsidP="000A349E">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06C67C65" w14:textId="77777777" w:rsidR="000A349E" w:rsidRPr="00283AA5" w:rsidRDefault="000A349E" w:rsidP="000A349E">
            <w:pPr>
              <w:rPr>
                <w:rFonts w:ascii="Times New Roman" w:hAnsi="Times New Roman" w:cs="Times New Roman"/>
                <w:sz w:val="16"/>
                <w:szCs w:val="16"/>
              </w:rPr>
            </w:pPr>
          </w:p>
        </w:tc>
      </w:tr>
      <w:tr w:rsidR="000A349E" w:rsidRPr="00283AA5" w14:paraId="04BB94EE" w14:textId="77777777" w:rsidTr="001B1593">
        <w:trPr>
          <w:trHeight w:val="294"/>
        </w:trPr>
        <w:tc>
          <w:tcPr>
            <w:tcW w:w="2610" w:type="dxa"/>
            <w:tcBorders>
              <w:top w:val="nil"/>
              <w:left w:val="single" w:sz="8" w:space="0" w:color="auto"/>
              <w:bottom w:val="single" w:sz="8" w:space="0" w:color="auto"/>
              <w:right w:val="single" w:sz="8" w:space="0" w:color="auto"/>
            </w:tcBorders>
            <w:shd w:val="clear" w:color="auto" w:fill="auto"/>
            <w:noWrap/>
            <w:hideMark/>
          </w:tcPr>
          <w:p w14:paraId="7617F4A0" w14:textId="736C0C83" w:rsidR="000A349E" w:rsidRPr="00283AA5" w:rsidRDefault="000A349E" w:rsidP="000A349E">
            <w:pPr>
              <w:rPr>
                <w:rFonts w:ascii="Times New Roman" w:hAnsi="Times New Roman" w:cs="Times New Roman"/>
                <w:color w:val="000000"/>
                <w:sz w:val="16"/>
                <w:szCs w:val="16"/>
              </w:rPr>
            </w:pPr>
            <w:r w:rsidRPr="000A349E">
              <w:rPr>
                <w:rFonts w:ascii="Times New Roman" w:hAnsi="Times New Roman" w:cs="Times New Roman"/>
                <w:color w:val="000000"/>
                <w:sz w:val="16"/>
                <w:szCs w:val="16"/>
              </w:rPr>
              <w:t>Micropolitan area</w:t>
            </w:r>
          </w:p>
        </w:tc>
        <w:tc>
          <w:tcPr>
            <w:tcW w:w="666" w:type="dxa"/>
            <w:tcBorders>
              <w:top w:val="nil"/>
              <w:left w:val="nil"/>
              <w:bottom w:val="single" w:sz="8" w:space="0" w:color="auto"/>
              <w:right w:val="single" w:sz="8" w:space="0" w:color="auto"/>
            </w:tcBorders>
            <w:shd w:val="clear" w:color="auto" w:fill="auto"/>
            <w:noWrap/>
            <w:vAlign w:val="center"/>
            <w:hideMark/>
          </w:tcPr>
          <w:p w14:paraId="10109650" w14:textId="77777777" w:rsidR="000A349E" w:rsidRPr="00283AA5" w:rsidRDefault="000A349E" w:rsidP="000A349E">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-0.005</w:t>
            </w:r>
          </w:p>
        </w:tc>
        <w:tc>
          <w:tcPr>
            <w:tcW w:w="779" w:type="dxa"/>
            <w:tcBorders>
              <w:top w:val="nil"/>
              <w:left w:val="nil"/>
              <w:bottom w:val="single" w:sz="8" w:space="0" w:color="auto"/>
              <w:right w:val="single" w:sz="8" w:space="0" w:color="auto"/>
            </w:tcBorders>
            <w:shd w:val="clear" w:color="auto" w:fill="auto"/>
            <w:noWrap/>
            <w:vAlign w:val="center"/>
            <w:hideMark/>
          </w:tcPr>
          <w:p w14:paraId="67633C06" w14:textId="77777777" w:rsidR="000A349E" w:rsidRPr="00283AA5" w:rsidRDefault="000A349E" w:rsidP="000A349E">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0.266</w:t>
            </w:r>
          </w:p>
        </w:tc>
        <w:tc>
          <w:tcPr>
            <w:tcW w:w="666" w:type="dxa"/>
            <w:tcBorders>
              <w:top w:val="nil"/>
              <w:left w:val="nil"/>
              <w:bottom w:val="single" w:sz="8" w:space="0" w:color="auto"/>
              <w:right w:val="single" w:sz="8" w:space="0" w:color="auto"/>
            </w:tcBorders>
            <w:shd w:val="clear" w:color="auto" w:fill="auto"/>
            <w:noWrap/>
            <w:vAlign w:val="center"/>
            <w:hideMark/>
          </w:tcPr>
          <w:p w14:paraId="65029E86" w14:textId="77777777" w:rsidR="000A349E" w:rsidRPr="00283AA5" w:rsidRDefault="000A349E" w:rsidP="000A349E">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0.054</w:t>
            </w:r>
          </w:p>
        </w:tc>
        <w:tc>
          <w:tcPr>
            <w:tcW w:w="779" w:type="dxa"/>
            <w:tcBorders>
              <w:top w:val="nil"/>
              <w:left w:val="nil"/>
              <w:bottom w:val="single" w:sz="8" w:space="0" w:color="auto"/>
              <w:right w:val="single" w:sz="8" w:space="0" w:color="auto"/>
            </w:tcBorders>
            <w:shd w:val="clear" w:color="auto" w:fill="auto"/>
            <w:noWrap/>
            <w:vAlign w:val="center"/>
            <w:hideMark/>
          </w:tcPr>
          <w:p w14:paraId="30886D8C" w14:textId="77777777" w:rsidR="000A349E" w:rsidRPr="00283AA5" w:rsidRDefault="000A349E" w:rsidP="000A349E">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576" w:type="dxa"/>
            <w:tcBorders>
              <w:top w:val="nil"/>
              <w:left w:val="nil"/>
              <w:bottom w:val="nil"/>
              <w:right w:val="nil"/>
            </w:tcBorders>
            <w:shd w:val="clear" w:color="auto" w:fill="auto"/>
            <w:noWrap/>
            <w:vAlign w:val="bottom"/>
            <w:hideMark/>
          </w:tcPr>
          <w:p w14:paraId="7CDF58CA" w14:textId="77777777" w:rsidR="000A349E" w:rsidRPr="00283AA5" w:rsidRDefault="000A349E" w:rsidP="000A349E">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1F5E41C9" w14:textId="77777777" w:rsidR="000A349E" w:rsidRPr="00283AA5" w:rsidRDefault="000A349E" w:rsidP="000A349E">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7E0E6DFE" w14:textId="77777777" w:rsidR="000A349E" w:rsidRPr="00283AA5" w:rsidRDefault="000A349E" w:rsidP="000A349E">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0A9EAF66" w14:textId="77777777" w:rsidR="000A349E" w:rsidRPr="00283AA5" w:rsidRDefault="000A349E" w:rsidP="000A349E">
            <w:pPr>
              <w:rPr>
                <w:rFonts w:ascii="Times New Roman" w:hAnsi="Times New Roman" w:cs="Times New Roman"/>
                <w:sz w:val="16"/>
                <w:szCs w:val="16"/>
              </w:rPr>
            </w:pPr>
          </w:p>
        </w:tc>
      </w:tr>
      <w:tr w:rsidR="00283AA5" w:rsidRPr="00283AA5" w14:paraId="47068E1A"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2B4D1CC5"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ADI_ 25th percentile</w:t>
            </w:r>
          </w:p>
        </w:tc>
        <w:tc>
          <w:tcPr>
            <w:tcW w:w="289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8556EC8"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reference</w:t>
            </w:r>
          </w:p>
        </w:tc>
        <w:tc>
          <w:tcPr>
            <w:tcW w:w="576" w:type="dxa"/>
            <w:tcBorders>
              <w:top w:val="nil"/>
              <w:left w:val="nil"/>
              <w:bottom w:val="nil"/>
              <w:right w:val="nil"/>
            </w:tcBorders>
            <w:shd w:val="clear" w:color="auto" w:fill="auto"/>
            <w:noWrap/>
            <w:vAlign w:val="bottom"/>
            <w:hideMark/>
          </w:tcPr>
          <w:p w14:paraId="1087D7DC"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4670C74C"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6F9A872C"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164097A7" w14:textId="77777777" w:rsidR="00283AA5" w:rsidRPr="00283AA5" w:rsidRDefault="00283AA5" w:rsidP="003C4346">
            <w:pPr>
              <w:rPr>
                <w:rFonts w:ascii="Times New Roman" w:hAnsi="Times New Roman" w:cs="Times New Roman"/>
                <w:sz w:val="16"/>
                <w:szCs w:val="16"/>
              </w:rPr>
            </w:pPr>
          </w:p>
        </w:tc>
      </w:tr>
      <w:tr w:rsidR="00283AA5" w:rsidRPr="00283AA5" w14:paraId="44B395FE" w14:textId="77777777" w:rsidTr="003C4346">
        <w:trPr>
          <w:trHeight w:val="294"/>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61864A45" w14:textId="77777777" w:rsidR="00283AA5" w:rsidRPr="00283AA5" w:rsidRDefault="00283AA5" w:rsidP="003C4346">
            <w:pPr>
              <w:rPr>
                <w:rFonts w:ascii="Times New Roman" w:hAnsi="Times New Roman" w:cs="Times New Roman"/>
                <w:color w:val="000000"/>
                <w:sz w:val="16"/>
                <w:szCs w:val="16"/>
              </w:rPr>
            </w:pPr>
            <w:r w:rsidRPr="00283AA5">
              <w:rPr>
                <w:rFonts w:ascii="Times New Roman" w:hAnsi="Times New Roman" w:cs="Times New Roman"/>
                <w:color w:val="000000"/>
                <w:sz w:val="16"/>
                <w:szCs w:val="16"/>
              </w:rPr>
              <w:t>ADI_25-75th percentile</w:t>
            </w:r>
          </w:p>
        </w:tc>
        <w:tc>
          <w:tcPr>
            <w:tcW w:w="666" w:type="dxa"/>
            <w:tcBorders>
              <w:top w:val="nil"/>
              <w:left w:val="nil"/>
              <w:bottom w:val="single" w:sz="8" w:space="0" w:color="auto"/>
              <w:right w:val="single" w:sz="8" w:space="0" w:color="auto"/>
            </w:tcBorders>
            <w:shd w:val="clear" w:color="auto" w:fill="auto"/>
            <w:noWrap/>
            <w:vAlign w:val="center"/>
            <w:hideMark/>
          </w:tcPr>
          <w:p w14:paraId="77DC163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-0.047</w:t>
            </w:r>
          </w:p>
        </w:tc>
        <w:tc>
          <w:tcPr>
            <w:tcW w:w="779" w:type="dxa"/>
            <w:tcBorders>
              <w:top w:val="nil"/>
              <w:left w:val="nil"/>
              <w:bottom w:val="single" w:sz="8" w:space="0" w:color="auto"/>
              <w:right w:val="single" w:sz="8" w:space="0" w:color="auto"/>
            </w:tcBorders>
            <w:shd w:val="clear" w:color="auto" w:fill="auto"/>
            <w:noWrap/>
            <w:vAlign w:val="center"/>
            <w:hideMark/>
          </w:tcPr>
          <w:p w14:paraId="514C9A4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666" w:type="dxa"/>
            <w:tcBorders>
              <w:top w:val="nil"/>
              <w:left w:val="nil"/>
              <w:bottom w:val="single" w:sz="8" w:space="0" w:color="auto"/>
              <w:right w:val="single" w:sz="8" w:space="0" w:color="auto"/>
            </w:tcBorders>
            <w:shd w:val="clear" w:color="auto" w:fill="auto"/>
            <w:noWrap/>
            <w:vAlign w:val="center"/>
            <w:hideMark/>
          </w:tcPr>
          <w:p w14:paraId="02C6E060"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-0.009</w:t>
            </w:r>
          </w:p>
        </w:tc>
        <w:tc>
          <w:tcPr>
            <w:tcW w:w="779" w:type="dxa"/>
            <w:tcBorders>
              <w:top w:val="nil"/>
              <w:left w:val="nil"/>
              <w:bottom w:val="single" w:sz="8" w:space="0" w:color="auto"/>
              <w:right w:val="single" w:sz="8" w:space="0" w:color="auto"/>
            </w:tcBorders>
            <w:shd w:val="clear" w:color="auto" w:fill="auto"/>
            <w:noWrap/>
            <w:vAlign w:val="center"/>
            <w:hideMark/>
          </w:tcPr>
          <w:p w14:paraId="229A62CC"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0.056</w:t>
            </w:r>
          </w:p>
        </w:tc>
        <w:tc>
          <w:tcPr>
            <w:tcW w:w="576" w:type="dxa"/>
            <w:tcBorders>
              <w:top w:val="nil"/>
              <w:left w:val="nil"/>
              <w:bottom w:val="nil"/>
              <w:right w:val="nil"/>
            </w:tcBorders>
            <w:shd w:val="clear" w:color="auto" w:fill="auto"/>
            <w:noWrap/>
            <w:vAlign w:val="bottom"/>
            <w:hideMark/>
          </w:tcPr>
          <w:p w14:paraId="17CCEE20" w14:textId="77777777" w:rsidR="00283AA5" w:rsidRPr="00283AA5" w:rsidRDefault="00283AA5" w:rsidP="003C4346">
            <w:pPr>
              <w:jc w:val="center"/>
              <w:rPr>
                <w:rFonts w:ascii="Times New Roman" w:hAnsi="Times New Roman" w:cs="Times New Roman"/>
                <w:color w:val="000000"/>
                <w:sz w:val="16"/>
                <w:szCs w:val="16"/>
              </w:rPr>
            </w:pPr>
          </w:p>
        </w:tc>
        <w:tc>
          <w:tcPr>
            <w:tcW w:w="576" w:type="dxa"/>
            <w:tcBorders>
              <w:top w:val="nil"/>
              <w:left w:val="nil"/>
              <w:bottom w:val="nil"/>
              <w:right w:val="nil"/>
            </w:tcBorders>
            <w:shd w:val="clear" w:color="auto" w:fill="auto"/>
            <w:noWrap/>
            <w:vAlign w:val="bottom"/>
            <w:hideMark/>
          </w:tcPr>
          <w:p w14:paraId="2BD80D14"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1A7A8EBC" w14:textId="77777777" w:rsidR="00283AA5" w:rsidRPr="00283AA5" w:rsidRDefault="00283AA5" w:rsidP="003C4346">
            <w:pPr>
              <w:rPr>
                <w:rFonts w:ascii="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14:paraId="6AC28D4C" w14:textId="77777777" w:rsidR="00283AA5" w:rsidRPr="00283AA5" w:rsidRDefault="00283AA5" w:rsidP="003C4346">
            <w:pPr>
              <w:rPr>
                <w:rFonts w:ascii="Times New Roman" w:hAnsi="Times New Roman" w:cs="Times New Roman"/>
                <w:sz w:val="16"/>
                <w:szCs w:val="16"/>
              </w:rPr>
            </w:pPr>
          </w:p>
        </w:tc>
      </w:tr>
    </w:tbl>
    <w:p w14:paraId="71180488" w14:textId="77777777" w:rsidR="000A349E" w:rsidRDefault="000A349E">
      <w:pPr>
        <w:rPr>
          <w:rFonts w:ascii="Times New Roman" w:hAnsi="Times New Roman" w:cs="Times New Roman"/>
          <w:sz w:val="16"/>
          <w:szCs w:val="16"/>
        </w:rPr>
      </w:pPr>
    </w:p>
    <w:p w14:paraId="6C2C226B" w14:textId="77777777" w:rsidR="000A349E" w:rsidRDefault="000A349E">
      <w:pPr>
        <w:rPr>
          <w:rFonts w:ascii="Times New Roman" w:hAnsi="Times New Roman" w:cs="Times New Roman"/>
          <w:sz w:val="16"/>
          <w:szCs w:val="16"/>
        </w:rPr>
      </w:pPr>
    </w:p>
    <w:p w14:paraId="23935A2B" w14:textId="77777777" w:rsidR="000A349E" w:rsidRDefault="000A349E">
      <w:pPr>
        <w:rPr>
          <w:rFonts w:ascii="Times New Roman" w:hAnsi="Times New Roman" w:cs="Times New Roman"/>
          <w:sz w:val="16"/>
          <w:szCs w:val="16"/>
        </w:rPr>
      </w:pPr>
    </w:p>
    <w:p w14:paraId="2A6C804D" w14:textId="77777777" w:rsidR="000A349E" w:rsidRDefault="000A349E">
      <w:pPr>
        <w:rPr>
          <w:rFonts w:ascii="Times New Roman" w:hAnsi="Times New Roman" w:cs="Times New Roman"/>
          <w:sz w:val="16"/>
          <w:szCs w:val="16"/>
        </w:rPr>
      </w:pPr>
    </w:p>
    <w:p w14:paraId="7ACF3B37" w14:textId="77777777" w:rsidR="000A349E" w:rsidRDefault="000A349E">
      <w:pPr>
        <w:rPr>
          <w:rFonts w:ascii="Times New Roman" w:hAnsi="Times New Roman" w:cs="Times New Roman"/>
          <w:sz w:val="16"/>
          <w:szCs w:val="16"/>
        </w:rPr>
      </w:pPr>
    </w:p>
    <w:p w14:paraId="080D43CB" w14:textId="77777777" w:rsidR="000A349E" w:rsidRDefault="000A349E">
      <w:pPr>
        <w:rPr>
          <w:rFonts w:ascii="Times New Roman" w:hAnsi="Times New Roman" w:cs="Times New Roman"/>
          <w:sz w:val="16"/>
          <w:szCs w:val="16"/>
        </w:rPr>
      </w:pPr>
    </w:p>
    <w:p w14:paraId="78ECC961" w14:textId="77777777" w:rsidR="000A349E" w:rsidRDefault="000A349E">
      <w:pPr>
        <w:rPr>
          <w:rFonts w:ascii="Times New Roman" w:hAnsi="Times New Roman" w:cs="Times New Roman"/>
          <w:sz w:val="16"/>
          <w:szCs w:val="16"/>
        </w:rPr>
      </w:pPr>
    </w:p>
    <w:p w14:paraId="2EF67976" w14:textId="77777777" w:rsidR="000A349E" w:rsidRPr="000A349E" w:rsidRDefault="000A349E" w:rsidP="000A349E">
      <w:pPr>
        <w:rPr>
          <w:rFonts w:ascii="Times New Roman" w:hAnsi="Times New Roman" w:cs="Times New Roman"/>
          <w:sz w:val="20"/>
          <w:szCs w:val="20"/>
          <w:shd w:val="clear" w:color="auto" w:fill="FFFFFF"/>
        </w:rPr>
      </w:pPr>
      <w:r w:rsidRPr="000A349E">
        <w:rPr>
          <w:rFonts w:ascii="Times New Roman" w:hAnsi="Times New Roman" w:cs="Times New Roman"/>
          <w:color w:val="000000"/>
          <w:sz w:val="20"/>
          <w:szCs w:val="20"/>
        </w:rPr>
        <w:t xml:space="preserve">NOTE: </w:t>
      </w:r>
      <w:r w:rsidRPr="000A349E">
        <w:rPr>
          <w:rFonts w:ascii="Times New Roman" w:hAnsi="Times New Roman" w:cs="Times New Roman"/>
          <w:sz w:val="20"/>
          <w:szCs w:val="20"/>
          <w:shd w:val="clear" w:color="auto" w:fill="FFFFFF"/>
        </w:rPr>
        <w:t xml:space="preserve"> </w:t>
      </w:r>
    </w:p>
    <w:p w14:paraId="4ED28AA1" w14:textId="6B885770" w:rsidR="000A349E" w:rsidRPr="000A349E" w:rsidRDefault="000A349E" w:rsidP="000A349E">
      <w:pPr>
        <w:pStyle w:val="ListParagraph"/>
        <w:numPr>
          <w:ilvl w:val="0"/>
          <w:numId w:val="1"/>
        </w:num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ADI:</w:t>
      </w:r>
      <w:r w:rsidRPr="000A349E">
        <w:rPr>
          <w:rFonts w:ascii="Times New Roman" w:hAnsi="Times New Roman" w:cs="Times New Roman"/>
          <w:sz w:val="20"/>
          <w:szCs w:val="20"/>
          <w:shd w:val="clear" w:color="auto" w:fill="FFFFFF"/>
        </w:rPr>
        <w:t xml:space="preserve"> the Area Deprivation Index</w:t>
      </w:r>
    </w:p>
    <w:p w14:paraId="409E7B02" w14:textId="19543719" w:rsidR="000A349E" w:rsidRPr="0089750A" w:rsidRDefault="000A349E" w:rsidP="000A349E">
      <w:pPr>
        <w:pStyle w:val="ListParagraph"/>
        <w:numPr>
          <w:ilvl w:val="0"/>
          <w:numId w:val="1"/>
        </w:numPr>
        <w:rPr>
          <w:sz w:val="20"/>
          <w:szCs w:val="20"/>
          <w:shd w:val="clear" w:color="auto" w:fill="FFFFFF"/>
        </w:rPr>
      </w:pPr>
      <w:r w:rsidRPr="0089750A">
        <w:rPr>
          <w:rFonts w:ascii="Times New Roman" w:hAnsi="Times New Roman" w:cs="Times New Roman"/>
          <w:sz w:val="20"/>
          <w:szCs w:val="20"/>
          <w:shd w:val="clear" w:color="auto" w:fill="FFFFFF"/>
        </w:rPr>
        <w:t xml:space="preserve">Data source: the linked datasets of 2017 Centers for Medicare and Medicaid Services Medicare 100% inpatient claims data, Medicare Beneficiary Summary File, American Hospital Annual Survey, American Community Survey, and the Area Health Resource File. </w:t>
      </w:r>
    </w:p>
    <w:p w14:paraId="1AE1DF16" w14:textId="77777777" w:rsidR="000A349E" w:rsidRPr="0089750A" w:rsidRDefault="000A349E" w:rsidP="000A349E">
      <w:pPr>
        <w:pStyle w:val="ListParagraph"/>
        <w:numPr>
          <w:ilvl w:val="0"/>
          <w:numId w:val="1"/>
        </w:numPr>
        <w:rPr>
          <w:sz w:val="20"/>
          <w:szCs w:val="20"/>
          <w:shd w:val="clear" w:color="auto" w:fill="FFFFFF"/>
        </w:rPr>
      </w:pPr>
      <w:r w:rsidRPr="0089750A">
        <w:rPr>
          <w:rFonts w:ascii="Times New Roman" w:hAnsi="Times New Roman" w:cs="Times New Roman"/>
          <w:sz w:val="20"/>
          <w:szCs w:val="20"/>
          <w:shd w:val="clear" w:color="auto" w:fill="FFFFFF"/>
        </w:rPr>
        <w:t xml:space="preserve">This study focused on community-dwelling Medicare fee-for-service beneficiaries who had a diagnosis of Alzheimer’s disease and related dementias (ADRD) that were aged 65 and older and had at least one hospital visit in 2017. Elderly with Medicare Advantage or dual eligibilities were not included. ADRD was defined using the CMS chronic conditions data warehouse codes. Non-Hispanic White (White), </w:t>
      </w:r>
      <w:r>
        <w:rPr>
          <w:rFonts w:ascii="Times New Roman" w:hAnsi="Times New Roman" w:cs="Times New Roman"/>
          <w:sz w:val="20"/>
          <w:szCs w:val="20"/>
          <w:shd w:val="clear" w:color="auto" w:fill="FFFFFF"/>
        </w:rPr>
        <w:t>Black</w:t>
      </w:r>
      <w:r w:rsidRPr="0089750A">
        <w:rPr>
          <w:rFonts w:ascii="Times New Roman" w:hAnsi="Times New Roman" w:cs="Times New Roman"/>
          <w:sz w:val="20"/>
          <w:szCs w:val="20"/>
          <w:shd w:val="clear" w:color="auto" w:fill="FFFFFF"/>
        </w:rPr>
        <w:t xml:space="preserve">, and Hispanic patients with ADRD are reported where non-Hispanic Whites were used as the reference group. </w:t>
      </w:r>
    </w:p>
    <w:p w14:paraId="388E1501" w14:textId="7FEE6D87" w:rsidR="00283AA5" w:rsidRPr="00283AA5" w:rsidRDefault="00283AA5">
      <w:pPr>
        <w:rPr>
          <w:rFonts w:ascii="Times New Roman" w:hAnsi="Times New Roman" w:cs="Times New Roman"/>
          <w:sz w:val="16"/>
          <w:szCs w:val="16"/>
        </w:rPr>
      </w:pPr>
      <w:r w:rsidRPr="00283AA5">
        <w:rPr>
          <w:rFonts w:ascii="Times New Roman" w:hAnsi="Times New Roman" w:cs="Times New Roman"/>
          <w:sz w:val="16"/>
          <w:szCs w:val="16"/>
        </w:rPr>
        <w:br w:type="page"/>
      </w:r>
    </w:p>
    <w:p w14:paraId="3DC89823" w14:textId="77777777" w:rsidR="00283AA5" w:rsidRPr="00283AA5" w:rsidRDefault="00283AA5">
      <w:pPr>
        <w:rPr>
          <w:rFonts w:ascii="Times New Roman" w:hAnsi="Times New Roman" w:cs="Times New Roman"/>
          <w:sz w:val="20"/>
          <w:szCs w:val="20"/>
        </w:rPr>
      </w:pPr>
    </w:p>
    <w:tbl>
      <w:tblPr>
        <w:tblpPr w:leftFromText="180" w:rightFromText="180" w:horzAnchor="margin" w:tblpY="340"/>
        <w:tblW w:w="9270" w:type="dxa"/>
        <w:tblLook w:val="04A0" w:firstRow="1" w:lastRow="0" w:firstColumn="1" w:lastColumn="0" w:noHBand="0" w:noVBand="1"/>
      </w:tblPr>
      <w:tblGrid>
        <w:gridCol w:w="2610"/>
        <w:gridCol w:w="666"/>
        <w:gridCol w:w="779"/>
        <w:gridCol w:w="666"/>
        <w:gridCol w:w="779"/>
        <w:gridCol w:w="890"/>
        <w:gridCol w:w="1080"/>
        <w:gridCol w:w="900"/>
        <w:gridCol w:w="900"/>
      </w:tblGrid>
      <w:tr w:rsidR="00283AA5" w:rsidRPr="00283AA5" w14:paraId="21E275EF" w14:textId="77777777" w:rsidTr="00283AA5">
        <w:trPr>
          <w:trHeight w:val="288"/>
        </w:trPr>
        <w:tc>
          <w:tcPr>
            <w:tcW w:w="9270" w:type="dxa"/>
            <w:gridSpan w:val="9"/>
            <w:tcBorders>
              <w:top w:val="nil"/>
              <w:left w:val="nil"/>
              <w:bottom w:val="single" w:sz="4" w:space="0" w:color="auto"/>
              <w:right w:val="nil"/>
            </w:tcBorders>
            <w:shd w:val="clear" w:color="auto" w:fill="auto"/>
            <w:noWrap/>
            <w:vAlign w:val="bottom"/>
            <w:hideMark/>
          </w:tcPr>
          <w:p w14:paraId="53814936" w14:textId="77777777" w:rsidR="00283AA5" w:rsidRPr="00053DB4" w:rsidRDefault="00283AA5" w:rsidP="003C4346">
            <w:pPr>
              <w:rPr>
                <w:rFonts w:ascii="Times New Roman" w:hAnsi="Times New Roman" w:cs="Times New Roman"/>
                <w:b/>
                <w:bCs/>
                <w:color w:val="000000"/>
                <w:sz w:val="20"/>
                <w:szCs w:val="20"/>
              </w:rPr>
            </w:pPr>
            <w:r w:rsidRPr="00053DB4">
              <w:rPr>
                <w:rFonts w:ascii="Times New Roman" w:hAnsi="Times New Roman" w:cs="Times New Roman"/>
                <w:b/>
                <w:bCs/>
                <w:color w:val="000000"/>
                <w:sz w:val="20"/>
                <w:szCs w:val="20"/>
              </w:rPr>
              <w:t>Appendix 3: Sensitivity analysis: a</w:t>
            </w:r>
            <w:r w:rsidRPr="00053DB4">
              <w:rPr>
                <w:rFonts w:ascii="Times New Roman" w:hAnsi="Times New Roman" w:cs="Times New Roman"/>
                <w:b/>
                <w:bCs/>
                <w:sz w:val="20"/>
                <w:szCs w:val="20"/>
              </w:rPr>
              <w:t>ssociations between HIT-post discharge and HIT-treatment and total Medicare payments and acute inpatient Medicare payments clustering effect within states</w:t>
            </w:r>
          </w:p>
        </w:tc>
      </w:tr>
      <w:tr w:rsidR="00283AA5" w:rsidRPr="00283AA5" w14:paraId="3A9A33A3" w14:textId="77777777" w:rsidTr="00283AA5">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7D31916"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 </w:t>
            </w:r>
          </w:p>
        </w:tc>
        <w:tc>
          <w:tcPr>
            <w:tcW w:w="289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8760A81"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Total Medicare Payments</w:t>
            </w:r>
          </w:p>
        </w:tc>
        <w:tc>
          <w:tcPr>
            <w:tcW w:w="37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37DC277"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Acute Inpatient Medicare Payments</w:t>
            </w:r>
          </w:p>
        </w:tc>
      </w:tr>
      <w:tr w:rsidR="00283AA5" w:rsidRPr="00283AA5" w14:paraId="3DCB9663" w14:textId="77777777" w:rsidTr="00283AA5">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8BBB6FA"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 </w:t>
            </w:r>
          </w:p>
        </w:tc>
        <w:tc>
          <w:tcPr>
            <w:tcW w:w="666" w:type="dxa"/>
            <w:tcBorders>
              <w:top w:val="nil"/>
              <w:left w:val="nil"/>
              <w:bottom w:val="single" w:sz="4" w:space="0" w:color="auto"/>
              <w:right w:val="single" w:sz="4" w:space="0" w:color="auto"/>
            </w:tcBorders>
            <w:shd w:val="clear" w:color="auto" w:fill="auto"/>
            <w:noWrap/>
            <w:vAlign w:val="center"/>
            <w:hideMark/>
          </w:tcPr>
          <w:p w14:paraId="64676897"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Coef</w:t>
            </w:r>
          </w:p>
        </w:tc>
        <w:tc>
          <w:tcPr>
            <w:tcW w:w="14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24458A"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95% CI</w:t>
            </w:r>
          </w:p>
        </w:tc>
        <w:tc>
          <w:tcPr>
            <w:tcW w:w="779" w:type="dxa"/>
            <w:tcBorders>
              <w:top w:val="nil"/>
              <w:left w:val="nil"/>
              <w:bottom w:val="single" w:sz="4" w:space="0" w:color="auto"/>
              <w:right w:val="single" w:sz="4" w:space="0" w:color="auto"/>
            </w:tcBorders>
            <w:shd w:val="clear" w:color="auto" w:fill="auto"/>
            <w:noWrap/>
            <w:vAlign w:val="center"/>
            <w:hideMark/>
          </w:tcPr>
          <w:p w14:paraId="008CB36D"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P</w:t>
            </w:r>
          </w:p>
        </w:tc>
        <w:tc>
          <w:tcPr>
            <w:tcW w:w="890" w:type="dxa"/>
            <w:tcBorders>
              <w:top w:val="nil"/>
              <w:left w:val="nil"/>
              <w:bottom w:val="single" w:sz="4" w:space="0" w:color="auto"/>
              <w:right w:val="single" w:sz="4" w:space="0" w:color="auto"/>
            </w:tcBorders>
            <w:shd w:val="clear" w:color="auto" w:fill="auto"/>
            <w:noWrap/>
            <w:vAlign w:val="center"/>
            <w:hideMark/>
          </w:tcPr>
          <w:p w14:paraId="30CC0C7A"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Coef</w:t>
            </w:r>
          </w:p>
        </w:tc>
        <w:tc>
          <w:tcPr>
            <w:tcW w:w="19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0780C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95% CI</w:t>
            </w:r>
          </w:p>
        </w:tc>
        <w:tc>
          <w:tcPr>
            <w:tcW w:w="900" w:type="dxa"/>
            <w:tcBorders>
              <w:top w:val="nil"/>
              <w:left w:val="nil"/>
              <w:bottom w:val="single" w:sz="4" w:space="0" w:color="auto"/>
              <w:right w:val="single" w:sz="4" w:space="0" w:color="auto"/>
            </w:tcBorders>
            <w:shd w:val="clear" w:color="auto" w:fill="auto"/>
            <w:noWrap/>
            <w:vAlign w:val="center"/>
            <w:hideMark/>
          </w:tcPr>
          <w:p w14:paraId="7DE4638A"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p</w:t>
            </w:r>
          </w:p>
        </w:tc>
      </w:tr>
      <w:tr w:rsidR="00283AA5" w:rsidRPr="00283AA5" w14:paraId="66D0EDA0" w14:textId="77777777" w:rsidTr="00283AA5">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6552FC0" w14:textId="20FB181E"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telehealth-post discharge</w:t>
            </w:r>
            <w:r w:rsidR="00053DB4">
              <w:rPr>
                <w:rFonts w:ascii="Times New Roman" w:hAnsi="Times New Roman" w:cs="Times New Roman"/>
                <w:color w:val="000000"/>
                <w:sz w:val="16"/>
                <w:szCs w:val="16"/>
              </w:rPr>
              <w:t xml:space="preserve"> services</w:t>
            </w:r>
          </w:p>
        </w:tc>
        <w:tc>
          <w:tcPr>
            <w:tcW w:w="666" w:type="dxa"/>
            <w:tcBorders>
              <w:top w:val="nil"/>
              <w:left w:val="nil"/>
              <w:bottom w:val="single" w:sz="4" w:space="0" w:color="auto"/>
              <w:right w:val="single" w:sz="4" w:space="0" w:color="auto"/>
            </w:tcBorders>
            <w:shd w:val="clear" w:color="auto" w:fill="auto"/>
            <w:noWrap/>
            <w:vAlign w:val="center"/>
            <w:hideMark/>
          </w:tcPr>
          <w:p w14:paraId="4D15C62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0.034</w:t>
            </w:r>
          </w:p>
        </w:tc>
        <w:tc>
          <w:tcPr>
            <w:tcW w:w="779" w:type="dxa"/>
            <w:tcBorders>
              <w:top w:val="nil"/>
              <w:left w:val="nil"/>
              <w:bottom w:val="single" w:sz="4" w:space="0" w:color="auto"/>
              <w:right w:val="single" w:sz="4" w:space="0" w:color="auto"/>
            </w:tcBorders>
            <w:shd w:val="clear" w:color="auto" w:fill="auto"/>
            <w:noWrap/>
            <w:vAlign w:val="center"/>
            <w:hideMark/>
          </w:tcPr>
          <w:p w14:paraId="575F5AC6"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0.007</w:t>
            </w:r>
          </w:p>
        </w:tc>
        <w:tc>
          <w:tcPr>
            <w:tcW w:w="666" w:type="dxa"/>
            <w:tcBorders>
              <w:top w:val="nil"/>
              <w:left w:val="nil"/>
              <w:bottom w:val="single" w:sz="4" w:space="0" w:color="auto"/>
              <w:right w:val="single" w:sz="4" w:space="0" w:color="auto"/>
            </w:tcBorders>
            <w:shd w:val="clear" w:color="auto" w:fill="auto"/>
            <w:noWrap/>
            <w:vAlign w:val="center"/>
            <w:hideMark/>
          </w:tcPr>
          <w:p w14:paraId="002A35E6"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0.061</w:t>
            </w:r>
          </w:p>
        </w:tc>
        <w:tc>
          <w:tcPr>
            <w:tcW w:w="779" w:type="dxa"/>
            <w:tcBorders>
              <w:top w:val="nil"/>
              <w:left w:val="nil"/>
              <w:bottom w:val="single" w:sz="4" w:space="0" w:color="auto"/>
              <w:right w:val="single" w:sz="4" w:space="0" w:color="auto"/>
            </w:tcBorders>
            <w:shd w:val="clear" w:color="auto" w:fill="auto"/>
            <w:noWrap/>
            <w:vAlign w:val="center"/>
            <w:hideMark/>
          </w:tcPr>
          <w:p w14:paraId="6E627578"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0.012</w:t>
            </w:r>
          </w:p>
        </w:tc>
        <w:tc>
          <w:tcPr>
            <w:tcW w:w="890" w:type="dxa"/>
            <w:tcBorders>
              <w:top w:val="nil"/>
              <w:left w:val="nil"/>
              <w:bottom w:val="single" w:sz="4" w:space="0" w:color="auto"/>
              <w:right w:val="single" w:sz="4" w:space="0" w:color="auto"/>
            </w:tcBorders>
            <w:shd w:val="clear" w:color="auto" w:fill="auto"/>
            <w:noWrap/>
            <w:vAlign w:val="center"/>
            <w:hideMark/>
          </w:tcPr>
          <w:p w14:paraId="5241704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0.048</w:t>
            </w:r>
          </w:p>
        </w:tc>
        <w:tc>
          <w:tcPr>
            <w:tcW w:w="1080" w:type="dxa"/>
            <w:tcBorders>
              <w:top w:val="nil"/>
              <w:left w:val="nil"/>
              <w:bottom w:val="single" w:sz="4" w:space="0" w:color="auto"/>
              <w:right w:val="single" w:sz="4" w:space="0" w:color="auto"/>
            </w:tcBorders>
            <w:shd w:val="clear" w:color="auto" w:fill="auto"/>
            <w:noWrap/>
            <w:vAlign w:val="center"/>
            <w:hideMark/>
          </w:tcPr>
          <w:p w14:paraId="337D73C4"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0.010</w:t>
            </w:r>
          </w:p>
        </w:tc>
        <w:tc>
          <w:tcPr>
            <w:tcW w:w="900" w:type="dxa"/>
            <w:tcBorders>
              <w:top w:val="nil"/>
              <w:left w:val="nil"/>
              <w:bottom w:val="single" w:sz="4" w:space="0" w:color="auto"/>
              <w:right w:val="single" w:sz="4" w:space="0" w:color="auto"/>
            </w:tcBorders>
            <w:shd w:val="clear" w:color="auto" w:fill="auto"/>
            <w:noWrap/>
            <w:vAlign w:val="center"/>
            <w:hideMark/>
          </w:tcPr>
          <w:p w14:paraId="6ECEF87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0.086</w:t>
            </w:r>
          </w:p>
        </w:tc>
        <w:tc>
          <w:tcPr>
            <w:tcW w:w="900" w:type="dxa"/>
            <w:tcBorders>
              <w:top w:val="nil"/>
              <w:left w:val="nil"/>
              <w:bottom w:val="single" w:sz="4" w:space="0" w:color="auto"/>
              <w:right w:val="single" w:sz="4" w:space="0" w:color="auto"/>
            </w:tcBorders>
            <w:shd w:val="clear" w:color="auto" w:fill="auto"/>
            <w:noWrap/>
            <w:vAlign w:val="center"/>
            <w:hideMark/>
          </w:tcPr>
          <w:p w14:paraId="151F24BC"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0.013</w:t>
            </w:r>
          </w:p>
        </w:tc>
      </w:tr>
      <w:tr w:rsidR="00283AA5" w:rsidRPr="00283AA5" w14:paraId="6C42070C" w14:textId="77777777" w:rsidTr="00283AA5">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8390F34" w14:textId="5B16CBB8"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telehealth-treatment</w:t>
            </w:r>
            <w:r w:rsidR="00053DB4">
              <w:rPr>
                <w:rFonts w:ascii="Times New Roman" w:hAnsi="Times New Roman" w:cs="Times New Roman"/>
                <w:color w:val="000000"/>
                <w:sz w:val="16"/>
                <w:szCs w:val="16"/>
              </w:rPr>
              <w:t xml:space="preserve"> services</w:t>
            </w:r>
          </w:p>
        </w:tc>
        <w:tc>
          <w:tcPr>
            <w:tcW w:w="666" w:type="dxa"/>
            <w:tcBorders>
              <w:top w:val="nil"/>
              <w:left w:val="nil"/>
              <w:bottom w:val="single" w:sz="4" w:space="0" w:color="auto"/>
              <w:right w:val="single" w:sz="4" w:space="0" w:color="auto"/>
            </w:tcBorders>
            <w:shd w:val="clear" w:color="auto" w:fill="auto"/>
            <w:noWrap/>
            <w:vAlign w:val="center"/>
            <w:hideMark/>
          </w:tcPr>
          <w:p w14:paraId="4009364D"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0.007</w:t>
            </w:r>
          </w:p>
        </w:tc>
        <w:tc>
          <w:tcPr>
            <w:tcW w:w="779" w:type="dxa"/>
            <w:tcBorders>
              <w:top w:val="nil"/>
              <w:left w:val="nil"/>
              <w:bottom w:val="single" w:sz="4" w:space="0" w:color="auto"/>
              <w:right w:val="single" w:sz="4" w:space="0" w:color="auto"/>
            </w:tcBorders>
            <w:shd w:val="clear" w:color="auto" w:fill="auto"/>
            <w:noWrap/>
            <w:vAlign w:val="center"/>
            <w:hideMark/>
          </w:tcPr>
          <w:p w14:paraId="3C74FDEA"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-0.036</w:t>
            </w:r>
          </w:p>
        </w:tc>
        <w:tc>
          <w:tcPr>
            <w:tcW w:w="666" w:type="dxa"/>
            <w:tcBorders>
              <w:top w:val="nil"/>
              <w:left w:val="nil"/>
              <w:bottom w:val="single" w:sz="4" w:space="0" w:color="auto"/>
              <w:right w:val="single" w:sz="4" w:space="0" w:color="auto"/>
            </w:tcBorders>
            <w:shd w:val="clear" w:color="auto" w:fill="auto"/>
            <w:noWrap/>
            <w:vAlign w:val="center"/>
            <w:hideMark/>
          </w:tcPr>
          <w:p w14:paraId="6F3DE0F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0.051</w:t>
            </w:r>
          </w:p>
        </w:tc>
        <w:tc>
          <w:tcPr>
            <w:tcW w:w="779" w:type="dxa"/>
            <w:tcBorders>
              <w:top w:val="nil"/>
              <w:left w:val="nil"/>
              <w:bottom w:val="single" w:sz="4" w:space="0" w:color="auto"/>
              <w:right w:val="single" w:sz="4" w:space="0" w:color="auto"/>
            </w:tcBorders>
            <w:shd w:val="clear" w:color="auto" w:fill="auto"/>
            <w:noWrap/>
            <w:vAlign w:val="center"/>
            <w:hideMark/>
          </w:tcPr>
          <w:p w14:paraId="33EC06DF"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0.738</w:t>
            </w:r>
          </w:p>
        </w:tc>
        <w:tc>
          <w:tcPr>
            <w:tcW w:w="890" w:type="dxa"/>
            <w:tcBorders>
              <w:top w:val="nil"/>
              <w:left w:val="nil"/>
              <w:bottom w:val="single" w:sz="4" w:space="0" w:color="auto"/>
              <w:right w:val="single" w:sz="4" w:space="0" w:color="auto"/>
            </w:tcBorders>
            <w:shd w:val="clear" w:color="auto" w:fill="auto"/>
            <w:noWrap/>
            <w:vAlign w:val="center"/>
            <w:hideMark/>
          </w:tcPr>
          <w:p w14:paraId="00D07A3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0.011</w:t>
            </w:r>
          </w:p>
        </w:tc>
        <w:tc>
          <w:tcPr>
            <w:tcW w:w="1080" w:type="dxa"/>
            <w:tcBorders>
              <w:top w:val="nil"/>
              <w:left w:val="nil"/>
              <w:bottom w:val="single" w:sz="4" w:space="0" w:color="auto"/>
              <w:right w:val="single" w:sz="4" w:space="0" w:color="auto"/>
            </w:tcBorders>
            <w:shd w:val="clear" w:color="auto" w:fill="auto"/>
            <w:noWrap/>
            <w:vAlign w:val="center"/>
            <w:hideMark/>
          </w:tcPr>
          <w:p w14:paraId="58EC9A31"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-0.047</w:t>
            </w:r>
          </w:p>
        </w:tc>
        <w:tc>
          <w:tcPr>
            <w:tcW w:w="900" w:type="dxa"/>
            <w:tcBorders>
              <w:top w:val="nil"/>
              <w:left w:val="nil"/>
              <w:bottom w:val="single" w:sz="4" w:space="0" w:color="auto"/>
              <w:right w:val="single" w:sz="4" w:space="0" w:color="auto"/>
            </w:tcBorders>
            <w:shd w:val="clear" w:color="auto" w:fill="auto"/>
            <w:noWrap/>
            <w:vAlign w:val="center"/>
            <w:hideMark/>
          </w:tcPr>
          <w:p w14:paraId="07E43554"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0.069</w:t>
            </w:r>
          </w:p>
        </w:tc>
        <w:tc>
          <w:tcPr>
            <w:tcW w:w="900" w:type="dxa"/>
            <w:tcBorders>
              <w:top w:val="nil"/>
              <w:left w:val="nil"/>
              <w:bottom w:val="single" w:sz="4" w:space="0" w:color="auto"/>
              <w:right w:val="single" w:sz="4" w:space="0" w:color="auto"/>
            </w:tcBorders>
            <w:shd w:val="clear" w:color="auto" w:fill="auto"/>
            <w:noWrap/>
            <w:vAlign w:val="center"/>
            <w:hideMark/>
          </w:tcPr>
          <w:p w14:paraId="58DE8931"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0.713</w:t>
            </w:r>
          </w:p>
        </w:tc>
      </w:tr>
      <w:tr w:rsidR="00283AA5" w:rsidRPr="00283AA5" w14:paraId="2F792A3F" w14:textId="77777777" w:rsidTr="00283AA5">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C1546EE"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Black</w:t>
            </w:r>
          </w:p>
        </w:tc>
        <w:tc>
          <w:tcPr>
            <w:tcW w:w="666" w:type="dxa"/>
            <w:tcBorders>
              <w:top w:val="nil"/>
              <w:left w:val="nil"/>
              <w:bottom w:val="single" w:sz="4" w:space="0" w:color="auto"/>
              <w:right w:val="single" w:sz="4" w:space="0" w:color="auto"/>
            </w:tcBorders>
            <w:shd w:val="clear" w:color="auto" w:fill="auto"/>
            <w:noWrap/>
            <w:vAlign w:val="center"/>
            <w:hideMark/>
          </w:tcPr>
          <w:p w14:paraId="174EDDC6"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0.036</w:t>
            </w:r>
          </w:p>
        </w:tc>
        <w:tc>
          <w:tcPr>
            <w:tcW w:w="779" w:type="dxa"/>
            <w:tcBorders>
              <w:top w:val="nil"/>
              <w:left w:val="nil"/>
              <w:bottom w:val="single" w:sz="4" w:space="0" w:color="auto"/>
              <w:right w:val="single" w:sz="4" w:space="0" w:color="auto"/>
            </w:tcBorders>
            <w:shd w:val="clear" w:color="auto" w:fill="auto"/>
            <w:noWrap/>
            <w:vAlign w:val="center"/>
            <w:hideMark/>
          </w:tcPr>
          <w:p w14:paraId="479EA914"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0.015</w:t>
            </w:r>
          </w:p>
        </w:tc>
        <w:tc>
          <w:tcPr>
            <w:tcW w:w="666" w:type="dxa"/>
            <w:tcBorders>
              <w:top w:val="nil"/>
              <w:left w:val="nil"/>
              <w:bottom w:val="single" w:sz="4" w:space="0" w:color="auto"/>
              <w:right w:val="single" w:sz="4" w:space="0" w:color="auto"/>
            </w:tcBorders>
            <w:shd w:val="clear" w:color="auto" w:fill="auto"/>
            <w:noWrap/>
            <w:vAlign w:val="center"/>
            <w:hideMark/>
          </w:tcPr>
          <w:p w14:paraId="2CC94E4A"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0.057</w:t>
            </w:r>
          </w:p>
        </w:tc>
        <w:tc>
          <w:tcPr>
            <w:tcW w:w="779" w:type="dxa"/>
            <w:tcBorders>
              <w:top w:val="nil"/>
              <w:left w:val="nil"/>
              <w:bottom w:val="single" w:sz="4" w:space="0" w:color="auto"/>
              <w:right w:val="single" w:sz="4" w:space="0" w:color="auto"/>
            </w:tcBorders>
            <w:shd w:val="clear" w:color="auto" w:fill="auto"/>
            <w:noWrap/>
            <w:vAlign w:val="center"/>
            <w:hideMark/>
          </w:tcPr>
          <w:p w14:paraId="41CD478C"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0.001</w:t>
            </w:r>
          </w:p>
        </w:tc>
        <w:tc>
          <w:tcPr>
            <w:tcW w:w="890" w:type="dxa"/>
            <w:tcBorders>
              <w:top w:val="nil"/>
              <w:left w:val="nil"/>
              <w:bottom w:val="single" w:sz="4" w:space="0" w:color="auto"/>
              <w:right w:val="single" w:sz="4" w:space="0" w:color="auto"/>
            </w:tcBorders>
            <w:shd w:val="clear" w:color="auto" w:fill="auto"/>
            <w:noWrap/>
            <w:vAlign w:val="center"/>
            <w:hideMark/>
          </w:tcPr>
          <w:p w14:paraId="7B3E9774"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0.030</w:t>
            </w:r>
          </w:p>
        </w:tc>
        <w:tc>
          <w:tcPr>
            <w:tcW w:w="1080" w:type="dxa"/>
            <w:tcBorders>
              <w:top w:val="nil"/>
              <w:left w:val="nil"/>
              <w:bottom w:val="single" w:sz="4" w:space="0" w:color="auto"/>
              <w:right w:val="single" w:sz="4" w:space="0" w:color="auto"/>
            </w:tcBorders>
            <w:shd w:val="clear" w:color="auto" w:fill="auto"/>
            <w:noWrap/>
            <w:vAlign w:val="center"/>
            <w:hideMark/>
          </w:tcPr>
          <w:p w14:paraId="2B4535ED"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0.007</w:t>
            </w:r>
          </w:p>
        </w:tc>
        <w:tc>
          <w:tcPr>
            <w:tcW w:w="900" w:type="dxa"/>
            <w:tcBorders>
              <w:top w:val="nil"/>
              <w:left w:val="nil"/>
              <w:bottom w:val="single" w:sz="4" w:space="0" w:color="auto"/>
              <w:right w:val="single" w:sz="4" w:space="0" w:color="auto"/>
            </w:tcBorders>
            <w:shd w:val="clear" w:color="auto" w:fill="auto"/>
            <w:noWrap/>
            <w:vAlign w:val="center"/>
            <w:hideMark/>
          </w:tcPr>
          <w:p w14:paraId="19329772"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0.053</w:t>
            </w:r>
          </w:p>
        </w:tc>
        <w:tc>
          <w:tcPr>
            <w:tcW w:w="900" w:type="dxa"/>
            <w:tcBorders>
              <w:top w:val="nil"/>
              <w:left w:val="nil"/>
              <w:bottom w:val="single" w:sz="4" w:space="0" w:color="auto"/>
              <w:right w:val="single" w:sz="4" w:space="0" w:color="auto"/>
            </w:tcBorders>
            <w:shd w:val="clear" w:color="auto" w:fill="auto"/>
            <w:noWrap/>
            <w:vAlign w:val="center"/>
            <w:hideMark/>
          </w:tcPr>
          <w:p w14:paraId="44E8BBCB"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0.011</w:t>
            </w:r>
          </w:p>
        </w:tc>
      </w:tr>
      <w:tr w:rsidR="00283AA5" w:rsidRPr="00283AA5" w14:paraId="36C53128" w14:textId="77777777" w:rsidTr="00283AA5">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6568203"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Hispanic</w:t>
            </w:r>
          </w:p>
        </w:tc>
        <w:tc>
          <w:tcPr>
            <w:tcW w:w="666" w:type="dxa"/>
            <w:tcBorders>
              <w:top w:val="nil"/>
              <w:left w:val="nil"/>
              <w:bottom w:val="single" w:sz="4" w:space="0" w:color="auto"/>
              <w:right w:val="single" w:sz="4" w:space="0" w:color="auto"/>
            </w:tcBorders>
            <w:shd w:val="clear" w:color="auto" w:fill="auto"/>
            <w:noWrap/>
            <w:vAlign w:val="center"/>
            <w:hideMark/>
          </w:tcPr>
          <w:p w14:paraId="4FC67FBC"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0.012</w:t>
            </w:r>
          </w:p>
        </w:tc>
        <w:tc>
          <w:tcPr>
            <w:tcW w:w="779" w:type="dxa"/>
            <w:tcBorders>
              <w:top w:val="nil"/>
              <w:left w:val="nil"/>
              <w:bottom w:val="single" w:sz="4" w:space="0" w:color="auto"/>
              <w:right w:val="single" w:sz="4" w:space="0" w:color="auto"/>
            </w:tcBorders>
            <w:shd w:val="clear" w:color="auto" w:fill="auto"/>
            <w:noWrap/>
            <w:vAlign w:val="center"/>
            <w:hideMark/>
          </w:tcPr>
          <w:p w14:paraId="0D1F368D"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-0.015</w:t>
            </w:r>
          </w:p>
        </w:tc>
        <w:tc>
          <w:tcPr>
            <w:tcW w:w="666" w:type="dxa"/>
            <w:tcBorders>
              <w:top w:val="nil"/>
              <w:left w:val="nil"/>
              <w:bottom w:val="single" w:sz="4" w:space="0" w:color="auto"/>
              <w:right w:val="single" w:sz="4" w:space="0" w:color="auto"/>
            </w:tcBorders>
            <w:shd w:val="clear" w:color="auto" w:fill="auto"/>
            <w:noWrap/>
            <w:vAlign w:val="center"/>
            <w:hideMark/>
          </w:tcPr>
          <w:p w14:paraId="017C7E3E"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0.038</w:t>
            </w:r>
          </w:p>
        </w:tc>
        <w:tc>
          <w:tcPr>
            <w:tcW w:w="779" w:type="dxa"/>
            <w:tcBorders>
              <w:top w:val="nil"/>
              <w:left w:val="nil"/>
              <w:bottom w:val="single" w:sz="4" w:space="0" w:color="auto"/>
              <w:right w:val="single" w:sz="4" w:space="0" w:color="auto"/>
            </w:tcBorders>
            <w:shd w:val="clear" w:color="auto" w:fill="auto"/>
            <w:noWrap/>
            <w:vAlign w:val="center"/>
            <w:hideMark/>
          </w:tcPr>
          <w:p w14:paraId="2003BAC9"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0.388</w:t>
            </w:r>
          </w:p>
        </w:tc>
        <w:tc>
          <w:tcPr>
            <w:tcW w:w="890" w:type="dxa"/>
            <w:tcBorders>
              <w:top w:val="nil"/>
              <w:left w:val="nil"/>
              <w:bottom w:val="single" w:sz="4" w:space="0" w:color="auto"/>
              <w:right w:val="single" w:sz="4" w:space="0" w:color="auto"/>
            </w:tcBorders>
            <w:shd w:val="clear" w:color="auto" w:fill="auto"/>
            <w:noWrap/>
            <w:vAlign w:val="center"/>
            <w:hideMark/>
          </w:tcPr>
          <w:p w14:paraId="4A217594"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0.063</w:t>
            </w:r>
          </w:p>
        </w:tc>
        <w:tc>
          <w:tcPr>
            <w:tcW w:w="1080" w:type="dxa"/>
            <w:tcBorders>
              <w:top w:val="nil"/>
              <w:left w:val="nil"/>
              <w:bottom w:val="single" w:sz="4" w:space="0" w:color="auto"/>
              <w:right w:val="single" w:sz="4" w:space="0" w:color="auto"/>
            </w:tcBorders>
            <w:shd w:val="clear" w:color="auto" w:fill="auto"/>
            <w:noWrap/>
            <w:vAlign w:val="center"/>
            <w:hideMark/>
          </w:tcPr>
          <w:p w14:paraId="00A89BD4"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0.036</w:t>
            </w:r>
          </w:p>
        </w:tc>
        <w:tc>
          <w:tcPr>
            <w:tcW w:w="900" w:type="dxa"/>
            <w:tcBorders>
              <w:top w:val="nil"/>
              <w:left w:val="nil"/>
              <w:bottom w:val="single" w:sz="4" w:space="0" w:color="auto"/>
              <w:right w:val="single" w:sz="4" w:space="0" w:color="auto"/>
            </w:tcBorders>
            <w:shd w:val="clear" w:color="auto" w:fill="auto"/>
            <w:noWrap/>
            <w:vAlign w:val="center"/>
            <w:hideMark/>
          </w:tcPr>
          <w:p w14:paraId="5F6EC2C5" w14:textId="77777777" w:rsidR="00283AA5" w:rsidRPr="00283AA5" w:rsidRDefault="00283AA5" w:rsidP="003C4346">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0.090</w:t>
            </w:r>
          </w:p>
        </w:tc>
        <w:tc>
          <w:tcPr>
            <w:tcW w:w="900" w:type="dxa"/>
            <w:tcBorders>
              <w:top w:val="nil"/>
              <w:left w:val="nil"/>
              <w:bottom w:val="single" w:sz="4" w:space="0" w:color="auto"/>
              <w:right w:val="single" w:sz="4" w:space="0" w:color="auto"/>
            </w:tcBorders>
            <w:shd w:val="clear" w:color="auto" w:fill="auto"/>
            <w:noWrap/>
            <w:vAlign w:val="center"/>
            <w:hideMark/>
          </w:tcPr>
          <w:p w14:paraId="3732E698" w14:textId="1E4C318E" w:rsidR="00283AA5" w:rsidRPr="00283AA5" w:rsidRDefault="00053DB4" w:rsidP="003C4346">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72B49128" w14:textId="77777777" w:rsidTr="00283AA5">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5FBA080" w14:textId="28E6A151"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telehealth-post discharge</w:t>
            </w:r>
            <w:r>
              <w:rPr>
                <w:rFonts w:ascii="Times New Roman" w:hAnsi="Times New Roman" w:cs="Times New Roman"/>
                <w:color w:val="000000"/>
                <w:sz w:val="16"/>
                <w:szCs w:val="16"/>
              </w:rPr>
              <w:t xml:space="preserve"> services</w:t>
            </w:r>
            <w:r w:rsidRPr="00283AA5">
              <w:rPr>
                <w:rFonts w:ascii="Times New Roman" w:hAnsi="Times New Roman" w:cs="Times New Roman"/>
                <w:color w:val="000000"/>
                <w:sz w:val="16"/>
                <w:szCs w:val="16"/>
              </w:rPr>
              <w:t xml:space="preserve"> * Black</w:t>
            </w:r>
          </w:p>
        </w:tc>
        <w:tc>
          <w:tcPr>
            <w:tcW w:w="666" w:type="dxa"/>
            <w:tcBorders>
              <w:top w:val="nil"/>
              <w:left w:val="nil"/>
              <w:bottom w:val="single" w:sz="4" w:space="0" w:color="auto"/>
              <w:right w:val="single" w:sz="4" w:space="0" w:color="auto"/>
            </w:tcBorders>
            <w:shd w:val="clear" w:color="auto" w:fill="auto"/>
            <w:noWrap/>
            <w:vAlign w:val="center"/>
            <w:hideMark/>
          </w:tcPr>
          <w:p w14:paraId="6149279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-0.098</w:t>
            </w:r>
          </w:p>
        </w:tc>
        <w:tc>
          <w:tcPr>
            <w:tcW w:w="779" w:type="dxa"/>
            <w:tcBorders>
              <w:top w:val="nil"/>
              <w:left w:val="nil"/>
              <w:bottom w:val="single" w:sz="4" w:space="0" w:color="auto"/>
              <w:right w:val="single" w:sz="4" w:space="0" w:color="auto"/>
            </w:tcBorders>
            <w:shd w:val="clear" w:color="auto" w:fill="auto"/>
            <w:noWrap/>
            <w:vAlign w:val="center"/>
            <w:hideMark/>
          </w:tcPr>
          <w:p w14:paraId="4E80A492"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-0.136</w:t>
            </w:r>
          </w:p>
        </w:tc>
        <w:tc>
          <w:tcPr>
            <w:tcW w:w="666" w:type="dxa"/>
            <w:tcBorders>
              <w:top w:val="nil"/>
              <w:left w:val="nil"/>
              <w:bottom w:val="single" w:sz="4" w:space="0" w:color="auto"/>
              <w:right w:val="single" w:sz="4" w:space="0" w:color="auto"/>
            </w:tcBorders>
            <w:shd w:val="clear" w:color="auto" w:fill="auto"/>
            <w:noWrap/>
            <w:vAlign w:val="center"/>
            <w:hideMark/>
          </w:tcPr>
          <w:p w14:paraId="3836514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-0.060</w:t>
            </w:r>
          </w:p>
        </w:tc>
        <w:tc>
          <w:tcPr>
            <w:tcW w:w="779" w:type="dxa"/>
            <w:tcBorders>
              <w:top w:val="nil"/>
              <w:left w:val="nil"/>
              <w:bottom w:val="single" w:sz="4" w:space="0" w:color="auto"/>
              <w:right w:val="single" w:sz="4" w:space="0" w:color="auto"/>
            </w:tcBorders>
            <w:shd w:val="clear" w:color="auto" w:fill="auto"/>
            <w:noWrap/>
            <w:vAlign w:val="center"/>
            <w:hideMark/>
          </w:tcPr>
          <w:p w14:paraId="16D8DB46"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&lt;0.001</w:t>
            </w:r>
          </w:p>
        </w:tc>
        <w:tc>
          <w:tcPr>
            <w:tcW w:w="890" w:type="dxa"/>
            <w:tcBorders>
              <w:top w:val="nil"/>
              <w:left w:val="nil"/>
              <w:bottom w:val="single" w:sz="4" w:space="0" w:color="auto"/>
              <w:right w:val="single" w:sz="4" w:space="0" w:color="auto"/>
            </w:tcBorders>
            <w:shd w:val="clear" w:color="auto" w:fill="auto"/>
            <w:noWrap/>
            <w:vAlign w:val="center"/>
            <w:hideMark/>
          </w:tcPr>
          <w:p w14:paraId="1860D50A"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-0.108</w:t>
            </w:r>
          </w:p>
        </w:tc>
        <w:tc>
          <w:tcPr>
            <w:tcW w:w="1080" w:type="dxa"/>
            <w:tcBorders>
              <w:top w:val="nil"/>
              <w:left w:val="nil"/>
              <w:bottom w:val="single" w:sz="4" w:space="0" w:color="auto"/>
              <w:right w:val="single" w:sz="4" w:space="0" w:color="auto"/>
            </w:tcBorders>
            <w:shd w:val="clear" w:color="auto" w:fill="auto"/>
            <w:noWrap/>
            <w:vAlign w:val="center"/>
            <w:hideMark/>
          </w:tcPr>
          <w:p w14:paraId="55D9947B"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-0.163</w:t>
            </w:r>
          </w:p>
        </w:tc>
        <w:tc>
          <w:tcPr>
            <w:tcW w:w="900" w:type="dxa"/>
            <w:tcBorders>
              <w:top w:val="nil"/>
              <w:left w:val="nil"/>
              <w:bottom w:val="single" w:sz="4" w:space="0" w:color="auto"/>
              <w:right w:val="single" w:sz="4" w:space="0" w:color="auto"/>
            </w:tcBorders>
            <w:shd w:val="clear" w:color="auto" w:fill="auto"/>
            <w:noWrap/>
            <w:vAlign w:val="center"/>
            <w:hideMark/>
          </w:tcPr>
          <w:p w14:paraId="17222733"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-0.054</w:t>
            </w:r>
          </w:p>
        </w:tc>
        <w:tc>
          <w:tcPr>
            <w:tcW w:w="900" w:type="dxa"/>
            <w:tcBorders>
              <w:top w:val="nil"/>
              <w:left w:val="nil"/>
              <w:bottom w:val="single" w:sz="4" w:space="0" w:color="auto"/>
              <w:right w:val="single" w:sz="4" w:space="0" w:color="auto"/>
            </w:tcBorders>
            <w:shd w:val="clear" w:color="auto" w:fill="auto"/>
            <w:noWrap/>
            <w:vAlign w:val="center"/>
            <w:hideMark/>
          </w:tcPr>
          <w:p w14:paraId="14469451" w14:textId="5128DA85" w:rsidR="00053DB4" w:rsidRPr="00283AA5" w:rsidRDefault="00053DB4" w:rsidP="00053DB4">
            <w:pPr>
              <w:jc w:val="center"/>
              <w:rPr>
                <w:rFonts w:ascii="Times New Roman" w:hAnsi="Times New Roman" w:cs="Times New Roman"/>
                <w:color w:val="000000"/>
                <w:sz w:val="16"/>
                <w:szCs w:val="16"/>
              </w:rPr>
            </w:pPr>
            <w:r>
              <w:rPr>
                <w:rFonts w:ascii="Times New Roman" w:hAnsi="Times New Roman" w:cs="Times New Roman"/>
                <w:color w:val="000000"/>
                <w:sz w:val="16"/>
                <w:szCs w:val="16"/>
              </w:rPr>
              <w:t>&lt;0.001</w:t>
            </w:r>
          </w:p>
        </w:tc>
      </w:tr>
      <w:tr w:rsidR="00053DB4" w:rsidRPr="00283AA5" w14:paraId="3065B3A3" w14:textId="77777777" w:rsidTr="00283AA5">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431B268" w14:textId="4782124D"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 xml:space="preserve">telehealth- treatment </w:t>
            </w:r>
            <w:r>
              <w:rPr>
                <w:rFonts w:ascii="Times New Roman" w:hAnsi="Times New Roman" w:cs="Times New Roman"/>
                <w:color w:val="000000"/>
                <w:sz w:val="16"/>
                <w:szCs w:val="16"/>
              </w:rPr>
              <w:t>services</w:t>
            </w:r>
            <w:r w:rsidRPr="00283AA5">
              <w:rPr>
                <w:rFonts w:ascii="Times New Roman" w:hAnsi="Times New Roman" w:cs="Times New Roman"/>
                <w:color w:val="000000"/>
                <w:sz w:val="16"/>
                <w:szCs w:val="16"/>
              </w:rPr>
              <w:t xml:space="preserve"> * Black</w:t>
            </w:r>
          </w:p>
        </w:tc>
        <w:tc>
          <w:tcPr>
            <w:tcW w:w="666" w:type="dxa"/>
            <w:tcBorders>
              <w:top w:val="nil"/>
              <w:left w:val="nil"/>
              <w:bottom w:val="single" w:sz="4" w:space="0" w:color="auto"/>
              <w:right w:val="single" w:sz="4" w:space="0" w:color="auto"/>
            </w:tcBorders>
            <w:shd w:val="clear" w:color="auto" w:fill="auto"/>
            <w:noWrap/>
            <w:vAlign w:val="center"/>
            <w:hideMark/>
          </w:tcPr>
          <w:p w14:paraId="5195F175"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-0.098</w:t>
            </w:r>
          </w:p>
        </w:tc>
        <w:tc>
          <w:tcPr>
            <w:tcW w:w="779" w:type="dxa"/>
            <w:tcBorders>
              <w:top w:val="nil"/>
              <w:left w:val="nil"/>
              <w:bottom w:val="single" w:sz="4" w:space="0" w:color="auto"/>
              <w:right w:val="single" w:sz="4" w:space="0" w:color="auto"/>
            </w:tcBorders>
            <w:shd w:val="clear" w:color="auto" w:fill="auto"/>
            <w:noWrap/>
            <w:vAlign w:val="center"/>
            <w:hideMark/>
          </w:tcPr>
          <w:p w14:paraId="005CFFC2"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-0.168</w:t>
            </w:r>
          </w:p>
        </w:tc>
        <w:tc>
          <w:tcPr>
            <w:tcW w:w="666" w:type="dxa"/>
            <w:tcBorders>
              <w:top w:val="nil"/>
              <w:left w:val="nil"/>
              <w:bottom w:val="single" w:sz="4" w:space="0" w:color="auto"/>
              <w:right w:val="single" w:sz="4" w:space="0" w:color="auto"/>
            </w:tcBorders>
            <w:shd w:val="clear" w:color="auto" w:fill="auto"/>
            <w:noWrap/>
            <w:vAlign w:val="center"/>
            <w:hideMark/>
          </w:tcPr>
          <w:p w14:paraId="0ACC5852"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-0.029</w:t>
            </w:r>
          </w:p>
        </w:tc>
        <w:tc>
          <w:tcPr>
            <w:tcW w:w="779" w:type="dxa"/>
            <w:tcBorders>
              <w:top w:val="nil"/>
              <w:left w:val="nil"/>
              <w:bottom w:val="single" w:sz="4" w:space="0" w:color="auto"/>
              <w:right w:val="single" w:sz="4" w:space="0" w:color="auto"/>
            </w:tcBorders>
            <w:shd w:val="clear" w:color="auto" w:fill="auto"/>
            <w:noWrap/>
            <w:vAlign w:val="center"/>
            <w:hideMark/>
          </w:tcPr>
          <w:p w14:paraId="5C650706"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0.006</w:t>
            </w:r>
          </w:p>
        </w:tc>
        <w:tc>
          <w:tcPr>
            <w:tcW w:w="890" w:type="dxa"/>
            <w:tcBorders>
              <w:top w:val="nil"/>
              <w:left w:val="nil"/>
              <w:bottom w:val="single" w:sz="4" w:space="0" w:color="auto"/>
              <w:right w:val="single" w:sz="4" w:space="0" w:color="auto"/>
            </w:tcBorders>
            <w:shd w:val="clear" w:color="auto" w:fill="auto"/>
            <w:noWrap/>
            <w:vAlign w:val="center"/>
            <w:hideMark/>
          </w:tcPr>
          <w:p w14:paraId="2ACB531A"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-0.068</w:t>
            </w:r>
          </w:p>
        </w:tc>
        <w:tc>
          <w:tcPr>
            <w:tcW w:w="1080" w:type="dxa"/>
            <w:tcBorders>
              <w:top w:val="nil"/>
              <w:left w:val="nil"/>
              <w:bottom w:val="single" w:sz="4" w:space="0" w:color="auto"/>
              <w:right w:val="single" w:sz="4" w:space="0" w:color="auto"/>
            </w:tcBorders>
            <w:shd w:val="clear" w:color="auto" w:fill="auto"/>
            <w:noWrap/>
            <w:vAlign w:val="center"/>
            <w:hideMark/>
          </w:tcPr>
          <w:p w14:paraId="553FE682"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-0.168</w:t>
            </w:r>
          </w:p>
        </w:tc>
        <w:tc>
          <w:tcPr>
            <w:tcW w:w="900" w:type="dxa"/>
            <w:tcBorders>
              <w:top w:val="nil"/>
              <w:left w:val="nil"/>
              <w:bottom w:val="single" w:sz="4" w:space="0" w:color="auto"/>
              <w:right w:val="single" w:sz="4" w:space="0" w:color="auto"/>
            </w:tcBorders>
            <w:shd w:val="clear" w:color="auto" w:fill="auto"/>
            <w:noWrap/>
            <w:vAlign w:val="center"/>
            <w:hideMark/>
          </w:tcPr>
          <w:p w14:paraId="0F7AEFCF"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0.032</w:t>
            </w:r>
          </w:p>
        </w:tc>
        <w:tc>
          <w:tcPr>
            <w:tcW w:w="900" w:type="dxa"/>
            <w:tcBorders>
              <w:top w:val="nil"/>
              <w:left w:val="nil"/>
              <w:bottom w:val="single" w:sz="4" w:space="0" w:color="auto"/>
              <w:right w:val="single" w:sz="4" w:space="0" w:color="auto"/>
            </w:tcBorders>
            <w:shd w:val="clear" w:color="auto" w:fill="auto"/>
            <w:noWrap/>
            <w:vAlign w:val="center"/>
            <w:hideMark/>
          </w:tcPr>
          <w:p w14:paraId="7A4E7EDC"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0.181</w:t>
            </w:r>
          </w:p>
        </w:tc>
      </w:tr>
      <w:tr w:rsidR="00053DB4" w:rsidRPr="00283AA5" w14:paraId="409DC594" w14:textId="77777777" w:rsidTr="00283AA5">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8A9357A" w14:textId="7B4A71E1"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telehealth-post discharge</w:t>
            </w:r>
            <w:r>
              <w:rPr>
                <w:rFonts w:ascii="Times New Roman" w:hAnsi="Times New Roman" w:cs="Times New Roman"/>
                <w:color w:val="000000"/>
                <w:sz w:val="16"/>
                <w:szCs w:val="16"/>
              </w:rPr>
              <w:t xml:space="preserve"> services</w:t>
            </w:r>
            <w:r w:rsidRPr="00283AA5">
              <w:rPr>
                <w:rFonts w:ascii="Times New Roman" w:hAnsi="Times New Roman" w:cs="Times New Roman"/>
                <w:color w:val="000000"/>
                <w:sz w:val="16"/>
                <w:szCs w:val="16"/>
              </w:rPr>
              <w:t xml:space="preserve"> * Hispanic</w:t>
            </w:r>
          </w:p>
        </w:tc>
        <w:tc>
          <w:tcPr>
            <w:tcW w:w="666" w:type="dxa"/>
            <w:tcBorders>
              <w:top w:val="nil"/>
              <w:left w:val="nil"/>
              <w:bottom w:val="single" w:sz="4" w:space="0" w:color="auto"/>
              <w:right w:val="single" w:sz="4" w:space="0" w:color="auto"/>
            </w:tcBorders>
            <w:shd w:val="clear" w:color="auto" w:fill="auto"/>
            <w:noWrap/>
            <w:vAlign w:val="center"/>
            <w:hideMark/>
          </w:tcPr>
          <w:p w14:paraId="1E756B2E"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0.012</w:t>
            </w:r>
          </w:p>
        </w:tc>
        <w:tc>
          <w:tcPr>
            <w:tcW w:w="779" w:type="dxa"/>
            <w:tcBorders>
              <w:top w:val="nil"/>
              <w:left w:val="nil"/>
              <w:bottom w:val="single" w:sz="4" w:space="0" w:color="auto"/>
              <w:right w:val="single" w:sz="4" w:space="0" w:color="auto"/>
            </w:tcBorders>
            <w:shd w:val="clear" w:color="auto" w:fill="auto"/>
            <w:noWrap/>
            <w:vAlign w:val="center"/>
            <w:hideMark/>
          </w:tcPr>
          <w:p w14:paraId="199D7FBB"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-0.050</w:t>
            </w:r>
          </w:p>
        </w:tc>
        <w:tc>
          <w:tcPr>
            <w:tcW w:w="666" w:type="dxa"/>
            <w:tcBorders>
              <w:top w:val="nil"/>
              <w:left w:val="nil"/>
              <w:bottom w:val="single" w:sz="4" w:space="0" w:color="auto"/>
              <w:right w:val="single" w:sz="4" w:space="0" w:color="auto"/>
            </w:tcBorders>
            <w:shd w:val="clear" w:color="auto" w:fill="auto"/>
            <w:noWrap/>
            <w:vAlign w:val="center"/>
            <w:hideMark/>
          </w:tcPr>
          <w:p w14:paraId="4A39EF5E"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0.075</w:t>
            </w:r>
          </w:p>
        </w:tc>
        <w:tc>
          <w:tcPr>
            <w:tcW w:w="779" w:type="dxa"/>
            <w:tcBorders>
              <w:top w:val="nil"/>
              <w:left w:val="nil"/>
              <w:bottom w:val="single" w:sz="4" w:space="0" w:color="auto"/>
              <w:right w:val="single" w:sz="4" w:space="0" w:color="auto"/>
            </w:tcBorders>
            <w:shd w:val="clear" w:color="auto" w:fill="auto"/>
            <w:noWrap/>
            <w:vAlign w:val="center"/>
            <w:hideMark/>
          </w:tcPr>
          <w:p w14:paraId="2BA0B919"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0.696</w:t>
            </w:r>
          </w:p>
        </w:tc>
        <w:tc>
          <w:tcPr>
            <w:tcW w:w="890" w:type="dxa"/>
            <w:tcBorders>
              <w:top w:val="nil"/>
              <w:left w:val="nil"/>
              <w:bottom w:val="single" w:sz="4" w:space="0" w:color="auto"/>
              <w:right w:val="single" w:sz="4" w:space="0" w:color="auto"/>
            </w:tcBorders>
            <w:shd w:val="clear" w:color="auto" w:fill="auto"/>
            <w:noWrap/>
            <w:vAlign w:val="center"/>
            <w:hideMark/>
          </w:tcPr>
          <w:p w14:paraId="4FE9C6A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0.032</w:t>
            </w:r>
          </w:p>
        </w:tc>
        <w:tc>
          <w:tcPr>
            <w:tcW w:w="1080" w:type="dxa"/>
            <w:tcBorders>
              <w:top w:val="nil"/>
              <w:left w:val="nil"/>
              <w:bottom w:val="single" w:sz="4" w:space="0" w:color="auto"/>
              <w:right w:val="single" w:sz="4" w:space="0" w:color="auto"/>
            </w:tcBorders>
            <w:shd w:val="clear" w:color="auto" w:fill="auto"/>
            <w:noWrap/>
            <w:vAlign w:val="center"/>
            <w:hideMark/>
          </w:tcPr>
          <w:p w14:paraId="5676D4F3"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-0.024</w:t>
            </w:r>
          </w:p>
        </w:tc>
        <w:tc>
          <w:tcPr>
            <w:tcW w:w="900" w:type="dxa"/>
            <w:tcBorders>
              <w:top w:val="nil"/>
              <w:left w:val="nil"/>
              <w:bottom w:val="single" w:sz="4" w:space="0" w:color="auto"/>
              <w:right w:val="single" w:sz="4" w:space="0" w:color="auto"/>
            </w:tcBorders>
            <w:shd w:val="clear" w:color="auto" w:fill="auto"/>
            <w:noWrap/>
            <w:vAlign w:val="center"/>
            <w:hideMark/>
          </w:tcPr>
          <w:p w14:paraId="27D457C7"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0.088</w:t>
            </w:r>
          </w:p>
        </w:tc>
        <w:tc>
          <w:tcPr>
            <w:tcW w:w="900" w:type="dxa"/>
            <w:tcBorders>
              <w:top w:val="nil"/>
              <w:left w:val="nil"/>
              <w:bottom w:val="single" w:sz="4" w:space="0" w:color="auto"/>
              <w:right w:val="single" w:sz="4" w:space="0" w:color="auto"/>
            </w:tcBorders>
            <w:shd w:val="clear" w:color="auto" w:fill="auto"/>
            <w:noWrap/>
            <w:vAlign w:val="center"/>
            <w:hideMark/>
          </w:tcPr>
          <w:p w14:paraId="18383D8B"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0.261</w:t>
            </w:r>
          </w:p>
        </w:tc>
      </w:tr>
      <w:tr w:rsidR="00053DB4" w:rsidRPr="00283AA5" w14:paraId="3B4DD8BB" w14:textId="77777777" w:rsidTr="00053DB4">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FB18E90" w14:textId="6DB938F9"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 xml:space="preserve">telehealth- treatment </w:t>
            </w:r>
            <w:r>
              <w:rPr>
                <w:rFonts w:ascii="Times New Roman" w:hAnsi="Times New Roman" w:cs="Times New Roman"/>
                <w:color w:val="000000"/>
                <w:sz w:val="16"/>
                <w:szCs w:val="16"/>
              </w:rPr>
              <w:t>services</w:t>
            </w:r>
            <w:r w:rsidRPr="00283AA5">
              <w:rPr>
                <w:rFonts w:ascii="Times New Roman" w:hAnsi="Times New Roman" w:cs="Times New Roman"/>
                <w:color w:val="000000"/>
                <w:sz w:val="16"/>
                <w:szCs w:val="16"/>
              </w:rPr>
              <w:t xml:space="preserve"> * Hispanic</w:t>
            </w:r>
          </w:p>
        </w:tc>
        <w:tc>
          <w:tcPr>
            <w:tcW w:w="666" w:type="dxa"/>
            <w:tcBorders>
              <w:top w:val="nil"/>
              <w:left w:val="nil"/>
              <w:bottom w:val="single" w:sz="4" w:space="0" w:color="auto"/>
              <w:right w:val="single" w:sz="4" w:space="0" w:color="auto"/>
            </w:tcBorders>
            <w:shd w:val="clear" w:color="auto" w:fill="auto"/>
            <w:noWrap/>
            <w:vAlign w:val="center"/>
            <w:hideMark/>
          </w:tcPr>
          <w:p w14:paraId="59B7154F"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-0.121</w:t>
            </w:r>
          </w:p>
        </w:tc>
        <w:tc>
          <w:tcPr>
            <w:tcW w:w="779" w:type="dxa"/>
            <w:tcBorders>
              <w:top w:val="nil"/>
              <w:left w:val="nil"/>
              <w:bottom w:val="single" w:sz="4" w:space="0" w:color="auto"/>
              <w:right w:val="single" w:sz="4" w:space="0" w:color="auto"/>
            </w:tcBorders>
            <w:shd w:val="clear" w:color="auto" w:fill="auto"/>
            <w:noWrap/>
            <w:vAlign w:val="center"/>
            <w:hideMark/>
          </w:tcPr>
          <w:p w14:paraId="5FB96039"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-0.237</w:t>
            </w:r>
          </w:p>
        </w:tc>
        <w:tc>
          <w:tcPr>
            <w:tcW w:w="666" w:type="dxa"/>
            <w:tcBorders>
              <w:top w:val="nil"/>
              <w:left w:val="nil"/>
              <w:bottom w:val="single" w:sz="4" w:space="0" w:color="auto"/>
              <w:right w:val="single" w:sz="4" w:space="0" w:color="auto"/>
            </w:tcBorders>
            <w:shd w:val="clear" w:color="auto" w:fill="auto"/>
            <w:noWrap/>
            <w:vAlign w:val="center"/>
            <w:hideMark/>
          </w:tcPr>
          <w:p w14:paraId="65AD5374"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-0.006</w:t>
            </w:r>
          </w:p>
        </w:tc>
        <w:tc>
          <w:tcPr>
            <w:tcW w:w="779" w:type="dxa"/>
            <w:tcBorders>
              <w:top w:val="nil"/>
              <w:left w:val="nil"/>
              <w:bottom w:val="single" w:sz="4" w:space="0" w:color="auto"/>
              <w:right w:val="single" w:sz="4" w:space="0" w:color="auto"/>
            </w:tcBorders>
            <w:shd w:val="clear" w:color="auto" w:fill="auto"/>
            <w:noWrap/>
            <w:vAlign w:val="center"/>
            <w:hideMark/>
          </w:tcPr>
          <w:p w14:paraId="456786CC"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0.039</w:t>
            </w:r>
          </w:p>
        </w:tc>
        <w:tc>
          <w:tcPr>
            <w:tcW w:w="890" w:type="dxa"/>
            <w:tcBorders>
              <w:top w:val="nil"/>
              <w:left w:val="nil"/>
              <w:bottom w:val="single" w:sz="4" w:space="0" w:color="auto"/>
              <w:right w:val="single" w:sz="4" w:space="0" w:color="auto"/>
            </w:tcBorders>
            <w:shd w:val="clear" w:color="auto" w:fill="auto"/>
            <w:noWrap/>
            <w:vAlign w:val="center"/>
            <w:hideMark/>
          </w:tcPr>
          <w:p w14:paraId="2FAB0B0A"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-0.095</w:t>
            </w:r>
          </w:p>
        </w:tc>
        <w:tc>
          <w:tcPr>
            <w:tcW w:w="1080" w:type="dxa"/>
            <w:tcBorders>
              <w:top w:val="nil"/>
              <w:left w:val="nil"/>
              <w:bottom w:val="single" w:sz="4" w:space="0" w:color="auto"/>
              <w:right w:val="single" w:sz="4" w:space="0" w:color="auto"/>
            </w:tcBorders>
            <w:shd w:val="clear" w:color="auto" w:fill="auto"/>
            <w:noWrap/>
            <w:vAlign w:val="center"/>
            <w:hideMark/>
          </w:tcPr>
          <w:p w14:paraId="4FD34AAF"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-0.284</w:t>
            </w:r>
          </w:p>
        </w:tc>
        <w:tc>
          <w:tcPr>
            <w:tcW w:w="900" w:type="dxa"/>
            <w:tcBorders>
              <w:top w:val="nil"/>
              <w:left w:val="nil"/>
              <w:bottom w:val="single" w:sz="4" w:space="0" w:color="auto"/>
              <w:right w:val="single" w:sz="4" w:space="0" w:color="auto"/>
            </w:tcBorders>
            <w:shd w:val="clear" w:color="auto" w:fill="auto"/>
            <w:noWrap/>
            <w:vAlign w:val="center"/>
            <w:hideMark/>
          </w:tcPr>
          <w:p w14:paraId="77E5036C"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0.093</w:t>
            </w:r>
          </w:p>
        </w:tc>
        <w:tc>
          <w:tcPr>
            <w:tcW w:w="900" w:type="dxa"/>
            <w:tcBorders>
              <w:top w:val="nil"/>
              <w:left w:val="nil"/>
              <w:bottom w:val="single" w:sz="4" w:space="0" w:color="auto"/>
              <w:right w:val="single" w:sz="4" w:space="0" w:color="auto"/>
            </w:tcBorders>
            <w:shd w:val="clear" w:color="auto" w:fill="auto"/>
            <w:noWrap/>
            <w:vAlign w:val="center"/>
            <w:hideMark/>
          </w:tcPr>
          <w:p w14:paraId="27C13CFF" w14:textId="77777777" w:rsidR="00053DB4" w:rsidRPr="00283AA5" w:rsidRDefault="00053DB4" w:rsidP="00053DB4">
            <w:pPr>
              <w:jc w:val="center"/>
              <w:rPr>
                <w:rFonts w:ascii="Times New Roman" w:hAnsi="Times New Roman" w:cs="Times New Roman"/>
                <w:color w:val="000000"/>
                <w:sz w:val="16"/>
                <w:szCs w:val="16"/>
              </w:rPr>
            </w:pPr>
            <w:r w:rsidRPr="00283AA5">
              <w:rPr>
                <w:rFonts w:ascii="Times New Roman" w:hAnsi="Times New Roman" w:cs="Times New Roman"/>
                <w:color w:val="000000"/>
                <w:sz w:val="16"/>
                <w:szCs w:val="16"/>
              </w:rPr>
              <w:t>0.322</w:t>
            </w:r>
          </w:p>
        </w:tc>
      </w:tr>
      <w:tr w:rsidR="00053DB4" w:rsidRPr="00283AA5" w14:paraId="39020C21" w14:textId="77777777" w:rsidTr="00053DB4">
        <w:trPr>
          <w:trHeight w:val="288"/>
        </w:trPr>
        <w:tc>
          <w:tcPr>
            <w:tcW w:w="9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04C76" w14:textId="77777777" w:rsidR="00053DB4" w:rsidRPr="00283AA5" w:rsidRDefault="00053DB4" w:rsidP="00053DB4">
            <w:pPr>
              <w:rPr>
                <w:rFonts w:ascii="Times New Roman" w:hAnsi="Times New Roman" w:cs="Times New Roman"/>
                <w:color w:val="000000"/>
                <w:sz w:val="16"/>
                <w:szCs w:val="16"/>
              </w:rPr>
            </w:pPr>
            <w:r w:rsidRPr="00283AA5">
              <w:rPr>
                <w:rFonts w:ascii="Times New Roman" w:hAnsi="Times New Roman" w:cs="Times New Roman"/>
                <w:color w:val="000000"/>
                <w:sz w:val="16"/>
                <w:szCs w:val="16"/>
              </w:rPr>
              <w:t>Note: All the other covariates presented in table 3 were controlled for in this regression.</w:t>
            </w:r>
          </w:p>
        </w:tc>
      </w:tr>
      <w:tr w:rsidR="00053DB4" w:rsidRPr="00283AA5" w14:paraId="494BCCCC" w14:textId="77777777" w:rsidTr="00053DB4">
        <w:trPr>
          <w:trHeight w:val="288"/>
        </w:trPr>
        <w:tc>
          <w:tcPr>
            <w:tcW w:w="2610" w:type="dxa"/>
            <w:tcBorders>
              <w:top w:val="single" w:sz="4" w:space="0" w:color="auto"/>
              <w:left w:val="nil"/>
              <w:bottom w:val="nil"/>
              <w:right w:val="nil"/>
            </w:tcBorders>
            <w:shd w:val="clear" w:color="auto" w:fill="auto"/>
            <w:noWrap/>
            <w:vAlign w:val="center"/>
            <w:hideMark/>
          </w:tcPr>
          <w:p w14:paraId="1E982FD9" w14:textId="77777777" w:rsidR="00053DB4" w:rsidRPr="00283AA5" w:rsidRDefault="00053DB4" w:rsidP="00053DB4">
            <w:pPr>
              <w:jc w:val="center"/>
              <w:rPr>
                <w:rFonts w:ascii="Times New Roman" w:hAnsi="Times New Roman" w:cs="Times New Roman"/>
                <w:color w:val="000000"/>
                <w:sz w:val="16"/>
                <w:szCs w:val="16"/>
              </w:rPr>
            </w:pPr>
          </w:p>
        </w:tc>
        <w:tc>
          <w:tcPr>
            <w:tcW w:w="666" w:type="dxa"/>
            <w:tcBorders>
              <w:top w:val="single" w:sz="4" w:space="0" w:color="auto"/>
              <w:left w:val="nil"/>
              <w:bottom w:val="nil"/>
              <w:right w:val="nil"/>
            </w:tcBorders>
            <w:shd w:val="clear" w:color="auto" w:fill="auto"/>
            <w:noWrap/>
            <w:vAlign w:val="bottom"/>
            <w:hideMark/>
          </w:tcPr>
          <w:p w14:paraId="4F7053D9" w14:textId="77777777" w:rsidR="00053DB4" w:rsidRPr="00283AA5" w:rsidRDefault="00053DB4" w:rsidP="00053DB4">
            <w:pPr>
              <w:jc w:val="center"/>
              <w:rPr>
                <w:rFonts w:ascii="Times New Roman" w:hAnsi="Times New Roman" w:cs="Times New Roman"/>
                <w:sz w:val="16"/>
                <w:szCs w:val="16"/>
              </w:rPr>
            </w:pPr>
          </w:p>
        </w:tc>
        <w:tc>
          <w:tcPr>
            <w:tcW w:w="779" w:type="dxa"/>
            <w:tcBorders>
              <w:top w:val="single" w:sz="4" w:space="0" w:color="auto"/>
              <w:left w:val="nil"/>
              <w:bottom w:val="nil"/>
              <w:right w:val="nil"/>
            </w:tcBorders>
            <w:shd w:val="clear" w:color="auto" w:fill="auto"/>
            <w:noWrap/>
            <w:vAlign w:val="bottom"/>
            <w:hideMark/>
          </w:tcPr>
          <w:p w14:paraId="234D98A1" w14:textId="77777777" w:rsidR="00053DB4" w:rsidRPr="00283AA5" w:rsidRDefault="00053DB4" w:rsidP="00053DB4">
            <w:pPr>
              <w:rPr>
                <w:rFonts w:ascii="Times New Roman" w:hAnsi="Times New Roman" w:cs="Times New Roman"/>
                <w:sz w:val="16"/>
                <w:szCs w:val="16"/>
              </w:rPr>
            </w:pPr>
          </w:p>
        </w:tc>
        <w:tc>
          <w:tcPr>
            <w:tcW w:w="666" w:type="dxa"/>
            <w:tcBorders>
              <w:top w:val="single" w:sz="4" w:space="0" w:color="auto"/>
              <w:left w:val="nil"/>
              <w:bottom w:val="nil"/>
              <w:right w:val="nil"/>
            </w:tcBorders>
            <w:shd w:val="clear" w:color="auto" w:fill="auto"/>
            <w:noWrap/>
            <w:vAlign w:val="bottom"/>
            <w:hideMark/>
          </w:tcPr>
          <w:p w14:paraId="72E5286F" w14:textId="77777777" w:rsidR="00053DB4" w:rsidRPr="00283AA5" w:rsidRDefault="00053DB4" w:rsidP="00053DB4">
            <w:pPr>
              <w:rPr>
                <w:rFonts w:ascii="Times New Roman" w:hAnsi="Times New Roman" w:cs="Times New Roman"/>
                <w:sz w:val="16"/>
                <w:szCs w:val="16"/>
              </w:rPr>
            </w:pPr>
          </w:p>
        </w:tc>
        <w:tc>
          <w:tcPr>
            <w:tcW w:w="779" w:type="dxa"/>
            <w:tcBorders>
              <w:top w:val="single" w:sz="4" w:space="0" w:color="auto"/>
              <w:left w:val="nil"/>
              <w:bottom w:val="nil"/>
              <w:right w:val="nil"/>
            </w:tcBorders>
            <w:shd w:val="clear" w:color="auto" w:fill="auto"/>
            <w:noWrap/>
            <w:vAlign w:val="bottom"/>
            <w:hideMark/>
          </w:tcPr>
          <w:p w14:paraId="5C4D2342" w14:textId="77777777" w:rsidR="00053DB4" w:rsidRPr="00283AA5" w:rsidRDefault="00053DB4" w:rsidP="00053DB4">
            <w:pPr>
              <w:rPr>
                <w:rFonts w:ascii="Times New Roman" w:hAnsi="Times New Roman" w:cs="Times New Roman"/>
                <w:sz w:val="16"/>
                <w:szCs w:val="16"/>
              </w:rPr>
            </w:pPr>
          </w:p>
        </w:tc>
        <w:tc>
          <w:tcPr>
            <w:tcW w:w="890" w:type="dxa"/>
            <w:tcBorders>
              <w:top w:val="single" w:sz="4" w:space="0" w:color="auto"/>
              <w:left w:val="nil"/>
              <w:bottom w:val="nil"/>
              <w:right w:val="nil"/>
            </w:tcBorders>
            <w:shd w:val="clear" w:color="auto" w:fill="auto"/>
            <w:noWrap/>
            <w:vAlign w:val="bottom"/>
            <w:hideMark/>
          </w:tcPr>
          <w:p w14:paraId="164E7B6A" w14:textId="77777777" w:rsidR="00053DB4" w:rsidRPr="00283AA5" w:rsidRDefault="00053DB4" w:rsidP="00053DB4">
            <w:pPr>
              <w:rPr>
                <w:rFonts w:ascii="Times New Roman" w:hAnsi="Times New Roman" w:cs="Times New Roman"/>
                <w:sz w:val="16"/>
                <w:szCs w:val="16"/>
              </w:rPr>
            </w:pPr>
          </w:p>
        </w:tc>
        <w:tc>
          <w:tcPr>
            <w:tcW w:w="1080" w:type="dxa"/>
            <w:tcBorders>
              <w:top w:val="single" w:sz="4" w:space="0" w:color="auto"/>
              <w:left w:val="nil"/>
              <w:bottom w:val="nil"/>
              <w:right w:val="nil"/>
            </w:tcBorders>
            <w:shd w:val="clear" w:color="auto" w:fill="auto"/>
            <w:noWrap/>
            <w:vAlign w:val="bottom"/>
            <w:hideMark/>
          </w:tcPr>
          <w:p w14:paraId="5BE13C37" w14:textId="77777777" w:rsidR="00053DB4" w:rsidRPr="00283AA5" w:rsidRDefault="00053DB4" w:rsidP="00053DB4">
            <w:pPr>
              <w:rPr>
                <w:rFonts w:ascii="Times New Roman" w:hAnsi="Times New Roman" w:cs="Times New Roman"/>
                <w:sz w:val="16"/>
                <w:szCs w:val="16"/>
              </w:rPr>
            </w:pPr>
          </w:p>
        </w:tc>
        <w:tc>
          <w:tcPr>
            <w:tcW w:w="900" w:type="dxa"/>
            <w:tcBorders>
              <w:top w:val="single" w:sz="4" w:space="0" w:color="auto"/>
              <w:left w:val="nil"/>
              <w:bottom w:val="nil"/>
              <w:right w:val="nil"/>
            </w:tcBorders>
            <w:shd w:val="clear" w:color="auto" w:fill="auto"/>
            <w:noWrap/>
            <w:vAlign w:val="bottom"/>
            <w:hideMark/>
          </w:tcPr>
          <w:p w14:paraId="6ACFF859" w14:textId="77777777" w:rsidR="00053DB4" w:rsidRPr="00283AA5" w:rsidRDefault="00053DB4" w:rsidP="00053DB4">
            <w:pPr>
              <w:rPr>
                <w:rFonts w:ascii="Times New Roman" w:hAnsi="Times New Roman" w:cs="Times New Roman"/>
                <w:sz w:val="16"/>
                <w:szCs w:val="16"/>
              </w:rPr>
            </w:pPr>
          </w:p>
        </w:tc>
        <w:tc>
          <w:tcPr>
            <w:tcW w:w="900" w:type="dxa"/>
            <w:tcBorders>
              <w:top w:val="single" w:sz="4" w:space="0" w:color="auto"/>
              <w:left w:val="nil"/>
              <w:bottom w:val="nil"/>
              <w:right w:val="nil"/>
            </w:tcBorders>
            <w:shd w:val="clear" w:color="auto" w:fill="auto"/>
            <w:noWrap/>
            <w:vAlign w:val="bottom"/>
            <w:hideMark/>
          </w:tcPr>
          <w:p w14:paraId="47775D87" w14:textId="77777777" w:rsidR="00053DB4" w:rsidRPr="00283AA5" w:rsidRDefault="00053DB4" w:rsidP="00053DB4">
            <w:pPr>
              <w:rPr>
                <w:rFonts w:ascii="Times New Roman" w:hAnsi="Times New Roman" w:cs="Times New Roman"/>
                <w:sz w:val="16"/>
                <w:szCs w:val="16"/>
              </w:rPr>
            </w:pPr>
          </w:p>
        </w:tc>
      </w:tr>
    </w:tbl>
    <w:p w14:paraId="7BFC9642" w14:textId="77777777" w:rsidR="00283AA5" w:rsidRPr="00283AA5" w:rsidRDefault="00283AA5">
      <w:pPr>
        <w:rPr>
          <w:rFonts w:ascii="Times New Roman" w:hAnsi="Times New Roman" w:cs="Times New Roman"/>
          <w:sz w:val="16"/>
          <w:szCs w:val="16"/>
        </w:rPr>
      </w:pPr>
    </w:p>
    <w:sectPr w:rsidR="00283AA5" w:rsidRPr="00283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71102"/>
    <w:multiLevelType w:val="hybridMultilevel"/>
    <w:tmpl w:val="42BA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88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A5"/>
    <w:rsid w:val="00053DB4"/>
    <w:rsid w:val="000A349E"/>
    <w:rsid w:val="001D134F"/>
    <w:rsid w:val="0024663B"/>
    <w:rsid w:val="00283AA5"/>
    <w:rsid w:val="00287313"/>
    <w:rsid w:val="004648B0"/>
    <w:rsid w:val="00491DBB"/>
    <w:rsid w:val="00527C3F"/>
    <w:rsid w:val="00723321"/>
    <w:rsid w:val="007D6D68"/>
    <w:rsid w:val="009079A6"/>
    <w:rsid w:val="00A80984"/>
    <w:rsid w:val="00D6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5F0"/>
  <w15:chartTrackingRefBased/>
  <w15:docId w15:val="{32872B0E-5915-4630-8676-40244DB8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 Chen</dc:creator>
  <cp:keywords/>
  <dc:description/>
  <cp:lastModifiedBy>Jie Chen</cp:lastModifiedBy>
  <cp:revision>4</cp:revision>
  <dcterms:created xsi:type="dcterms:W3CDTF">2022-09-08T16:21:00Z</dcterms:created>
  <dcterms:modified xsi:type="dcterms:W3CDTF">2022-09-08T16:23:00Z</dcterms:modified>
</cp:coreProperties>
</file>