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84" w:rsidRDefault="00420C91">
      <w:pPr>
        <w:snapToGrid w:val="0"/>
        <w:spacing w:line="480" w:lineRule="auto"/>
        <w:ind w:left="2268" w:hanging="2268"/>
        <w:rPr>
          <w:rFonts w:ascii="Arial" w:hAnsi="Arial" w:cs="Arial"/>
          <w:sz w:val="22"/>
          <w:szCs w:val="22"/>
        </w:rPr>
      </w:pPr>
      <w:r w:rsidRPr="00992DA4">
        <w:rPr>
          <w:rFonts w:ascii="Arial" w:hAnsi="Arial" w:cs="Arial"/>
          <w:b/>
          <w:sz w:val="22"/>
          <w:szCs w:val="22"/>
        </w:rPr>
        <w:t xml:space="preserve">Supplement Table 1: </w:t>
      </w:r>
      <w:r w:rsidRPr="00992DA4">
        <w:rPr>
          <w:rFonts w:ascii="Arial" w:hAnsi="Arial" w:cs="Arial"/>
          <w:sz w:val="22"/>
          <w:szCs w:val="22"/>
        </w:rPr>
        <w:t>Variables defined and parameterization evaluated against groups of children with</w:t>
      </w:r>
      <w:r w:rsidR="00523BC3">
        <w:rPr>
          <w:rFonts w:ascii="Arial" w:hAnsi="Arial" w:cs="Arial"/>
          <w:sz w:val="22"/>
          <w:szCs w:val="22"/>
        </w:rPr>
        <w:t xml:space="preserve"> sub-clinical </w:t>
      </w:r>
      <w:r w:rsidRPr="00992DA4">
        <w:rPr>
          <w:rFonts w:ascii="Arial" w:hAnsi="Arial" w:cs="Arial"/>
          <w:sz w:val="22"/>
          <w:szCs w:val="22"/>
        </w:rPr>
        <w:t xml:space="preserve">infections </w:t>
      </w:r>
      <w:r w:rsidR="00397D20" w:rsidRPr="00992DA4">
        <w:rPr>
          <w:rFonts w:ascii="Arial" w:hAnsi="Arial" w:cs="Arial"/>
          <w:sz w:val="22"/>
          <w:szCs w:val="22"/>
        </w:rPr>
        <w:t xml:space="preserve">of </w:t>
      </w:r>
      <w:r w:rsidRPr="00992DA4">
        <w:rPr>
          <w:rFonts w:ascii="Arial" w:hAnsi="Arial" w:cs="Arial"/>
          <w:sz w:val="22"/>
          <w:szCs w:val="22"/>
        </w:rPr>
        <w:t xml:space="preserve">enteroaggregative </w:t>
      </w:r>
      <w:r w:rsidRPr="00992DA4">
        <w:rPr>
          <w:rFonts w:ascii="Arial" w:hAnsi="Arial" w:cs="Arial"/>
          <w:i/>
          <w:sz w:val="22"/>
          <w:szCs w:val="22"/>
        </w:rPr>
        <w:t>Escherichia coli</w:t>
      </w:r>
      <w:r w:rsidRPr="00992DA4">
        <w:rPr>
          <w:rFonts w:ascii="Arial" w:hAnsi="Arial" w:cs="Arial"/>
          <w:sz w:val="22"/>
          <w:szCs w:val="22"/>
        </w:rPr>
        <w:t xml:space="preserve"> (EAEC) </w:t>
      </w:r>
      <w:r w:rsidR="00397D20" w:rsidRPr="00992DA4">
        <w:rPr>
          <w:rFonts w:ascii="Arial" w:hAnsi="Arial" w:cs="Arial"/>
          <w:sz w:val="22"/>
          <w:szCs w:val="22"/>
        </w:rPr>
        <w:t>with and without other enteric pathogens</w:t>
      </w:r>
      <w:r w:rsidRPr="00992DA4">
        <w:rPr>
          <w:rFonts w:ascii="Arial" w:hAnsi="Arial" w:cs="Arial"/>
          <w:sz w:val="22"/>
          <w:szCs w:val="22"/>
        </w:rPr>
        <w:t>.</w:t>
      </w:r>
    </w:p>
    <w:tbl>
      <w:tblPr>
        <w:tblW w:w="4881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1439"/>
        <w:gridCol w:w="1501"/>
        <w:gridCol w:w="6008"/>
      </w:tblGrid>
      <w:tr w:rsidR="00420C91" w:rsidRPr="00992DA4" w:rsidTr="001770A3">
        <w:trPr>
          <w:trHeight w:val="16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 w:rsidRPr="00992DA4">
              <w:rPr>
                <w:rFonts w:ascii="Arial" w:hAnsi="Arial" w:cs="Arial"/>
                <w:b/>
                <w:bCs/>
                <w:sz w:val="18"/>
                <w:szCs w:val="22"/>
              </w:rPr>
              <w:t>Category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  <w:r w:rsidRPr="00992DA4">
              <w:rPr>
                <w:rFonts w:ascii="Arial" w:hAnsi="Arial" w:cs="Arial"/>
                <w:b/>
                <w:bCs/>
                <w:sz w:val="18"/>
                <w:szCs w:val="22"/>
              </w:rPr>
              <w:t>Concept to capture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b/>
                <w:bCs/>
                <w:sz w:val="18"/>
              </w:rPr>
            </w:pPr>
            <w:r w:rsidRPr="00992DA4">
              <w:rPr>
                <w:rFonts w:ascii="Arial" w:hAnsi="Arial" w:cs="Arial"/>
                <w:b/>
                <w:bCs/>
                <w:sz w:val="18"/>
                <w:szCs w:val="22"/>
              </w:rPr>
              <w:t>Variable defined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Child code and characteri</w:t>
            </w:r>
            <w:r w:rsidR="00D76ACC">
              <w:rPr>
                <w:rFonts w:ascii="Arial" w:hAnsi="Arial" w:cs="Arial"/>
                <w:sz w:val="18"/>
                <w:szCs w:val="22"/>
              </w:rPr>
              <w:t>s</w:t>
            </w:r>
            <w:r w:rsidRPr="00992DA4">
              <w:rPr>
                <w:rFonts w:ascii="Arial" w:hAnsi="Arial" w:cs="Arial"/>
                <w:sz w:val="18"/>
                <w:szCs w:val="22"/>
              </w:rPr>
              <w:t>tics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Child code and site of study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bCs/>
                <w:sz w:val="18"/>
                <w:szCs w:val="22"/>
              </w:rPr>
              <w:t>PID</w:t>
            </w:r>
            <w:r w:rsidRPr="00992DA4">
              <w:rPr>
                <w:rFonts w:ascii="Arial" w:hAnsi="Arial" w:cs="Arial"/>
                <w:sz w:val="18"/>
                <w:szCs w:val="22"/>
              </w:rPr>
              <w:t xml:space="preserve">  = Child ID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Country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Child characteristic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CAFSEX  = Gender of child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CAFBWT = Birthweight (kg)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CAFWT = Current weight (kg)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Socio-economic and sanitation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Water/sanitation, household Assets, Maternal education and household Income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 xml:space="preserve">Asset = sum of 8 assets scores: mattress, chair, table, television, refrigerator, bank account, kitchen, &lt; 2 people per room. Positive responses for each of these get a score of 1 while negative responses get 0. 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Newincome = reported income multiplied by US$ exchange rate.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Fsemed = How many years of schooling have you completed?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Newdrink = What is the main source of drinking water for members of your household? 0= inadequate; 4=adequate.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Newsanitation = 0= inadequate; 4=adequate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</w:tr>
      <w:tr w:rsidR="001770A3" w:rsidRPr="00992DA4" w:rsidTr="001770A3">
        <w:trPr>
          <w:trHeight w:val="129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1770A3">
            <w:pPr>
              <w:snapToGrid w:val="0"/>
              <w:spacing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92DA4">
              <w:rPr>
                <w:rFonts w:ascii="Arial" w:hAnsi="Arial" w:cs="Arial"/>
                <w:b/>
                <w:sz w:val="18"/>
                <w:szCs w:val="18"/>
              </w:rPr>
              <w:t>WAMI</w:t>
            </w:r>
          </w:p>
          <w:p w:rsidR="00247E84" w:rsidRDefault="001770A3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92DA4">
              <w:rPr>
                <w:rFonts w:ascii="Arial" w:hAnsi="Arial" w:cs="Arial"/>
                <w:b/>
                <w:sz w:val="18"/>
                <w:szCs w:val="18"/>
              </w:rPr>
              <w:t>(W</w:t>
            </w:r>
            <w:r w:rsidRPr="00992DA4">
              <w:rPr>
                <w:rFonts w:ascii="Arial" w:hAnsi="Arial" w:cs="Arial"/>
                <w:sz w:val="18"/>
                <w:szCs w:val="18"/>
              </w:rPr>
              <w:t xml:space="preserve">ater/sanitation, household </w:t>
            </w:r>
            <w:r w:rsidRPr="00992DA4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992DA4">
              <w:rPr>
                <w:rFonts w:ascii="Arial" w:hAnsi="Arial" w:cs="Arial"/>
                <w:sz w:val="18"/>
                <w:szCs w:val="18"/>
              </w:rPr>
              <w:t xml:space="preserve">ssets, </w:t>
            </w:r>
            <w:r w:rsidRPr="00992DA4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992DA4">
              <w:rPr>
                <w:rFonts w:ascii="Arial" w:hAnsi="Arial" w:cs="Arial"/>
                <w:sz w:val="18"/>
                <w:szCs w:val="18"/>
              </w:rPr>
              <w:t xml:space="preserve">aternal education and household </w:t>
            </w:r>
            <w:r w:rsidRPr="00992DA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992DA4">
              <w:rPr>
                <w:rFonts w:ascii="Arial" w:hAnsi="Arial" w:cs="Arial"/>
                <w:sz w:val="18"/>
                <w:szCs w:val="18"/>
              </w:rPr>
              <w:t xml:space="preserve">ncome) 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84" w:rsidRDefault="001770A3">
            <w:pPr>
              <w:snapToGrid w:val="0"/>
              <w:spacing w:line="48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92DA4">
              <w:rPr>
                <w:rFonts w:ascii="Arial" w:hAnsi="Arial" w:cs="Arial"/>
                <w:i/>
                <w:sz w:val="18"/>
                <w:szCs w:val="18"/>
              </w:rPr>
              <w:t>Water/Sanitation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84" w:rsidRDefault="001770A3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92DA4">
              <w:rPr>
                <w:rFonts w:ascii="Arial" w:hAnsi="Arial" w:cs="Arial"/>
                <w:sz w:val="18"/>
                <w:szCs w:val="18"/>
              </w:rPr>
              <w:t>Using World Health Organization definitions of access to improved water and improved sanitation, households with access to improved water or improved sanitation are assigned score of 4 for each. Households without access to improved water or improved sanitation are assigned a score of 0 for each. These scores are summed. [0-8]</w:t>
            </w:r>
          </w:p>
        </w:tc>
      </w:tr>
      <w:tr w:rsidR="001770A3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84" w:rsidRDefault="001770A3">
            <w:pPr>
              <w:snapToGrid w:val="0"/>
              <w:spacing w:line="48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92DA4">
              <w:rPr>
                <w:rFonts w:ascii="Arial" w:hAnsi="Arial" w:cs="Arial"/>
                <w:i/>
                <w:sz w:val="18"/>
                <w:szCs w:val="18"/>
              </w:rPr>
              <w:t>Assets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84" w:rsidRDefault="001770A3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92DA4">
              <w:rPr>
                <w:rFonts w:ascii="Arial" w:hAnsi="Arial" w:cs="Arial"/>
                <w:sz w:val="18"/>
                <w:szCs w:val="18"/>
              </w:rPr>
              <w:t>Eight priority assets were selected using random forests with HAZ as the outcome. For each asset, households were assigned a 1 if they have the asset, and 0 if they do not have the asset. These scores were summed. [0-8]</w:t>
            </w:r>
          </w:p>
        </w:tc>
      </w:tr>
      <w:tr w:rsidR="001770A3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84" w:rsidRDefault="001770A3">
            <w:pPr>
              <w:snapToGrid w:val="0"/>
              <w:spacing w:line="48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92DA4">
              <w:rPr>
                <w:rFonts w:ascii="Arial" w:hAnsi="Arial" w:cs="Arial"/>
                <w:i/>
                <w:sz w:val="18"/>
                <w:szCs w:val="18"/>
              </w:rPr>
              <w:t>Maternal Education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84" w:rsidRDefault="001770A3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92DA4">
              <w:rPr>
                <w:rFonts w:ascii="Arial" w:hAnsi="Arial" w:cs="Arial"/>
                <w:sz w:val="18"/>
                <w:szCs w:val="18"/>
              </w:rPr>
              <w:t>Each child’s mother provided the number of years of schooling she had completed, ranging from 0 to 16 years. This number was divided by 2. [0-8]</w:t>
            </w:r>
          </w:p>
        </w:tc>
      </w:tr>
      <w:tr w:rsidR="001770A3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84" w:rsidRDefault="001770A3">
            <w:pPr>
              <w:snapToGrid w:val="0"/>
              <w:spacing w:line="48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92DA4">
              <w:rPr>
                <w:rFonts w:ascii="Arial" w:hAnsi="Arial" w:cs="Arial"/>
                <w:i/>
                <w:sz w:val="18"/>
                <w:szCs w:val="18"/>
              </w:rPr>
              <w:t>Income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84" w:rsidRDefault="001770A3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92DA4">
              <w:rPr>
                <w:rFonts w:ascii="Arial" w:hAnsi="Arial" w:cs="Arial"/>
                <w:sz w:val="18"/>
                <w:szCs w:val="18"/>
              </w:rPr>
              <w:t xml:space="preserve">Monthly household income was converted to US dollars using the </w:t>
            </w:r>
            <w:r w:rsidRPr="00992DA4">
              <w:rPr>
                <w:rFonts w:ascii="Arial" w:hAnsi="Arial" w:cs="Arial"/>
                <w:sz w:val="18"/>
                <w:szCs w:val="18"/>
              </w:rPr>
              <w:lastRenderedPageBreak/>
              <w:t>exchange rate from January 1, 2010. Income was divided into octiles using the following scores and cutoffs: 1 (0-26), 2 (26.01-47), 3 (47.01-72), 4 (72.01-106), 5 (106.01-135), 6 (135.01-200), 7 (200.01-293), 8 (293+). [0-8]</w:t>
            </w:r>
          </w:p>
        </w:tc>
      </w:tr>
      <w:tr w:rsidR="001770A3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E84" w:rsidRDefault="001770A3">
            <w:pPr>
              <w:snapToGrid w:val="0"/>
              <w:spacing w:line="48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992DA4">
              <w:rPr>
                <w:rFonts w:ascii="Arial" w:hAnsi="Arial" w:cs="Arial"/>
                <w:i/>
                <w:sz w:val="18"/>
                <w:szCs w:val="18"/>
              </w:rPr>
              <w:t>TOTAL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7E84" w:rsidRDefault="001770A3">
            <w:pPr>
              <w:snapToGrid w:val="0"/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992DA4">
              <w:rPr>
                <w:rFonts w:ascii="Arial" w:hAnsi="Arial" w:cs="Arial"/>
                <w:sz w:val="18"/>
                <w:szCs w:val="18"/>
              </w:rPr>
              <w:t>Scores in water and sanitation, assets, mother’s education, and income were summed then divided by 32. [0-1]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Food security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Food security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Hfiacat = Household Food Insecurity Access Scale Category (based on Coates J, Swindale A, Bilinsky P 2007 FANTA)  1=none, 2=mild, 3=moderate, 4=severe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Surveillance variables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Morbidities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SomaDedalri = REF - diagnosis of ALRI by a medical professional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SomaDesafab = Maternal report of antibiotic use, 1=yes, 0=no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SomaDe_BF = No breastfeeding reported at last reported diet day.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ContarDemaxdehyd = Maximum severity of dehydration during diarrhea episode (1=some dehydration, 2=severe dehydration)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SomaDediar = Binary variable that indicates whether or not child had study-defined diarrhea. Diar=1 if numls&gt;2 or if [safblood==1 and the child had 1 to 2 loose stools]. Days when the study definition is met, but there was an LM test that day or the previous day, were set to 0 (not 'diarrhea' since LM has been found to cause loose stools).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 xml:space="preserve">SomaDefever = 0 if maximum temperature reported during episode was </w:t>
            </w:r>
            <w:r w:rsidRPr="00992DA4">
              <w:rPr>
                <w:rFonts w:ascii="Arial" w:hAnsi="Arial" w:cs="Arial"/>
                <w:sz w:val="18"/>
                <w:szCs w:val="22"/>
                <w:u w:val="single"/>
              </w:rPr>
              <w:t>&lt;</w:t>
            </w:r>
            <w:r w:rsidRPr="00992DA4">
              <w:rPr>
                <w:rFonts w:ascii="Arial" w:hAnsi="Arial" w:cs="Arial"/>
                <w:sz w:val="18"/>
                <w:szCs w:val="22"/>
              </w:rPr>
              <w:t>37.5, 1 if temperature &gt;37.5 was reported during episode (IMCI fever definition)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CountDepid = total days of observation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Calculation for dalri = Percentage of dedalri in relation to depid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Calculation for safab = Percentage of desafab in relation to depid</w:t>
            </w:r>
          </w:p>
        </w:tc>
      </w:tr>
      <w:tr w:rsidR="00420C91" w:rsidRPr="00992DA4" w:rsidTr="001770A3">
        <w:trPr>
          <w:trHeight w:val="138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Calculation for yes</w:t>
            </w:r>
            <w:r w:rsidRPr="00992DA4">
              <w:rPr>
                <w:rFonts w:ascii="Arial" w:hAnsi="Arial" w:cs="Arial"/>
                <w:bCs/>
                <w:sz w:val="18"/>
                <w:szCs w:val="22"/>
              </w:rPr>
              <w:t>bf</w:t>
            </w:r>
            <w:r w:rsidRPr="00992DA4">
              <w:rPr>
                <w:rFonts w:ascii="Arial" w:hAnsi="Arial" w:cs="Arial"/>
                <w:sz w:val="18"/>
                <w:szCs w:val="22"/>
              </w:rPr>
              <w:t>run = Percentage of deyesbfrun in relation to depid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Calculation for maxdehyd = Percentage of demaxdehyd in relation to depid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Calculation for diar = Percentage of dediar in relation to depid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Calculation for fever = Percentage of fever in relation to depid</w:t>
            </w:r>
          </w:p>
        </w:tc>
      </w:tr>
      <w:tr w:rsidR="00420C91" w:rsidRPr="00992DA4" w:rsidTr="001770A3">
        <w:trPr>
          <w:trHeight w:val="1418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lastRenderedPageBreak/>
              <w:t>Systemic biomarker and gut function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 w:rsidP="000235EC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Biomarkers for immune-inflammatory responses and gut function (measured at 3, 6, 9 and 15 months)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Percentage of Mannitol excretion in urine (%M)</w:t>
            </w:r>
          </w:p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Percentage of Lactulose excretion in urine (%L)</w:t>
            </w:r>
          </w:p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Lactulose:Mannitol ratio (LM ratio)</w:t>
            </w:r>
          </w:p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Z-scores for %M, %L and LM ratio</w:t>
            </w:r>
          </w:p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Alpha-1 antitrypsin (AAT; stool samples)</w:t>
            </w:r>
          </w:p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Myeloperoxidase (MPO; stool samples)</w:t>
            </w:r>
          </w:p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Neopterin (NEO; stool samples)</w:t>
            </w:r>
          </w:p>
        </w:tc>
      </w:tr>
      <w:tr w:rsidR="00420C91" w:rsidRPr="00992DA4" w:rsidTr="001770A3">
        <w:trPr>
          <w:trHeight w:val="71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Anthropometric parameters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Growth evaluation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Length-for-age, weight-for-age and length-for-weight measured monthly over 12 months and each three months until 24 months.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Enteric pathogens groups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420C91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Groups of Children with</w:t>
            </w:r>
            <w:r w:rsidR="00523BC3">
              <w:rPr>
                <w:rFonts w:ascii="Arial" w:hAnsi="Arial" w:cs="Arial"/>
                <w:sz w:val="18"/>
                <w:szCs w:val="22"/>
              </w:rPr>
              <w:t xml:space="preserve"> sub-clinical </w:t>
            </w:r>
            <w:r w:rsidRPr="00992DA4">
              <w:rPr>
                <w:rFonts w:ascii="Arial" w:hAnsi="Arial" w:cs="Arial"/>
                <w:sz w:val="18"/>
                <w:szCs w:val="22"/>
              </w:rPr>
              <w:t xml:space="preserve">infections (monthly stool samples) for </w:t>
            </w:r>
            <w:r w:rsidR="0040397E" w:rsidRPr="00992DA4">
              <w:rPr>
                <w:rFonts w:ascii="Arial" w:hAnsi="Arial" w:cs="Arial"/>
                <w:sz w:val="18"/>
                <w:szCs w:val="22"/>
              </w:rPr>
              <w:t>seven</w:t>
            </w:r>
            <w:r w:rsidRPr="00992DA4">
              <w:rPr>
                <w:rFonts w:ascii="Arial" w:hAnsi="Arial" w:cs="Arial"/>
                <w:sz w:val="18"/>
                <w:szCs w:val="22"/>
              </w:rPr>
              <w:t xml:space="preserve"> groups of </w:t>
            </w:r>
            <w:r w:rsidR="00BB2231" w:rsidRPr="00992DA4">
              <w:rPr>
                <w:rFonts w:ascii="Arial" w:hAnsi="Arial" w:cs="Arial"/>
                <w:sz w:val="18"/>
                <w:szCs w:val="22"/>
              </w:rPr>
              <w:t>child</w:t>
            </w:r>
            <w:r w:rsidR="00D76ACC">
              <w:rPr>
                <w:rFonts w:ascii="Arial" w:hAnsi="Arial" w:cs="Arial"/>
                <w:sz w:val="18"/>
                <w:szCs w:val="22"/>
              </w:rPr>
              <w:t>r</w:t>
            </w:r>
            <w:r w:rsidR="00BB2231" w:rsidRPr="00992DA4">
              <w:rPr>
                <w:rFonts w:ascii="Arial" w:hAnsi="Arial" w:cs="Arial"/>
                <w:sz w:val="18"/>
                <w:szCs w:val="22"/>
              </w:rPr>
              <w:t xml:space="preserve">en with </w:t>
            </w:r>
            <w:r w:rsidRPr="00992DA4">
              <w:rPr>
                <w:rFonts w:ascii="Arial" w:hAnsi="Arial" w:cs="Arial"/>
                <w:sz w:val="18"/>
                <w:szCs w:val="22"/>
              </w:rPr>
              <w:t>enteric pathogens categorization</w:t>
            </w:r>
          </w:p>
        </w:tc>
        <w:tc>
          <w:tcPr>
            <w:tcW w:w="33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Children with no</w:t>
            </w:r>
            <w:r w:rsidR="0040397E" w:rsidRPr="00992DA4">
              <w:rPr>
                <w:rFonts w:ascii="Arial" w:hAnsi="Arial" w:cs="Arial"/>
                <w:sz w:val="18"/>
                <w:szCs w:val="22"/>
              </w:rPr>
              <w:t>n-</w:t>
            </w:r>
            <w:r w:rsidRPr="00992DA4">
              <w:rPr>
                <w:rFonts w:ascii="Arial" w:hAnsi="Arial" w:cs="Arial"/>
                <w:sz w:val="18"/>
                <w:szCs w:val="22"/>
              </w:rPr>
              <w:t>pathogens detected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CB5679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 xml:space="preserve">Children with </w:t>
            </w:r>
            <w:r w:rsidR="00420C91" w:rsidRPr="00992DA4">
              <w:rPr>
                <w:rFonts w:ascii="Arial" w:hAnsi="Arial" w:cs="Arial"/>
                <w:sz w:val="18"/>
                <w:szCs w:val="22"/>
              </w:rPr>
              <w:t xml:space="preserve">enteroaggregative </w:t>
            </w:r>
            <w:r w:rsidR="00420C91" w:rsidRPr="00992DA4">
              <w:rPr>
                <w:rFonts w:ascii="Arial" w:hAnsi="Arial" w:cs="Arial"/>
                <w:i/>
                <w:sz w:val="18"/>
                <w:szCs w:val="22"/>
              </w:rPr>
              <w:t>Escherichia coli</w:t>
            </w:r>
            <w:r w:rsidR="00420C91" w:rsidRPr="00992DA4">
              <w:rPr>
                <w:rFonts w:ascii="Arial" w:hAnsi="Arial" w:cs="Arial"/>
                <w:sz w:val="18"/>
                <w:szCs w:val="22"/>
              </w:rPr>
              <w:t xml:space="preserve"> (EAEC) </w:t>
            </w:r>
            <w:r w:rsidRPr="00992DA4">
              <w:rPr>
                <w:rFonts w:ascii="Arial" w:hAnsi="Arial" w:cs="Arial"/>
                <w:sz w:val="18"/>
                <w:szCs w:val="22"/>
              </w:rPr>
              <w:t>alone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CB5679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>Children with EAEC and one</w:t>
            </w:r>
            <w:r w:rsidR="00420C91" w:rsidRPr="00992DA4">
              <w:rPr>
                <w:rFonts w:ascii="Arial" w:hAnsi="Arial" w:cs="Arial"/>
                <w:sz w:val="18"/>
                <w:szCs w:val="22"/>
              </w:rPr>
              <w:t xml:space="preserve"> pathogen detected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 xml:space="preserve">Children with EAEC and </w:t>
            </w:r>
            <w:r w:rsidR="00CB5679" w:rsidRPr="00992DA4">
              <w:rPr>
                <w:rFonts w:ascii="Arial" w:hAnsi="Arial" w:cs="Arial"/>
                <w:sz w:val="18"/>
                <w:szCs w:val="22"/>
              </w:rPr>
              <w:t>two</w:t>
            </w:r>
            <w:r w:rsidRPr="00992DA4">
              <w:rPr>
                <w:rFonts w:ascii="Arial" w:hAnsi="Arial" w:cs="Arial"/>
                <w:sz w:val="18"/>
                <w:szCs w:val="22"/>
              </w:rPr>
              <w:t xml:space="preserve"> pathogen</w:t>
            </w:r>
            <w:r w:rsidR="00CB5679" w:rsidRPr="00992DA4">
              <w:rPr>
                <w:rFonts w:ascii="Arial" w:hAnsi="Arial" w:cs="Arial"/>
                <w:sz w:val="18"/>
                <w:szCs w:val="22"/>
              </w:rPr>
              <w:t>s</w:t>
            </w:r>
            <w:r w:rsidRPr="00992DA4">
              <w:rPr>
                <w:rFonts w:ascii="Arial" w:hAnsi="Arial" w:cs="Arial"/>
                <w:sz w:val="18"/>
                <w:szCs w:val="22"/>
              </w:rPr>
              <w:t xml:space="preserve"> detected</w:t>
            </w:r>
          </w:p>
        </w:tc>
      </w:tr>
      <w:tr w:rsidR="00420C91" w:rsidRPr="00992DA4" w:rsidTr="001770A3">
        <w:trPr>
          <w:trHeight w:val="129"/>
        </w:trPr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420C91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  <w:szCs w:val="22"/>
              </w:rPr>
              <w:t xml:space="preserve">Children with EAEC and </w:t>
            </w:r>
            <w:r w:rsidR="00CB5679" w:rsidRPr="00992DA4">
              <w:rPr>
                <w:rFonts w:ascii="Arial" w:hAnsi="Arial" w:cs="Arial"/>
                <w:sz w:val="18"/>
                <w:szCs w:val="22"/>
              </w:rPr>
              <w:t>≥3</w:t>
            </w:r>
            <w:r w:rsidRPr="00992DA4">
              <w:rPr>
                <w:rFonts w:ascii="Arial" w:hAnsi="Arial" w:cs="Arial"/>
                <w:sz w:val="18"/>
                <w:szCs w:val="22"/>
              </w:rPr>
              <w:t xml:space="preserve"> pathogens detected</w:t>
            </w:r>
          </w:p>
          <w:p w:rsidR="00247E84" w:rsidRDefault="00CB5679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</w:rPr>
              <w:t>Children with 1 or 2 pathogens other than EAEC</w:t>
            </w:r>
          </w:p>
          <w:p w:rsidR="00247E84" w:rsidRDefault="00CB5679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  <w:r w:rsidRPr="00992DA4">
              <w:rPr>
                <w:rFonts w:ascii="Arial" w:hAnsi="Arial" w:cs="Arial"/>
                <w:sz w:val="18"/>
              </w:rPr>
              <w:t xml:space="preserve">Children with </w:t>
            </w:r>
            <w:r w:rsidRPr="00992DA4">
              <w:rPr>
                <w:rFonts w:ascii="Arial" w:hAnsi="Arial" w:cs="Arial"/>
                <w:sz w:val="18"/>
                <w:szCs w:val="22"/>
              </w:rPr>
              <w:t>≥3 pathogens other than EAEC</w:t>
            </w:r>
          </w:p>
        </w:tc>
      </w:tr>
      <w:tr w:rsidR="00420C91" w:rsidRPr="00992DA4" w:rsidTr="001770A3">
        <w:trPr>
          <w:trHeight w:val="60"/>
        </w:trPr>
        <w:tc>
          <w:tcPr>
            <w:tcW w:w="8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8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7E84" w:rsidRDefault="00247E84">
            <w:pPr>
              <w:snapToGrid w:val="0"/>
              <w:spacing w:line="480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33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4" w:rsidRDefault="00247E84">
            <w:pPr>
              <w:snapToGrid w:val="0"/>
              <w:spacing w:line="480" w:lineRule="auto"/>
              <w:ind w:left="64"/>
              <w:rPr>
                <w:rFonts w:ascii="Arial" w:hAnsi="Arial" w:cs="Arial"/>
                <w:sz w:val="18"/>
              </w:rPr>
            </w:pPr>
          </w:p>
        </w:tc>
      </w:tr>
    </w:tbl>
    <w:p w:rsidR="00247E84" w:rsidRPr="004C1DF3" w:rsidRDefault="00247E84" w:rsidP="00A80543">
      <w:pPr>
        <w:snapToGrid w:val="0"/>
        <w:spacing w:line="480" w:lineRule="auto"/>
        <w:jc w:val="center"/>
        <w:rPr>
          <w:rFonts w:ascii="Arial" w:hAnsi="Arial" w:cs="Arial"/>
          <w:sz w:val="22"/>
          <w:szCs w:val="22"/>
        </w:rPr>
      </w:pPr>
    </w:p>
    <w:sectPr w:rsidR="00247E84" w:rsidRPr="004C1DF3" w:rsidSect="00D2641B">
      <w:head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F16" w:rsidRDefault="00FD5F16" w:rsidP="00F43B6F">
      <w:r>
        <w:separator/>
      </w:r>
    </w:p>
  </w:endnote>
  <w:endnote w:type="continuationSeparator" w:id="0">
    <w:p w:rsidR="00FD5F16" w:rsidRDefault="00FD5F16" w:rsidP="00F43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F16" w:rsidRDefault="00FD5F16" w:rsidP="00F43B6F">
      <w:r>
        <w:separator/>
      </w:r>
    </w:p>
  </w:footnote>
  <w:footnote w:type="continuationSeparator" w:id="0">
    <w:p w:rsidR="00FD5F16" w:rsidRDefault="00FD5F16" w:rsidP="00F43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5503955"/>
      <w:docPartObj>
        <w:docPartGallery w:val="Page Numbers (Top of Page)"/>
        <w:docPartUnique/>
      </w:docPartObj>
    </w:sdtPr>
    <w:sdtContent>
      <w:p w:rsidR="00FD5F16" w:rsidRDefault="00AD0B56">
        <w:pPr>
          <w:pStyle w:val="Cabealho"/>
          <w:jc w:val="right"/>
        </w:pPr>
        <w:r w:rsidRPr="00AD0B56">
          <w:fldChar w:fldCharType="begin"/>
        </w:r>
        <w:r w:rsidR="00FD5F16">
          <w:instrText>PAGE   \* MERGEFORMAT</w:instrText>
        </w:r>
        <w:r w:rsidRPr="00AD0B56">
          <w:fldChar w:fldCharType="separate"/>
        </w:r>
        <w:r w:rsidR="00283235" w:rsidRPr="00283235">
          <w:rPr>
            <w:noProof/>
            <w:lang w:val="pt-BR"/>
          </w:rPr>
          <w:t>2</w:t>
        </w:r>
        <w:r>
          <w:rPr>
            <w:noProof/>
            <w:lang w:val="pt-BR"/>
          </w:rPr>
          <w:fldChar w:fldCharType="end"/>
        </w:r>
      </w:p>
    </w:sdtContent>
  </w:sdt>
  <w:p w:rsidR="00FD5F16" w:rsidRDefault="00FD5F1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7BB"/>
    <w:multiLevelType w:val="multilevel"/>
    <w:tmpl w:val="4E269F14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29421F8"/>
    <w:multiLevelType w:val="hybridMultilevel"/>
    <w:tmpl w:val="E25EF10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894BAB"/>
    <w:multiLevelType w:val="hybridMultilevel"/>
    <w:tmpl w:val="57FCD40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F91CEE"/>
    <w:multiLevelType w:val="multilevel"/>
    <w:tmpl w:val="324AB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538A6"/>
    <w:multiLevelType w:val="hybridMultilevel"/>
    <w:tmpl w:val="B7F6C8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13F3"/>
    <w:multiLevelType w:val="hybridMultilevel"/>
    <w:tmpl w:val="F8BCDC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F47F1"/>
    <w:multiLevelType w:val="multilevel"/>
    <w:tmpl w:val="6F9657B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FDF1FBE"/>
    <w:multiLevelType w:val="hybridMultilevel"/>
    <w:tmpl w:val="6E5E6A2E"/>
    <w:lvl w:ilvl="0" w:tplc="F0548478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60B44D0"/>
    <w:multiLevelType w:val="multilevel"/>
    <w:tmpl w:val="20EC41A0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8E76207"/>
    <w:multiLevelType w:val="hybridMultilevel"/>
    <w:tmpl w:val="E30007CE"/>
    <w:lvl w:ilvl="0" w:tplc="0416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10">
    <w:nsid w:val="5F3F39D7"/>
    <w:multiLevelType w:val="multilevel"/>
    <w:tmpl w:val="7F66029C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60973A08"/>
    <w:multiLevelType w:val="multilevel"/>
    <w:tmpl w:val="20EC41A0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60D22F3B"/>
    <w:multiLevelType w:val="multilevel"/>
    <w:tmpl w:val="35A8E2D4"/>
    <w:lvl w:ilvl="0">
      <w:numFmt w:val="decimal"/>
      <w:lvlText w:val="%1.0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>
    <w:nsid w:val="6FC51C94"/>
    <w:multiLevelType w:val="multilevel"/>
    <w:tmpl w:val="0C2E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A28D3"/>
    <w:multiLevelType w:val="hybridMultilevel"/>
    <w:tmpl w:val="FF68D646"/>
    <w:lvl w:ilvl="0" w:tplc="1DF834FC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14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DateAndTime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IN" w:vendorID="64" w:dllVersion="0" w:nlCheck="1" w:checkStyle="1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en-IN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552848"/>
    <w:rsid w:val="00001103"/>
    <w:rsid w:val="00002B05"/>
    <w:rsid w:val="00003BC0"/>
    <w:rsid w:val="00004629"/>
    <w:rsid w:val="0000474E"/>
    <w:rsid w:val="00007B77"/>
    <w:rsid w:val="0001338B"/>
    <w:rsid w:val="00015694"/>
    <w:rsid w:val="0001579E"/>
    <w:rsid w:val="00015CCD"/>
    <w:rsid w:val="00016C3E"/>
    <w:rsid w:val="0002025D"/>
    <w:rsid w:val="0002046F"/>
    <w:rsid w:val="00020510"/>
    <w:rsid w:val="00021646"/>
    <w:rsid w:val="000235EC"/>
    <w:rsid w:val="00023833"/>
    <w:rsid w:val="00023B89"/>
    <w:rsid w:val="000249E2"/>
    <w:rsid w:val="00026034"/>
    <w:rsid w:val="00026D7C"/>
    <w:rsid w:val="000300F8"/>
    <w:rsid w:val="00030306"/>
    <w:rsid w:val="00030EA6"/>
    <w:rsid w:val="000334F9"/>
    <w:rsid w:val="0003373A"/>
    <w:rsid w:val="000339A3"/>
    <w:rsid w:val="00035E00"/>
    <w:rsid w:val="00035F33"/>
    <w:rsid w:val="00037454"/>
    <w:rsid w:val="00037E3F"/>
    <w:rsid w:val="00037FEC"/>
    <w:rsid w:val="0004481B"/>
    <w:rsid w:val="00044AC8"/>
    <w:rsid w:val="00046F2C"/>
    <w:rsid w:val="000505D5"/>
    <w:rsid w:val="00051E94"/>
    <w:rsid w:val="00052493"/>
    <w:rsid w:val="00052EA1"/>
    <w:rsid w:val="000560C7"/>
    <w:rsid w:val="000563C6"/>
    <w:rsid w:val="00061DD9"/>
    <w:rsid w:val="00066224"/>
    <w:rsid w:val="00066971"/>
    <w:rsid w:val="00066D54"/>
    <w:rsid w:val="0007054C"/>
    <w:rsid w:val="000709AD"/>
    <w:rsid w:val="00070DEA"/>
    <w:rsid w:val="0007115D"/>
    <w:rsid w:val="00072F10"/>
    <w:rsid w:val="00073210"/>
    <w:rsid w:val="000743F7"/>
    <w:rsid w:val="00075434"/>
    <w:rsid w:val="000776E0"/>
    <w:rsid w:val="000808C9"/>
    <w:rsid w:val="0008373E"/>
    <w:rsid w:val="00090CFF"/>
    <w:rsid w:val="00092297"/>
    <w:rsid w:val="0009308B"/>
    <w:rsid w:val="000954EF"/>
    <w:rsid w:val="0009616F"/>
    <w:rsid w:val="00096B75"/>
    <w:rsid w:val="00096ED7"/>
    <w:rsid w:val="000A08AB"/>
    <w:rsid w:val="000A3B1D"/>
    <w:rsid w:val="000A4151"/>
    <w:rsid w:val="000A4328"/>
    <w:rsid w:val="000A4BEB"/>
    <w:rsid w:val="000B0267"/>
    <w:rsid w:val="000B0BBB"/>
    <w:rsid w:val="000B0F31"/>
    <w:rsid w:val="000B716F"/>
    <w:rsid w:val="000C0429"/>
    <w:rsid w:val="000C1672"/>
    <w:rsid w:val="000C582E"/>
    <w:rsid w:val="000C79C6"/>
    <w:rsid w:val="000D0079"/>
    <w:rsid w:val="000D0C23"/>
    <w:rsid w:val="000D2BBB"/>
    <w:rsid w:val="000D3823"/>
    <w:rsid w:val="000D4444"/>
    <w:rsid w:val="000D5D7B"/>
    <w:rsid w:val="000D6260"/>
    <w:rsid w:val="000E0FE4"/>
    <w:rsid w:val="000E2647"/>
    <w:rsid w:val="000E2A39"/>
    <w:rsid w:val="000E38C4"/>
    <w:rsid w:val="000E3AC5"/>
    <w:rsid w:val="000E5793"/>
    <w:rsid w:val="000E60C9"/>
    <w:rsid w:val="000E7826"/>
    <w:rsid w:val="000F0EE1"/>
    <w:rsid w:val="000F1E3A"/>
    <w:rsid w:val="000F250B"/>
    <w:rsid w:val="000F4A71"/>
    <w:rsid w:val="000F543B"/>
    <w:rsid w:val="000F60AA"/>
    <w:rsid w:val="00101416"/>
    <w:rsid w:val="00101BDD"/>
    <w:rsid w:val="00102965"/>
    <w:rsid w:val="0010332A"/>
    <w:rsid w:val="001038D2"/>
    <w:rsid w:val="0010439C"/>
    <w:rsid w:val="001066BE"/>
    <w:rsid w:val="00106CE8"/>
    <w:rsid w:val="0011072D"/>
    <w:rsid w:val="001171D3"/>
    <w:rsid w:val="00122D15"/>
    <w:rsid w:val="0012353C"/>
    <w:rsid w:val="001257A9"/>
    <w:rsid w:val="00125A43"/>
    <w:rsid w:val="00125B14"/>
    <w:rsid w:val="00127459"/>
    <w:rsid w:val="001320C2"/>
    <w:rsid w:val="001340BF"/>
    <w:rsid w:val="001344D5"/>
    <w:rsid w:val="00134A7D"/>
    <w:rsid w:val="00134FC4"/>
    <w:rsid w:val="0013513A"/>
    <w:rsid w:val="001374D1"/>
    <w:rsid w:val="00140401"/>
    <w:rsid w:val="0014548F"/>
    <w:rsid w:val="00150B64"/>
    <w:rsid w:val="00151290"/>
    <w:rsid w:val="00152EC9"/>
    <w:rsid w:val="00153087"/>
    <w:rsid w:val="001535CC"/>
    <w:rsid w:val="00155BE4"/>
    <w:rsid w:val="001616E7"/>
    <w:rsid w:val="00161C1D"/>
    <w:rsid w:val="001621BB"/>
    <w:rsid w:val="001643E1"/>
    <w:rsid w:val="00166A60"/>
    <w:rsid w:val="00166E77"/>
    <w:rsid w:val="001676E2"/>
    <w:rsid w:val="00170784"/>
    <w:rsid w:val="00172DB6"/>
    <w:rsid w:val="00174B42"/>
    <w:rsid w:val="00175660"/>
    <w:rsid w:val="001765E2"/>
    <w:rsid w:val="00176A02"/>
    <w:rsid w:val="001770A3"/>
    <w:rsid w:val="001805CB"/>
    <w:rsid w:val="001808FA"/>
    <w:rsid w:val="00181A1D"/>
    <w:rsid w:val="001834CA"/>
    <w:rsid w:val="00184CAD"/>
    <w:rsid w:val="0018715E"/>
    <w:rsid w:val="00191AFB"/>
    <w:rsid w:val="0019311D"/>
    <w:rsid w:val="00193241"/>
    <w:rsid w:val="001959B9"/>
    <w:rsid w:val="001A052B"/>
    <w:rsid w:val="001A27EA"/>
    <w:rsid w:val="001A33E7"/>
    <w:rsid w:val="001A3AAD"/>
    <w:rsid w:val="001A4C9E"/>
    <w:rsid w:val="001A564F"/>
    <w:rsid w:val="001A6827"/>
    <w:rsid w:val="001A72A3"/>
    <w:rsid w:val="001A74AA"/>
    <w:rsid w:val="001B01B5"/>
    <w:rsid w:val="001B084F"/>
    <w:rsid w:val="001B305E"/>
    <w:rsid w:val="001B4BCC"/>
    <w:rsid w:val="001B56C3"/>
    <w:rsid w:val="001B6A08"/>
    <w:rsid w:val="001C0075"/>
    <w:rsid w:val="001C3A8B"/>
    <w:rsid w:val="001C6C22"/>
    <w:rsid w:val="001C7CB5"/>
    <w:rsid w:val="001C7D00"/>
    <w:rsid w:val="001D56BD"/>
    <w:rsid w:val="001E1FD8"/>
    <w:rsid w:val="001E3D20"/>
    <w:rsid w:val="001E4AA5"/>
    <w:rsid w:val="001E4BDB"/>
    <w:rsid w:val="001E5C85"/>
    <w:rsid w:val="001F00F6"/>
    <w:rsid w:val="001F0FF8"/>
    <w:rsid w:val="001F11B1"/>
    <w:rsid w:val="001F3B46"/>
    <w:rsid w:val="001F3F41"/>
    <w:rsid w:val="001F7EDD"/>
    <w:rsid w:val="00200607"/>
    <w:rsid w:val="00200F0D"/>
    <w:rsid w:val="002015CF"/>
    <w:rsid w:val="00201610"/>
    <w:rsid w:val="002026FD"/>
    <w:rsid w:val="002033CC"/>
    <w:rsid w:val="002055A6"/>
    <w:rsid w:val="00205A3D"/>
    <w:rsid w:val="00205E4A"/>
    <w:rsid w:val="002122C4"/>
    <w:rsid w:val="00212462"/>
    <w:rsid w:val="002136AB"/>
    <w:rsid w:val="00213BED"/>
    <w:rsid w:val="00215DAF"/>
    <w:rsid w:val="00215E64"/>
    <w:rsid w:val="0022069C"/>
    <w:rsid w:val="002211F3"/>
    <w:rsid w:val="00221627"/>
    <w:rsid w:val="0022368E"/>
    <w:rsid w:val="00223DBE"/>
    <w:rsid w:val="002244F1"/>
    <w:rsid w:val="002251FE"/>
    <w:rsid w:val="002252EA"/>
    <w:rsid w:val="00225F99"/>
    <w:rsid w:val="00227F2E"/>
    <w:rsid w:val="00227F97"/>
    <w:rsid w:val="00230433"/>
    <w:rsid w:val="0023138A"/>
    <w:rsid w:val="002330B7"/>
    <w:rsid w:val="00234EC4"/>
    <w:rsid w:val="0023667A"/>
    <w:rsid w:val="00247325"/>
    <w:rsid w:val="00247E84"/>
    <w:rsid w:val="00250FA7"/>
    <w:rsid w:val="00251A4B"/>
    <w:rsid w:val="00254648"/>
    <w:rsid w:val="00254B9F"/>
    <w:rsid w:val="00257215"/>
    <w:rsid w:val="00257770"/>
    <w:rsid w:val="00257AE5"/>
    <w:rsid w:val="0026086F"/>
    <w:rsid w:val="002617BA"/>
    <w:rsid w:val="00261967"/>
    <w:rsid w:val="00263275"/>
    <w:rsid w:val="00263BE0"/>
    <w:rsid w:val="00264D23"/>
    <w:rsid w:val="00264DD0"/>
    <w:rsid w:val="002666F1"/>
    <w:rsid w:val="002666FC"/>
    <w:rsid w:val="002671A1"/>
    <w:rsid w:val="00271F6F"/>
    <w:rsid w:val="00275232"/>
    <w:rsid w:val="002759DA"/>
    <w:rsid w:val="002769F9"/>
    <w:rsid w:val="00276E72"/>
    <w:rsid w:val="00277845"/>
    <w:rsid w:val="00281D0D"/>
    <w:rsid w:val="00283235"/>
    <w:rsid w:val="00283320"/>
    <w:rsid w:val="002851DF"/>
    <w:rsid w:val="00285E32"/>
    <w:rsid w:val="00290CDF"/>
    <w:rsid w:val="002917E9"/>
    <w:rsid w:val="0029227A"/>
    <w:rsid w:val="002945D7"/>
    <w:rsid w:val="00297BAA"/>
    <w:rsid w:val="002A04B8"/>
    <w:rsid w:val="002A3E13"/>
    <w:rsid w:val="002A4A3D"/>
    <w:rsid w:val="002A4D46"/>
    <w:rsid w:val="002B0ECF"/>
    <w:rsid w:val="002B1AB3"/>
    <w:rsid w:val="002B203B"/>
    <w:rsid w:val="002B2691"/>
    <w:rsid w:val="002B410B"/>
    <w:rsid w:val="002B4D50"/>
    <w:rsid w:val="002B597C"/>
    <w:rsid w:val="002B6383"/>
    <w:rsid w:val="002B7374"/>
    <w:rsid w:val="002C0CE6"/>
    <w:rsid w:val="002C362F"/>
    <w:rsid w:val="002C3B86"/>
    <w:rsid w:val="002C7351"/>
    <w:rsid w:val="002D3B6B"/>
    <w:rsid w:val="002D6A93"/>
    <w:rsid w:val="002E1321"/>
    <w:rsid w:val="002E3358"/>
    <w:rsid w:val="002E4061"/>
    <w:rsid w:val="002E42EF"/>
    <w:rsid w:val="002E4B5A"/>
    <w:rsid w:val="002E580E"/>
    <w:rsid w:val="002E590C"/>
    <w:rsid w:val="002E5BC2"/>
    <w:rsid w:val="002E7BF6"/>
    <w:rsid w:val="002F013D"/>
    <w:rsid w:val="002F019B"/>
    <w:rsid w:val="002F03DF"/>
    <w:rsid w:val="002F0B97"/>
    <w:rsid w:val="002F115F"/>
    <w:rsid w:val="002F7CA0"/>
    <w:rsid w:val="00300521"/>
    <w:rsid w:val="00301D0B"/>
    <w:rsid w:val="003024A1"/>
    <w:rsid w:val="0030340F"/>
    <w:rsid w:val="00305DA6"/>
    <w:rsid w:val="00305E0A"/>
    <w:rsid w:val="003101F2"/>
    <w:rsid w:val="003112E9"/>
    <w:rsid w:val="003114BA"/>
    <w:rsid w:val="00311C3D"/>
    <w:rsid w:val="0031477E"/>
    <w:rsid w:val="003161A6"/>
    <w:rsid w:val="00316CEA"/>
    <w:rsid w:val="0031761D"/>
    <w:rsid w:val="00317EA5"/>
    <w:rsid w:val="00324372"/>
    <w:rsid w:val="003248D2"/>
    <w:rsid w:val="00325677"/>
    <w:rsid w:val="00330366"/>
    <w:rsid w:val="003306C2"/>
    <w:rsid w:val="0033314B"/>
    <w:rsid w:val="00333485"/>
    <w:rsid w:val="0033361C"/>
    <w:rsid w:val="00340C5A"/>
    <w:rsid w:val="00341DCF"/>
    <w:rsid w:val="00343D76"/>
    <w:rsid w:val="00344AA1"/>
    <w:rsid w:val="00344FF5"/>
    <w:rsid w:val="00345D96"/>
    <w:rsid w:val="00346415"/>
    <w:rsid w:val="00351486"/>
    <w:rsid w:val="0035170C"/>
    <w:rsid w:val="00354513"/>
    <w:rsid w:val="00354FC1"/>
    <w:rsid w:val="003609E3"/>
    <w:rsid w:val="00360EFF"/>
    <w:rsid w:val="00361241"/>
    <w:rsid w:val="00361D15"/>
    <w:rsid w:val="0036438D"/>
    <w:rsid w:val="00364729"/>
    <w:rsid w:val="003647C4"/>
    <w:rsid w:val="00364AE7"/>
    <w:rsid w:val="003655B1"/>
    <w:rsid w:val="003657A7"/>
    <w:rsid w:val="00366EB0"/>
    <w:rsid w:val="00367443"/>
    <w:rsid w:val="0036788A"/>
    <w:rsid w:val="0037031F"/>
    <w:rsid w:val="00375019"/>
    <w:rsid w:val="00375460"/>
    <w:rsid w:val="00375B21"/>
    <w:rsid w:val="003779A9"/>
    <w:rsid w:val="003826DF"/>
    <w:rsid w:val="0038701D"/>
    <w:rsid w:val="0039037C"/>
    <w:rsid w:val="00391135"/>
    <w:rsid w:val="00392A6E"/>
    <w:rsid w:val="003969D7"/>
    <w:rsid w:val="00396D85"/>
    <w:rsid w:val="00397D20"/>
    <w:rsid w:val="003A000C"/>
    <w:rsid w:val="003A03EA"/>
    <w:rsid w:val="003A0FFD"/>
    <w:rsid w:val="003A188F"/>
    <w:rsid w:val="003A5F65"/>
    <w:rsid w:val="003A5FC2"/>
    <w:rsid w:val="003A63F1"/>
    <w:rsid w:val="003A681A"/>
    <w:rsid w:val="003A7A87"/>
    <w:rsid w:val="003B0032"/>
    <w:rsid w:val="003B023D"/>
    <w:rsid w:val="003B1534"/>
    <w:rsid w:val="003B1962"/>
    <w:rsid w:val="003B3D9B"/>
    <w:rsid w:val="003B3EEF"/>
    <w:rsid w:val="003B478D"/>
    <w:rsid w:val="003B50BA"/>
    <w:rsid w:val="003B7EC6"/>
    <w:rsid w:val="003C0043"/>
    <w:rsid w:val="003C1DFF"/>
    <w:rsid w:val="003C27B6"/>
    <w:rsid w:val="003C4ECF"/>
    <w:rsid w:val="003C55FC"/>
    <w:rsid w:val="003C57DA"/>
    <w:rsid w:val="003C5CEB"/>
    <w:rsid w:val="003D2041"/>
    <w:rsid w:val="003D4E8E"/>
    <w:rsid w:val="003D6973"/>
    <w:rsid w:val="003D6E3C"/>
    <w:rsid w:val="003D73F6"/>
    <w:rsid w:val="003E1B51"/>
    <w:rsid w:val="003E71BE"/>
    <w:rsid w:val="003F092D"/>
    <w:rsid w:val="003F5D96"/>
    <w:rsid w:val="003F5F22"/>
    <w:rsid w:val="003F6525"/>
    <w:rsid w:val="0040083C"/>
    <w:rsid w:val="0040106D"/>
    <w:rsid w:val="00403165"/>
    <w:rsid w:val="00403515"/>
    <w:rsid w:val="0040397E"/>
    <w:rsid w:val="004042B4"/>
    <w:rsid w:val="00404E03"/>
    <w:rsid w:val="0040558C"/>
    <w:rsid w:val="00416883"/>
    <w:rsid w:val="0042045C"/>
    <w:rsid w:val="00420C91"/>
    <w:rsid w:val="004217BC"/>
    <w:rsid w:val="0042190C"/>
    <w:rsid w:val="00421EEB"/>
    <w:rsid w:val="00425B39"/>
    <w:rsid w:val="00425C6B"/>
    <w:rsid w:val="004270E9"/>
    <w:rsid w:val="004272C3"/>
    <w:rsid w:val="00427CA5"/>
    <w:rsid w:val="00430C88"/>
    <w:rsid w:val="00431DD4"/>
    <w:rsid w:val="00431FA0"/>
    <w:rsid w:val="00435231"/>
    <w:rsid w:val="0043573F"/>
    <w:rsid w:val="0043705A"/>
    <w:rsid w:val="00437ADC"/>
    <w:rsid w:val="00437FB5"/>
    <w:rsid w:val="0044018F"/>
    <w:rsid w:val="004403FD"/>
    <w:rsid w:val="004405EE"/>
    <w:rsid w:val="00441EFA"/>
    <w:rsid w:val="00443D66"/>
    <w:rsid w:val="004448CB"/>
    <w:rsid w:val="00446FB2"/>
    <w:rsid w:val="00447F4B"/>
    <w:rsid w:val="00453D89"/>
    <w:rsid w:val="00454B4C"/>
    <w:rsid w:val="0045671A"/>
    <w:rsid w:val="00467E15"/>
    <w:rsid w:val="00470EDD"/>
    <w:rsid w:val="00471414"/>
    <w:rsid w:val="0047299E"/>
    <w:rsid w:val="0047316E"/>
    <w:rsid w:val="00476057"/>
    <w:rsid w:val="00480423"/>
    <w:rsid w:val="00480934"/>
    <w:rsid w:val="00483A9A"/>
    <w:rsid w:val="00484E2A"/>
    <w:rsid w:val="00484F4F"/>
    <w:rsid w:val="00486C10"/>
    <w:rsid w:val="00490DB6"/>
    <w:rsid w:val="00491459"/>
    <w:rsid w:val="00493723"/>
    <w:rsid w:val="0049523D"/>
    <w:rsid w:val="00496501"/>
    <w:rsid w:val="00496746"/>
    <w:rsid w:val="0049770C"/>
    <w:rsid w:val="004A5E3D"/>
    <w:rsid w:val="004A7E5F"/>
    <w:rsid w:val="004B26BD"/>
    <w:rsid w:val="004B6331"/>
    <w:rsid w:val="004C0EC3"/>
    <w:rsid w:val="004C1DF3"/>
    <w:rsid w:val="004C2DD8"/>
    <w:rsid w:val="004C455C"/>
    <w:rsid w:val="004C64D4"/>
    <w:rsid w:val="004C7048"/>
    <w:rsid w:val="004C7632"/>
    <w:rsid w:val="004D4654"/>
    <w:rsid w:val="004D67A9"/>
    <w:rsid w:val="004E09E7"/>
    <w:rsid w:val="004E34C7"/>
    <w:rsid w:val="004E552C"/>
    <w:rsid w:val="004E6376"/>
    <w:rsid w:val="004E6663"/>
    <w:rsid w:val="004E760E"/>
    <w:rsid w:val="004E7DA9"/>
    <w:rsid w:val="004F04CC"/>
    <w:rsid w:val="004F050A"/>
    <w:rsid w:val="004F0617"/>
    <w:rsid w:val="004F3C08"/>
    <w:rsid w:val="004F587D"/>
    <w:rsid w:val="004F63B9"/>
    <w:rsid w:val="00501658"/>
    <w:rsid w:val="005037E5"/>
    <w:rsid w:val="00507B8E"/>
    <w:rsid w:val="005109F3"/>
    <w:rsid w:val="00510C7F"/>
    <w:rsid w:val="005112FF"/>
    <w:rsid w:val="00511C77"/>
    <w:rsid w:val="00514989"/>
    <w:rsid w:val="00515917"/>
    <w:rsid w:val="00515EE7"/>
    <w:rsid w:val="00516DA6"/>
    <w:rsid w:val="00520799"/>
    <w:rsid w:val="005222A3"/>
    <w:rsid w:val="005225FE"/>
    <w:rsid w:val="00522B1F"/>
    <w:rsid w:val="00523562"/>
    <w:rsid w:val="00523BC3"/>
    <w:rsid w:val="005269F5"/>
    <w:rsid w:val="005277BF"/>
    <w:rsid w:val="00527939"/>
    <w:rsid w:val="005327C4"/>
    <w:rsid w:val="00534944"/>
    <w:rsid w:val="005357C0"/>
    <w:rsid w:val="005359FE"/>
    <w:rsid w:val="00537153"/>
    <w:rsid w:val="00537A62"/>
    <w:rsid w:val="00537BE6"/>
    <w:rsid w:val="005443FB"/>
    <w:rsid w:val="005451D1"/>
    <w:rsid w:val="0054617C"/>
    <w:rsid w:val="005461B8"/>
    <w:rsid w:val="00546CC6"/>
    <w:rsid w:val="00547B98"/>
    <w:rsid w:val="005506DC"/>
    <w:rsid w:val="00550706"/>
    <w:rsid w:val="005512CC"/>
    <w:rsid w:val="0055142D"/>
    <w:rsid w:val="00552590"/>
    <w:rsid w:val="00552848"/>
    <w:rsid w:val="00553AA4"/>
    <w:rsid w:val="005544F1"/>
    <w:rsid w:val="005548BB"/>
    <w:rsid w:val="005560CE"/>
    <w:rsid w:val="00562B3C"/>
    <w:rsid w:val="00563655"/>
    <w:rsid w:val="00563EBA"/>
    <w:rsid w:val="00566B45"/>
    <w:rsid w:val="00567E0D"/>
    <w:rsid w:val="00571B12"/>
    <w:rsid w:val="00573C4F"/>
    <w:rsid w:val="005753E6"/>
    <w:rsid w:val="005762F3"/>
    <w:rsid w:val="00576A6F"/>
    <w:rsid w:val="00580BDF"/>
    <w:rsid w:val="00584C49"/>
    <w:rsid w:val="0058576E"/>
    <w:rsid w:val="00587C3A"/>
    <w:rsid w:val="00591496"/>
    <w:rsid w:val="0059197E"/>
    <w:rsid w:val="00596254"/>
    <w:rsid w:val="005963FB"/>
    <w:rsid w:val="00596AD7"/>
    <w:rsid w:val="0059736F"/>
    <w:rsid w:val="00597759"/>
    <w:rsid w:val="005A060C"/>
    <w:rsid w:val="005A0976"/>
    <w:rsid w:val="005A12D2"/>
    <w:rsid w:val="005A38C1"/>
    <w:rsid w:val="005A7A2A"/>
    <w:rsid w:val="005B180B"/>
    <w:rsid w:val="005B3B0D"/>
    <w:rsid w:val="005B3F14"/>
    <w:rsid w:val="005B40A8"/>
    <w:rsid w:val="005B4CDB"/>
    <w:rsid w:val="005B59F2"/>
    <w:rsid w:val="005B6330"/>
    <w:rsid w:val="005B733B"/>
    <w:rsid w:val="005B74C5"/>
    <w:rsid w:val="005C0118"/>
    <w:rsid w:val="005C021B"/>
    <w:rsid w:val="005C0430"/>
    <w:rsid w:val="005C280A"/>
    <w:rsid w:val="005C2F21"/>
    <w:rsid w:val="005C45DB"/>
    <w:rsid w:val="005C61BE"/>
    <w:rsid w:val="005C70E0"/>
    <w:rsid w:val="005C7FD7"/>
    <w:rsid w:val="005D0880"/>
    <w:rsid w:val="005D2571"/>
    <w:rsid w:val="005D346D"/>
    <w:rsid w:val="005D35AF"/>
    <w:rsid w:val="005D45C8"/>
    <w:rsid w:val="005D7208"/>
    <w:rsid w:val="005D77DB"/>
    <w:rsid w:val="005D7E70"/>
    <w:rsid w:val="005E077B"/>
    <w:rsid w:val="005E1DF1"/>
    <w:rsid w:val="005E1F79"/>
    <w:rsid w:val="005E2523"/>
    <w:rsid w:val="005E4207"/>
    <w:rsid w:val="005E6854"/>
    <w:rsid w:val="005F0674"/>
    <w:rsid w:val="005F1057"/>
    <w:rsid w:val="005F5529"/>
    <w:rsid w:val="005F655A"/>
    <w:rsid w:val="00601148"/>
    <w:rsid w:val="00601168"/>
    <w:rsid w:val="00602946"/>
    <w:rsid w:val="00602987"/>
    <w:rsid w:val="00604D3D"/>
    <w:rsid w:val="0060689B"/>
    <w:rsid w:val="00607B86"/>
    <w:rsid w:val="00610C25"/>
    <w:rsid w:val="0061302C"/>
    <w:rsid w:val="00614256"/>
    <w:rsid w:val="00617141"/>
    <w:rsid w:val="0061762D"/>
    <w:rsid w:val="00617DEB"/>
    <w:rsid w:val="006212AC"/>
    <w:rsid w:val="00621CD7"/>
    <w:rsid w:val="00623DAA"/>
    <w:rsid w:val="00623E47"/>
    <w:rsid w:val="006246CC"/>
    <w:rsid w:val="00627127"/>
    <w:rsid w:val="00631BE7"/>
    <w:rsid w:val="00632795"/>
    <w:rsid w:val="00632992"/>
    <w:rsid w:val="00634D24"/>
    <w:rsid w:val="00634D33"/>
    <w:rsid w:val="00640F1C"/>
    <w:rsid w:val="00642664"/>
    <w:rsid w:val="00644FA9"/>
    <w:rsid w:val="006452BC"/>
    <w:rsid w:val="00646367"/>
    <w:rsid w:val="00650F97"/>
    <w:rsid w:val="00651297"/>
    <w:rsid w:val="006519E9"/>
    <w:rsid w:val="00651AC7"/>
    <w:rsid w:val="00653E86"/>
    <w:rsid w:val="00654378"/>
    <w:rsid w:val="00655992"/>
    <w:rsid w:val="00656874"/>
    <w:rsid w:val="00656FD4"/>
    <w:rsid w:val="00670033"/>
    <w:rsid w:val="0067014B"/>
    <w:rsid w:val="00671ADC"/>
    <w:rsid w:val="00672054"/>
    <w:rsid w:val="00672627"/>
    <w:rsid w:val="00673BCC"/>
    <w:rsid w:val="006752CF"/>
    <w:rsid w:val="006760B3"/>
    <w:rsid w:val="00676F8C"/>
    <w:rsid w:val="006775CD"/>
    <w:rsid w:val="006779F3"/>
    <w:rsid w:val="00677C7C"/>
    <w:rsid w:val="00680FDB"/>
    <w:rsid w:val="00683F41"/>
    <w:rsid w:val="00684262"/>
    <w:rsid w:val="00686A96"/>
    <w:rsid w:val="00686BFB"/>
    <w:rsid w:val="00694974"/>
    <w:rsid w:val="00695A5A"/>
    <w:rsid w:val="006A132B"/>
    <w:rsid w:val="006A2604"/>
    <w:rsid w:val="006A2BC7"/>
    <w:rsid w:val="006A3515"/>
    <w:rsid w:val="006A3EA7"/>
    <w:rsid w:val="006A44E6"/>
    <w:rsid w:val="006A4D2F"/>
    <w:rsid w:val="006A4F79"/>
    <w:rsid w:val="006A57DB"/>
    <w:rsid w:val="006A64EC"/>
    <w:rsid w:val="006B11B6"/>
    <w:rsid w:val="006B11F8"/>
    <w:rsid w:val="006B221C"/>
    <w:rsid w:val="006B4043"/>
    <w:rsid w:val="006B491A"/>
    <w:rsid w:val="006B788D"/>
    <w:rsid w:val="006B7A9E"/>
    <w:rsid w:val="006C26FA"/>
    <w:rsid w:val="006C2C80"/>
    <w:rsid w:val="006C405C"/>
    <w:rsid w:val="006C57BD"/>
    <w:rsid w:val="006D01DC"/>
    <w:rsid w:val="006D06B3"/>
    <w:rsid w:val="006D2B0A"/>
    <w:rsid w:val="006D3E5F"/>
    <w:rsid w:val="006D4642"/>
    <w:rsid w:val="006D4819"/>
    <w:rsid w:val="006D52B3"/>
    <w:rsid w:val="006D6334"/>
    <w:rsid w:val="006D69C1"/>
    <w:rsid w:val="006E0B9F"/>
    <w:rsid w:val="006E0F44"/>
    <w:rsid w:val="006E23A9"/>
    <w:rsid w:val="006E3294"/>
    <w:rsid w:val="006E6431"/>
    <w:rsid w:val="006F0180"/>
    <w:rsid w:val="006F036E"/>
    <w:rsid w:val="006F0581"/>
    <w:rsid w:val="006F09C0"/>
    <w:rsid w:val="006F18C6"/>
    <w:rsid w:val="006F2434"/>
    <w:rsid w:val="006F2F71"/>
    <w:rsid w:val="006F2FA5"/>
    <w:rsid w:val="006F34FF"/>
    <w:rsid w:val="006F47C6"/>
    <w:rsid w:val="006F557E"/>
    <w:rsid w:val="006F63FF"/>
    <w:rsid w:val="007015BD"/>
    <w:rsid w:val="00701976"/>
    <w:rsid w:val="00702360"/>
    <w:rsid w:val="00702E00"/>
    <w:rsid w:val="00704EE5"/>
    <w:rsid w:val="007062BE"/>
    <w:rsid w:val="00710D49"/>
    <w:rsid w:val="00711005"/>
    <w:rsid w:val="00712D4A"/>
    <w:rsid w:val="0071388A"/>
    <w:rsid w:val="00714889"/>
    <w:rsid w:val="00714A81"/>
    <w:rsid w:val="00714D3E"/>
    <w:rsid w:val="00716E11"/>
    <w:rsid w:val="007210A3"/>
    <w:rsid w:val="00722839"/>
    <w:rsid w:val="00723B7B"/>
    <w:rsid w:val="007257E5"/>
    <w:rsid w:val="00726E9B"/>
    <w:rsid w:val="00731F33"/>
    <w:rsid w:val="00732624"/>
    <w:rsid w:val="0073602D"/>
    <w:rsid w:val="00736392"/>
    <w:rsid w:val="007363F8"/>
    <w:rsid w:val="00736D40"/>
    <w:rsid w:val="007375CD"/>
    <w:rsid w:val="00742ADD"/>
    <w:rsid w:val="00744C24"/>
    <w:rsid w:val="007452E9"/>
    <w:rsid w:val="00745F0B"/>
    <w:rsid w:val="007462AB"/>
    <w:rsid w:val="00747BD3"/>
    <w:rsid w:val="007503B7"/>
    <w:rsid w:val="007510CE"/>
    <w:rsid w:val="007544F7"/>
    <w:rsid w:val="007545B6"/>
    <w:rsid w:val="007550F0"/>
    <w:rsid w:val="00755521"/>
    <w:rsid w:val="007566D9"/>
    <w:rsid w:val="007569AE"/>
    <w:rsid w:val="00760834"/>
    <w:rsid w:val="00760B9A"/>
    <w:rsid w:val="00760DA8"/>
    <w:rsid w:val="007619B9"/>
    <w:rsid w:val="00763044"/>
    <w:rsid w:val="0076317D"/>
    <w:rsid w:val="00763C10"/>
    <w:rsid w:val="00763F43"/>
    <w:rsid w:val="00764393"/>
    <w:rsid w:val="00765535"/>
    <w:rsid w:val="0076682C"/>
    <w:rsid w:val="0076798D"/>
    <w:rsid w:val="00771DA9"/>
    <w:rsid w:val="00772F4C"/>
    <w:rsid w:val="00775796"/>
    <w:rsid w:val="007761CF"/>
    <w:rsid w:val="00777466"/>
    <w:rsid w:val="00777A75"/>
    <w:rsid w:val="00782537"/>
    <w:rsid w:val="007847D9"/>
    <w:rsid w:val="00785015"/>
    <w:rsid w:val="00785480"/>
    <w:rsid w:val="0078649D"/>
    <w:rsid w:val="0078690F"/>
    <w:rsid w:val="007906CC"/>
    <w:rsid w:val="00792D93"/>
    <w:rsid w:val="00793C57"/>
    <w:rsid w:val="00793E01"/>
    <w:rsid w:val="00796EE8"/>
    <w:rsid w:val="007970E7"/>
    <w:rsid w:val="00797F74"/>
    <w:rsid w:val="007A0FC1"/>
    <w:rsid w:val="007A3813"/>
    <w:rsid w:val="007A3BEB"/>
    <w:rsid w:val="007A4A3D"/>
    <w:rsid w:val="007A58B7"/>
    <w:rsid w:val="007A5918"/>
    <w:rsid w:val="007A6C31"/>
    <w:rsid w:val="007A7374"/>
    <w:rsid w:val="007B115C"/>
    <w:rsid w:val="007B1C24"/>
    <w:rsid w:val="007B2367"/>
    <w:rsid w:val="007B481A"/>
    <w:rsid w:val="007B58F4"/>
    <w:rsid w:val="007B677D"/>
    <w:rsid w:val="007C02F3"/>
    <w:rsid w:val="007C0DC3"/>
    <w:rsid w:val="007C1A47"/>
    <w:rsid w:val="007C29D3"/>
    <w:rsid w:val="007C4237"/>
    <w:rsid w:val="007C4499"/>
    <w:rsid w:val="007C4AA5"/>
    <w:rsid w:val="007C4B12"/>
    <w:rsid w:val="007C53BB"/>
    <w:rsid w:val="007C6054"/>
    <w:rsid w:val="007C72BB"/>
    <w:rsid w:val="007C7A52"/>
    <w:rsid w:val="007D1393"/>
    <w:rsid w:val="007D2C02"/>
    <w:rsid w:val="007D2C29"/>
    <w:rsid w:val="007D3F58"/>
    <w:rsid w:val="007D5125"/>
    <w:rsid w:val="007D5327"/>
    <w:rsid w:val="007D5843"/>
    <w:rsid w:val="007D7AF5"/>
    <w:rsid w:val="007E60B8"/>
    <w:rsid w:val="007E6D27"/>
    <w:rsid w:val="007F10E2"/>
    <w:rsid w:val="007F1ECF"/>
    <w:rsid w:val="007F214C"/>
    <w:rsid w:val="007F3246"/>
    <w:rsid w:val="007F343E"/>
    <w:rsid w:val="007F547F"/>
    <w:rsid w:val="007F623C"/>
    <w:rsid w:val="007F6938"/>
    <w:rsid w:val="007F709C"/>
    <w:rsid w:val="00800FC6"/>
    <w:rsid w:val="0080200B"/>
    <w:rsid w:val="00810C09"/>
    <w:rsid w:val="008123F5"/>
    <w:rsid w:val="008150B7"/>
    <w:rsid w:val="0081600E"/>
    <w:rsid w:val="00817CCB"/>
    <w:rsid w:val="008206B8"/>
    <w:rsid w:val="0082077F"/>
    <w:rsid w:val="0082408A"/>
    <w:rsid w:val="0082605B"/>
    <w:rsid w:val="008309AC"/>
    <w:rsid w:val="00831140"/>
    <w:rsid w:val="00841EE7"/>
    <w:rsid w:val="008459B3"/>
    <w:rsid w:val="0084717B"/>
    <w:rsid w:val="00851BC7"/>
    <w:rsid w:val="008551AE"/>
    <w:rsid w:val="008552A4"/>
    <w:rsid w:val="00855DD9"/>
    <w:rsid w:val="00856461"/>
    <w:rsid w:val="008577FE"/>
    <w:rsid w:val="008605BB"/>
    <w:rsid w:val="0086095C"/>
    <w:rsid w:val="00861873"/>
    <w:rsid w:val="00862D26"/>
    <w:rsid w:val="00865F99"/>
    <w:rsid w:val="00870F2A"/>
    <w:rsid w:val="00871EE3"/>
    <w:rsid w:val="0087304C"/>
    <w:rsid w:val="00873630"/>
    <w:rsid w:val="0087363E"/>
    <w:rsid w:val="00873B47"/>
    <w:rsid w:val="00873FAB"/>
    <w:rsid w:val="00875378"/>
    <w:rsid w:val="0087619F"/>
    <w:rsid w:val="00876761"/>
    <w:rsid w:val="00880390"/>
    <w:rsid w:val="00880525"/>
    <w:rsid w:val="008814BD"/>
    <w:rsid w:val="008814F1"/>
    <w:rsid w:val="00881F91"/>
    <w:rsid w:val="00882508"/>
    <w:rsid w:val="00883B23"/>
    <w:rsid w:val="00884A3B"/>
    <w:rsid w:val="00885EA8"/>
    <w:rsid w:val="00886716"/>
    <w:rsid w:val="00887D56"/>
    <w:rsid w:val="008914EF"/>
    <w:rsid w:val="00892514"/>
    <w:rsid w:val="00893714"/>
    <w:rsid w:val="008938F2"/>
    <w:rsid w:val="00893E33"/>
    <w:rsid w:val="0089462E"/>
    <w:rsid w:val="008948A6"/>
    <w:rsid w:val="00894BA1"/>
    <w:rsid w:val="00894E07"/>
    <w:rsid w:val="008956EF"/>
    <w:rsid w:val="008962E2"/>
    <w:rsid w:val="008A0675"/>
    <w:rsid w:val="008A092E"/>
    <w:rsid w:val="008A1BFE"/>
    <w:rsid w:val="008A54D8"/>
    <w:rsid w:val="008A7FCC"/>
    <w:rsid w:val="008B0F61"/>
    <w:rsid w:val="008B0FAB"/>
    <w:rsid w:val="008B2F2F"/>
    <w:rsid w:val="008B34E5"/>
    <w:rsid w:val="008B5BD5"/>
    <w:rsid w:val="008B682F"/>
    <w:rsid w:val="008C158B"/>
    <w:rsid w:val="008C1795"/>
    <w:rsid w:val="008C2472"/>
    <w:rsid w:val="008C2C41"/>
    <w:rsid w:val="008D0141"/>
    <w:rsid w:val="008D024C"/>
    <w:rsid w:val="008D107F"/>
    <w:rsid w:val="008D40F1"/>
    <w:rsid w:val="008D4317"/>
    <w:rsid w:val="008D50F2"/>
    <w:rsid w:val="008D602B"/>
    <w:rsid w:val="008D67F8"/>
    <w:rsid w:val="008D708D"/>
    <w:rsid w:val="008E2DC2"/>
    <w:rsid w:val="008E5641"/>
    <w:rsid w:val="008E6985"/>
    <w:rsid w:val="008E6B6B"/>
    <w:rsid w:val="008E761C"/>
    <w:rsid w:val="008E77C6"/>
    <w:rsid w:val="008E7C00"/>
    <w:rsid w:val="008F0034"/>
    <w:rsid w:val="008F1656"/>
    <w:rsid w:val="008F230D"/>
    <w:rsid w:val="008F5A7E"/>
    <w:rsid w:val="008F65F8"/>
    <w:rsid w:val="00900549"/>
    <w:rsid w:val="0090114A"/>
    <w:rsid w:val="0090173A"/>
    <w:rsid w:val="00902660"/>
    <w:rsid w:val="0090319F"/>
    <w:rsid w:val="00903464"/>
    <w:rsid w:val="00904660"/>
    <w:rsid w:val="00911523"/>
    <w:rsid w:val="00911853"/>
    <w:rsid w:val="00912315"/>
    <w:rsid w:val="009139AD"/>
    <w:rsid w:val="00913D21"/>
    <w:rsid w:val="00914C50"/>
    <w:rsid w:val="00915564"/>
    <w:rsid w:val="00915E15"/>
    <w:rsid w:val="0091710B"/>
    <w:rsid w:val="00920CAA"/>
    <w:rsid w:val="00924587"/>
    <w:rsid w:val="00925EA9"/>
    <w:rsid w:val="00933B6B"/>
    <w:rsid w:val="0093538C"/>
    <w:rsid w:val="00936B48"/>
    <w:rsid w:val="00937142"/>
    <w:rsid w:val="00941CDE"/>
    <w:rsid w:val="00944B50"/>
    <w:rsid w:val="00945168"/>
    <w:rsid w:val="00946823"/>
    <w:rsid w:val="009468AB"/>
    <w:rsid w:val="00950507"/>
    <w:rsid w:val="00953102"/>
    <w:rsid w:val="00953C5C"/>
    <w:rsid w:val="009541C2"/>
    <w:rsid w:val="009553E4"/>
    <w:rsid w:val="00957971"/>
    <w:rsid w:val="009613B7"/>
    <w:rsid w:val="009625F8"/>
    <w:rsid w:val="009636D6"/>
    <w:rsid w:val="0096419F"/>
    <w:rsid w:val="009648C8"/>
    <w:rsid w:val="00965391"/>
    <w:rsid w:val="0096547B"/>
    <w:rsid w:val="0096565D"/>
    <w:rsid w:val="00965E52"/>
    <w:rsid w:val="00965FD8"/>
    <w:rsid w:val="0096709D"/>
    <w:rsid w:val="009705FD"/>
    <w:rsid w:val="00970614"/>
    <w:rsid w:val="0097145A"/>
    <w:rsid w:val="0097235E"/>
    <w:rsid w:val="00972C62"/>
    <w:rsid w:val="00975B82"/>
    <w:rsid w:val="0097662D"/>
    <w:rsid w:val="00981705"/>
    <w:rsid w:val="00981BF2"/>
    <w:rsid w:val="009828E3"/>
    <w:rsid w:val="00982AC1"/>
    <w:rsid w:val="00982ADC"/>
    <w:rsid w:val="00984987"/>
    <w:rsid w:val="00987091"/>
    <w:rsid w:val="0098774D"/>
    <w:rsid w:val="00990FA6"/>
    <w:rsid w:val="0099293F"/>
    <w:rsid w:val="00992DA4"/>
    <w:rsid w:val="00992E50"/>
    <w:rsid w:val="0099407E"/>
    <w:rsid w:val="009944F1"/>
    <w:rsid w:val="009A020D"/>
    <w:rsid w:val="009A0530"/>
    <w:rsid w:val="009A177C"/>
    <w:rsid w:val="009A7BA7"/>
    <w:rsid w:val="009B01A9"/>
    <w:rsid w:val="009B2BB9"/>
    <w:rsid w:val="009B2FE6"/>
    <w:rsid w:val="009B3163"/>
    <w:rsid w:val="009B51F6"/>
    <w:rsid w:val="009B64FD"/>
    <w:rsid w:val="009C3AD3"/>
    <w:rsid w:val="009C4391"/>
    <w:rsid w:val="009C4602"/>
    <w:rsid w:val="009C4648"/>
    <w:rsid w:val="009C5877"/>
    <w:rsid w:val="009C59ED"/>
    <w:rsid w:val="009D1BD6"/>
    <w:rsid w:val="009D26DF"/>
    <w:rsid w:val="009D4EA3"/>
    <w:rsid w:val="009D6286"/>
    <w:rsid w:val="009D77B5"/>
    <w:rsid w:val="009E2651"/>
    <w:rsid w:val="009E310F"/>
    <w:rsid w:val="009E40C4"/>
    <w:rsid w:val="009E4C30"/>
    <w:rsid w:val="009E5137"/>
    <w:rsid w:val="009E63D4"/>
    <w:rsid w:val="009F20A3"/>
    <w:rsid w:val="009F2EFE"/>
    <w:rsid w:val="009F35A1"/>
    <w:rsid w:val="009F4AE3"/>
    <w:rsid w:val="009F4DF9"/>
    <w:rsid w:val="00A002C7"/>
    <w:rsid w:val="00A0072C"/>
    <w:rsid w:val="00A012B5"/>
    <w:rsid w:val="00A01A65"/>
    <w:rsid w:val="00A02E7C"/>
    <w:rsid w:val="00A03A71"/>
    <w:rsid w:val="00A10953"/>
    <w:rsid w:val="00A10FCA"/>
    <w:rsid w:val="00A12CBA"/>
    <w:rsid w:val="00A1313E"/>
    <w:rsid w:val="00A16571"/>
    <w:rsid w:val="00A17399"/>
    <w:rsid w:val="00A206BE"/>
    <w:rsid w:val="00A21338"/>
    <w:rsid w:val="00A21EA2"/>
    <w:rsid w:val="00A230DD"/>
    <w:rsid w:val="00A2369A"/>
    <w:rsid w:val="00A242A6"/>
    <w:rsid w:val="00A243BF"/>
    <w:rsid w:val="00A246E4"/>
    <w:rsid w:val="00A25795"/>
    <w:rsid w:val="00A25E6E"/>
    <w:rsid w:val="00A267A1"/>
    <w:rsid w:val="00A27667"/>
    <w:rsid w:val="00A30FFA"/>
    <w:rsid w:val="00A321C3"/>
    <w:rsid w:val="00A34D3F"/>
    <w:rsid w:val="00A424E0"/>
    <w:rsid w:val="00A42E7D"/>
    <w:rsid w:val="00A44195"/>
    <w:rsid w:val="00A455D1"/>
    <w:rsid w:val="00A46CE6"/>
    <w:rsid w:val="00A471C6"/>
    <w:rsid w:val="00A473FF"/>
    <w:rsid w:val="00A474D3"/>
    <w:rsid w:val="00A57E3E"/>
    <w:rsid w:val="00A615F1"/>
    <w:rsid w:val="00A6359F"/>
    <w:rsid w:val="00A71CDB"/>
    <w:rsid w:val="00A732AD"/>
    <w:rsid w:val="00A800FD"/>
    <w:rsid w:val="00A80543"/>
    <w:rsid w:val="00A807CC"/>
    <w:rsid w:val="00A815E4"/>
    <w:rsid w:val="00A81759"/>
    <w:rsid w:val="00A825F2"/>
    <w:rsid w:val="00A87581"/>
    <w:rsid w:val="00A90195"/>
    <w:rsid w:val="00A92443"/>
    <w:rsid w:val="00A92A7C"/>
    <w:rsid w:val="00A92E56"/>
    <w:rsid w:val="00A93229"/>
    <w:rsid w:val="00A932B9"/>
    <w:rsid w:val="00A93624"/>
    <w:rsid w:val="00A952D5"/>
    <w:rsid w:val="00A95EA9"/>
    <w:rsid w:val="00A966FC"/>
    <w:rsid w:val="00A96C80"/>
    <w:rsid w:val="00A96D06"/>
    <w:rsid w:val="00A96D74"/>
    <w:rsid w:val="00A97C07"/>
    <w:rsid w:val="00A97FBB"/>
    <w:rsid w:val="00AA0AED"/>
    <w:rsid w:val="00AA10F1"/>
    <w:rsid w:val="00AA13B7"/>
    <w:rsid w:val="00AA2700"/>
    <w:rsid w:val="00AA2AAA"/>
    <w:rsid w:val="00AA4A5C"/>
    <w:rsid w:val="00AA5237"/>
    <w:rsid w:val="00AB039B"/>
    <w:rsid w:val="00AB03C8"/>
    <w:rsid w:val="00AB0831"/>
    <w:rsid w:val="00AB229D"/>
    <w:rsid w:val="00AB33DA"/>
    <w:rsid w:val="00AB40C3"/>
    <w:rsid w:val="00AB6984"/>
    <w:rsid w:val="00AC2438"/>
    <w:rsid w:val="00AC3DC5"/>
    <w:rsid w:val="00AC4485"/>
    <w:rsid w:val="00AC4A96"/>
    <w:rsid w:val="00AC57CB"/>
    <w:rsid w:val="00AC69B0"/>
    <w:rsid w:val="00AD07D4"/>
    <w:rsid w:val="00AD0B56"/>
    <w:rsid w:val="00AD16E8"/>
    <w:rsid w:val="00AD1965"/>
    <w:rsid w:val="00AD2BB2"/>
    <w:rsid w:val="00AD425E"/>
    <w:rsid w:val="00AD4B30"/>
    <w:rsid w:val="00AD5D70"/>
    <w:rsid w:val="00AD6B12"/>
    <w:rsid w:val="00AD7825"/>
    <w:rsid w:val="00AE48C9"/>
    <w:rsid w:val="00AE67C8"/>
    <w:rsid w:val="00AE6ADB"/>
    <w:rsid w:val="00AF0012"/>
    <w:rsid w:val="00AF0AF6"/>
    <w:rsid w:val="00AF1387"/>
    <w:rsid w:val="00AF4032"/>
    <w:rsid w:val="00AF421E"/>
    <w:rsid w:val="00AF59AD"/>
    <w:rsid w:val="00AF5D58"/>
    <w:rsid w:val="00AF6E50"/>
    <w:rsid w:val="00AF7A35"/>
    <w:rsid w:val="00B00E25"/>
    <w:rsid w:val="00B0332A"/>
    <w:rsid w:val="00B0662B"/>
    <w:rsid w:val="00B06728"/>
    <w:rsid w:val="00B10E56"/>
    <w:rsid w:val="00B11C47"/>
    <w:rsid w:val="00B12BAE"/>
    <w:rsid w:val="00B132F0"/>
    <w:rsid w:val="00B16075"/>
    <w:rsid w:val="00B22C6A"/>
    <w:rsid w:val="00B235D3"/>
    <w:rsid w:val="00B2428B"/>
    <w:rsid w:val="00B249F2"/>
    <w:rsid w:val="00B2582C"/>
    <w:rsid w:val="00B26ACA"/>
    <w:rsid w:val="00B2755B"/>
    <w:rsid w:val="00B32220"/>
    <w:rsid w:val="00B354F7"/>
    <w:rsid w:val="00B40A11"/>
    <w:rsid w:val="00B410C3"/>
    <w:rsid w:val="00B44072"/>
    <w:rsid w:val="00B44614"/>
    <w:rsid w:val="00B44855"/>
    <w:rsid w:val="00B46876"/>
    <w:rsid w:val="00B47934"/>
    <w:rsid w:val="00B518C2"/>
    <w:rsid w:val="00B5236D"/>
    <w:rsid w:val="00B5299E"/>
    <w:rsid w:val="00B5327E"/>
    <w:rsid w:val="00B55F9E"/>
    <w:rsid w:val="00B56833"/>
    <w:rsid w:val="00B5751E"/>
    <w:rsid w:val="00B57521"/>
    <w:rsid w:val="00B608E2"/>
    <w:rsid w:val="00B61024"/>
    <w:rsid w:val="00B61FA0"/>
    <w:rsid w:val="00B636DD"/>
    <w:rsid w:val="00B65955"/>
    <w:rsid w:val="00B65A21"/>
    <w:rsid w:val="00B66947"/>
    <w:rsid w:val="00B74120"/>
    <w:rsid w:val="00B75BEF"/>
    <w:rsid w:val="00B75C32"/>
    <w:rsid w:val="00B8100E"/>
    <w:rsid w:val="00B81AAD"/>
    <w:rsid w:val="00B81D3F"/>
    <w:rsid w:val="00B84C6C"/>
    <w:rsid w:val="00B85DA9"/>
    <w:rsid w:val="00B92B4D"/>
    <w:rsid w:val="00B93004"/>
    <w:rsid w:val="00B93755"/>
    <w:rsid w:val="00B941AE"/>
    <w:rsid w:val="00B97E52"/>
    <w:rsid w:val="00BA1554"/>
    <w:rsid w:val="00BA34FE"/>
    <w:rsid w:val="00BA35FD"/>
    <w:rsid w:val="00BA36ED"/>
    <w:rsid w:val="00BA38E7"/>
    <w:rsid w:val="00BA7FAA"/>
    <w:rsid w:val="00BB1BEB"/>
    <w:rsid w:val="00BB21F0"/>
    <w:rsid w:val="00BB2231"/>
    <w:rsid w:val="00BB2F26"/>
    <w:rsid w:val="00BB3E6F"/>
    <w:rsid w:val="00BB7354"/>
    <w:rsid w:val="00BC0860"/>
    <w:rsid w:val="00BC0AE6"/>
    <w:rsid w:val="00BC0BDC"/>
    <w:rsid w:val="00BC0F36"/>
    <w:rsid w:val="00BC20F5"/>
    <w:rsid w:val="00BC2B7C"/>
    <w:rsid w:val="00BC2D96"/>
    <w:rsid w:val="00BC440C"/>
    <w:rsid w:val="00BC657A"/>
    <w:rsid w:val="00BD0023"/>
    <w:rsid w:val="00BD0CCF"/>
    <w:rsid w:val="00BD3464"/>
    <w:rsid w:val="00BD4798"/>
    <w:rsid w:val="00BD4913"/>
    <w:rsid w:val="00BD4DBC"/>
    <w:rsid w:val="00BD5F10"/>
    <w:rsid w:val="00BE2088"/>
    <w:rsid w:val="00BE30C1"/>
    <w:rsid w:val="00BE3B55"/>
    <w:rsid w:val="00BE43FA"/>
    <w:rsid w:val="00BE47B0"/>
    <w:rsid w:val="00BE4F06"/>
    <w:rsid w:val="00BE6841"/>
    <w:rsid w:val="00BE6C4A"/>
    <w:rsid w:val="00BF0FBB"/>
    <w:rsid w:val="00BF16C3"/>
    <w:rsid w:val="00BF184A"/>
    <w:rsid w:val="00BF3ACC"/>
    <w:rsid w:val="00BF5D90"/>
    <w:rsid w:val="00BF6328"/>
    <w:rsid w:val="00BF750F"/>
    <w:rsid w:val="00BF77BA"/>
    <w:rsid w:val="00C0303B"/>
    <w:rsid w:val="00C06140"/>
    <w:rsid w:val="00C07300"/>
    <w:rsid w:val="00C07747"/>
    <w:rsid w:val="00C10894"/>
    <w:rsid w:val="00C10B13"/>
    <w:rsid w:val="00C11E18"/>
    <w:rsid w:val="00C126BA"/>
    <w:rsid w:val="00C143A2"/>
    <w:rsid w:val="00C159FC"/>
    <w:rsid w:val="00C22BDF"/>
    <w:rsid w:val="00C22DCD"/>
    <w:rsid w:val="00C23D88"/>
    <w:rsid w:val="00C24114"/>
    <w:rsid w:val="00C304C5"/>
    <w:rsid w:val="00C32633"/>
    <w:rsid w:val="00C32B2A"/>
    <w:rsid w:val="00C336F8"/>
    <w:rsid w:val="00C33BAD"/>
    <w:rsid w:val="00C34316"/>
    <w:rsid w:val="00C349DE"/>
    <w:rsid w:val="00C34B63"/>
    <w:rsid w:val="00C3518B"/>
    <w:rsid w:val="00C40D0F"/>
    <w:rsid w:val="00C41B15"/>
    <w:rsid w:val="00C44200"/>
    <w:rsid w:val="00C44234"/>
    <w:rsid w:val="00C44B34"/>
    <w:rsid w:val="00C45091"/>
    <w:rsid w:val="00C45CAE"/>
    <w:rsid w:val="00C46AEB"/>
    <w:rsid w:val="00C47848"/>
    <w:rsid w:val="00C50DE7"/>
    <w:rsid w:val="00C51093"/>
    <w:rsid w:val="00C52528"/>
    <w:rsid w:val="00C52623"/>
    <w:rsid w:val="00C532F0"/>
    <w:rsid w:val="00C5333A"/>
    <w:rsid w:val="00C54FF0"/>
    <w:rsid w:val="00C55372"/>
    <w:rsid w:val="00C55E3E"/>
    <w:rsid w:val="00C56032"/>
    <w:rsid w:val="00C57082"/>
    <w:rsid w:val="00C6054F"/>
    <w:rsid w:val="00C6664D"/>
    <w:rsid w:val="00C66757"/>
    <w:rsid w:val="00C66D06"/>
    <w:rsid w:val="00C66EEB"/>
    <w:rsid w:val="00C67AE7"/>
    <w:rsid w:val="00C706B0"/>
    <w:rsid w:val="00C70802"/>
    <w:rsid w:val="00C7146C"/>
    <w:rsid w:val="00C720EA"/>
    <w:rsid w:val="00C73118"/>
    <w:rsid w:val="00C7326F"/>
    <w:rsid w:val="00C77329"/>
    <w:rsid w:val="00C80220"/>
    <w:rsid w:val="00C804C1"/>
    <w:rsid w:val="00C8125D"/>
    <w:rsid w:val="00C8158A"/>
    <w:rsid w:val="00C81750"/>
    <w:rsid w:val="00C82CC8"/>
    <w:rsid w:val="00C82ECE"/>
    <w:rsid w:val="00C8432E"/>
    <w:rsid w:val="00C844F9"/>
    <w:rsid w:val="00C86985"/>
    <w:rsid w:val="00C9196A"/>
    <w:rsid w:val="00C9233A"/>
    <w:rsid w:val="00C9315D"/>
    <w:rsid w:val="00C94C3A"/>
    <w:rsid w:val="00C950CA"/>
    <w:rsid w:val="00C97A08"/>
    <w:rsid w:val="00C97B46"/>
    <w:rsid w:val="00CA1C6A"/>
    <w:rsid w:val="00CA2776"/>
    <w:rsid w:val="00CA52DA"/>
    <w:rsid w:val="00CA5F8A"/>
    <w:rsid w:val="00CA73BB"/>
    <w:rsid w:val="00CA7455"/>
    <w:rsid w:val="00CB10B4"/>
    <w:rsid w:val="00CB12A9"/>
    <w:rsid w:val="00CB1901"/>
    <w:rsid w:val="00CB1D3B"/>
    <w:rsid w:val="00CB27F9"/>
    <w:rsid w:val="00CB312D"/>
    <w:rsid w:val="00CB5679"/>
    <w:rsid w:val="00CB5EF5"/>
    <w:rsid w:val="00CB6A6E"/>
    <w:rsid w:val="00CC0712"/>
    <w:rsid w:val="00CC1D4D"/>
    <w:rsid w:val="00CC1DE8"/>
    <w:rsid w:val="00CC4676"/>
    <w:rsid w:val="00CC67EF"/>
    <w:rsid w:val="00CC6CA5"/>
    <w:rsid w:val="00CC75FB"/>
    <w:rsid w:val="00CD25B0"/>
    <w:rsid w:val="00CD3F70"/>
    <w:rsid w:val="00CD598B"/>
    <w:rsid w:val="00CD75E1"/>
    <w:rsid w:val="00CE03E9"/>
    <w:rsid w:val="00CE0FC9"/>
    <w:rsid w:val="00CE19CF"/>
    <w:rsid w:val="00CE2685"/>
    <w:rsid w:val="00CE506E"/>
    <w:rsid w:val="00CE5D40"/>
    <w:rsid w:val="00CE5F2C"/>
    <w:rsid w:val="00CE5FE1"/>
    <w:rsid w:val="00CF11D3"/>
    <w:rsid w:val="00CF18D3"/>
    <w:rsid w:val="00CF1E1F"/>
    <w:rsid w:val="00CF416A"/>
    <w:rsid w:val="00CF41B5"/>
    <w:rsid w:val="00CF4DE6"/>
    <w:rsid w:val="00CF667A"/>
    <w:rsid w:val="00D004F3"/>
    <w:rsid w:val="00D011F5"/>
    <w:rsid w:val="00D02F26"/>
    <w:rsid w:val="00D034FC"/>
    <w:rsid w:val="00D036D3"/>
    <w:rsid w:val="00D054C1"/>
    <w:rsid w:val="00D074AC"/>
    <w:rsid w:val="00D07A02"/>
    <w:rsid w:val="00D113F3"/>
    <w:rsid w:val="00D117A6"/>
    <w:rsid w:val="00D131C9"/>
    <w:rsid w:val="00D16750"/>
    <w:rsid w:val="00D17429"/>
    <w:rsid w:val="00D22F96"/>
    <w:rsid w:val="00D233B0"/>
    <w:rsid w:val="00D235AC"/>
    <w:rsid w:val="00D2641B"/>
    <w:rsid w:val="00D2786D"/>
    <w:rsid w:val="00D3126D"/>
    <w:rsid w:val="00D34F0B"/>
    <w:rsid w:val="00D35CDE"/>
    <w:rsid w:val="00D41577"/>
    <w:rsid w:val="00D44266"/>
    <w:rsid w:val="00D453CB"/>
    <w:rsid w:val="00D46CDC"/>
    <w:rsid w:val="00D47496"/>
    <w:rsid w:val="00D501E1"/>
    <w:rsid w:val="00D5352A"/>
    <w:rsid w:val="00D54C4E"/>
    <w:rsid w:val="00D56F42"/>
    <w:rsid w:val="00D60706"/>
    <w:rsid w:val="00D61FCA"/>
    <w:rsid w:val="00D621BC"/>
    <w:rsid w:val="00D64607"/>
    <w:rsid w:val="00D66BAE"/>
    <w:rsid w:val="00D66BB9"/>
    <w:rsid w:val="00D67B26"/>
    <w:rsid w:val="00D70566"/>
    <w:rsid w:val="00D706B3"/>
    <w:rsid w:val="00D70F06"/>
    <w:rsid w:val="00D71DF1"/>
    <w:rsid w:val="00D72439"/>
    <w:rsid w:val="00D72646"/>
    <w:rsid w:val="00D7367B"/>
    <w:rsid w:val="00D7624D"/>
    <w:rsid w:val="00D76ACC"/>
    <w:rsid w:val="00D80770"/>
    <w:rsid w:val="00D83443"/>
    <w:rsid w:val="00D847E0"/>
    <w:rsid w:val="00D85BD3"/>
    <w:rsid w:val="00D9007C"/>
    <w:rsid w:val="00D910B8"/>
    <w:rsid w:val="00D91F2B"/>
    <w:rsid w:val="00D955E6"/>
    <w:rsid w:val="00D95FE9"/>
    <w:rsid w:val="00D96BC6"/>
    <w:rsid w:val="00D96DD5"/>
    <w:rsid w:val="00D9779C"/>
    <w:rsid w:val="00D97999"/>
    <w:rsid w:val="00DA021C"/>
    <w:rsid w:val="00DA09D7"/>
    <w:rsid w:val="00DA0E38"/>
    <w:rsid w:val="00DA1DAD"/>
    <w:rsid w:val="00DA2247"/>
    <w:rsid w:val="00DA35AF"/>
    <w:rsid w:val="00DA501B"/>
    <w:rsid w:val="00DA56EF"/>
    <w:rsid w:val="00DA5FA7"/>
    <w:rsid w:val="00DA70AD"/>
    <w:rsid w:val="00DA7745"/>
    <w:rsid w:val="00DB0BDA"/>
    <w:rsid w:val="00DB1BA0"/>
    <w:rsid w:val="00DB1E66"/>
    <w:rsid w:val="00DB1ECC"/>
    <w:rsid w:val="00DB2503"/>
    <w:rsid w:val="00DB3DEB"/>
    <w:rsid w:val="00DB43F8"/>
    <w:rsid w:val="00DB5042"/>
    <w:rsid w:val="00DB5634"/>
    <w:rsid w:val="00DB61BE"/>
    <w:rsid w:val="00DB73C5"/>
    <w:rsid w:val="00DC170A"/>
    <w:rsid w:val="00DC1723"/>
    <w:rsid w:val="00DC22C3"/>
    <w:rsid w:val="00DC2AD2"/>
    <w:rsid w:val="00DC36D5"/>
    <w:rsid w:val="00DC37BC"/>
    <w:rsid w:val="00DC471E"/>
    <w:rsid w:val="00DC6C2F"/>
    <w:rsid w:val="00DC7F0D"/>
    <w:rsid w:val="00DD02EE"/>
    <w:rsid w:val="00DD249D"/>
    <w:rsid w:val="00DD2E19"/>
    <w:rsid w:val="00DD370A"/>
    <w:rsid w:val="00DD37E7"/>
    <w:rsid w:val="00DD3BE5"/>
    <w:rsid w:val="00DD445E"/>
    <w:rsid w:val="00DD7A25"/>
    <w:rsid w:val="00DE15ED"/>
    <w:rsid w:val="00DE47B7"/>
    <w:rsid w:val="00DF4C8E"/>
    <w:rsid w:val="00DF4DFA"/>
    <w:rsid w:val="00DF4FF9"/>
    <w:rsid w:val="00DF6645"/>
    <w:rsid w:val="00E00C8D"/>
    <w:rsid w:val="00E0305D"/>
    <w:rsid w:val="00E0397E"/>
    <w:rsid w:val="00E05E5C"/>
    <w:rsid w:val="00E063E6"/>
    <w:rsid w:val="00E07D7B"/>
    <w:rsid w:val="00E12E8E"/>
    <w:rsid w:val="00E14AF4"/>
    <w:rsid w:val="00E15F85"/>
    <w:rsid w:val="00E16942"/>
    <w:rsid w:val="00E174C6"/>
    <w:rsid w:val="00E20382"/>
    <w:rsid w:val="00E20B3F"/>
    <w:rsid w:val="00E2165D"/>
    <w:rsid w:val="00E22EFD"/>
    <w:rsid w:val="00E23107"/>
    <w:rsid w:val="00E23C24"/>
    <w:rsid w:val="00E24F67"/>
    <w:rsid w:val="00E25B75"/>
    <w:rsid w:val="00E26220"/>
    <w:rsid w:val="00E32F7C"/>
    <w:rsid w:val="00E3514C"/>
    <w:rsid w:val="00E36172"/>
    <w:rsid w:val="00E3721C"/>
    <w:rsid w:val="00E4053D"/>
    <w:rsid w:val="00E41307"/>
    <w:rsid w:val="00E42C0E"/>
    <w:rsid w:val="00E42F38"/>
    <w:rsid w:val="00E43404"/>
    <w:rsid w:val="00E451EF"/>
    <w:rsid w:val="00E46A24"/>
    <w:rsid w:val="00E46A3F"/>
    <w:rsid w:val="00E46B84"/>
    <w:rsid w:val="00E50E16"/>
    <w:rsid w:val="00E510AC"/>
    <w:rsid w:val="00E52A01"/>
    <w:rsid w:val="00E55173"/>
    <w:rsid w:val="00E55367"/>
    <w:rsid w:val="00E62679"/>
    <w:rsid w:val="00E62AC3"/>
    <w:rsid w:val="00E62B68"/>
    <w:rsid w:val="00E62E4C"/>
    <w:rsid w:val="00E6632A"/>
    <w:rsid w:val="00E664E8"/>
    <w:rsid w:val="00E71922"/>
    <w:rsid w:val="00E719BE"/>
    <w:rsid w:val="00E740B4"/>
    <w:rsid w:val="00E75B07"/>
    <w:rsid w:val="00E763FF"/>
    <w:rsid w:val="00E771AB"/>
    <w:rsid w:val="00E8019C"/>
    <w:rsid w:val="00E81860"/>
    <w:rsid w:val="00E82E9C"/>
    <w:rsid w:val="00E832FE"/>
    <w:rsid w:val="00E83BCB"/>
    <w:rsid w:val="00E84C82"/>
    <w:rsid w:val="00E875B1"/>
    <w:rsid w:val="00E90F71"/>
    <w:rsid w:val="00E92564"/>
    <w:rsid w:val="00E9264B"/>
    <w:rsid w:val="00E92C48"/>
    <w:rsid w:val="00E94DB0"/>
    <w:rsid w:val="00E96EB3"/>
    <w:rsid w:val="00E9756B"/>
    <w:rsid w:val="00EA05E4"/>
    <w:rsid w:val="00EA0B01"/>
    <w:rsid w:val="00EA5966"/>
    <w:rsid w:val="00EA7478"/>
    <w:rsid w:val="00EB2024"/>
    <w:rsid w:val="00EB5D6E"/>
    <w:rsid w:val="00EB67A5"/>
    <w:rsid w:val="00EB7ADC"/>
    <w:rsid w:val="00EC159D"/>
    <w:rsid w:val="00EC28FD"/>
    <w:rsid w:val="00EC554D"/>
    <w:rsid w:val="00EC62B8"/>
    <w:rsid w:val="00EC7F64"/>
    <w:rsid w:val="00ED39F5"/>
    <w:rsid w:val="00ED3C10"/>
    <w:rsid w:val="00ED4567"/>
    <w:rsid w:val="00ED5F63"/>
    <w:rsid w:val="00ED69A1"/>
    <w:rsid w:val="00ED79EF"/>
    <w:rsid w:val="00EE4383"/>
    <w:rsid w:val="00EE45E8"/>
    <w:rsid w:val="00EE46A5"/>
    <w:rsid w:val="00EE5AA0"/>
    <w:rsid w:val="00EE64E6"/>
    <w:rsid w:val="00EF01F9"/>
    <w:rsid w:val="00EF0298"/>
    <w:rsid w:val="00EF380A"/>
    <w:rsid w:val="00EF5272"/>
    <w:rsid w:val="00EF551B"/>
    <w:rsid w:val="00EF575C"/>
    <w:rsid w:val="00F014CB"/>
    <w:rsid w:val="00F01CD5"/>
    <w:rsid w:val="00F02BE6"/>
    <w:rsid w:val="00F02D47"/>
    <w:rsid w:val="00F05E7D"/>
    <w:rsid w:val="00F07491"/>
    <w:rsid w:val="00F121DC"/>
    <w:rsid w:val="00F1262B"/>
    <w:rsid w:val="00F13089"/>
    <w:rsid w:val="00F171EA"/>
    <w:rsid w:val="00F17B15"/>
    <w:rsid w:val="00F20A6A"/>
    <w:rsid w:val="00F21819"/>
    <w:rsid w:val="00F21963"/>
    <w:rsid w:val="00F222CA"/>
    <w:rsid w:val="00F23802"/>
    <w:rsid w:val="00F27B71"/>
    <w:rsid w:val="00F30051"/>
    <w:rsid w:val="00F31FB6"/>
    <w:rsid w:val="00F337E2"/>
    <w:rsid w:val="00F33DAF"/>
    <w:rsid w:val="00F34297"/>
    <w:rsid w:val="00F3550B"/>
    <w:rsid w:val="00F3669A"/>
    <w:rsid w:val="00F375CB"/>
    <w:rsid w:val="00F37694"/>
    <w:rsid w:val="00F3788F"/>
    <w:rsid w:val="00F37E31"/>
    <w:rsid w:val="00F41A91"/>
    <w:rsid w:val="00F43B05"/>
    <w:rsid w:val="00F43B6F"/>
    <w:rsid w:val="00F43C63"/>
    <w:rsid w:val="00F4424F"/>
    <w:rsid w:val="00F44970"/>
    <w:rsid w:val="00F4598F"/>
    <w:rsid w:val="00F5421A"/>
    <w:rsid w:val="00F54B69"/>
    <w:rsid w:val="00F55FF0"/>
    <w:rsid w:val="00F60C23"/>
    <w:rsid w:val="00F614B3"/>
    <w:rsid w:val="00F62087"/>
    <w:rsid w:val="00F63708"/>
    <w:rsid w:val="00F64758"/>
    <w:rsid w:val="00F64DEF"/>
    <w:rsid w:val="00F65293"/>
    <w:rsid w:val="00F6550F"/>
    <w:rsid w:val="00F655A7"/>
    <w:rsid w:val="00F66D46"/>
    <w:rsid w:val="00F67446"/>
    <w:rsid w:val="00F67521"/>
    <w:rsid w:val="00F71583"/>
    <w:rsid w:val="00F72734"/>
    <w:rsid w:val="00F72846"/>
    <w:rsid w:val="00F73EF7"/>
    <w:rsid w:val="00F76C66"/>
    <w:rsid w:val="00F80787"/>
    <w:rsid w:val="00F80826"/>
    <w:rsid w:val="00F80DC2"/>
    <w:rsid w:val="00F82821"/>
    <w:rsid w:val="00F82862"/>
    <w:rsid w:val="00F8303C"/>
    <w:rsid w:val="00F83C66"/>
    <w:rsid w:val="00F843C8"/>
    <w:rsid w:val="00F856CA"/>
    <w:rsid w:val="00F908AA"/>
    <w:rsid w:val="00F93915"/>
    <w:rsid w:val="00F94A73"/>
    <w:rsid w:val="00F97B40"/>
    <w:rsid w:val="00FA134E"/>
    <w:rsid w:val="00FA2680"/>
    <w:rsid w:val="00FA399F"/>
    <w:rsid w:val="00FA44DD"/>
    <w:rsid w:val="00FA6059"/>
    <w:rsid w:val="00FA6DC3"/>
    <w:rsid w:val="00FB05BF"/>
    <w:rsid w:val="00FB2F75"/>
    <w:rsid w:val="00FB55A5"/>
    <w:rsid w:val="00FB6D94"/>
    <w:rsid w:val="00FC0A63"/>
    <w:rsid w:val="00FC0F86"/>
    <w:rsid w:val="00FC1E73"/>
    <w:rsid w:val="00FC403F"/>
    <w:rsid w:val="00FC423E"/>
    <w:rsid w:val="00FC49F5"/>
    <w:rsid w:val="00FC501D"/>
    <w:rsid w:val="00FD0C40"/>
    <w:rsid w:val="00FD1897"/>
    <w:rsid w:val="00FD1F3A"/>
    <w:rsid w:val="00FD26BE"/>
    <w:rsid w:val="00FD2842"/>
    <w:rsid w:val="00FD38AD"/>
    <w:rsid w:val="00FD39D7"/>
    <w:rsid w:val="00FD4AF4"/>
    <w:rsid w:val="00FD4E9D"/>
    <w:rsid w:val="00FD5F16"/>
    <w:rsid w:val="00FD6A35"/>
    <w:rsid w:val="00FE341E"/>
    <w:rsid w:val="00FE6305"/>
    <w:rsid w:val="00FE7A97"/>
    <w:rsid w:val="00FF36C4"/>
    <w:rsid w:val="00FF409A"/>
    <w:rsid w:val="00FF4DFE"/>
    <w:rsid w:val="00FF5720"/>
    <w:rsid w:val="00FF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1">
    <w:name w:val="heading 1"/>
    <w:basedOn w:val="Normal"/>
    <w:link w:val="Ttulo1Char"/>
    <w:uiPriority w:val="9"/>
    <w:qFormat/>
    <w:rsid w:val="002330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EE5AA0"/>
    <w:rPr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E5AA0"/>
    <w:rPr>
      <w:rFonts w:ascii="Times New Roman" w:eastAsia="Times New Roman" w:hAnsi="Times New Roman" w:cs="Times New Roman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EE5AA0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E5AA0"/>
  </w:style>
  <w:style w:type="character" w:customStyle="1" w:styleId="TextodecomentrioChar">
    <w:name w:val="Texto de comentário Char"/>
    <w:basedOn w:val="Fontepargpadro"/>
    <w:link w:val="Textodecomentrio"/>
    <w:uiPriority w:val="99"/>
    <w:rsid w:val="00EE5A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5AA0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5AA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F43B6F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B6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nhideWhenUsed/>
    <w:rsid w:val="00F43B6F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F43B6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fase">
    <w:name w:val="Emphasis"/>
    <w:uiPriority w:val="20"/>
    <w:qFormat/>
    <w:rsid w:val="00E2165D"/>
    <w:rPr>
      <w:i/>
      <w:iCs/>
    </w:rPr>
  </w:style>
  <w:style w:type="paragraph" w:customStyle="1" w:styleId="Default">
    <w:name w:val="Default"/>
    <w:rsid w:val="00420C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elacomgrade">
    <w:name w:val="Table Grid"/>
    <w:basedOn w:val="Tabelanormal"/>
    <w:uiPriority w:val="59"/>
    <w:rsid w:val="00420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20C9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paragraph" w:styleId="PargrafodaLista">
    <w:name w:val="List Paragraph"/>
    <w:basedOn w:val="Normal"/>
    <w:rsid w:val="00420C91"/>
    <w:pPr>
      <w:ind w:left="720"/>
    </w:pPr>
  </w:style>
  <w:style w:type="character" w:styleId="TextodoEspaoReservado">
    <w:name w:val="Placeholder Text"/>
    <w:basedOn w:val="Fontepargpadro"/>
    <w:rsid w:val="00420C91"/>
    <w:rPr>
      <w:color w:val="808080"/>
    </w:rPr>
  </w:style>
  <w:style w:type="paragraph" w:styleId="SemEspaamento">
    <w:name w:val="No Spacing"/>
    <w:uiPriority w:val="1"/>
    <w:qFormat/>
    <w:rsid w:val="00420C91"/>
    <w:pPr>
      <w:spacing w:after="0" w:line="240" w:lineRule="auto"/>
    </w:pPr>
    <w:rPr>
      <w:lang w:val="en-US"/>
    </w:rPr>
  </w:style>
  <w:style w:type="character" w:styleId="Forte">
    <w:name w:val="Strong"/>
    <w:basedOn w:val="Fontepargpadro"/>
    <w:uiPriority w:val="22"/>
    <w:qFormat/>
    <w:rsid w:val="007E60B8"/>
    <w:rPr>
      <w:b/>
      <w:bCs/>
    </w:rPr>
  </w:style>
  <w:style w:type="paragraph" w:customStyle="1" w:styleId="Ttulo10">
    <w:name w:val="Título1"/>
    <w:basedOn w:val="Normal"/>
    <w:rsid w:val="00F72846"/>
    <w:pPr>
      <w:spacing w:before="100" w:beforeAutospacing="1" w:after="100" w:afterAutospacing="1"/>
    </w:pPr>
    <w:rPr>
      <w:lang w:val="pt-BR" w:eastAsia="pt-BR"/>
    </w:rPr>
  </w:style>
  <w:style w:type="character" w:styleId="Hyperlink">
    <w:name w:val="Hyperlink"/>
    <w:basedOn w:val="Fontepargpadro"/>
    <w:uiPriority w:val="99"/>
    <w:semiHidden/>
    <w:unhideWhenUsed/>
    <w:rsid w:val="00F72846"/>
    <w:rPr>
      <w:color w:val="0000FF"/>
      <w:u w:val="single"/>
    </w:rPr>
  </w:style>
  <w:style w:type="paragraph" w:customStyle="1" w:styleId="desc">
    <w:name w:val="desc"/>
    <w:basedOn w:val="Normal"/>
    <w:rsid w:val="00F72846"/>
    <w:pPr>
      <w:spacing w:before="100" w:beforeAutospacing="1" w:after="100" w:afterAutospacing="1"/>
    </w:pPr>
    <w:rPr>
      <w:lang w:val="pt-BR" w:eastAsia="pt-BR"/>
    </w:rPr>
  </w:style>
  <w:style w:type="paragraph" w:customStyle="1" w:styleId="details">
    <w:name w:val="details"/>
    <w:basedOn w:val="Normal"/>
    <w:rsid w:val="00F72846"/>
    <w:pPr>
      <w:spacing w:before="100" w:beforeAutospacing="1" w:after="100" w:afterAutospacing="1"/>
    </w:pPr>
    <w:rPr>
      <w:lang w:val="pt-BR" w:eastAsia="pt-BR"/>
    </w:rPr>
  </w:style>
  <w:style w:type="character" w:customStyle="1" w:styleId="jrnl">
    <w:name w:val="jrnl"/>
    <w:basedOn w:val="Fontepargpadro"/>
    <w:rsid w:val="00F72846"/>
  </w:style>
  <w:style w:type="character" w:customStyle="1" w:styleId="Ttulo1Char">
    <w:name w:val="Título 1 Char"/>
    <w:basedOn w:val="Fontepargpadro"/>
    <w:link w:val="Ttulo1"/>
    <w:uiPriority w:val="9"/>
    <w:rsid w:val="002330B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2330B7"/>
  </w:style>
  <w:style w:type="paragraph" w:customStyle="1" w:styleId="Ttulo2">
    <w:name w:val="Título2"/>
    <w:basedOn w:val="Normal"/>
    <w:rsid w:val="00EB5D6E"/>
    <w:pPr>
      <w:spacing w:before="100" w:beforeAutospacing="1" w:after="100" w:afterAutospacing="1"/>
    </w:pPr>
    <w:rPr>
      <w:lang w:val="pt-BR" w:eastAsia="pt-BR"/>
    </w:rPr>
  </w:style>
  <w:style w:type="paragraph" w:customStyle="1" w:styleId="Ttulo3">
    <w:name w:val="Título3"/>
    <w:basedOn w:val="Normal"/>
    <w:rsid w:val="00683F41"/>
    <w:pPr>
      <w:spacing w:before="100" w:beforeAutospacing="1" w:after="100" w:afterAutospacing="1"/>
    </w:pPr>
    <w:rPr>
      <w:lang w:val="pt-BR" w:eastAsia="pt-BR"/>
    </w:rPr>
  </w:style>
  <w:style w:type="paragraph" w:styleId="Reviso">
    <w:name w:val="Revision"/>
    <w:hidden/>
    <w:uiPriority w:val="99"/>
    <w:semiHidden/>
    <w:rsid w:val="00702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Fontepargpadro"/>
    <w:rsid w:val="00002B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0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0780C-4CC0-46D2-A9AD-8CF6315C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4166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Lima</dc:creator>
  <cp:lastModifiedBy>Aldo Lima</cp:lastModifiedBy>
  <cp:revision>3</cp:revision>
  <cp:lastPrinted>2017-03-06T16:05:00Z</cp:lastPrinted>
  <dcterms:created xsi:type="dcterms:W3CDTF">2017-03-08T15:09:00Z</dcterms:created>
  <dcterms:modified xsi:type="dcterms:W3CDTF">2017-03-08T15:09:00Z</dcterms:modified>
</cp:coreProperties>
</file>