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4983A" w14:textId="649DD3F6" w:rsidR="00BA1F26" w:rsidRPr="00F9380B" w:rsidRDefault="00015B17" w:rsidP="00F9380B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Arial"/>
          <w:b/>
          <w:lang w:val="en-US"/>
        </w:rPr>
      </w:pPr>
      <w:r w:rsidRPr="00F9380B">
        <w:rPr>
          <w:rFonts w:asciiTheme="minorHAnsi" w:hAnsiTheme="minorHAnsi" w:cs="Arial"/>
          <w:b/>
          <w:lang w:val="en-US"/>
        </w:rPr>
        <w:t xml:space="preserve">Supplemental Digital Content </w:t>
      </w:r>
      <w:r w:rsidR="00696E6A" w:rsidRPr="00F9380B">
        <w:rPr>
          <w:rFonts w:asciiTheme="minorHAnsi" w:hAnsiTheme="minorHAnsi" w:cs="Arial"/>
          <w:b/>
          <w:lang w:val="en-US"/>
        </w:rPr>
        <w:t>5</w:t>
      </w:r>
      <w:r w:rsidR="00161384" w:rsidRPr="00F9380B">
        <w:rPr>
          <w:rFonts w:asciiTheme="minorHAnsi" w:hAnsiTheme="minorHAnsi" w:cs="Arial"/>
          <w:b/>
          <w:lang w:val="en-US"/>
        </w:rPr>
        <w:t xml:space="preserve">: </w:t>
      </w:r>
      <w:r w:rsidR="003B1CF9" w:rsidRPr="00F9380B">
        <w:rPr>
          <w:rFonts w:asciiTheme="minorHAnsi" w:hAnsiTheme="minorHAnsi" w:cs="Arial"/>
          <w:b/>
          <w:lang w:val="en-US"/>
        </w:rPr>
        <w:t xml:space="preserve">Table that illustrates details about </w:t>
      </w:r>
      <w:proofErr w:type="spellStart"/>
      <w:r w:rsidR="003B1CF9" w:rsidRPr="00F9380B">
        <w:rPr>
          <w:rStyle w:val="BemerkungZchn"/>
          <w:rFonts w:asciiTheme="minorHAnsi" w:eastAsiaTheme="minorHAnsi" w:hAnsiTheme="minorHAnsi"/>
          <w:b/>
          <w:i w:val="0"/>
          <w:color w:val="000000" w:themeColor="text1"/>
          <w:szCs w:val="24"/>
        </w:rPr>
        <w:t>patients</w:t>
      </w:r>
      <w:proofErr w:type="spellEnd"/>
      <w:r w:rsidR="003B1CF9" w:rsidRPr="00F9380B">
        <w:rPr>
          <w:rStyle w:val="BemerkungZchn"/>
          <w:rFonts w:asciiTheme="minorHAnsi" w:eastAsiaTheme="minorHAnsi" w:hAnsiTheme="minorHAnsi"/>
          <w:b/>
          <w:i w:val="0"/>
          <w:color w:val="000000" w:themeColor="text1"/>
          <w:szCs w:val="24"/>
        </w:rPr>
        <w:t xml:space="preserve"> </w:t>
      </w:r>
      <w:proofErr w:type="spellStart"/>
      <w:r w:rsidR="003B1CF9" w:rsidRPr="00F9380B">
        <w:rPr>
          <w:rStyle w:val="BemerkungZchn"/>
          <w:rFonts w:asciiTheme="minorHAnsi" w:eastAsiaTheme="minorHAnsi" w:hAnsiTheme="minorHAnsi"/>
          <w:b/>
          <w:i w:val="0"/>
          <w:color w:val="000000" w:themeColor="text1"/>
          <w:szCs w:val="24"/>
        </w:rPr>
        <w:t>with</w:t>
      </w:r>
      <w:proofErr w:type="spellEnd"/>
      <w:r w:rsidR="003B1CF9" w:rsidRPr="00F9380B">
        <w:rPr>
          <w:rStyle w:val="BemerkungZchn"/>
          <w:rFonts w:asciiTheme="minorHAnsi" w:eastAsiaTheme="minorHAnsi" w:hAnsiTheme="minorHAnsi"/>
          <w:b/>
          <w:i w:val="0"/>
          <w:color w:val="000000" w:themeColor="text1"/>
          <w:szCs w:val="24"/>
        </w:rPr>
        <w:t xml:space="preserve"> </w:t>
      </w:r>
      <w:proofErr w:type="spellStart"/>
      <w:r w:rsidR="003B1CF9" w:rsidRPr="00F9380B">
        <w:rPr>
          <w:rStyle w:val="BemerkungZchn"/>
          <w:rFonts w:asciiTheme="minorHAnsi" w:eastAsiaTheme="minorHAnsi" w:hAnsiTheme="minorHAnsi"/>
          <w:b/>
          <w:i w:val="0"/>
          <w:color w:val="000000" w:themeColor="text1"/>
          <w:szCs w:val="24"/>
        </w:rPr>
        <w:t>performed</w:t>
      </w:r>
      <w:proofErr w:type="spellEnd"/>
      <w:r w:rsidR="003B1CF9" w:rsidRPr="00F9380B">
        <w:rPr>
          <w:rStyle w:val="BemerkungZchn"/>
          <w:rFonts w:asciiTheme="minorHAnsi" w:eastAsiaTheme="minorHAnsi" w:hAnsiTheme="minorHAnsi"/>
          <w:b/>
          <w:i w:val="0"/>
          <w:color w:val="000000" w:themeColor="text1"/>
          <w:szCs w:val="24"/>
        </w:rPr>
        <w:t xml:space="preserve"> SLNB</w:t>
      </w:r>
      <w:r w:rsidR="00613127" w:rsidRPr="00F9380B">
        <w:rPr>
          <w:rStyle w:val="BemerkungZchn"/>
          <w:rFonts w:asciiTheme="minorHAnsi" w:eastAsiaTheme="minorHAnsi" w:hAnsiTheme="minorHAnsi"/>
          <w:b/>
          <w:i w:val="0"/>
          <w:color w:val="000000" w:themeColor="text1"/>
          <w:szCs w:val="24"/>
        </w:rPr>
        <w:t>.</w:t>
      </w:r>
    </w:p>
    <w:tbl>
      <w:tblPr>
        <w:tblW w:w="131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8"/>
        <w:gridCol w:w="1985"/>
        <w:gridCol w:w="1839"/>
        <w:gridCol w:w="5815"/>
      </w:tblGrid>
      <w:tr w:rsidR="00D010F0" w:rsidRPr="00F9380B" w14:paraId="03A2F9C9" w14:textId="77777777" w:rsidTr="00D010F0">
        <w:trPr>
          <w:trHeight w:val="591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CD81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8F6D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SLNB positive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1FF7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SLNB negative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59CE92FB" w14:textId="2EC36853" w:rsidR="00D010F0" w:rsidRPr="00F9380B" w:rsidRDefault="00DE515A" w:rsidP="00DE515A">
            <w:pPr>
              <w:spacing w:line="48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F9380B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en-US"/>
              </w:rPr>
              <w:t>Patients developing</w:t>
            </w:r>
            <w:r w:rsidR="00D010F0" w:rsidRPr="00F9380B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F9380B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en-US"/>
              </w:rPr>
              <w:t>metastases</w:t>
            </w:r>
            <w:r w:rsidR="00D010F0" w:rsidRPr="00F9380B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en-US"/>
              </w:rPr>
              <w:t xml:space="preserve"> despite negative SLNB</w:t>
            </w:r>
          </w:p>
        </w:tc>
      </w:tr>
      <w:tr w:rsidR="00D010F0" w:rsidRPr="00F9380B" w14:paraId="2216C554" w14:textId="77777777" w:rsidTr="00D010F0">
        <w:trPr>
          <w:trHeight w:val="300"/>
        </w:trPr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57D5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489D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(n=28)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9EC1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(n=65)</w:t>
            </w:r>
          </w:p>
        </w:tc>
        <w:tc>
          <w:tcPr>
            <w:tcW w:w="5815" w:type="dxa"/>
            <w:tcBorders>
              <w:top w:val="nil"/>
              <w:left w:val="nil"/>
              <w:right w:val="nil"/>
            </w:tcBorders>
          </w:tcPr>
          <w:p w14:paraId="6EB9A152" w14:textId="637FA40E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(n=15)</w:t>
            </w:r>
          </w:p>
        </w:tc>
      </w:tr>
      <w:tr w:rsidR="00D010F0" w:rsidRPr="00F9380B" w14:paraId="4558E7AF" w14:textId="77777777" w:rsidTr="00D010F0">
        <w:trPr>
          <w:trHeight w:val="300"/>
        </w:trPr>
        <w:tc>
          <w:tcPr>
            <w:tcW w:w="354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1574" w14:textId="033C5AF1" w:rsidR="00D010F0" w:rsidRPr="00F9380B" w:rsidRDefault="00D010F0" w:rsidP="002F1B3A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  <w:t>T-stage of primary tumor</w:t>
            </w:r>
            <w:r w:rsidR="000232C5"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2F1B3A"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begin"/>
            </w:r>
            <w:r w:rsidR="002F1B3A"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  <w:instrText xml:space="preserve"> ADDIN EN.CITE &lt;EndNote&gt;&lt;Cite&gt;&lt;Author&gt;Balch&lt;/Author&gt;&lt;Year&gt;2009&lt;/Year&gt;&lt;IDText&gt;Final version of 2009 AJCC melanoma staging and classification&lt;/IDText&gt;&lt;DisplayText&gt;(1)&lt;/DisplayText&gt;&lt;record&gt;&lt;dates&gt;&lt;pub-dates&gt;&lt;date&gt;Dec&lt;/date&gt;&lt;/pub-dates&gt;&lt;year&gt;2009&lt;/year&gt;&lt;/dates&gt;&lt;keywords&gt;&lt;keyword&gt;Female&lt;/keyword&gt;&lt;keyword&gt;Humans&lt;/keyword&gt;&lt;keyword&gt;Male&lt;/keyword&gt;&lt;keyword&gt;Melanoma&lt;/keyword&gt;&lt;keyword&gt;Neoplasm Staging&lt;/keyword&gt;&lt;keyword&gt;Skin Neoplasms&lt;/keyword&gt;&lt;keyword&gt;Survival Rate&lt;/keyword&gt;&lt;/keywords&gt;&lt;urls&gt;&lt;related-urls&gt;&lt;url&gt;https://www.ncbi.nlm.nih.gov/pubmed/19917835&lt;/url&gt;&lt;/related-urls&gt;&lt;/urls&gt;&lt;isbn&gt;1527-7755&lt;/isbn&gt;&lt;custom2&gt;PMC2793035&lt;/custom2&gt;&lt;titles&gt;&lt;title&gt;Final version of 2009 AJCC melanoma staging and classification&lt;/title&gt;&lt;secondary-title&gt;J Clin Oncol&lt;/secondary-title&gt;&lt;/titles&gt;&lt;pages&gt;6199-206&lt;/pages&gt;&lt;number&gt;36&lt;/number&gt;&lt;contributors&gt;&lt;authors&gt;&lt;author&gt;Balch, C. M.&lt;/author&gt;&lt;author&gt;Gershenwald, J. E.&lt;/author&gt;&lt;author&gt;Soong, S. J.&lt;/author&gt;&lt;author&gt;Thompson, J. F.&lt;/author&gt;&lt;author&gt;Atkins, M. B.&lt;/author&gt;&lt;author&gt;Byrd, D. R.&lt;/author&gt;&lt;author&gt;Buzaid, A. C.&lt;/author&gt;&lt;author&gt;Cochran, A. J.&lt;/author&gt;&lt;author&gt;Coit, D. G.&lt;/author&gt;&lt;author&gt;Ding, S.&lt;/author&gt;&lt;author&gt;Eggermont, A. M.&lt;/author&gt;&lt;author&gt;Flaherty, K. T.&lt;/author&gt;&lt;author&gt;Gimotty, P. A.&lt;/author&gt;&lt;author&gt;Kirkwood, J. M.&lt;/author&gt;&lt;author&gt;McMasters, K. M.&lt;/author&gt;&lt;author&gt;Mihm, M. C.&lt;/author&gt;&lt;author&gt;Morton, D. L.&lt;/author&gt;&lt;author&gt;Ross, M. I.&lt;/author&gt;&lt;author&gt;Sober, A. J.&lt;/author&gt;&lt;author&gt;Sondak, V. K.&lt;/author&gt;&lt;/authors&gt;&lt;/contributors&gt;&lt;edition&gt;2009/11/16&lt;/edition&gt;&lt;language&gt;eng&lt;/language&gt;&lt;added-date format="utc"&gt;1506706458&lt;/added-date&gt;&lt;ref-type name="Journal Article"&gt;17&lt;/ref-type&gt;&lt;rec-number&gt;112&lt;/rec-number&gt;&lt;last-updated-date format="utc"&gt;1506706458&lt;/last-updated-date&gt;&lt;accession-num&gt;19917835&lt;/accession-num&gt;&lt;electronic-resource-num&gt;10.1200/JCO.2009.23.4799&lt;/electronic-resource-num&gt;&lt;volume&gt;27&lt;/volume&gt;&lt;/record&gt;&lt;/Cite&gt;&lt;/EndNote&gt;</w:instrText>
            </w:r>
            <w:r w:rsidR="002F1B3A"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separate"/>
            </w:r>
            <w:r w:rsidR="002F1B3A" w:rsidRPr="00F9380B">
              <w:rPr>
                <w:rFonts w:asciiTheme="minorHAnsi" w:eastAsia="Times New Roman" w:hAnsiTheme="minorHAnsi"/>
                <w:noProof/>
                <w:color w:val="000000"/>
                <w:sz w:val="22"/>
                <w:szCs w:val="22"/>
                <w:lang w:val="en-US"/>
              </w:rPr>
              <w:t>(1)</w:t>
            </w:r>
            <w:r w:rsidR="002F1B3A"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EAEB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02CD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  <w:lang w:val="en-US"/>
              </w:rPr>
            </w:pPr>
          </w:p>
        </w:tc>
        <w:tc>
          <w:tcPr>
            <w:tcW w:w="58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0AE466F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  <w:lang w:val="en-US"/>
              </w:rPr>
            </w:pPr>
          </w:p>
        </w:tc>
      </w:tr>
      <w:tr w:rsidR="00D010F0" w:rsidRPr="00F9380B" w14:paraId="4C6A467B" w14:textId="77777777" w:rsidTr="00D010F0">
        <w:trPr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FA97" w14:textId="04891C5A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  <w:t xml:space="preserve">    </w:t>
            </w: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T0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0C7" w14:textId="64D2F79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0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77C0" w14:textId="2017CC5C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3 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6F279C49" w14:textId="5C10134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0</w:t>
            </w:r>
          </w:p>
        </w:tc>
      </w:tr>
      <w:tr w:rsidR="00D010F0" w:rsidRPr="00F9380B" w14:paraId="2909577E" w14:textId="77777777" w:rsidTr="00D010F0">
        <w:trPr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AFB5" w14:textId="1E2A4B25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T1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701F" w14:textId="0D46811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2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2608" w14:textId="5A898D9E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6525808A" w14:textId="6FC0816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1</w:t>
            </w:r>
          </w:p>
        </w:tc>
      </w:tr>
      <w:tr w:rsidR="00D010F0" w:rsidRPr="00F9380B" w14:paraId="739E6756" w14:textId="77777777" w:rsidTr="00D010F0">
        <w:trPr>
          <w:trHeight w:val="577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56AB" w14:textId="1696DC9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T2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B291" w14:textId="6035DC04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A3359" w14:textId="79032EFE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0F2715E9" w14:textId="47313ADD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0</w:t>
            </w:r>
          </w:p>
        </w:tc>
      </w:tr>
      <w:tr w:rsidR="00D010F0" w:rsidRPr="00F9380B" w14:paraId="7B6CB76E" w14:textId="77777777" w:rsidTr="00D010F0">
        <w:trPr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52F7F" w14:textId="4E4BD670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T3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C0D7A" w14:textId="036BF8D6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9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DE233" w14:textId="1A0A65CC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78B1B20B" w14:textId="46AC003C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9</w:t>
            </w:r>
          </w:p>
        </w:tc>
      </w:tr>
      <w:tr w:rsidR="00D010F0" w:rsidRPr="00F9380B" w14:paraId="5D4FA745" w14:textId="77777777" w:rsidTr="00DE515A">
        <w:trPr>
          <w:trHeight w:val="300"/>
        </w:trPr>
        <w:tc>
          <w:tcPr>
            <w:tcW w:w="3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BEA223" w14:textId="53D0DE01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T4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5ED22F" w14:textId="221547AB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12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B23B21" w14:textId="4C07B200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6</w:t>
            </w:r>
          </w:p>
        </w:tc>
        <w:tc>
          <w:tcPr>
            <w:tcW w:w="5815" w:type="dxa"/>
            <w:tcBorders>
              <w:top w:val="nil"/>
              <w:left w:val="nil"/>
              <w:right w:val="nil"/>
            </w:tcBorders>
          </w:tcPr>
          <w:p w14:paraId="5ABACBB9" w14:textId="4F91D05E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5</w:t>
            </w:r>
          </w:p>
        </w:tc>
      </w:tr>
      <w:tr w:rsidR="00D010F0" w:rsidRPr="00F9380B" w14:paraId="1BD6B8B8" w14:textId="77777777" w:rsidTr="00DE515A">
        <w:trPr>
          <w:trHeight w:val="300"/>
        </w:trPr>
        <w:tc>
          <w:tcPr>
            <w:tcW w:w="354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E4A2C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Unknown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06C2D" w14:textId="5E4475E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2CD4B" w14:textId="3597EACF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1 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A6DEDC8" w14:textId="27F3866F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0</w:t>
            </w:r>
          </w:p>
        </w:tc>
      </w:tr>
      <w:tr w:rsidR="00DE515A" w:rsidRPr="00F9380B" w14:paraId="7CE89AD2" w14:textId="77777777" w:rsidTr="00DE515A">
        <w:trPr>
          <w:trHeight w:val="300"/>
        </w:trPr>
        <w:tc>
          <w:tcPr>
            <w:tcW w:w="3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7B4DD" w14:textId="4064AC9B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Site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of</w:t>
            </w:r>
            <w:proofErr w:type="spellEnd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first</w:t>
            </w:r>
            <w:proofErr w:type="spellEnd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metastasis</w:t>
            </w:r>
            <w:proofErr w:type="spellEnd"/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25142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43C0D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815" w:type="dxa"/>
            <w:tcBorders>
              <w:left w:val="nil"/>
              <w:bottom w:val="nil"/>
              <w:right w:val="nil"/>
            </w:tcBorders>
          </w:tcPr>
          <w:p w14:paraId="2B8087DB" w14:textId="6FDB053B" w:rsidR="00DE515A" w:rsidRPr="00F9380B" w:rsidRDefault="00F9380B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  <w:lang w:val="en-US"/>
              </w:rPr>
            </w:pPr>
            <w:r w:rsidRPr="00F9380B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en-US"/>
              </w:rPr>
              <w:t>Patients developing metastases despite negative SLNB</w:t>
            </w:r>
          </w:p>
        </w:tc>
      </w:tr>
      <w:tr w:rsidR="00DE515A" w:rsidRPr="00F9380B" w14:paraId="0DB99BA8" w14:textId="77777777" w:rsidTr="00DE515A">
        <w:trPr>
          <w:trHeight w:val="300"/>
        </w:trPr>
        <w:tc>
          <w:tcPr>
            <w:tcW w:w="3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A491" w14:textId="44F3A86C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Satellite</w:t>
            </w: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C2A89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8BE23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815" w:type="dxa"/>
            <w:tcBorders>
              <w:left w:val="nil"/>
              <w:bottom w:val="nil"/>
              <w:right w:val="nil"/>
            </w:tcBorders>
          </w:tcPr>
          <w:p w14:paraId="7D42FB8F" w14:textId="52911F9C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sz w:val="22"/>
                <w:szCs w:val="22"/>
              </w:rPr>
              <w:t xml:space="preserve">  7</w:t>
            </w:r>
          </w:p>
        </w:tc>
      </w:tr>
      <w:tr w:rsidR="00DE515A" w:rsidRPr="00F9380B" w14:paraId="7B3B5408" w14:textId="77777777" w:rsidTr="00DE515A">
        <w:trPr>
          <w:trHeight w:val="300"/>
        </w:trPr>
        <w:tc>
          <w:tcPr>
            <w:tcW w:w="3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33DE8" w14:textId="24767E7D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Nodal</w:t>
            </w:r>
            <w:proofErr w:type="spellEnd"/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AC5EC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7C400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815" w:type="dxa"/>
            <w:tcBorders>
              <w:left w:val="nil"/>
              <w:bottom w:val="nil"/>
              <w:right w:val="nil"/>
            </w:tcBorders>
          </w:tcPr>
          <w:p w14:paraId="2B8728F7" w14:textId="70DF3A94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sz w:val="22"/>
                <w:szCs w:val="22"/>
              </w:rPr>
              <w:t xml:space="preserve">  6</w:t>
            </w:r>
          </w:p>
        </w:tc>
      </w:tr>
      <w:tr w:rsidR="00DE515A" w:rsidRPr="00F9380B" w14:paraId="74EF0282" w14:textId="77777777" w:rsidTr="00DE515A">
        <w:trPr>
          <w:trHeight w:val="300"/>
        </w:trPr>
        <w:tc>
          <w:tcPr>
            <w:tcW w:w="35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689E9D" w14:textId="3F0294D9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Satellite</w:t>
            </w: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and</w:t>
            </w:r>
            <w:proofErr w:type="spellEnd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nodal</w:t>
            </w:r>
            <w:proofErr w:type="spellEnd"/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99E033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3AE556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815" w:type="dxa"/>
            <w:tcBorders>
              <w:left w:val="nil"/>
              <w:right w:val="nil"/>
            </w:tcBorders>
          </w:tcPr>
          <w:p w14:paraId="7F7CE1CA" w14:textId="23856CFF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sz w:val="22"/>
                <w:szCs w:val="22"/>
              </w:rPr>
              <w:t xml:space="preserve">  1</w:t>
            </w:r>
          </w:p>
        </w:tc>
      </w:tr>
      <w:tr w:rsidR="00DE515A" w:rsidRPr="00F9380B" w14:paraId="27E21A17" w14:textId="77777777" w:rsidTr="00DE515A">
        <w:trPr>
          <w:trHeight w:val="300"/>
        </w:trPr>
        <w:tc>
          <w:tcPr>
            <w:tcW w:w="3548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3B0BACF8" w14:textId="50B34822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Distant</w:t>
            </w:r>
            <w:proofErr w:type="spellEnd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organ</w:t>
            </w:r>
            <w:proofErr w:type="spellEnd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metastasis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49F76ACD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33C929F8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815" w:type="dxa"/>
            <w:tcBorders>
              <w:left w:val="nil"/>
              <w:bottom w:val="single" w:sz="18" w:space="0" w:color="auto"/>
              <w:right w:val="nil"/>
            </w:tcBorders>
          </w:tcPr>
          <w:p w14:paraId="475BCD5C" w14:textId="08E31480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sz w:val="22"/>
                <w:szCs w:val="22"/>
              </w:rPr>
              <w:t xml:space="preserve">  1</w:t>
            </w:r>
          </w:p>
        </w:tc>
      </w:tr>
      <w:tr w:rsidR="00F9380B" w:rsidRPr="00F9380B" w14:paraId="4A5149C5" w14:textId="77777777" w:rsidTr="00DE515A">
        <w:trPr>
          <w:trHeight w:val="300"/>
        </w:trPr>
        <w:tc>
          <w:tcPr>
            <w:tcW w:w="3548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41E675BB" w14:textId="77777777" w:rsidR="00F9380B" w:rsidRPr="00F9380B" w:rsidRDefault="00F9380B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413F58C1" w14:textId="77777777" w:rsidR="00F9380B" w:rsidRPr="00F9380B" w:rsidRDefault="00F9380B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363CCB71" w14:textId="77777777" w:rsidR="00F9380B" w:rsidRPr="00F9380B" w:rsidRDefault="00F9380B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815" w:type="dxa"/>
            <w:tcBorders>
              <w:left w:val="nil"/>
              <w:bottom w:val="single" w:sz="18" w:space="0" w:color="auto"/>
              <w:right w:val="nil"/>
            </w:tcBorders>
          </w:tcPr>
          <w:p w14:paraId="55557408" w14:textId="77777777" w:rsidR="00F9380B" w:rsidRPr="00F9380B" w:rsidRDefault="00F9380B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E515A" w:rsidRPr="00F9380B" w14:paraId="61B026DB" w14:textId="77777777" w:rsidTr="00DE515A">
        <w:trPr>
          <w:trHeight w:val="300"/>
        </w:trPr>
        <w:tc>
          <w:tcPr>
            <w:tcW w:w="3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148D7" w14:textId="3D21DAA8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Site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of</w:t>
            </w:r>
            <w:proofErr w:type="spellEnd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metastases</w:t>
            </w:r>
            <w:proofErr w:type="spellEnd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overall</w:t>
            </w:r>
            <w:proofErr w:type="spellEnd"/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43D78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E483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815" w:type="dxa"/>
            <w:tcBorders>
              <w:left w:val="nil"/>
              <w:bottom w:val="nil"/>
              <w:right w:val="nil"/>
            </w:tcBorders>
          </w:tcPr>
          <w:p w14:paraId="6CD926BE" w14:textId="2B87F5DE" w:rsidR="00DE515A" w:rsidRPr="00F9380B" w:rsidRDefault="00F9380B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  <w:lang w:val="en-US"/>
              </w:rPr>
            </w:pPr>
            <w:r w:rsidRPr="00F9380B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en-US"/>
              </w:rPr>
              <w:t>Patients developing metastases despite negative SLNB</w:t>
            </w:r>
          </w:p>
        </w:tc>
      </w:tr>
      <w:tr w:rsidR="00DE515A" w:rsidRPr="00F9380B" w14:paraId="4C3430D9" w14:textId="77777777" w:rsidTr="00DE515A">
        <w:trPr>
          <w:trHeight w:val="300"/>
        </w:trPr>
        <w:tc>
          <w:tcPr>
            <w:tcW w:w="3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1A24" w14:textId="402677A9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Satellite</w:t>
            </w: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ABC4E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6E575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815" w:type="dxa"/>
            <w:tcBorders>
              <w:left w:val="nil"/>
              <w:bottom w:val="nil"/>
              <w:right w:val="nil"/>
            </w:tcBorders>
          </w:tcPr>
          <w:p w14:paraId="798DB3B5" w14:textId="7326F7EC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sz w:val="22"/>
                <w:szCs w:val="22"/>
              </w:rPr>
              <w:t xml:space="preserve">  7</w:t>
            </w:r>
          </w:p>
        </w:tc>
      </w:tr>
      <w:tr w:rsidR="00DE515A" w:rsidRPr="00F9380B" w14:paraId="595CD968" w14:textId="77777777" w:rsidTr="00DE515A">
        <w:trPr>
          <w:trHeight w:val="300"/>
        </w:trPr>
        <w:tc>
          <w:tcPr>
            <w:tcW w:w="3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F6F20" w14:textId="527F1C45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Nodal</w:t>
            </w:r>
            <w:proofErr w:type="spellEnd"/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72619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D5025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815" w:type="dxa"/>
            <w:tcBorders>
              <w:left w:val="nil"/>
              <w:bottom w:val="nil"/>
              <w:right w:val="nil"/>
            </w:tcBorders>
          </w:tcPr>
          <w:p w14:paraId="089864BA" w14:textId="19D8B83C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sz w:val="22"/>
                <w:szCs w:val="22"/>
              </w:rPr>
              <w:t xml:space="preserve"> 11</w:t>
            </w:r>
          </w:p>
        </w:tc>
      </w:tr>
      <w:tr w:rsidR="00DE515A" w:rsidRPr="00F9380B" w14:paraId="2AF2DB73" w14:textId="77777777" w:rsidTr="00DE515A">
        <w:trPr>
          <w:trHeight w:val="300"/>
        </w:trPr>
        <w:tc>
          <w:tcPr>
            <w:tcW w:w="3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6F668" w14:textId="66A215B0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Distant</w:t>
            </w:r>
            <w:proofErr w:type="spellEnd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organ</w:t>
            </w:r>
            <w:proofErr w:type="spellEnd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metastasis</w:t>
            </w:r>
            <w:proofErr w:type="spellEnd"/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EC90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B4906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815" w:type="dxa"/>
            <w:tcBorders>
              <w:left w:val="nil"/>
              <w:bottom w:val="nil"/>
              <w:right w:val="nil"/>
            </w:tcBorders>
          </w:tcPr>
          <w:p w14:paraId="190D368F" w14:textId="2A20A898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sz w:val="22"/>
                <w:szCs w:val="22"/>
              </w:rPr>
              <w:t xml:space="preserve"> 12</w:t>
            </w:r>
          </w:p>
        </w:tc>
      </w:tr>
      <w:tr w:rsidR="00DE515A" w:rsidRPr="00F9380B" w14:paraId="052D6258" w14:textId="77777777" w:rsidTr="00DE515A">
        <w:trPr>
          <w:trHeight w:val="300"/>
        </w:trPr>
        <w:tc>
          <w:tcPr>
            <w:tcW w:w="3548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BCF523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14F2BE" w14:textId="3922847E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SLNB positive</w:t>
            </w:r>
          </w:p>
        </w:tc>
        <w:tc>
          <w:tcPr>
            <w:tcW w:w="1839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B13140" w14:textId="7BE13363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b/>
                <w:sz w:val="22"/>
                <w:szCs w:val="22"/>
              </w:rPr>
              <w:t>SLNB negative</w:t>
            </w:r>
          </w:p>
        </w:tc>
        <w:tc>
          <w:tcPr>
            <w:tcW w:w="5815" w:type="dxa"/>
            <w:tcBorders>
              <w:top w:val="single" w:sz="18" w:space="0" w:color="auto"/>
              <w:left w:val="nil"/>
              <w:right w:val="nil"/>
            </w:tcBorders>
          </w:tcPr>
          <w:p w14:paraId="01BB3002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E515A" w:rsidRPr="00F9380B" w14:paraId="59E54193" w14:textId="77777777" w:rsidTr="00DE515A">
        <w:trPr>
          <w:trHeight w:val="300"/>
        </w:trPr>
        <w:tc>
          <w:tcPr>
            <w:tcW w:w="3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D433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A56E8" w14:textId="7C419AEB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(n=28)</w:t>
            </w: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4ECD5" w14:textId="097D4D49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sz w:val="22"/>
                <w:szCs w:val="22"/>
              </w:rPr>
              <w:t>(n=65)</w:t>
            </w:r>
          </w:p>
        </w:tc>
        <w:tc>
          <w:tcPr>
            <w:tcW w:w="5815" w:type="dxa"/>
            <w:tcBorders>
              <w:left w:val="nil"/>
              <w:bottom w:val="nil"/>
              <w:right w:val="nil"/>
            </w:tcBorders>
          </w:tcPr>
          <w:p w14:paraId="293E663F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E515A" w:rsidRPr="00F9380B" w14:paraId="2E42AA9A" w14:textId="77777777" w:rsidTr="00DE515A">
        <w:trPr>
          <w:trHeight w:val="300"/>
        </w:trPr>
        <w:tc>
          <w:tcPr>
            <w:tcW w:w="3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FA1D0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F924A" w14:textId="7EF87682" w:rsidR="00DE515A" w:rsidRPr="00F9380B" w:rsidRDefault="000232C5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[n (%)]</w:t>
            </w: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BDFAC" w14:textId="00AC532C" w:rsidR="00DE515A" w:rsidRPr="00F9380B" w:rsidRDefault="000232C5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[n (%)]</w:t>
            </w:r>
          </w:p>
        </w:tc>
        <w:tc>
          <w:tcPr>
            <w:tcW w:w="5815" w:type="dxa"/>
            <w:tcBorders>
              <w:left w:val="nil"/>
              <w:bottom w:val="nil"/>
              <w:right w:val="nil"/>
            </w:tcBorders>
          </w:tcPr>
          <w:p w14:paraId="4780AB91" w14:textId="77777777" w:rsidR="00DE515A" w:rsidRPr="00F9380B" w:rsidRDefault="00DE515A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010F0" w:rsidRPr="00F9380B" w14:paraId="0A215C89" w14:textId="77777777" w:rsidTr="00DE515A">
        <w:trPr>
          <w:trHeight w:val="300"/>
        </w:trPr>
        <w:tc>
          <w:tcPr>
            <w:tcW w:w="3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1DA6" w14:textId="31D06B3B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Ulceration</w:t>
            </w:r>
            <w:proofErr w:type="spellEnd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of</w:t>
            </w:r>
            <w:proofErr w:type="spellEnd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primary</w:t>
            </w:r>
            <w:proofErr w:type="spellEnd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tumor</w:t>
            </w:r>
            <w:proofErr w:type="spellEnd"/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22A1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2C3F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815" w:type="dxa"/>
            <w:tcBorders>
              <w:left w:val="nil"/>
              <w:bottom w:val="nil"/>
              <w:right w:val="nil"/>
            </w:tcBorders>
          </w:tcPr>
          <w:p w14:paraId="0B6DCF00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010F0" w:rsidRPr="00F9380B" w14:paraId="494F49A4" w14:textId="77777777" w:rsidTr="00D010F0">
        <w:trPr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9710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Yes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097F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12 (42.9)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07F5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19 (29.2)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4D55C81F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D010F0" w:rsidRPr="00F9380B" w14:paraId="3568D968" w14:textId="77777777" w:rsidTr="00D010F0">
        <w:trPr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E78F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F74C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14 (50)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E7BF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35 (53.8)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14:paraId="4ED4BBC8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D010F0" w:rsidRPr="00F9380B" w14:paraId="6E1F5C7D" w14:textId="77777777" w:rsidTr="00D010F0">
        <w:trPr>
          <w:trHeight w:val="300"/>
        </w:trPr>
        <w:tc>
          <w:tcPr>
            <w:tcW w:w="354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93F3B" w14:textId="75A5E6DC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Unknown</w:t>
            </w:r>
            <w:proofErr w:type="spellEnd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/not </w:t>
            </w:r>
            <w:proofErr w:type="spellStart"/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applicable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B62BE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2 (7.1)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80896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938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11 (16.9)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5D88EA" w14:textId="77777777" w:rsidR="00D010F0" w:rsidRPr="00F9380B" w:rsidRDefault="00D010F0" w:rsidP="00D010F0">
            <w:pPr>
              <w:spacing w:line="48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</w:tbl>
    <w:p w14:paraId="26D60B0E" w14:textId="01A9AE7E" w:rsidR="00F9380B" w:rsidRDefault="00F9380B" w:rsidP="00F9380B">
      <w:pPr>
        <w:tabs>
          <w:tab w:val="left" w:pos="1942"/>
        </w:tabs>
        <w:spacing w:line="259" w:lineRule="auto"/>
        <w:rPr>
          <w:rFonts w:asciiTheme="minorHAnsi" w:hAnsiTheme="minorHAnsi"/>
          <w:sz w:val="22"/>
          <w:szCs w:val="22"/>
          <w:vertAlign w:val="superscript"/>
          <w:lang w:val="en-US"/>
        </w:rPr>
      </w:pPr>
    </w:p>
    <w:p w14:paraId="168566D6" w14:textId="273784ED" w:rsidR="002F1B3A" w:rsidRPr="00F9380B" w:rsidRDefault="000232C5" w:rsidP="00D010F0">
      <w:pPr>
        <w:spacing w:line="480" w:lineRule="auto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F9380B">
        <w:rPr>
          <w:rFonts w:asciiTheme="minorHAnsi" w:hAnsiTheme="minorHAnsi"/>
          <w:sz w:val="22"/>
          <w:szCs w:val="22"/>
          <w:vertAlign w:val="superscript"/>
          <w:lang w:val="en-US"/>
        </w:rPr>
        <w:t>a</w:t>
      </w:r>
      <w:r w:rsidRPr="00F9380B">
        <w:rPr>
          <w:rFonts w:asciiTheme="minorHAnsi" w:hAnsiTheme="minorHAnsi"/>
          <w:sz w:val="22"/>
          <w:szCs w:val="22"/>
          <w:lang w:val="en-US"/>
        </w:rPr>
        <w:t>stands</w:t>
      </w:r>
      <w:proofErr w:type="spellEnd"/>
      <w:r w:rsidRPr="00F9380B">
        <w:rPr>
          <w:rFonts w:asciiTheme="minorHAnsi" w:hAnsiTheme="minorHAnsi"/>
          <w:sz w:val="22"/>
          <w:szCs w:val="22"/>
          <w:lang w:val="en-US"/>
        </w:rPr>
        <w:t xml:space="preserve"> for satellite or in-transit metastases;</w:t>
      </w:r>
      <w:r w:rsidR="002F1B3A" w:rsidRPr="00F9380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9380B">
        <w:rPr>
          <w:rFonts w:asciiTheme="minorHAnsi" w:hAnsiTheme="minorHAnsi"/>
          <w:sz w:val="22"/>
          <w:szCs w:val="22"/>
          <w:lang w:val="en-US"/>
        </w:rPr>
        <w:t>SLNB, sentinel lymph node biopsy.</w:t>
      </w:r>
    </w:p>
    <w:p w14:paraId="42869B8E" w14:textId="44ED8CA0" w:rsidR="002F1B3A" w:rsidRPr="00F9380B" w:rsidRDefault="002F1B3A" w:rsidP="002F1B3A">
      <w:pPr>
        <w:pStyle w:val="EndNoteBibliography"/>
        <w:rPr>
          <w:rFonts w:asciiTheme="minorHAnsi" w:hAnsiTheme="minorHAnsi"/>
          <w:noProof/>
          <w:sz w:val="22"/>
          <w:szCs w:val="22"/>
          <w:lang w:val="en-US"/>
        </w:rPr>
      </w:pPr>
      <w:r w:rsidRPr="00F9380B">
        <w:rPr>
          <w:rFonts w:asciiTheme="minorHAnsi" w:hAnsiTheme="minorHAnsi"/>
          <w:sz w:val="22"/>
          <w:szCs w:val="22"/>
        </w:rPr>
        <w:fldChar w:fldCharType="begin"/>
      </w:r>
      <w:r w:rsidRPr="00F9380B">
        <w:rPr>
          <w:rFonts w:asciiTheme="minorHAnsi" w:hAnsiTheme="minorHAnsi"/>
          <w:sz w:val="22"/>
          <w:szCs w:val="22"/>
          <w:lang w:val="en-US"/>
        </w:rPr>
        <w:instrText xml:space="preserve"> ADDIN EN.REFLIST </w:instrText>
      </w:r>
      <w:r w:rsidRPr="00F9380B">
        <w:rPr>
          <w:rFonts w:asciiTheme="minorHAnsi" w:hAnsiTheme="minorHAnsi"/>
          <w:sz w:val="22"/>
          <w:szCs w:val="22"/>
        </w:rPr>
        <w:fldChar w:fldCharType="separate"/>
      </w:r>
      <w:r w:rsidRPr="00F9380B">
        <w:rPr>
          <w:rFonts w:asciiTheme="minorHAnsi" w:hAnsiTheme="minorHAnsi"/>
          <w:noProof/>
          <w:sz w:val="22"/>
          <w:szCs w:val="22"/>
          <w:lang w:val="en-US"/>
        </w:rPr>
        <w:t>1.</w:t>
      </w:r>
      <w:r w:rsidRPr="00F9380B">
        <w:rPr>
          <w:rFonts w:asciiTheme="minorHAnsi" w:hAnsiTheme="minorHAnsi"/>
          <w:noProof/>
          <w:sz w:val="22"/>
          <w:szCs w:val="22"/>
          <w:lang w:val="en-US"/>
        </w:rPr>
        <w:tab/>
        <w:t xml:space="preserve">Balch CM, Gershenwald JE, Soong SJ, Thompson JF, Atkins MB, Sondak VK </w:t>
      </w:r>
      <w:r w:rsidRPr="00F9380B">
        <w:rPr>
          <w:rFonts w:asciiTheme="minorHAnsi" w:hAnsiTheme="minorHAnsi"/>
          <w:i/>
          <w:noProof/>
          <w:sz w:val="22"/>
          <w:szCs w:val="22"/>
          <w:lang w:val="en-US"/>
        </w:rPr>
        <w:t xml:space="preserve">et al. </w:t>
      </w:r>
      <w:r w:rsidRPr="00F9380B">
        <w:rPr>
          <w:rFonts w:asciiTheme="minorHAnsi" w:hAnsiTheme="minorHAnsi"/>
          <w:noProof/>
          <w:sz w:val="22"/>
          <w:szCs w:val="22"/>
          <w:lang w:val="en-US"/>
        </w:rPr>
        <w:t xml:space="preserve">Final version of 2009 AJCC melanoma staging and classification. </w:t>
      </w:r>
      <w:r w:rsidRPr="00F9380B">
        <w:rPr>
          <w:rFonts w:asciiTheme="minorHAnsi" w:hAnsiTheme="minorHAnsi"/>
          <w:i/>
          <w:noProof/>
          <w:sz w:val="22"/>
          <w:szCs w:val="22"/>
          <w:lang w:val="en-US"/>
        </w:rPr>
        <w:t>J Clin Oncol</w:t>
      </w:r>
      <w:r w:rsidRPr="00F9380B">
        <w:rPr>
          <w:rFonts w:asciiTheme="minorHAnsi" w:hAnsiTheme="minorHAnsi"/>
          <w:noProof/>
          <w:sz w:val="22"/>
          <w:szCs w:val="22"/>
          <w:lang w:val="en-US"/>
        </w:rPr>
        <w:t xml:space="preserve"> 2009; </w:t>
      </w:r>
      <w:r w:rsidRPr="00F9380B">
        <w:rPr>
          <w:rFonts w:asciiTheme="minorHAnsi" w:hAnsiTheme="minorHAnsi"/>
          <w:b/>
          <w:noProof/>
          <w:sz w:val="22"/>
          <w:szCs w:val="22"/>
          <w:lang w:val="en-US"/>
        </w:rPr>
        <w:t>27</w:t>
      </w:r>
      <w:r w:rsidRPr="00F9380B">
        <w:rPr>
          <w:rFonts w:asciiTheme="minorHAnsi" w:hAnsiTheme="minorHAnsi"/>
          <w:noProof/>
          <w:sz w:val="22"/>
          <w:szCs w:val="22"/>
          <w:lang w:val="en-US"/>
        </w:rPr>
        <w:t>:6199-206.</w:t>
      </w:r>
    </w:p>
    <w:p w14:paraId="43A3823B" w14:textId="589AB7B6" w:rsidR="005B695E" w:rsidRPr="00F9380B" w:rsidRDefault="002F1B3A" w:rsidP="00D010F0">
      <w:pPr>
        <w:spacing w:line="480" w:lineRule="auto"/>
        <w:rPr>
          <w:rFonts w:asciiTheme="minorHAnsi" w:hAnsiTheme="minorHAnsi"/>
          <w:sz w:val="22"/>
          <w:szCs w:val="22"/>
        </w:rPr>
      </w:pPr>
      <w:r w:rsidRPr="00F9380B">
        <w:rPr>
          <w:rFonts w:asciiTheme="minorHAnsi" w:hAnsiTheme="minorHAnsi"/>
          <w:sz w:val="22"/>
          <w:szCs w:val="22"/>
        </w:rPr>
        <w:fldChar w:fldCharType="end"/>
      </w:r>
      <w:bookmarkStart w:id="0" w:name="_GoBack"/>
      <w:bookmarkEnd w:id="0"/>
    </w:p>
    <w:sectPr w:rsidR="005B695E" w:rsidRPr="00F9380B" w:rsidSect="00D010F0">
      <w:pgSz w:w="16840" w:h="11900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DA9D6" w14:textId="77777777" w:rsidR="00D01C5D" w:rsidRDefault="00D01C5D" w:rsidP="00B0460C">
      <w:r>
        <w:separator/>
      </w:r>
    </w:p>
  </w:endnote>
  <w:endnote w:type="continuationSeparator" w:id="0">
    <w:p w14:paraId="22F68FFC" w14:textId="77777777" w:rsidR="00D01C5D" w:rsidRDefault="00D01C5D" w:rsidP="00B0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E022C" w14:textId="77777777" w:rsidR="00D01C5D" w:rsidRDefault="00D01C5D" w:rsidP="00B0460C">
      <w:r>
        <w:separator/>
      </w:r>
    </w:p>
  </w:footnote>
  <w:footnote w:type="continuationSeparator" w:id="0">
    <w:p w14:paraId="4813FCA5" w14:textId="77777777" w:rsidR="00D01C5D" w:rsidRDefault="00D01C5D" w:rsidP="00B04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_UZH_MeF_e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9C55B8"/>
    <w:rsid w:val="00015B17"/>
    <w:rsid w:val="000232C5"/>
    <w:rsid w:val="00094358"/>
    <w:rsid w:val="000F315A"/>
    <w:rsid w:val="00101FEB"/>
    <w:rsid w:val="00112C88"/>
    <w:rsid w:val="00161384"/>
    <w:rsid w:val="0018058E"/>
    <w:rsid w:val="001D1875"/>
    <w:rsid w:val="00252186"/>
    <w:rsid w:val="002608C8"/>
    <w:rsid w:val="002F1B3A"/>
    <w:rsid w:val="003619D1"/>
    <w:rsid w:val="003B1CF9"/>
    <w:rsid w:val="004210D4"/>
    <w:rsid w:val="00425E2E"/>
    <w:rsid w:val="004C2AD9"/>
    <w:rsid w:val="0051420E"/>
    <w:rsid w:val="0054717E"/>
    <w:rsid w:val="00563847"/>
    <w:rsid w:val="005F4666"/>
    <w:rsid w:val="00602D0B"/>
    <w:rsid w:val="00613127"/>
    <w:rsid w:val="00621F90"/>
    <w:rsid w:val="006378C6"/>
    <w:rsid w:val="0066539A"/>
    <w:rsid w:val="00696E6A"/>
    <w:rsid w:val="006C69FE"/>
    <w:rsid w:val="00730765"/>
    <w:rsid w:val="007674F6"/>
    <w:rsid w:val="007C5A69"/>
    <w:rsid w:val="00877307"/>
    <w:rsid w:val="008B02D7"/>
    <w:rsid w:val="0094073D"/>
    <w:rsid w:val="00947E61"/>
    <w:rsid w:val="00962373"/>
    <w:rsid w:val="00973811"/>
    <w:rsid w:val="009C55B8"/>
    <w:rsid w:val="009E4207"/>
    <w:rsid w:val="00A200A7"/>
    <w:rsid w:val="00A70C39"/>
    <w:rsid w:val="00A71F08"/>
    <w:rsid w:val="00AA69C7"/>
    <w:rsid w:val="00B0460C"/>
    <w:rsid w:val="00B070E7"/>
    <w:rsid w:val="00B37FD8"/>
    <w:rsid w:val="00B54860"/>
    <w:rsid w:val="00B8339B"/>
    <w:rsid w:val="00BA1F26"/>
    <w:rsid w:val="00BA7131"/>
    <w:rsid w:val="00BB705B"/>
    <w:rsid w:val="00C87C4E"/>
    <w:rsid w:val="00D010F0"/>
    <w:rsid w:val="00D01C5D"/>
    <w:rsid w:val="00DA1A9F"/>
    <w:rsid w:val="00DE515A"/>
    <w:rsid w:val="00E00A99"/>
    <w:rsid w:val="00E42E33"/>
    <w:rsid w:val="00E90084"/>
    <w:rsid w:val="00F24128"/>
    <w:rsid w:val="00F37BCD"/>
    <w:rsid w:val="00F9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34D74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C55B8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C55B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C55B8"/>
    <w:rPr>
      <w:rFonts w:ascii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55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F26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F26"/>
    <w:rPr>
      <w:rFonts w:ascii="Times New Roman" w:hAnsi="Times New Roman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4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460C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4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460C"/>
    <w:rPr>
      <w:rFonts w:ascii="Times New Roman" w:hAnsi="Times New Roman" w:cs="Times New Roman"/>
      <w:lang w:eastAsia="de-DE"/>
    </w:rPr>
  </w:style>
  <w:style w:type="paragraph" w:customStyle="1" w:styleId="Bemerkung">
    <w:name w:val="Bemerkung"/>
    <w:basedOn w:val="Standard"/>
    <w:link w:val="BemerkungZchn"/>
    <w:qFormat/>
    <w:rsid w:val="003B1CF9"/>
    <w:pPr>
      <w:spacing w:before="120"/>
    </w:pPr>
    <w:rPr>
      <w:rFonts w:ascii="Arial" w:eastAsia="Times New Roman" w:hAnsi="Arial"/>
      <w:i/>
      <w:color w:val="7F7F7F"/>
      <w:szCs w:val="20"/>
      <w:lang w:val="x-none"/>
    </w:rPr>
  </w:style>
  <w:style w:type="character" w:customStyle="1" w:styleId="BemerkungZchn">
    <w:name w:val="Bemerkung Zchn"/>
    <w:link w:val="Bemerkung"/>
    <w:rsid w:val="003B1CF9"/>
    <w:rPr>
      <w:rFonts w:ascii="Arial" w:eastAsia="Times New Roman" w:hAnsi="Arial" w:cs="Times New Roman"/>
      <w:i/>
      <w:color w:val="7F7F7F"/>
      <w:szCs w:val="20"/>
      <w:lang w:val="x-none" w:eastAsia="de-DE"/>
    </w:rPr>
  </w:style>
  <w:style w:type="paragraph" w:customStyle="1" w:styleId="EndNoteBibliographyTitle">
    <w:name w:val="EndNote Bibliography Title"/>
    <w:basedOn w:val="Standard"/>
    <w:rsid w:val="002F1B3A"/>
    <w:pPr>
      <w:jc w:val="center"/>
    </w:pPr>
  </w:style>
  <w:style w:type="paragraph" w:customStyle="1" w:styleId="EndNoteBibliography">
    <w:name w:val="EndNote Bibliography"/>
    <w:basedOn w:val="Standard"/>
    <w:rsid w:val="002F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Häfliger</dc:creator>
  <cp:keywords/>
  <dc:description/>
  <cp:lastModifiedBy>Thomas Grischott</cp:lastModifiedBy>
  <cp:revision>22</cp:revision>
  <dcterms:created xsi:type="dcterms:W3CDTF">2017-11-02T10:34:00Z</dcterms:created>
  <dcterms:modified xsi:type="dcterms:W3CDTF">2018-05-09T13:25:00Z</dcterms:modified>
</cp:coreProperties>
</file>