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44" w:rsidRDefault="008B4A44" w:rsidP="008B4A44">
      <w:pPr>
        <w:pStyle w:val="StandardWeb"/>
        <w:spacing w:line="360" w:lineRule="auto"/>
        <w:ind w:left="640" w:hanging="6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B4A44" w:rsidRPr="002553FA" w:rsidRDefault="008B4A44" w:rsidP="008B4A44">
      <w:pPr>
        <w:pStyle w:val="StandardWeb"/>
        <w:spacing w:line="360" w:lineRule="auto"/>
        <w:ind w:left="640" w:hanging="64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Supplemental t</w:t>
      </w:r>
      <w:r w:rsidRPr="002553FA">
        <w:rPr>
          <w:rFonts w:ascii="Times New Roman" w:hAnsi="Times New Roman"/>
          <w:b/>
          <w:sz w:val="24"/>
          <w:szCs w:val="24"/>
          <w:lang w:val="en-US"/>
        </w:rPr>
        <w:t xml:space="preserve">able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2553FA">
        <w:rPr>
          <w:rFonts w:ascii="Times New Roman" w:hAnsi="Times New Roman"/>
          <w:b/>
          <w:sz w:val="24"/>
          <w:szCs w:val="24"/>
          <w:lang w:val="en-US"/>
        </w:rPr>
        <w:t>3: Quality assessment, Modified Downs and Black Score*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8B4A44" w:rsidRPr="004D62CE" w:rsidRDefault="008B4A44" w:rsidP="008B4A44">
      <w:pPr>
        <w:pStyle w:val="MittleresRaster21"/>
        <w:pBdr>
          <w:bottom w:val="single" w:sz="6" w:space="1" w:color="auto"/>
        </w:pBdr>
        <w:rPr>
          <w:rFonts w:ascii="Times New Roman" w:hAnsi="Times New Roman"/>
          <w:b/>
          <w:sz w:val="24"/>
          <w:lang w:val="en-US"/>
        </w:rPr>
      </w:pPr>
      <w:r w:rsidRPr="004D62CE">
        <w:rPr>
          <w:rFonts w:ascii="Times New Roman" w:hAnsi="Times New Roman"/>
          <w:b/>
          <w:sz w:val="24"/>
          <w:lang w:val="en-US"/>
        </w:rPr>
        <w:t>Quality assessment,</w:t>
      </w:r>
      <w:r w:rsidRPr="004D62CE">
        <w:rPr>
          <w:rFonts w:ascii="Times New Roman" w:hAnsi="Times New Roman"/>
          <w:sz w:val="24"/>
          <w:lang w:val="en-US"/>
        </w:rPr>
        <w:t xml:space="preserve"> </w:t>
      </w:r>
      <w:r w:rsidRPr="004D62CE">
        <w:rPr>
          <w:rFonts w:ascii="Times New Roman" w:hAnsi="Times New Roman"/>
          <w:b/>
          <w:sz w:val="24"/>
          <w:lang w:val="en-US"/>
        </w:rPr>
        <w:t>Modified Downs and Black Score*</w:t>
      </w:r>
    </w:p>
    <w:p w:rsidR="008B4A44" w:rsidRPr="004D62CE" w:rsidRDefault="008B4A44" w:rsidP="008B4A44">
      <w:pPr>
        <w:pStyle w:val="MittleresRaster21"/>
        <w:jc w:val="right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* Excluded questions see below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b/>
          <w:lang w:val="en-US"/>
        </w:rPr>
      </w:pPr>
    </w:p>
    <w:p w:rsidR="008B4A44" w:rsidRPr="004D62CE" w:rsidRDefault="008B4A44" w:rsidP="008B4A44">
      <w:pPr>
        <w:pStyle w:val="MittleresRaster21"/>
        <w:rPr>
          <w:rFonts w:ascii="Times New Roman" w:hAnsi="Times New Roman"/>
          <w:b/>
          <w:lang w:val="en-US"/>
        </w:rPr>
      </w:pPr>
      <w:r w:rsidRPr="004D62CE">
        <w:rPr>
          <w:rFonts w:ascii="Times New Roman" w:hAnsi="Times New Roman"/>
          <w:b/>
          <w:lang w:val="en-US"/>
        </w:rPr>
        <w:t>Reporting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1. Is the hypothesis/aim/objective of the study clearly described?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2. Are the main outcomes to be measured clearly described in the Introduction or Methods section?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3. Are the characteristics of the patients included in the study clearly described?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4. Are the interventions of interest clearly described?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5. Are the distributions of principal confounders in each group of subjects to be compared clearly described?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6. Are the main findings of the study clearly described?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7. Does the study provide estimates of the random variability in the data for the main outcomes?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 xml:space="preserve">8. Have </w:t>
      </w:r>
      <w:proofErr w:type="gramStart"/>
      <w:r w:rsidRPr="004D62CE">
        <w:rPr>
          <w:rFonts w:ascii="Times New Roman" w:hAnsi="Times New Roman"/>
          <w:lang w:val="en-US"/>
        </w:rPr>
        <w:t>all important</w:t>
      </w:r>
      <w:proofErr w:type="gramEnd"/>
      <w:r w:rsidRPr="004D62CE">
        <w:rPr>
          <w:rFonts w:ascii="Times New Roman" w:hAnsi="Times New Roman"/>
          <w:lang w:val="en-US"/>
        </w:rPr>
        <w:t xml:space="preserve"> adverse events that may be a consequence of the intervention been reported?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9. Have actual probability values been reported for the main outcomes except where the probability value is less than 0.001?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</w:p>
    <w:p w:rsidR="008B4A44" w:rsidRPr="004D62CE" w:rsidRDefault="008B4A44" w:rsidP="008B4A44">
      <w:pPr>
        <w:pStyle w:val="MittleresRaster21"/>
        <w:rPr>
          <w:rFonts w:ascii="Times New Roman" w:hAnsi="Times New Roman"/>
          <w:b/>
          <w:lang w:val="en-US"/>
        </w:rPr>
      </w:pPr>
      <w:r w:rsidRPr="004D62CE">
        <w:rPr>
          <w:rFonts w:ascii="Times New Roman" w:hAnsi="Times New Roman"/>
          <w:b/>
          <w:lang w:val="en-US"/>
        </w:rPr>
        <w:t>External validity</w:t>
      </w:r>
      <w:r w:rsidRPr="004D62CE">
        <w:rPr>
          <w:rFonts w:ascii="Times New Roman" w:hAnsi="Times New Roman"/>
          <w:b/>
          <w:lang w:val="en-US"/>
        </w:rPr>
        <w:tab/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 xml:space="preserve">10. Were the subjects asked to participate in the study representative of the entire population </w:t>
      </w:r>
      <w:proofErr w:type="gramStart"/>
      <w:r w:rsidRPr="004D62CE">
        <w:rPr>
          <w:rFonts w:ascii="Times New Roman" w:hAnsi="Times New Roman"/>
          <w:lang w:val="en-US"/>
        </w:rPr>
        <w:t>from</w:t>
      </w:r>
      <w:proofErr w:type="gramEnd"/>
      <w:r w:rsidRPr="004D62CE">
        <w:rPr>
          <w:rFonts w:ascii="Times New Roman" w:hAnsi="Times New Roman"/>
          <w:lang w:val="en-US"/>
        </w:rPr>
        <w:t xml:space="preserve"> 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proofErr w:type="gramStart"/>
      <w:r w:rsidRPr="004D62CE">
        <w:rPr>
          <w:rFonts w:ascii="Times New Roman" w:hAnsi="Times New Roman"/>
          <w:lang w:val="en-US"/>
        </w:rPr>
        <w:t>which</w:t>
      </w:r>
      <w:proofErr w:type="gramEnd"/>
      <w:r w:rsidRPr="004D62CE">
        <w:rPr>
          <w:rFonts w:ascii="Times New Roman" w:hAnsi="Times New Roman"/>
          <w:lang w:val="en-US"/>
        </w:rPr>
        <w:t xml:space="preserve"> they were recruited?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11. Were those subjects who were prepared to participate representative of the entire population from which they were recruited?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</w:p>
    <w:p w:rsidR="008B4A44" w:rsidRPr="004D62CE" w:rsidRDefault="008B4A44" w:rsidP="008B4A44">
      <w:pPr>
        <w:pStyle w:val="MittleresRaster21"/>
        <w:rPr>
          <w:rFonts w:ascii="Times New Roman" w:hAnsi="Times New Roman"/>
          <w:b/>
          <w:lang w:val="en-US"/>
        </w:rPr>
      </w:pPr>
      <w:r w:rsidRPr="004D62CE">
        <w:rPr>
          <w:rFonts w:ascii="Times New Roman" w:hAnsi="Times New Roman"/>
          <w:b/>
          <w:lang w:val="en-US"/>
        </w:rPr>
        <w:t>Internal validity (Bias)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12. Was an attempt made to blind those measuring the main outcomes of the intervention?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13. If any of the results of the study were based on “data dredging”, was this made clear?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14. Were the statistical tests used to assess the main outcomes appropriate?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proofErr w:type="gramStart"/>
      <w:r w:rsidRPr="004D62CE">
        <w:rPr>
          <w:rFonts w:ascii="Times New Roman" w:hAnsi="Times New Roman"/>
          <w:lang w:val="en-US"/>
        </w:rPr>
        <w:t>15. Were</w:t>
      </w:r>
      <w:proofErr w:type="gramEnd"/>
      <w:r w:rsidRPr="004D62CE">
        <w:rPr>
          <w:rFonts w:ascii="Times New Roman" w:hAnsi="Times New Roman"/>
          <w:lang w:val="en-US"/>
        </w:rPr>
        <w:t xml:space="preserve"> the main outcome measures used accurate (valid and reliable)?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</w:p>
    <w:p w:rsidR="008B4A44" w:rsidRPr="004D62CE" w:rsidRDefault="008B4A44" w:rsidP="008B4A44">
      <w:pPr>
        <w:pStyle w:val="MittleresRaster21"/>
        <w:rPr>
          <w:rFonts w:ascii="Times New Roman" w:hAnsi="Times New Roman"/>
          <w:b/>
          <w:lang w:val="en-US"/>
        </w:rPr>
      </w:pPr>
      <w:r w:rsidRPr="004D62CE">
        <w:rPr>
          <w:rFonts w:ascii="Times New Roman" w:hAnsi="Times New Roman"/>
          <w:b/>
          <w:lang w:val="en-US"/>
        </w:rPr>
        <w:t>Internal validity - confounding (selection bias)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16. Were the patients in different intervention groups (trials and cohort studies) or were the cases and controls (case-control studies) recruited from the same population?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17. Were study subjects in different intervention groups (trials and cohort studies) or were the cases and controls (case-control studies) recruited over the same period of time?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18. Was there adequate adjustment for confounding in the analyses from which the main findings were drawn?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</w:p>
    <w:p w:rsidR="008B4A44" w:rsidRPr="004D62CE" w:rsidRDefault="008B4A44" w:rsidP="008B4A44">
      <w:pPr>
        <w:pStyle w:val="MittleresRaster21"/>
        <w:rPr>
          <w:rFonts w:ascii="Times New Roman" w:hAnsi="Times New Roman"/>
          <w:b/>
          <w:lang w:val="en-US"/>
        </w:rPr>
      </w:pPr>
      <w:r w:rsidRPr="004D62CE">
        <w:rPr>
          <w:rFonts w:ascii="Times New Roman" w:hAnsi="Times New Roman"/>
          <w:b/>
          <w:lang w:val="en-US"/>
        </w:rPr>
        <w:t>Power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19. Did the study have sufficient power to detect a clinically important effect where the probability value for a difference being due to chance is less than 5%?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  <w:sectPr w:rsidR="008B4A44" w:rsidRPr="004D62CE" w:rsidSect="00230698">
          <w:pgSz w:w="11901" w:h="16840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6"/>
        <w:gridCol w:w="365"/>
        <w:gridCol w:w="365"/>
        <w:gridCol w:w="365"/>
        <w:gridCol w:w="365"/>
        <w:gridCol w:w="365"/>
        <w:gridCol w:w="366"/>
        <w:gridCol w:w="366"/>
        <w:gridCol w:w="366"/>
        <w:gridCol w:w="366"/>
        <w:gridCol w:w="53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B4A44" w:rsidRPr="004D62CE" w:rsidTr="00F363E8">
        <w:trPr>
          <w:cantSplit/>
          <w:trHeight w:val="425"/>
          <w:jc w:val="center"/>
        </w:trPr>
        <w:tc>
          <w:tcPr>
            <w:tcW w:w="9634" w:type="dxa"/>
            <w:gridSpan w:val="21"/>
            <w:vAlign w:val="center"/>
          </w:tcPr>
          <w:p w:rsidR="008B4A44" w:rsidRPr="004D62CE" w:rsidRDefault="008B4A44" w:rsidP="00F363E8">
            <w:pPr>
              <w:ind w:right="113"/>
              <w:rPr>
                <w:sz w:val="20"/>
                <w:szCs w:val="20"/>
                <w:lang w:val="en-US"/>
              </w:rPr>
            </w:pPr>
            <w:r w:rsidRPr="004D62CE">
              <w:rPr>
                <w:b/>
                <w:sz w:val="20"/>
                <w:szCs w:val="20"/>
                <w:lang w:val="en-US"/>
              </w:rPr>
              <w:lastRenderedPageBreak/>
              <w:t>Quality assessment,</w:t>
            </w:r>
            <w:r w:rsidRPr="004D62CE">
              <w:rPr>
                <w:lang w:val="en-US"/>
              </w:rPr>
              <w:t xml:space="preserve"> </w:t>
            </w:r>
            <w:r w:rsidRPr="004D62CE">
              <w:rPr>
                <w:b/>
                <w:sz w:val="20"/>
                <w:szCs w:val="20"/>
                <w:lang w:val="en-US"/>
              </w:rPr>
              <w:t>Modified Downs and Black Score*</w:t>
            </w:r>
          </w:p>
        </w:tc>
      </w:tr>
      <w:tr w:rsidR="008B4A44" w:rsidRPr="004D62CE" w:rsidTr="00F363E8">
        <w:trPr>
          <w:cantSplit/>
          <w:trHeight w:val="1835"/>
          <w:jc w:val="center"/>
        </w:trPr>
        <w:tc>
          <w:tcPr>
            <w:tcW w:w="1556" w:type="dxa"/>
          </w:tcPr>
          <w:p w:rsidR="008B4A44" w:rsidRPr="004D62CE" w:rsidRDefault="008B4A44" w:rsidP="00F363E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89" w:type="dxa"/>
            <w:gridSpan w:val="9"/>
            <w:textDirection w:val="btLr"/>
            <w:vAlign w:val="center"/>
          </w:tcPr>
          <w:p w:rsidR="008B4A44" w:rsidRPr="004D62CE" w:rsidRDefault="008B4A44" w:rsidP="00F363E8">
            <w:pPr>
              <w:ind w:left="226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4D62CE">
              <w:rPr>
                <w:b/>
                <w:sz w:val="20"/>
                <w:szCs w:val="20"/>
                <w:lang w:val="en-US"/>
              </w:rPr>
              <w:t>Reporting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8B4A44" w:rsidRPr="004D62CE" w:rsidRDefault="008B4A44" w:rsidP="00F363E8">
            <w:pPr>
              <w:ind w:left="226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4D62CE">
              <w:rPr>
                <w:b/>
                <w:sz w:val="20"/>
                <w:szCs w:val="20"/>
                <w:lang w:val="en-US"/>
              </w:rPr>
              <w:t>External</w:t>
            </w:r>
          </w:p>
          <w:p w:rsidR="008B4A44" w:rsidRPr="004D62CE" w:rsidRDefault="008B4A44" w:rsidP="00F363E8">
            <w:pPr>
              <w:ind w:left="226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4D62CE">
              <w:rPr>
                <w:b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701" w:type="dxa"/>
            <w:gridSpan w:val="4"/>
            <w:textDirection w:val="btLr"/>
            <w:vAlign w:val="center"/>
          </w:tcPr>
          <w:p w:rsidR="008B4A44" w:rsidRPr="004D62CE" w:rsidRDefault="008B4A44" w:rsidP="00F363E8">
            <w:pPr>
              <w:ind w:left="226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4D62CE">
              <w:rPr>
                <w:b/>
                <w:sz w:val="20"/>
                <w:szCs w:val="20"/>
                <w:lang w:val="en-US"/>
              </w:rPr>
              <w:t>Internal</w:t>
            </w:r>
          </w:p>
          <w:p w:rsidR="008B4A44" w:rsidRPr="004D62CE" w:rsidRDefault="008B4A44" w:rsidP="00F363E8">
            <w:pPr>
              <w:ind w:left="226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4D62CE">
              <w:rPr>
                <w:b/>
                <w:sz w:val="20"/>
                <w:szCs w:val="20"/>
                <w:lang w:val="en-US"/>
              </w:rPr>
              <w:t>Validity</w:t>
            </w:r>
          </w:p>
          <w:p w:rsidR="008B4A44" w:rsidRPr="004D62CE" w:rsidRDefault="008B4A44" w:rsidP="00F363E8">
            <w:pPr>
              <w:ind w:left="226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4D62CE">
              <w:rPr>
                <w:b/>
                <w:sz w:val="20"/>
                <w:szCs w:val="20"/>
                <w:lang w:val="en-US"/>
              </w:rPr>
              <w:t>(Bias)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8B4A44" w:rsidRPr="004D62CE" w:rsidRDefault="008B4A44" w:rsidP="00F363E8">
            <w:pPr>
              <w:ind w:left="226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4D62CE">
              <w:rPr>
                <w:b/>
                <w:sz w:val="20"/>
                <w:szCs w:val="20"/>
                <w:lang w:val="en-US"/>
              </w:rPr>
              <w:t>Internal</w:t>
            </w:r>
          </w:p>
          <w:p w:rsidR="008B4A44" w:rsidRPr="004D62CE" w:rsidRDefault="008B4A44" w:rsidP="00F363E8">
            <w:pPr>
              <w:ind w:left="226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4D62CE">
              <w:rPr>
                <w:b/>
                <w:sz w:val="20"/>
                <w:szCs w:val="20"/>
                <w:lang w:val="en-US"/>
              </w:rPr>
              <w:t>Validity- Confounding</w:t>
            </w:r>
          </w:p>
        </w:tc>
        <w:tc>
          <w:tcPr>
            <w:tcW w:w="425" w:type="dxa"/>
            <w:textDirection w:val="btLr"/>
            <w:vAlign w:val="center"/>
          </w:tcPr>
          <w:p w:rsidR="008B4A44" w:rsidRPr="004D62CE" w:rsidRDefault="008B4A44" w:rsidP="00F363E8">
            <w:pPr>
              <w:ind w:left="226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4D62CE">
              <w:rPr>
                <w:b/>
                <w:sz w:val="20"/>
                <w:szCs w:val="20"/>
                <w:lang w:val="en-US"/>
              </w:rPr>
              <w:t>Power</w:t>
            </w:r>
          </w:p>
        </w:tc>
        <w:tc>
          <w:tcPr>
            <w:tcW w:w="425" w:type="dxa"/>
            <w:textDirection w:val="btLr"/>
            <w:vAlign w:val="center"/>
          </w:tcPr>
          <w:p w:rsidR="008B4A44" w:rsidRPr="004D62CE" w:rsidRDefault="008B4A44" w:rsidP="00F363E8">
            <w:pPr>
              <w:ind w:left="226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4D62CE">
              <w:rPr>
                <w:b/>
                <w:sz w:val="20"/>
                <w:szCs w:val="20"/>
                <w:lang w:val="en-US"/>
              </w:rPr>
              <w:t>Total Score</w:t>
            </w: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65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65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66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66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66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66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8B4A44" w:rsidRPr="004D62CE" w:rsidRDefault="008B4A44" w:rsidP="00F363E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BFBFBF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 xml:space="preserve">Altman &amp; Davis 2015 </w:t>
            </w:r>
          </w:p>
        </w:tc>
        <w:tc>
          <w:tcPr>
            <w:tcW w:w="365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7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9</w:t>
            </w: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auto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 xml:space="preserve"> Arulsingh et al. 2015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8</w:t>
            </w: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D9D9D9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>Ashizawa at al. 1997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auto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>Barnicot et al. 1955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DDD9C3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 xml:space="preserve">D’AoÛt et al. 2009. 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7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11</w:t>
            </w:r>
          </w:p>
        </w:tc>
      </w:tr>
      <w:tr w:rsidR="008B4A44" w:rsidRPr="004D62CE" w:rsidTr="00F363E8">
        <w:trPr>
          <w:trHeight w:val="335"/>
          <w:jc w:val="center"/>
        </w:trPr>
        <w:tc>
          <w:tcPr>
            <w:tcW w:w="1556" w:type="dxa"/>
            <w:shd w:val="clear" w:color="auto" w:fill="auto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>Echarri et al. 2003</w:t>
            </w:r>
          </w:p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9</w:t>
            </w: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DDD9C3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 xml:space="preserve">Goss &amp; Goss 2012. 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7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auto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>Griffin et al. 2010</w:t>
            </w:r>
          </w:p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8</w:t>
            </w: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DDD9C3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>Kadambande et al. 2006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7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11</w:t>
            </w: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auto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>Lieberman et al. 2010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8</w:t>
            </w: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DDD9C3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>Lieberman et al. 2015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7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11</w:t>
            </w: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auto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>Mei et al. 2015</w:t>
            </w:r>
          </w:p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9</w:t>
            </w: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DDD9C3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 xml:space="preserve">Rao et al. 1992 </w:t>
            </w:r>
          </w:p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37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13</w:t>
            </w: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auto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>Shu et al. 2015</w:t>
            </w:r>
          </w:p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11</w:t>
            </w:r>
          </w:p>
        </w:tc>
      </w:tr>
      <w:tr w:rsidR="008B4A44" w:rsidRPr="004D62CE" w:rsidTr="00F363E8">
        <w:trPr>
          <w:jc w:val="center"/>
        </w:trPr>
        <w:tc>
          <w:tcPr>
            <w:tcW w:w="1556" w:type="dxa"/>
            <w:shd w:val="clear" w:color="auto" w:fill="DDD9C3"/>
          </w:tcPr>
          <w:p w:rsidR="008B4A44" w:rsidRPr="004D62CE" w:rsidRDefault="008B4A44" w:rsidP="00F363E8">
            <w:pPr>
              <w:rPr>
                <w:i/>
                <w:sz w:val="18"/>
                <w:szCs w:val="18"/>
                <w:lang w:val="en-US"/>
              </w:rPr>
            </w:pPr>
            <w:r w:rsidRPr="004D62CE">
              <w:rPr>
                <w:i/>
                <w:sz w:val="18"/>
                <w:szCs w:val="18"/>
                <w:lang w:val="en-US"/>
              </w:rPr>
              <w:t>Sim-Fook et al. 1958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37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8B4A44" w:rsidRPr="004D62CE" w:rsidRDefault="008B4A44" w:rsidP="00F363E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D62CE">
              <w:rPr>
                <w:b/>
                <w:sz w:val="18"/>
                <w:szCs w:val="18"/>
                <w:lang w:val="en-US"/>
              </w:rPr>
              <w:t>2</w:t>
            </w:r>
          </w:p>
        </w:tc>
      </w:tr>
      <w:tr w:rsidR="008B4A44" w:rsidRPr="004D62CE" w:rsidTr="00F363E8">
        <w:trPr>
          <w:jc w:val="center"/>
        </w:trPr>
        <w:tc>
          <w:tcPr>
            <w:tcW w:w="9634" w:type="dxa"/>
            <w:gridSpan w:val="21"/>
          </w:tcPr>
          <w:p w:rsidR="008B4A44" w:rsidRPr="004D62CE" w:rsidRDefault="008B4A44" w:rsidP="00F363E8">
            <w:pPr>
              <w:rPr>
                <w:sz w:val="18"/>
                <w:szCs w:val="18"/>
                <w:lang w:val="en-US"/>
              </w:rPr>
            </w:pPr>
            <w:r w:rsidRPr="004D62CE">
              <w:rPr>
                <w:sz w:val="18"/>
                <w:szCs w:val="18"/>
                <w:lang w:val="en-US"/>
              </w:rPr>
              <w:t>Key: 1= Yes; 0= No. *2= Yes; 1= Partially; 0= No</w:t>
            </w:r>
          </w:p>
        </w:tc>
      </w:tr>
    </w:tbl>
    <w:p w:rsidR="008B4A44" w:rsidRPr="004D62CE" w:rsidRDefault="008B4A44" w:rsidP="008B4A44">
      <w:pPr>
        <w:rPr>
          <w:b/>
          <w:lang w:val="en-US"/>
        </w:rPr>
      </w:pPr>
    </w:p>
    <w:p w:rsidR="008B4A44" w:rsidRPr="004D62CE" w:rsidRDefault="008B4A44" w:rsidP="008B4A44">
      <w:pPr>
        <w:rPr>
          <w:b/>
          <w:lang w:val="en-US"/>
        </w:rPr>
      </w:pPr>
    </w:p>
    <w:p w:rsidR="008B4A44" w:rsidRPr="004D62CE" w:rsidRDefault="008B4A44" w:rsidP="008B4A44">
      <w:pPr>
        <w:rPr>
          <w:b/>
          <w:lang w:val="en-US"/>
        </w:rPr>
      </w:pPr>
      <w:r w:rsidRPr="004D62CE">
        <w:rPr>
          <w:b/>
          <w:lang w:val="en-US"/>
        </w:rPr>
        <w:br w:type="page"/>
      </w:r>
    </w:p>
    <w:p w:rsidR="008B4A44" w:rsidRPr="004D62CE" w:rsidRDefault="008B4A44" w:rsidP="008B4A44">
      <w:pPr>
        <w:pStyle w:val="MittleresRaster21"/>
        <w:pBdr>
          <w:bottom w:val="single" w:sz="6" w:space="1" w:color="auto"/>
        </w:pBdr>
        <w:rPr>
          <w:rFonts w:ascii="Times New Roman" w:hAnsi="Times New Roman"/>
          <w:b/>
          <w:lang w:val="en-US"/>
        </w:rPr>
      </w:pPr>
      <w:r w:rsidRPr="004D62CE">
        <w:rPr>
          <w:rFonts w:ascii="Times New Roman" w:hAnsi="Times New Roman"/>
          <w:b/>
          <w:lang w:val="en-US"/>
        </w:rPr>
        <w:t>Not-Applicable / Excluded Quality Questions</w:t>
      </w:r>
    </w:p>
    <w:p w:rsidR="008B4A44" w:rsidRPr="004D62CE" w:rsidRDefault="008B4A44" w:rsidP="008B4A44">
      <w:pPr>
        <w:pStyle w:val="MittleresRaster21"/>
        <w:jc w:val="center"/>
        <w:rPr>
          <w:rFonts w:ascii="Times New Roman" w:hAnsi="Times New Roman"/>
          <w:b/>
          <w:lang w:val="en-US"/>
        </w:rPr>
      </w:pPr>
    </w:p>
    <w:p w:rsidR="008B4A44" w:rsidRPr="004D62CE" w:rsidRDefault="008B4A44" w:rsidP="008B4A44">
      <w:pPr>
        <w:pStyle w:val="MittleresRaster21"/>
        <w:rPr>
          <w:rFonts w:ascii="Times New Roman" w:hAnsi="Times New Roman"/>
          <w:b/>
          <w:lang w:val="en-US"/>
        </w:rPr>
      </w:pPr>
      <w:r w:rsidRPr="004D62CE">
        <w:rPr>
          <w:rFonts w:ascii="Times New Roman" w:hAnsi="Times New Roman"/>
          <w:b/>
          <w:lang w:val="en-US"/>
        </w:rPr>
        <w:t>Reporting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- Have the characteristics of patients lost to follow-up been described?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</w:p>
    <w:p w:rsidR="008B4A44" w:rsidRPr="004D62CE" w:rsidRDefault="008B4A44" w:rsidP="008B4A44">
      <w:pPr>
        <w:pStyle w:val="MittleresRaster21"/>
        <w:rPr>
          <w:rFonts w:ascii="Times New Roman" w:hAnsi="Times New Roman"/>
          <w:b/>
          <w:lang w:val="en-US"/>
        </w:rPr>
      </w:pPr>
      <w:r w:rsidRPr="004D62CE">
        <w:rPr>
          <w:rFonts w:ascii="Times New Roman" w:hAnsi="Times New Roman"/>
          <w:b/>
          <w:lang w:val="en-US"/>
        </w:rPr>
        <w:t>External validity</w:t>
      </w:r>
      <w:r w:rsidRPr="004D62CE">
        <w:rPr>
          <w:rFonts w:ascii="Times New Roman" w:hAnsi="Times New Roman"/>
          <w:b/>
          <w:lang w:val="en-US"/>
        </w:rPr>
        <w:tab/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- Were the staff, places, and facilities where the patients were treated, representative of the treatment the majority of patients receive?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</w:p>
    <w:p w:rsidR="008B4A44" w:rsidRPr="004D62CE" w:rsidRDefault="008B4A44" w:rsidP="008B4A44">
      <w:pPr>
        <w:pStyle w:val="MittleresRaster21"/>
        <w:rPr>
          <w:rFonts w:ascii="Times New Roman" w:hAnsi="Times New Roman"/>
          <w:b/>
          <w:lang w:val="en-US"/>
        </w:rPr>
      </w:pPr>
      <w:r w:rsidRPr="004D62CE">
        <w:rPr>
          <w:rFonts w:ascii="Times New Roman" w:hAnsi="Times New Roman"/>
          <w:b/>
          <w:lang w:val="en-US"/>
        </w:rPr>
        <w:t>Internal validity (Bias)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- Was an attempt made to blind study subjects to the intervention they have received?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- In trials and cohort studies, do the analyses adjust for different lengths of follow-up of patients, or in case-control studies, is the time period between the intervention and outcome the same for cases and controls?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- Was compliance with the intervention/s reliable?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</w:p>
    <w:p w:rsidR="008B4A44" w:rsidRPr="004D62CE" w:rsidRDefault="008B4A44" w:rsidP="008B4A44">
      <w:pPr>
        <w:pStyle w:val="MittleresRaster21"/>
        <w:rPr>
          <w:rFonts w:ascii="Times New Roman" w:hAnsi="Times New Roman"/>
          <w:b/>
          <w:lang w:val="en-US"/>
        </w:rPr>
      </w:pPr>
      <w:r w:rsidRPr="004D62CE">
        <w:rPr>
          <w:rFonts w:ascii="Times New Roman" w:hAnsi="Times New Roman"/>
          <w:b/>
          <w:lang w:val="en-US"/>
        </w:rPr>
        <w:t>Internal validity - confounding (selection bias)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- Were study subjects randomised to intervention groups?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- Was the randomised intervention assignment concealed from both patients and health care staff until recruitment was complete and irrevocable?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  <w:r w:rsidRPr="004D62CE">
        <w:rPr>
          <w:rFonts w:ascii="Times New Roman" w:hAnsi="Times New Roman"/>
          <w:lang w:val="en-US"/>
        </w:rPr>
        <w:t>- Were losses of patients to follow-up taken into account?</w:t>
      </w:r>
    </w:p>
    <w:p w:rsidR="008B4A44" w:rsidRPr="004D62CE" w:rsidRDefault="008B4A44" w:rsidP="008B4A44">
      <w:pPr>
        <w:pStyle w:val="MittleresRaster21"/>
        <w:rPr>
          <w:rFonts w:ascii="Times New Roman" w:hAnsi="Times New Roman"/>
          <w:lang w:val="en-US"/>
        </w:rPr>
      </w:pPr>
    </w:p>
    <w:p w:rsidR="008B4A44" w:rsidRDefault="008B4A44" w:rsidP="008B4A44"/>
    <w:p w:rsidR="008B4A44" w:rsidRDefault="008B4A44" w:rsidP="008B4A44"/>
    <w:p w:rsidR="008B4A44" w:rsidRPr="003165CC" w:rsidRDefault="008B4A44" w:rsidP="008B4A44"/>
    <w:p w:rsidR="001A6217" w:rsidRPr="008B4A44" w:rsidRDefault="001A6217" w:rsidP="008B4A44">
      <w:bookmarkStart w:id="0" w:name="_GoBack"/>
      <w:bookmarkEnd w:id="0"/>
    </w:p>
    <w:sectPr w:rsidR="001A6217" w:rsidRPr="008B4A44" w:rsidSect="00360C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01"/>
    <w:rsid w:val="001A6217"/>
    <w:rsid w:val="003165CC"/>
    <w:rsid w:val="00360C6A"/>
    <w:rsid w:val="00780A01"/>
    <w:rsid w:val="008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FEA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A0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0A0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MittleresRaster21">
    <w:name w:val="Mittleres Raster 21"/>
    <w:uiPriority w:val="1"/>
    <w:qFormat/>
    <w:rsid w:val="00780A01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A0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0A0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MittleresRaster21">
    <w:name w:val="Mittleres Raster 21"/>
    <w:uiPriority w:val="1"/>
    <w:qFormat/>
    <w:rsid w:val="00780A0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3842</Characters>
  <Application>Microsoft Macintosh Word</Application>
  <DocSecurity>0</DocSecurity>
  <Lines>32</Lines>
  <Paragraphs>8</Paragraphs>
  <ScaleCrop>false</ScaleCrop>
  <Company>UHH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Hollander</dc:creator>
  <cp:keywords/>
  <dc:description/>
  <cp:lastModifiedBy>Karsten Hollander</cp:lastModifiedBy>
  <cp:revision>2</cp:revision>
  <dcterms:created xsi:type="dcterms:W3CDTF">2016-05-31T08:36:00Z</dcterms:created>
  <dcterms:modified xsi:type="dcterms:W3CDTF">2016-05-31T08:36:00Z</dcterms:modified>
</cp:coreProperties>
</file>