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107E" w14:textId="3955D051" w:rsidR="006B371F" w:rsidRDefault="00D93078" w:rsidP="0074717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APPENDIX 1</w:t>
      </w:r>
    </w:p>
    <w:p w14:paraId="57227848" w14:textId="77777777" w:rsidR="006B371F" w:rsidRDefault="006B371F" w:rsidP="00747173">
      <w:pPr>
        <w:spacing w:after="0" w:line="240" w:lineRule="auto"/>
        <w:rPr>
          <w:rFonts w:cs="Arial"/>
          <w:b/>
          <w:sz w:val="24"/>
          <w:szCs w:val="24"/>
        </w:rPr>
      </w:pPr>
    </w:p>
    <w:p w14:paraId="3BF0CF7A" w14:textId="5E84B55E" w:rsidR="00D93078" w:rsidRPr="00747173" w:rsidRDefault="00747173" w:rsidP="00747173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747173">
        <w:rPr>
          <w:rFonts w:cs="Arial"/>
          <w:b/>
          <w:sz w:val="24"/>
          <w:szCs w:val="24"/>
        </w:rPr>
        <w:t>Table 1</w:t>
      </w:r>
      <w:r w:rsidR="00833E06" w:rsidRPr="00747173">
        <w:rPr>
          <w:rFonts w:cs="Arial"/>
          <w:sz w:val="24"/>
          <w:szCs w:val="24"/>
        </w:rPr>
        <w:t>.</w:t>
      </w:r>
      <w:proofErr w:type="gramEnd"/>
      <w:r w:rsidR="00833E06" w:rsidRPr="00747173">
        <w:rPr>
          <w:rFonts w:cs="Arial"/>
          <w:sz w:val="24"/>
          <w:szCs w:val="24"/>
        </w:rPr>
        <w:t xml:space="preserve"> </w:t>
      </w:r>
      <w:r w:rsidR="00D93078">
        <w:rPr>
          <w:rFonts w:cs="Arial"/>
          <w:sz w:val="24"/>
          <w:szCs w:val="24"/>
        </w:rPr>
        <w:t>Relationship between self-reported history of sports-related concussion and sensorimotor function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1424"/>
        <w:gridCol w:w="1425"/>
        <w:gridCol w:w="1425"/>
        <w:gridCol w:w="1425"/>
        <w:gridCol w:w="1134"/>
      </w:tblGrid>
      <w:tr w:rsidR="00336832" w:rsidRPr="00747173" w14:paraId="768ECE1F" w14:textId="77777777" w:rsidTr="00336832">
        <w:trPr>
          <w:trHeight w:val="49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335C5A" w14:textId="77777777" w:rsidR="00336832" w:rsidRPr="00747173" w:rsidRDefault="00336832" w:rsidP="003368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26AC95B" w14:textId="77777777" w:rsidR="00336832" w:rsidRPr="00747173" w:rsidRDefault="00336832" w:rsidP="001C2262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BB67AB" w14:textId="77777777" w:rsidR="00336832" w:rsidRPr="00747173" w:rsidRDefault="00336832" w:rsidP="001C2262">
            <w:pPr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No concussion in the 12 months prior to testing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85137E" w14:textId="77777777" w:rsidR="00336832" w:rsidRPr="00747173" w:rsidRDefault="00336832" w:rsidP="001C2262">
            <w:pPr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Concussion in the 12 months prior to testing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992BA" w14:textId="77777777" w:rsidR="00336832" w:rsidRPr="00747173" w:rsidRDefault="00336832" w:rsidP="00336832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P value</w:t>
            </w:r>
          </w:p>
        </w:tc>
      </w:tr>
      <w:tr w:rsidR="00B52B32" w:rsidRPr="00747173" w14:paraId="65D1A909" w14:textId="77777777" w:rsidTr="00336832">
        <w:trPr>
          <w:trHeight w:val="56"/>
        </w:trPr>
        <w:tc>
          <w:tcPr>
            <w:tcW w:w="5509" w:type="dxa"/>
            <w:gridSpan w:val="4"/>
            <w:tcBorders>
              <w:top w:val="single" w:sz="4" w:space="0" w:color="auto"/>
            </w:tcBorders>
            <w:vAlign w:val="center"/>
          </w:tcPr>
          <w:p w14:paraId="5F867252" w14:textId="77777777" w:rsidR="00B52B32" w:rsidRPr="00336832" w:rsidRDefault="00336832" w:rsidP="00625DE5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  <w:r w:rsidRPr="00336832">
              <w:rPr>
                <w:rFonts w:cs="Arial"/>
                <w:b/>
                <w:sz w:val="18"/>
                <w:szCs w:val="20"/>
              </w:rPr>
              <w:t>Demographics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43DCA5C1" w14:textId="77777777" w:rsidR="00B52B32" w:rsidRPr="00B52B32" w:rsidRDefault="00B52B32" w:rsidP="001C226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02CFC185" w14:textId="77777777" w:rsidR="00B52B32" w:rsidRPr="00B52B32" w:rsidRDefault="00B52B32" w:rsidP="001C226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3FCE13" w14:textId="77777777" w:rsidR="00B52B32" w:rsidRPr="00B52B32" w:rsidRDefault="00B52B32" w:rsidP="001C2262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52B32" w:rsidRPr="00747173" w14:paraId="2211C4A2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374EB209" w14:textId="77777777" w:rsidR="00B52B32" w:rsidRPr="00B52B32" w:rsidRDefault="00B52B32" w:rsidP="00306EB2">
            <w:pPr>
              <w:spacing w:line="480" w:lineRule="auto"/>
              <w:rPr>
                <w:rFonts w:cs="Arial"/>
                <w:sz w:val="18"/>
                <w:szCs w:val="20"/>
              </w:rPr>
            </w:pPr>
            <w:r w:rsidRPr="00B52B32">
              <w:rPr>
                <w:rFonts w:cs="Arial"/>
                <w:sz w:val="18"/>
                <w:szCs w:val="20"/>
              </w:rPr>
              <w:t>Age, years</w:t>
            </w:r>
          </w:p>
        </w:tc>
        <w:tc>
          <w:tcPr>
            <w:tcW w:w="709" w:type="dxa"/>
            <w:vAlign w:val="center"/>
          </w:tcPr>
          <w:p w14:paraId="6110CF18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188</w:t>
            </w:r>
          </w:p>
        </w:tc>
        <w:tc>
          <w:tcPr>
            <w:tcW w:w="2849" w:type="dxa"/>
            <w:gridSpan w:val="2"/>
            <w:vAlign w:val="center"/>
          </w:tcPr>
          <w:p w14:paraId="5CE5C507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22.9 (4.6)</w:t>
            </w:r>
          </w:p>
        </w:tc>
        <w:tc>
          <w:tcPr>
            <w:tcW w:w="2850" w:type="dxa"/>
            <w:gridSpan w:val="2"/>
            <w:vAlign w:val="center"/>
          </w:tcPr>
          <w:p w14:paraId="75C47A4D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21.0 (4.7)</w:t>
            </w:r>
          </w:p>
        </w:tc>
        <w:tc>
          <w:tcPr>
            <w:tcW w:w="1134" w:type="dxa"/>
            <w:vAlign w:val="center"/>
          </w:tcPr>
          <w:p w14:paraId="0D94D73C" w14:textId="77777777" w:rsidR="00B52B32" w:rsidRPr="00D67C53" w:rsidRDefault="00D72E5E" w:rsidP="00306EB2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20"/>
              </w:rPr>
              <w:t>0.017</w:t>
            </w:r>
          </w:p>
        </w:tc>
      </w:tr>
      <w:tr w:rsidR="00B52B32" w:rsidRPr="00747173" w14:paraId="53A24B53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1EB1384C" w14:textId="77777777" w:rsidR="00B52B32" w:rsidRPr="00B52B32" w:rsidRDefault="00B52B32" w:rsidP="00306EB2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Height, cm</w:t>
            </w:r>
          </w:p>
        </w:tc>
        <w:tc>
          <w:tcPr>
            <w:tcW w:w="709" w:type="dxa"/>
            <w:vAlign w:val="center"/>
          </w:tcPr>
          <w:p w14:paraId="0FC96CFE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188</w:t>
            </w:r>
          </w:p>
        </w:tc>
        <w:tc>
          <w:tcPr>
            <w:tcW w:w="2849" w:type="dxa"/>
            <w:gridSpan w:val="2"/>
            <w:vAlign w:val="center"/>
          </w:tcPr>
          <w:p w14:paraId="3D66F449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188 (7.9)</w:t>
            </w:r>
          </w:p>
        </w:tc>
        <w:tc>
          <w:tcPr>
            <w:tcW w:w="2850" w:type="dxa"/>
            <w:gridSpan w:val="2"/>
            <w:vAlign w:val="center"/>
          </w:tcPr>
          <w:p w14:paraId="31B66E36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185 (7.3)</w:t>
            </w:r>
          </w:p>
        </w:tc>
        <w:tc>
          <w:tcPr>
            <w:tcW w:w="1134" w:type="dxa"/>
            <w:vAlign w:val="center"/>
          </w:tcPr>
          <w:p w14:paraId="3EAED15A" w14:textId="77777777" w:rsidR="00B52B32" w:rsidRPr="00D67C53" w:rsidRDefault="00D72E5E" w:rsidP="00306EB2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D67C53">
              <w:rPr>
                <w:rFonts w:cs="Arial"/>
                <w:b/>
                <w:color w:val="000000"/>
                <w:sz w:val="18"/>
                <w:szCs w:val="20"/>
              </w:rPr>
              <w:t>0.045</w:t>
            </w:r>
          </w:p>
        </w:tc>
      </w:tr>
      <w:tr w:rsidR="00B52B32" w:rsidRPr="00747173" w14:paraId="702600D6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1430A2FF" w14:textId="77777777" w:rsidR="00B52B32" w:rsidRPr="00B52B32" w:rsidRDefault="00B52B32" w:rsidP="00306EB2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Mass, kg</w:t>
            </w:r>
          </w:p>
        </w:tc>
        <w:tc>
          <w:tcPr>
            <w:tcW w:w="709" w:type="dxa"/>
            <w:vAlign w:val="center"/>
          </w:tcPr>
          <w:p w14:paraId="28E9BD12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188</w:t>
            </w:r>
          </w:p>
        </w:tc>
        <w:tc>
          <w:tcPr>
            <w:tcW w:w="2849" w:type="dxa"/>
            <w:gridSpan w:val="2"/>
            <w:vAlign w:val="center"/>
          </w:tcPr>
          <w:p w14:paraId="2A072A5E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91 (11.3)</w:t>
            </w:r>
          </w:p>
        </w:tc>
        <w:tc>
          <w:tcPr>
            <w:tcW w:w="2850" w:type="dxa"/>
            <w:gridSpan w:val="2"/>
            <w:vAlign w:val="center"/>
          </w:tcPr>
          <w:p w14:paraId="6FF10EEB" w14:textId="77777777" w:rsidR="00B52B32" w:rsidRPr="00B52B32" w:rsidRDefault="00B52B32" w:rsidP="00306EB2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93 (11.9)</w:t>
            </w:r>
          </w:p>
        </w:tc>
        <w:tc>
          <w:tcPr>
            <w:tcW w:w="1134" w:type="dxa"/>
            <w:vAlign w:val="center"/>
          </w:tcPr>
          <w:p w14:paraId="0DD6451C" w14:textId="77777777" w:rsidR="00B52B32" w:rsidRPr="00B52B32" w:rsidRDefault="00D72E5E" w:rsidP="00306EB2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0.39</w:t>
            </w:r>
          </w:p>
        </w:tc>
      </w:tr>
      <w:tr w:rsidR="00306EB2" w:rsidRPr="00747173" w14:paraId="43FE047D" w14:textId="77777777" w:rsidTr="00336832">
        <w:trPr>
          <w:trHeight w:val="56"/>
        </w:trPr>
        <w:tc>
          <w:tcPr>
            <w:tcW w:w="9493" w:type="dxa"/>
            <w:gridSpan w:val="7"/>
            <w:vAlign w:val="center"/>
          </w:tcPr>
          <w:p w14:paraId="7CFAFE63" w14:textId="77777777" w:rsidR="00306EB2" w:rsidRPr="00306EB2" w:rsidRDefault="00306EB2" w:rsidP="00625DE5">
            <w:pPr>
              <w:spacing w:line="480" w:lineRule="auto"/>
              <w:rPr>
                <w:rFonts w:cs="Arial"/>
                <w:b/>
                <w:color w:val="000000"/>
                <w:sz w:val="18"/>
                <w:szCs w:val="20"/>
              </w:rPr>
            </w:pPr>
            <w:r w:rsidRPr="00306EB2">
              <w:rPr>
                <w:rFonts w:cs="Arial"/>
                <w:b/>
                <w:sz w:val="18"/>
                <w:szCs w:val="20"/>
              </w:rPr>
              <w:t>Stability evaluation Test, degrees/second</w:t>
            </w:r>
          </w:p>
        </w:tc>
      </w:tr>
      <w:tr w:rsidR="00306EB2" w:rsidRPr="00747173" w14:paraId="4617C6FA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02FF183D" w14:textId="77777777" w:rsidR="00306EB2" w:rsidRDefault="00306EB2" w:rsidP="00306EB2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Firm – Feet together</w:t>
            </w:r>
          </w:p>
        </w:tc>
        <w:tc>
          <w:tcPr>
            <w:tcW w:w="709" w:type="dxa"/>
            <w:vAlign w:val="center"/>
          </w:tcPr>
          <w:p w14:paraId="0F51940F" w14:textId="77777777" w:rsidR="00306EB2" w:rsidRDefault="00306EB2" w:rsidP="00CA42BF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187</w:t>
            </w:r>
          </w:p>
        </w:tc>
        <w:tc>
          <w:tcPr>
            <w:tcW w:w="2849" w:type="dxa"/>
            <w:gridSpan w:val="2"/>
            <w:vAlign w:val="center"/>
          </w:tcPr>
          <w:p w14:paraId="47A9CA42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0.8 (0.2)</w:t>
            </w:r>
          </w:p>
        </w:tc>
        <w:tc>
          <w:tcPr>
            <w:tcW w:w="2850" w:type="dxa"/>
            <w:gridSpan w:val="2"/>
            <w:vAlign w:val="center"/>
          </w:tcPr>
          <w:p w14:paraId="57C12968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0.7 (0.2)</w:t>
            </w:r>
          </w:p>
        </w:tc>
        <w:tc>
          <w:tcPr>
            <w:tcW w:w="1134" w:type="dxa"/>
            <w:vAlign w:val="center"/>
          </w:tcPr>
          <w:p w14:paraId="285E560C" w14:textId="77777777" w:rsidR="00306EB2" w:rsidRPr="00336832" w:rsidRDefault="00306EB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0.16</w:t>
            </w:r>
          </w:p>
        </w:tc>
      </w:tr>
      <w:tr w:rsidR="00306EB2" w:rsidRPr="00747173" w14:paraId="1E7404FD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19393CA4" w14:textId="77777777" w:rsidR="00306EB2" w:rsidRDefault="00306EB2" w:rsidP="00CA42BF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Firm – Single leg</w:t>
            </w:r>
          </w:p>
        </w:tc>
        <w:tc>
          <w:tcPr>
            <w:tcW w:w="709" w:type="dxa"/>
            <w:vAlign w:val="center"/>
          </w:tcPr>
          <w:p w14:paraId="43D80E8F" w14:textId="77777777" w:rsidR="00306EB2" w:rsidRDefault="00306EB2" w:rsidP="00CA42BF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187</w:t>
            </w:r>
          </w:p>
        </w:tc>
        <w:tc>
          <w:tcPr>
            <w:tcW w:w="2849" w:type="dxa"/>
            <w:gridSpan w:val="2"/>
            <w:vAlign w:val="center"/>
          </w:tcPr>
          <w:p w14:paraId="52B35984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2</w:t>
            </w:r>
            <w:r w:rsidR="00336832">
              <w:rPr>
                <w:rFonts w:cs="Arial"/>
                <w:sz w:val="18"/>
                <w:szCs w:val="20"/>
              </w:rPr>
              <w:t>.0</w:t>
            </w:r>
            <w:r w:rsidRPr="00336832">
              <w:rPr>
                <w:rFonts w:cs="Arial"/>
                <w:sz w:val="18"/>
                <w:szCs w:val="20"/>
              </w:rPr>
              <w:t xml:space="preserve"> (0.7)</w:t>
            </w:r>
          </w:p>
        </w:tc>
        <w:tc>
          <w:tcPr>
            <w:tcW w:w="2850" w:type="dxa"/>
            <w:gridSpan w:val="2"/>
            <w:vAlign w:val="center"/>
          </w:tcPr>
          <w:p w14:paraId="457E076D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2.1 (1</w:t>
            </w:r>
            <w:r w:rsidR="00336832">
              <w:rPr>
                <w:rFonts w:cs="Arial"/>
                <w:sz w:val="18"/>
                <w:szCs w:val="20"/>
              </w:rPr>
              <w:t>.0</w:t>
            </w:r>
            <w:r w:rsidRPr="00336832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EEFBEB6" w14:textId="77777777" w:rsidR="00306EB2" w:rsidRPr="00336832" w:rsidRDefault="00306EB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0.69</w:t>
            </w:r>
          </w:p>
        </w:tc>
      </w:tr>
      <w:tr w:rsidR="00306EB2" w:rsidRPr="00747173" w14:paraId="6CA08935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63F03294" w14:textId="77777777" w:rsidR="00306EB2" w:rsidRDefault="00306EB2" w:rsidP="00CA42BF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Firm – Tandem</w:t>
            </w:r>
          </w:p>
        </w:tc>
        <w:tc>
          <w:tcPr>
            <w:tcW w:w="709" w:type="dxa"/>
            <w:vAlign w:val="center"/>
          </w:tcPr>
          <w:p w14:paraId="10D13B59" w14:textId="77777777" w:rsidR="00306EB2" w:rsidRDefault="00306EB2" w:rsidP="00CA42BF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187</w:t>
            </w:r>
          </w:p>
        </w:tc>
        <w:tc>
          <w:tcPr>
            <w:tcW w:w="2849" w:type="dxa"/>
            <w:gridSpan w:val="2"/>
            <w:vAlign w:val="center"/>
          </w:tcPr>
          <w:p w14:paraId="45DE882B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1.8 (1.2)</w:t>
            </w:r>
          </w:p>
        </w:tc>
        <w:tc>
          <w:tcPr>
            <w:tcW w:w="2850" w:type="dxa"/>
            <w:gridSpan w:val="2"/>
            <w:vAlign w:val="center"/>
          </w:tcPr>
          <w:p w14:paraId="051AB45D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1.6 (1</w:t>
            </w:r>
            <w:r w:rsidR="00336832">
              <w:rPr>
                <w:rFonts w:cs="Arial"/>
                <w:sz w:val="18"/>
                <w:szCs w:val="20"/>
              </w:rPr>
              <w:t>.0</w:t>
            </w:r>
            <w:r w:rsidRPr="00336832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C8605FC" w14:textId="77777777" w:rsidR="00306EB2" w:rsidRPr="00336832" w:rsidRDefault="00306EB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0.31</w:t>
            </w:r>
          </w:p>
        </w:tc>
      </w:tr>
      <w:tr w:rsidR="00306EB2" w:rsidRPr="00747173" w14:paraId="4CABF15B" w14:textId="77777777" w:rsidTr="00336832">
        <w:trPr>
          <w:trHeight w:val="56"/>
        </w:trPr>
        <w:tc>
          <w:tcPr>
            <w:tcW w:w="1951" w:type="dxa"/>
            <w:vAlign w:val="center"/>
          </w:tcPr>
          <w:p w14:paraId="65BCAF69" w14:textId="77777777" w:rsidR="00306EB2" w:rsidRDefault="00306EB2" w:rsidP="006B371F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Foam – Feet together</w:t>
            </w:r>
          </w:p>
        </w:tc>
        <w:tc>
          <w:tcPr>
            <w:tcW w:w="709" w:type="dxa"/>
            <w:vAlign w:val="center"/>
          </w:tcPr>
          <w:p w14:paraId="12A24469" w14:textId="77777777" w:rsidR="00306EB2" w:rsidRDefault="00306EB2" w:rsidP="00CA42BF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187</w:t>
            </w:r>
          </w:p>
        </w:tc>
        <w:tc>
          <w:tcPr>
            <w:tcW w:w="2849" w:type="dxa"/>
            <w:gridSpan w:val="2"/>
            <w:vAlign w:val="center"/>
          </w:tcPr>
          <w:p w14:paraId="76272DE2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2.1 (0.7)</w:t>
            </w:r>
          </w:p>
        </w:tc>
        <w:tc>
          <w:tcPr>
            <w:tcW w:w="2850" w:type="dxa"/>
            <w:gridSpan w:val="2"/>
            <w:vAlign w:val="center"/>
          </w:tcPr>
          <w:p w14:paraId="58182AB7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2.1 (0.6)</w:t>
            </w:r>
          </w:p>
        </w:tc>
        <w:tc>
          <w:tcPr>
            <w:tcW w:w="1134" w:type="dxa"/>
            <w:vAlign w:val="center"/>
          </w:tcPr>
          <w:p w14:paraId="322B92D0" w14:textId="77777777" w:rsidR="00306EB2" w:rsidRPr="00336832" w:rsidRDefault="00306EB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0.82</w:t>
            </w:r>
          </w:p>
        </w:tc>
      </w:tr>
      <w:tr w:rsidR="00306EB2" w:rsidRPr="00747173" w14:paraId="3E263B5E" w14:textId="77777777" w:rsidTr="006B371F">
        <w:trPr>
          <w:trHeight w:val="56"/>
        </w:trPr>
        <w:tc>
          <w:tcPr>
            <w:tcW w:w="1951" w:type="dxa"/>
            <w:vAlign w:val="center"/>
          </w:tcPr>
          <w:p w14:paraId="7B5707F2" w14:textId="77777777" w:rsidR="00306EB2" w:rsidRDefault="00306EB2" w:rsidP="006B371F">
            <w:pPr>
              <w:spacing w:line="48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Foam – Single leg</w:t>
            </w:r>
          </w:p>
        </w:tc>
        <w:tc>
          <w:tcPr>
            <w:tcW w:w="709" w:type="dxa"/>
            <w:vAlign w:val="center"/>
          </w:tcPr>
          <w:p w14:paraId="54D8D197" w14:textId="77777777" w:rsidR="00306EB2" w:rsidRDefault="00306EB2" w:rsidP="00CA42BF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187</w:t>
            </w:r>
          </w:p>
        </w:tc>
        <w:tc>
          <w:tcPr>
            <w:tcW w:w="2849" w:type="dxa"/>
            <w:gridSpan w:val="2"/>
            <w:vAlign w:val="center"/>
          </w:tcPr>
          <w:p w14:paraId="1CED5F4E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4.8 (1.6)</w:t>
            </w:r>
          </w:p>
        </w:tc>
        <w:tc>
          <w:tcPr>
            <w:tcW w:w="2850" w:type="dxa"/>
            <w:gridSpan w:val="2"/>
            <w:vAlign w:val="center"/>
          </w:tcPr>
          <w:p w14:paraId="596DF7D2" w14:textId="77777777" w:rsidR="00306EB2" w:rsidRPr="00336832" w:rsidRDefault="00306EB2" w:rsidP="0033683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4.9 (1.8)</w:t>
            </w:r>
          </w:p>
        </w:tc>
        <w:tc>
          <w:tcPr>
            <w:tcW w:w="1134" w:type="dxa"/>
            <w:vAlign w:val="center"/>
          </w:tcPr>
          <w:p w14:paraId="6AC90DE0" w14:textId="77777777" w:rsidR="00306EB2" w:rsidRPr="00336832" w:rsidRDefault="00306EB2" w:rsidP="00306EB2">
            <w:pPr>
              <w:spacing w:line="48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0.49</w:t>
            </w:r>
          </w:p>
        </w:tc>
      </w:tr>
      <w:tr w:rsidR="00306EB2" w:rsidRPr="00747173" w14:paraId="5DDE9B3C" w14:textId="77777777" w:rsidTr="006B371F">
        <w:trPr>
          <w:trHeight w:val="56"/>
        </w:trPr>
        <w:tc>
          <w:tcPr>
            <w:tcW w:w="1951" w:type="dxa"/>
            <w:vAlign w:val="center"/>
          </w:tcPr>
          <w:p w14:paraId="5BC05BB0" w14:textId="77777777" w:rsidR="00306EB2" w:rsidRDefault="00306EB2" w:rsidP="006B371F">
            <w:pPr>
              <w:spacing w:line="60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Foam – Tandem</w:t>
            </w:r>
          </w:p>
        </w:tc>
        <w:tc>
          <w:tcPr>
            <w:tcW w:w="709" w:type="dxa"/>
            <w:vAlign w:val="center"/>
          </w:tcPr>
          <w:p w14:paraId="7D8A6745" w14:textId="77777777" w:rsidR="00306EB2" w:rsidRDefault="00306EB2" w:rsidP="006B371F">
            <w:pPr>
              <w:spacing w:line="60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187</w:t>
            </w:r>
          </w:p>
        </w:tc>
        <w:tc>
          <w:tcPr>
            <w:tcW w:w="2849" w:type="dxa"/>
            <w:gridSpan w:val="2"/>
            <w:vAlign w:val="center"/>
          </w:tcPr>
          <w:p w14:paraId="41A8B754" w14:textId="77777777" w:rsidR="00306EB2" w:rsidRPr="00336832" w:rsidRDefault="00306EB2" w:rsidP="006B371F">
            <w:pPr>
              <w:spacing w:line="60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5.1 (2.9)</w:t>
            </w:r>
          </w:p>
        </w:tc>
        <w:tc>
          <w:tcPr>
            <w:tcW w:w="2850" w:type="dxa"/>
            <w:gridSpan w:val="2"/>
            <w:vAlign w:val="center"/>
          </w:tcPr>
          <w:p w14:paraId="008DF5B3" w14:textId="77777777" w:rsidR="00306EB2" w:rsidRPr="00336832" w:rsidRDefault="00306EB2" w:rsidP="006B371F">
            <w:pPr>
              <w:spacing w:line="60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5.3 (2.9)</w:t>
            </w:r>
          </w:p>
        </w:tc>
        <w:tc>
          <w:tcPr>
            <w:tcW w:w="1134" w:type="dxa"/>
            <w:vAlign w:val="center"/>
          </w:tcPr>
          <w:p w14:paraId="611781E2" w14:textId="77777777" w:rsidR="00306EB2" w:rsidRPr="00336832" w:rsidRDefault="00306EB2" w:rsidP="006B371F">
            <w:pPr>
              <w:spacing w:line="600" w:lineRule="auto"/>
              <w:jc w:val="center"/>
              <w:rPr>
                <w:rFonts w:cs="Arial"/>
                <w:sz w:val="18"/>
                <w:szCs w:val="20"/>
              </w:rPr>
            </w:pPr>
            <w:r w:rsidRPr="00336832">
              <w:rPr>
                <w:rFonts w:cs="Arial"/>
                <w:sz w:val="18"/>
                <w:szCs w:val="20"/>
              </w:rPr>
              <w:t>0.81</w:t>
            </w:r>
          </w:p>
        </w:tc>
      </w:tr>
      <w:tr w:rsidR="00336832" w:rsidRPr="00747173" w14:paraId="44B56D71" w14:textId="77777777" w:rsidTr="00336832">
        <w:trPr>
          <w:trHeight w:val="56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bottom"/>
          </w:tcPr>
          <w:p w14:paraId="3FF633D3" w14:textId="77777777" w:rsidR="00336832" w:rsidRPr="00747173" w:rsidRDefault="00336832" w:rsidP="003368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Variable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14:paraId="632EF620" w14:textId="77777777" w:rsidR="00336832" w:rsidRPr="00747173" w:rsidRDefault="00336832" w:rsidP="00336832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5069D" w14:textId="77777777" w:rsidR="00336832" w:rsidRPr="00747173" w:rsidRDefault="00336832" w:rsidP="00336832">
            <w:pPr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No concussion in the 12 months prior to testing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B7879" w14:textId="77777777" w:rsidR="00336832" w:rsidRPr="00747173" w:rsidRDefault="00336832" w:rsidP="00336832">
            <w:pPr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Concussion in the 12 months prior to testing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497FB7" w14:textId="77777777" w:rsidR="00336832" w:rsidRPr="00747173" w:rsidRDefault="00336832" w:rsidP="003368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36832" w:rsidRPr="00747173" w14:paraId="7C768FDF" w14:textId="77777777" w:rsidTr="00336832">
        <w:trPr>
          <w:trHeight w:val="56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7F345958" w14:textId="77777777" w:rsidR="00336832" w:rsidRDefault="00336832" w:rsidP="0033683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654883F" w14:textId="77777777" w:rsidR="00336832" w:rsidRDefault="00336832" w:rsidP="0033683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3FB955B" w14:textId="77777777" w:rsidR="00336832" w:rsidRPr="00336832" w:rsidRDefault="00336832" w:rsidP="00336832">
            <w:pPr>
              <w:jc w:val="center"/>
              <w:rPr>
                <w:rFonts w:cs="Arial"/>
                <w:sz w:val="18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Right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259D8DF1" w14:textId="77777777" w:rsidR="00336832" w:rsidRPr="00336832" w:rsidRDefault="00336832" w:rsidP="00336832">
            <w:pPr>
              <w:jc w:val="center"/>
              <w:rPr>
                <w:rFonts w:cs="Arial"/>
                <w:sz w:val="18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Left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285B0DC6" w14:textId="77777777" w:rsidR="00336832" w:rsidRPr="00336832" w:rsidRDefault="00336832" w:rsidP="00336832">
            <w:pPr>
              <w:jc w:val="center"/>
              <w:rPr>
                <w:rFonts w:cs="Arial"/>
                <w:sz w:val="18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Right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482C39C0" w14:textId="77777777" w:rsidR="00336832" w:rsidRPr="00747173" w:rsidRDefault="00336832" w:rsidP="003368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Left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B045E7" w14:textId="77777777" w:rsidR="00336832" w:rsidRPr="00747173" w:rsidRDefault="00336832" w:rsidP="006B371F">
            <w:pPr>
              <w:jc w:val="center"/>
              <w:rPr>
                <w:rFonts w:cs="Arial"/>
                <w:sz w:val="20"/>
                <w:szCs w:val="20"/>
              </w:rPr>
            </w:pPr>
            <w:r w:rsidRPr="00747173">
              <w:rPr>
                <w:rFonts w:cs="Arial"/>
                <w:sz w:val="20"/>
                <w:szCs w:val="20"/>
              </w:rPr>
              <w:t>P value</w:t>
            </w:r>
          </w:p>
        </w:tc>
      </w:tr>
      <w:tr w:rsidR="00336832" w:rsidRPr="00747173" w14:paraId="50BC72E2" w14:textId="77777777" w:rsidTr="00336832">
        <w:trPr>
          <w:trHeight w:val="56"/>
        </w:trPr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14:paraId="6B7A5FDC" w14:textId="77777777" w:rsidR="00336832" w:rsidRPr="00006E44" w:rsidRDefault="006B371F" w:rsidP="00625DE5">
            <w:pPr>
              <w:spacing w:line="48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Muscle c</w:t>
            </w:r>
            <w:r w:rsidR="00336832" w:rsidRPr="00006E44">
              <w:rPr>
                <w:rFonts w:cs="Arial"/>
                <w:b/>
                <w:sz w:val="18"/>
                <w:szCs w:val="20"/>
              </w:rPr>
              <w:t>ross-sectional area, cm</w:t>
            </w:r>
            <w:r w:rsidR="00336832" w:rsidRPr="00006E44">
              <w:rPr>
                <w:rFonts w:cs="Arial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3256AA" w:rsidRPr="00747173" w14:paraId="20E9CE03" w14:textId="77777777" w:rsidTr="003256AA">
        <w:trPr>
          <w:trHeight w:val="56"/>
        </w:trPr>
        <w:tc>
          <w:tcPr>
            <w:tcW w:w="1951" w:type="dxa"/>
            <w:shd w:val="clear" w:color="auto" w:fill="auto"/>
            <w:vAlign w:val="center"/>
          </w:tcPr>
          <w:p w14:paraId="68901A98" w14:textId="75E5D2E2" w:rsidR="003256AA" w:rsidRPr="003256AA" w:rsidRDefault="00664AD6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MF L2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5938E5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28E896D0" w14:textId="32C3C42D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(1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DEE7982" w14:textId="684F52FE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(1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0B86929" w14:textId="51E43000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3.5 (</w:t>
            </w:r>
            <w:r>
              <w:rPr>
                <w:rFonts w:cs="Arial"/>
                <w:color w:val="000000"/>
                <w:sz w:val="18"/>
                <w:szCs w:val="18"/>
              </w:rPr>
              <w:t>0.9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DA72A53" w14:textId="6C651ABB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3.5 (</w:t>
            </w:r>
            <w:r>
              <w:rPr>
                <w:rFonts w:cs="Arial"/>
                <w:color w:val="000000"/>
                <w:sz w:val="18"/>
                <w:szCs w:val="18"/>
              </w:rPr>
              <w:t>0.9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FA997" w14:textId="7EB4AAE2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0.2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3256AA" w:rsidRPr="00747173" w14:paraId="00C35C55" w14:textId="77777777" w:rsidTr="003256AA">
        <w:trPr>
          <w:trHeight w:val="157"/>
        </w:trPr>
        <w:tc>
          <w:tcPr>
            <w:tcW w:w="1951" w:type="dxa"/>
            <w:shd w:val="clear" w:color="auto" w:fill="auto"/>
            <w:vAlign w:val="center"/>
          </w:tcPr>
          <w:p w14:paraId="44911FDB" w14:textId="62E64F2D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E7FFB70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bottom"/>
          </w:tcPr>
          <w:p w14:paraId="5EDDBA39" w14:textId="462FCC77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(0.9)</w:t>
            </w:r>
          </w:p>
        </w:tc>
        <w:tc>
          <w:tcPr>
            <w:tcW w:w="2850" w:type="dxa"/>
            <w:gridSpan w:val="2"/>
            <w:shd w:val="clear" w:color="auto" w:fill="auto"/>
            <w:vAlign w:val="bottom"/>
          </w:tcPr>
          <w:p w14:paraId="7B3E01EF" w14:textId="3695389B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3.5 (0.9)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D16E0" w14:textId="2D113B86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3256AA" w:rsidRPr="00747173" w14:paraId="6D88EF78" w14:textId="77777777" w:rsidTr="003256AA">
        <w:trPr>
          <w:trHeight w:val="123"/>
        </w:trPr>
        <w:tc>
          <w:tcPr>
            <w:tcW w:w="1951" w:type="dxa"/>
            <w:shd w:val="clear" w:color="auto" w:fill="auto"/>
            <w:vAlign w:val="center"/>
          </w:tcPr>
          <w:p w14:paraId="61B9CAE5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MF L3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FA99EDE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19406A44" w14:textId="4165A34D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(2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7396E58" w14:textId="7A614A4D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7</w:t>
            </w:r>
            <w:r w:rsidR="00664AD6"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(1.9)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14B1649" w14:textId="10961279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(2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8A2D313" w14:textId="3834F4D9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5.7 (1.9)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8509A" w14:textId="31A2343B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0.1</w:t>
            </w: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3256AA" w:rsidRPr="00747173" w14:paraId="40866E86" w14:textId="77777777" w:rsidTr="003256AA">
        <w:trPr>
          <w:trHeight w:val="123"/>
        </w:trPr>
        <w:tc>
          <w:tcPr>
            <w:tcW w:w="1951" w:type="dxa"/>
            <w:shd w:val="clear" w:color="auto" w:fill="auto"/>
            <w:vAlign w:val="center"/>
          </w:tcPr>
          <w:p w14:paraId="3957D265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2F33A5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bottom"/>
          </w:tcPr>
          <w:p w14:paraId="22DD41AC" w14:textId="2AB199AD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7</w:t>
            </w:r>
            <w:r w:rsidR="00664AD6">
              <w:rPr>
                <w:rFonts w:cs="Arial"/>
                <w:color w:val="000000"/>
                <w:sz w:val="18"/>
                <w:szCs w:val="18"/>
              </w:rPr>
              <w:t>.0</w:t>
            </w:r>
            <w:r w:rsidRPr="003256AA">
              <w:rPr>
                <w:rFonts w:cs="Arial"/>
                <w:color w:val="000000"/>
                <w:sz w:val="18"/>
                <w:szCs w:val="18"/>
              </w:rPr>
              <w:t xml:space="preserve"> (1.9)</w:t>
            </w:r>
          </w:p>
        </w:tc>
        <w:tc>
          <w:tcPr>
            <w:tcW w:w="2850" w:type="dxa"/>
            <w:gridSpan w:val="2"/>
            <w:shd w:val="clear" w:color="auto" w:fill="auto"/>
            <w:vAlign w:val="bottom"/>
          </w:tcPr>
          <w:p w14:paraId="1D2D195C" w14:textId="7CDFEB8F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5.9 (1.9)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2A8E6" w14:textId="5D7796AC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b/>
                <w:color w:val="000000"/>
                <w:sz w:val="18"/>
                <w:szCs w:val="18"/>
              </w:rPr>
              <w:t>0.002</w:t>
            </w:r>
          </w:p>
        </w:tc>
      </w:tr>
      <w:tr w:rsidR="003256AA" w:rsidRPr="00747173" w14:paraId="7E34A5D1" w14:textId="77777777" w:rsidTr="003256AA">
        <w:trPr>
          <w:trHeight w:val="123"/>
        </w:trPr>
        <w:tc>
          <w:tcPr>
            <w:tcW w:w="1951" w:type="dxa"/>
            <w:shd w:val="clear" w:color="auto" w:fill="auto"/>
            <w:vAlign w:val="center"/>
            <w:hideMark/>
          </w:tcPr>
          <w:p w14:paraId="004AE4E6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MF L4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43BF357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1AF33BC2" w14:textId="22CCB9A8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10.3 (2.2)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048399A" w14:textId="22FB34E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 (2.2)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DD67E4B" w14:textId="1A2957B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8.8 (2.2)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8B7E9AC" w14:textId="3F16BA22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8.9 (2.2)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C5F67" w14:textId="530F704C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0.91</w:t>
            </w:r>
          </w:p>
        </w:tc>
      </w:tr>
      <w:tr w:rsidR="003256AA" w:rsidRPr="00747173" w14:paraId="7D4662D2" w14:textId="77777777" w:rsidTr="003256AA">
        <w:trPr>
          <w:trHeight w:val="127"/>
        </w:trPr>
        <w:tc>
          <w:tcPr>
            <w:tcW w:w="1951" w:type="dxa"/>
            <w:shd w:val="clear" w:color="auto" w:fill="auto"/>
            <w:vAlign w:val="center"/>
            <w:hideMark/>
          </w:tcPr>
          <w:p w14:paraId="44CA33FE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C3974DD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bottom"/>
          </w:tcPr>
          <w:p w14:paraId="6344F0BD" w14:textId="65EF7C19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10.3 (2.2)</w:t>
            </w:r>
          </w:p>
        </w:tc>
        <w:tc>
          <w:tcPr>
            <w:tcW w:w="2850" w:type="dxa"/>
            <w:gridSpan w:val="2"/>
            <w:shd w:val="clear" w:color="auto" w:fill="auto"/>
            <w:vAlign w:val="bottom"/>
          </w:tcPr>
          <w:p w14:paraId="66D4742D" w14:textId="2F78AB71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8.9 (2.2)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79C34D" w14:textId="759E80D7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b/>
                <w:color w:val="000000"/>
                <w:sz w:val="18"/>
                <w:szCs w:val="18"/>
              </w:rPr>
              <w:t>&lt; 0.001</w:t>
            </w:r>
          </w:p>
        </w:tc>
      </w:tr>
      <w:tr w:rsidR="003256AA" w:rsidRPr="00747173" w14:paraId="3311065B" w14:textId="77777777" w:rsidTr="003256AA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14:paraId="104A0A41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MF L5 CSA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780BC0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24" w:type="dxa"/>
            <w:shd w:val="clear" w:color="auto" w:fill="auto"/>
            <w:vAlign w:val="bottom"/>
          </w:tcPr>
          <w:p w14:paraId="2F6777B4" w14:textId="5D6201A1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10.8 (1.8)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F67FBA6" w14:textId="13E57454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11 (1.7)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32DDF2E" w14:textId="64AC7123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10.1 (1.8)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1D7B350" w14:textId="467D3583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10.1 (1.7)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6E877" w14:textId="21D415DA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0.86</w:t>
            </w:r>
          </w:p>
        </w:tc>
      </w:tr>
      <w:tr w:rsidR="003256AA" w:rsidRPr="00747173" w14:paraId="3A1CE883" w14:textId="77777777" w:rsidTr="003256AA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14:paraId="2F2DA4D4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1935B5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  <w:vAlign w:val="bottom"/>
          </w:tcPr>
          <w:p w14:paraId="332E0851" w14:textId="4C7ACEB6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10.8 (1.7)</w:t>
            </w:r>
          </w:p>
        </w:tc>
        <w:tc>
          <w:tcPr>
            <w:tcW w:w="2850" w:type="dxa"/>
            <w:gridSpan w:val="2"/>
            <w:shd w:val="clear" w:color="auto" w:fill="auto"/>
            <w:vAlign w:val="bottom"/>
          </w:tcPr>
          <w:p w14:paraId="0801E1AC" w14:textId="1E58FA14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10.1 (1.7)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B3995" w14:textId="45AFB542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b/>
                <w:color w:val="000000"/>
                <w:sz w:val="18"/>
                <w:szCs w:val="18"/>
              </w:rPr>
              <w:t>0.032</w:t>
            </w:r>
          </w:p>
        </w:tc>
      </w:tr>
      <w:tr w:rsidR="003256AA" w:rsidRPr="00747173" w14:paraId="47AB75B7" w14:textId="77777777" w:rsidTr="003256AA">
        <w:trPr>
          <w:trHeight w:val="145"/>
        </w:trPr>
        <w:tc>
          <w:tcPr>
            <w:tcW w:w="1951" w:type="dxa"/>
            <w:vAlign w:val="center"/>
            <w:hideMark/>
          </w:tcPr>
          <w:p w14:paraId="0210CC33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QL CSA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59767580" w14:textId="532F4B39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17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4" w:type="dxa"/>
            <w:vAlign w:val="bottom"/>
          </w:tcPr>
          <w:p w14:paraId="30869974" w14:textId="3A5ED56E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9.1 (2)</w:t>
            </w:r>
          </w:p>
        </w:tc>
        <w:tc>
          <w:tcPr>
            <w:tcW w:w="1425" w:type="dxa"/>
            <w:vAlign w:val="bottom"/>
          </w:tcPr>
          <w:p w14:paraId="36B9BB7A" w14:textId="632EA052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9 (2.4)</w:t>
            </w:r>
          </w:p>
        </w:tc>
        <w:tc>
          <w:tcPr>
            <w:tcW w:w="1425" w:type="dxa"/>
            <w:vAlign w:val="bottom"/>
          </w:tcPr>
          <w:p w14:paraId="0E5A03FA" w14:textId="0EC94EF2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 (2)</w:t>
            </w:r>
          </w:p>
        </w:tc>
        <w:tc>
          <w:tcPr>
            <w:tcW w:w="1425" w:type="dxa"/>
            <w:vAlign w:val="bottom"/>
          </w:tcPr>
          <w:p w14:paraId="2E573A54" w14:textId="5BE655A1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10.6 (2.4)</w:t>
            </w:r>
          </w:p>
        </w:tc>
        <w:tc>
          <w:tcPr>
            <w:tcW w:w="1134" w:type="dxa"/>
            <w:vAlign w:val="center"/>
            <w:hideMark/>
          </w:tcPr>
          <w:p w14:paraId="63657E4F" w14:textId="4F98F403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E44">
              <w:rPr>
                <w:rFonts w:cs="Arial"/>
                <w:color w:val="000000"/>
                <w:sz w:val="18"/>
                <w:szCs w:val="18"/>
              </w:rPr>
              <w:t>0.1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3256AA" w:rsidRPr="00747173" w14:paraId="3FAF7A06" w14:textId="77777777" w:rsidTr="003256AA">
        <w:trPr>
          <w:trHeight w:val="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14:paraId="17CFBF3B" w14:textId="77777777" w:rsidR="003256AA" w:rsidRPr="003256AA" w:rsidRDefault="003256AA" w:rsidP="003256AA">
            <w:pPr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E7F46E" w14:textId="77777777" w:rsidR="003256AA" w:rsidRPr="00006E44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bottom"/>
          </w:tcPr>
          <w:p w14:paraId="3898EA11" w14:textId="2E6FF8C7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9.3 (2.1)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bottom"/>
          </w:tcPr>
          <w:p w14:paraId="5D585A4D" w14:textId="18A7A45D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color w:val="000000"/>
                <w:sz w:val="18"/>
                <w:szCs w:val="18"/>
              </w:rPr>
              <w:t>10.3 (2.1)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18D2ACB" w14:textId="601865AA" w:rsidR="003256AA" w:rsidRPr="003256AA" w:rsidRDefault="003256AA" w:rsidP="003256AA">
            <w:pPr>
              <w:spacing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56AA">
              <w:rPr>
                <w:rFonts w:cs="Arial"/>
                <w:b/>
                <w:color w:val="000000"/>
                <w:sz w:val="18"/>
                <w:szCs w:val="18"/>
              </w:rPr>
              <w:t>0.007</w:t>
            </w:r>
          </w:p>
        </w:tc>
      </w:tr>
      <w:tr w:rsidR="003256AA" w:rsidRPr="00747173" w14:paraId="5C37145F" w14:textId="77777777" w:rsidTr="005D0137">
        <w:trPr>
          <w:trHeight w:val="80"/>
        </w:trPr>
        <w:tc>
          <w:tcPr>
            <w:tcW w:w="5509" w:type="dxa"/>
            <w:gridSpan w:val="4"/>
            <w:tcBorders>
              <w:top w:val="single" w:sz="4" w:space="0" w:color="auto"/>
            </w:tcBorders>
            <w:vAlign w:val="center"/>
          </w:tcPr>
          <w:p w14:paraId="674BFB0E" w14:textId="77777777" w:rsidR="00625DE5" w:rsidRDefault="00625DE5" w:rsidP="00625DE5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</w:p>
          <w:p w14:paraId="49E90E92" w14:textId="77777777" w:rsidR="003256AA" w:rsidRPr="00006E44" w:rsidRDefault="003256AA" w:rsidP="00625DE5">
            <w:pPr>
              <w:spacing w:line="480" w:lineRule="auto"/>
              <w:rPr>
                <w:rFonts w:cs="Arial"/>
                <w:b/>
                <w:bCs/>
                <w:iCs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Muscle r</w:t>
            </w:r>
            <w:r w:rsidRPr="00006E44">
              <w:rPr>
                <w:rFonts w:cs="Arial"/>
                <w:b/>
                <w:sz w:val="18"/>
                <w:szCs w:val="20"/>
              </w:rPr>
              <w:t>elax and contraction, mm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  <w:vAlign w:val="center"/>
          </w:tcPr>
          <w:p w14:paraId="0CE0E171" w14:textId="77777777" w:rsidR="003256AA" w:rsidRPr="00006E44" w:rsidRDefault="003256AA" w:rsidP="00CA42BF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355CD5" w14:textId="77777777" w:rsidR="003256AA" w:rsidRPr="00006E44" w:rsidRDefault="003256AA" w:rsidP="00CA42BF">
            <w:pPr>
              <w:jc w:val="center"/>
              <w:rPr>
                <w:rFonts w:cs="Arial"/>
                <w:b/>
                <w:i/>
                <w:color w:val="000000"/>
                <w:sz w:val="18"/>
                <w:szCs w:val="20"/>
              </w:rPr>
            </w:pPr>
          </w:p>
        </w:tc>
      </w:tr>
      <w:tr w:rsidR="0090634C" w:rsidRPr="00747173" w14:paraId="48F7880D" w14:textId="77777777" w:rsidTr="005D0137">
        <w:tc>
          <w:tcPr>
            <w:tcW w:w="1951" w:type="dxa"/>
            <w:vAlign w:val="center"/>
            <w:hideMark/>
          </w:tcPr>
          <w:p w14:paraId="481554CE" w14:textId="77777777" w:rsidR="0090634C" w:rsidRPr="00080745" w:rsidRDefault="0090634C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lastRenderedPageBreak/>
              <w:t xml:space="preserve">MF L2/3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rest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756349EF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bottom"/>
          </w:tcPr>
          <w:p w14:paraId="7D1853A0" w14:textId="77CF2F6A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23.6 (4.5)</w:t>
            </w:r>
          </w:p>
        </w:tc>
        <w:tc>
          <w:tcPr>
            <w:tcW w:w="1425" w:type="dxa"/>
            <w:vAlign w:val="bottom"/>
          </w:tcPr>
          <w:p w14:paraId="294D206E" w14:textId="1D7680FF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24.0 (4.0)</w:t>
            </w:r>
          </w:p>
        </w:tc>
        <w:tc>
          <w:tcPr>
            <w:tcW w:w="1425" w:type="dxa"/>
            <w:vAlign w:val="bottom"/>
          </w:tcPr>
          <w:p w14:paraId="0EE1E6D1" w14:textId="6AE88E57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25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(4.5)</w:t>
            </w:r>
          </w:p>
        </w:tc>
        <w:tc>
          <w:tcPr>
            <w:tcW w:w="1425" w:type="dxa"/>
            <w:vAlign w:val="bottom"/>
          </w:tcPr>
          <w:p w14:paraId="0B60A503" w14:textId="663F8AEE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25.5 (4.0)</w:t>
            </w:r>
          </w:p>
        </w:tc>
        <w:tc>
          <w:tcPr>
            <w:tcW w:w="1134" w:type="dxa"/>
            <w:vAlign w:val="center"/>
          </w:tcPr>
          <w:p w14:paraId="15A729B3" w14:textId="443EB910" w:rsidR="0090634C" w:rsidRPr="00080745" w:rsidRDefault="0090634C" w:rsidP="0090634C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</w:t>
            </w:r>
          </w:p>
        </w:tc>
      </w:tr>
      <w:tr w:rsidR="0090634C" w:rsidRPr="00747173" w14:paraId="55753986" w14:textId="77777777" w:rsidTr="005D0137">
        <w:tc>
          <w:tcPr>
            <w:tcW w:w="1951" w:type="dxa"/>
            <w:vAlign w:val="center"/>
            <w:hideMark/>
          </w:tcPr>
          <w:p w14:paraId="5B2B3443" w14:textId="77777777" w:rsidR="0090634C" w:rsidRPr="00080745" w:rsidRDefault="0090634C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L2/3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contraction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2380CA81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1EE57A60" w14:textId="002D6FF0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1.8 (1.8)</w:t>
            </w:r>
          </w:p>
        </w:tc>
        <w:tc>
          <w:tcPr>
            <w:tcW w:w="1425" w:type="dxa"/>
            <w:vAlign w:val="bottom"/>
          </w:tcPr>
          <w:p w14:paraId="6494819A" w14:textId="0EEE66C0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(1.6)</w:t>
            </w:r>
          </w:p>
        </w:tc>
        <w:tc>
          <w:tcPr>
            <w:tcW w:w="1425" w:type="dxa"/>
            <w:vAlign w:val="bottom"/>
          </w:tcPr>
          <w:p w14:paraId="303CCAC9" w14:textId="35B4C8AA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2.5 (1.8)</w:t>
            </w:r>
          </w:p>
        </w:tc>
        <w:tc>
          <w:tcPr>
            <w:tcW w:w="1425" w:type="dxa"/>
            <w:vAlign w:val="bottom"/>
          </w:tcPr>
          <w:p w14:paraId="273C52B1" w14:textId="7382EBC9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2.2 (1.6)</w:t>
            </w:r>
          </w:p>
        </w:tc>
        <w:tc>
          <w:tcPr>
            <w:tcW w:w="1134" w:type="dxa"/>
            <w:vAlign w:val="center"/>
          </w:tcPr>
          <w:p w14:paraId="503D29B1" w14:textId="25D3D162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0.13</w:t>
            </w:r>
          </w:p>
        </w:tc>
      </w:tr>
      <w:tr w:rsidR="005D0137" w:rsidRPr="00747173" w14:paraId="44667D67" w14:textId="77777777" w:rsidTr="005D0137">
        <w:tc>
          <w:tcPr>
            <w:tcW w:w="1951" w:type="dxa"/>
            <w:vAlign w:val="center"/>
            <w:hideMark/>
          </w:tcPr>
          <w:p w14:paraId="0D2CBBCD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14:paraId="082D4D17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4CF325E0" w14:textId="10DF0236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7.6%</w:t>
            </w:r>
          </w:p>
        </w:tc>
        <w:tc>
          <w:tcPr>
            <w:tcW w:w="1425" w:type="dxa"/>
            <w:vAlign w:val="bottom"/>
          </w:tcPr>
          <w:p w14:paraId="2700D6E5" w14:textId="566492BB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8.3%</w:t>
            </w:r>
          </w:p>
        </w:tc>
        <w:tc>
          <w:tcPr>
            <w:tcW w:w="1425" w:type="dxa"/>
            <w:vAlign w:val="bottom"/>
          </w:tcPr>
          <w:p w14:paraId="6640E4D5" w14:textId="6B5DE3DA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10.0%</w:t>
            </w:r>
          </w:p>
        </w:tc>
        <w:tc>
          <w:tcPr>
            <w:tcW w:w="1425" w:type="dxa"/>
            <w:vAlign w:val="bottom"/>
          </w:tcPr>
          <w:p w14:paraId="6297B0D2" w14:textId="0BFB0CD2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8.6%</w:t>
            </w:r>
          </w:p>
        </w:tc>
        <w:tc>
          <w:tcPr>
            <w:tcW w:w="1134" w:type="dxa"/>
            <w:vAlign w:val="center"/>
          </w:tcPr>
          <w:p w14:paraId="70674246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34C" w:rsidRPr="00747173" w14:paraId="5F7022F5" w14:textId="77777777" w:rsidTr="005D0137">
        <w:tc>
          <w:tcPr>
            <w:tcW w:w="1951" w:type="dxa"/>
            <w:vAlign w:val="center"/>
            <w:hideMark/>
          </w:tcPr>
          <w:p w14:paraId="2AE5A991" w14:textId="77777777" w:rsidR="0090634C" w:rsidRPr="00664AD6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664AD6">
              <w:rPr>
                <w:rFonts w:cs="Arial"/>
                <w:i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14:paraId="47A6EEA6" w14:textId="77777777" w:rsidR="0090634C" w:rsidRPr="00664AD6" w:rsidRDefault="0090634C" w:rsidP="00080745">
            <w:pPr>
              <w:spacing w:line="48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bottom"/>
          </w:tcPr>
          <w:p w14:paraId="6A1E4160" w14:textId="18C1BB73" w:rsidR="0090634C" w:rsidRPr="00664AD6" w:rsidRDefault="0090634C" w:rsidP="00CA42BF">
            <w:pPr>
              <w:spacing w:line="48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64AD6">
              <w:rPr>
                <w:rFonts w:cs="Arial"/>
                <w:i/>
                <w:sz w:val="18"/>
                <w:szCs w:val="18"/>
              </w:rPr>
              <w:t>1.9 (1.4)</w:t>
            </w:r>
          </w:p>
        </w:tc>
        <w:tc>
          <w:tcPr>
            <w:tcW w:w="2850" w:type="dxa"/>
            <w:gridSpan w:val="2"/>
            <w:vAlign w:val="bottom"/>
          </w:tcPr>
          <w:p w14:paraId="25BEEF5F" w14:textId="5B40D928" w:rsidR="0090634C" w:rsidRPr="00664AD6" w:rsidRDefault="0090634C" w:rsidP="00CA42BF">
            <w:pPr>
              <w:spacing w:line="48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64AD6">
              <w:rPr>
                <w:rFonts w:cs="Arial"/>
                <w:i/>
                <w:sz w:val="18"/>
                <w:szCs w:val="18"/>
              </w:rPr>
              <w:t>2.4 (1.4)</w:t>
            </w:r>
          </w:p>
        </w:tc>
        <w:tc>
          <w:tcPr>
            <w:tcW w:w="1134" w:type="dxa"/>
            <w:vAlign w:val="center"/>
          </w:tcPr>
          <w:p w14:paraId="28F1CDC7" w14:textId="4A146DD3" w:rsidR="0090634C" w:rsidRPr="00CA63AA" w:rsidRDefault="0090634C" w:rsidP="00CA42BF">
            <w:pPr>
              <w:spacing w:line="48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A63AA">
              <w:rPr>
                <w:rFonts w:cs="Arial"/>
                <w:b/>
                <w:i/>
                <w:sz w:val="18"/>
                <w:szCs w:val="18"/>
              </w:rPr>
              <w:t>0.043</w:t>
            </w:r>
          </w:p>
        </w:tc>
      </w:tr>
      <w:tr w:rsidR="0090634C" w:rsidRPr="00747173" w14:paraId="5DD39E0A" w14:textId="77777777" w:rsidTr="005D0137">
        <w:tc>
          <w:tcPr>
            <w:tcW w:w="1951" w:type="dxa"/>
            <w:vAlign w:val="center"/>
          </w:tcPr>
          <w:p w14:paraId="6BF9FEC6" w14:textId="77777777" w:rsidR="0090634C" w:rsidRPr="00080745" w:rsidRDefault="0090634C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L3/4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rest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70AFCFBD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bottom"/>
          </w:tcPr>
          <w:p w14:paraId="23C16F63" w14:textId="447E7D72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27</w:t>
            </w:r>
            <w:r w:rsidR="005D0137" w:rsidRPr="005D0137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(4.5)</w:t>
            </w:r>
          </w:p>
        </w:tc>
        <w:tc>
          <w:tcPr>
            <w:tcW w:w="1425" w:type="dxa"/>
            <w:vAlign w:val="bottom"/>
          </w:tcPr>
          <w:p w14:paraId="4EDAE7D4" w14:textId="439F61E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27</w:t>
            </w:r>
            <w:r w:rsidR="005D0137" w:rsidRPr="005D0137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(4.2)</w:t>
            </w:r>
          </w:p>
        </w:tc>
        <w:tc>
          <w:tcPr>
            <w:tcW w:w="1425" w:type="dxa"/>
            <w:vAlign w:val="bottom"/>
          </w:tcPr>
          <w:p w14:paraId="3EFC9911" w14:textId="547C6211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28</w:t>
            </w:r>
            <w:r w:rsidR="005D0137" w:rsidRPr="005D0137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(4.5)</w:t>
            </w:r>
          </w:p>
        </w:tc>
        <w:tc>
          <w:tcPr>
            <w:tcW w:w="1425" w:type="dxa"/>
            <w:vAlign w:val="bottom"/>
          </w:tcPr>
          <w:p w14:paraId="7B88EDF9" w14:textId="3E4CDCA5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28.6 (4.2)</w:t>
            </w:r>
          </w:p>
        </w:tc>
        <w:tc>
          <w:tcPr>
            <w:tcW w:w="1134" w:type="dxa"/>
            <w:vAlign w:val="center"/>
          </w:tcPr>
          <w:p w14:paraId="4F1E70A1" w14:textId="73AAF6DF" w:rsidR="0090634C" w:rsidRPr="00CA63AA" w:rsidRDefault="0090634C" w:rsidP="0090634C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A63AA">
              <w:rPr>
                <w:rFonts w:cs="Arial"/>
                <w:b/>
                <w:sz w:val="18"/>
                <w:szCs w:val="18"/>
              </w:rPr>
              <w:t>0.07</w:t>
            </w:r>
          </w:p>
        </w:tc>
      </w:tr>
      <w:tr w:rsidR="0090634C" w:rsidRPr="00747173" w14:paraId="2C1D6031" w14:textId="77777777" w:rsidTr="005D0137">
        <w:tc>
          <w:tcPr>
            <w:tcW w:w="1951" w:type="dxa"/>
            <w:vAlign w:val="center"/>
          </w:tcPr>
          <w:p w14:paraId="1A62BF66" w14:textId="77777777" w:rsidR="0090634C" w:rsidRPr="00080745" w:rsidRDefault="0090634C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L3/4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contraction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95576C2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3EB9CDFD" w14:textId="627DBBF1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1.9 (2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25" w:type="dxa"/>
            <w:vAlign w:val="bottom"/>
          </w:tcPr>
          <w:p w14:paraId="792030C2" w14:textId="2710531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 (1.7)</w:t>
            </w:r>
          </w:p>
        </w:tc>
        <w:tc>
          <w:tcPr>
            <w:tcW w:w="1425" w:type="dxa"/>
            <w:vAlign w:val="bottom"/>
          </w:tcPr>
          <w:p w14:paraId="62FB781D" w14:textId="0C9FE977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2.5 (2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25" w:type="dxa"/>
            <w:vAlign w:val="bottom"/>
          </w:tcPr>
          <w:p w14:paraId="643BD144" w14:textId="196A61F4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2.4 (1.7)</w:t>
            </w:r>
          </w:p>
        </w:tc>
        <w:tc>
          <w:tcPr>
            <w:tcW w:w="1134" w:type="dxa"/>
            <w:vAlign w:val="center"/>
          </w:tcPr>
          <w:p w14:paraId="65D80AA6" w14:textId="61D7BE14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0.90</w:t>
            </w:r>
          </w:p>
        </w:tc>
      </w:tr>
      <w:tr w:rsidR="005D0137" w:rsidRPr="00747173" w14:paraId="209087FD" w14:textId="77777777" w:rsidTr="005D0137">
        <w:tc>
          <w:tcPr>
            <w:tcW w:w="1951" w:type="dxa"/>
            <w:vAlign w:val="center"/>
          </w:tcPr>
          <w:p w14:paraId="7E000220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14:paraId="615E8D05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0354DB5A" w14:textId="166FE726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7.0%</w:t>
            </w:r>
          </w:p>
        </w:tc>
        <w:tc>
          <w:tcPr>
            <w:tcW w:w="1425" w:type="dxa"/>
            <w:vAlign w:val="bottom"/>
          </w:tcPr>
          <w:p w14:paraId="696FB9B3" w14:textId="5E034976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7.4%</w:t>
            </w:r>
          </w:p>
        </w:tc>
        <w:tc>
          <w:tcPr>
            <w:tcW w:w="1425" w:type="dxa"/>
            <w:vAlign w:val="bottom"/>
          </w:tcPr>
          <w:p w14:paraId="7E33F619" w14:textId="3F261799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8.9%</w:t>
            </w:r>
          </w:p>
        </w:tc>
        <w:tc>
          <w:tcPr>
            <w:tcW w:w="1425" w:type="dxa"/>
            <w:vAlign w:val="bottom"/>
          </w:tcPr>
          <w:p w14:paraId="2A750768" w14:textId="3364195B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8.4%</w:t>
            </w:r>
          </w:p>
        </w:tc>
        <w:tc>
          <w:tcPr>
            <w:tcW w:w="1134" w:type="dxa"/>
            <w:vAlign w:val="center"/>
          </w:tcPr>
          <w:p w14:paraId="66A9F107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34C" w:rsidRPr="00747173" w14:paraId="7C54CF96" w14:textId="77777777" w:rsidTr="005D0137">
        <w:tc>
          <w:tcPr>
            <w:tcW w:w="1951" w:type="dxa"/>
            <w:vAlign w:val="center"/>
          </w:tcPr>
          <w:p w14:paraId="63BDC4B5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14:paraId="02303EC1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bottom"/>
          </w:tcPr>
          <w:p w14:paraId="0FE43447" w14:textId="269D36FC" w:rsidR="0090634C" w:rsidRPr="00664AD6" w:rsidRDefault="0090634C" w:rsidP="00CA42BF">
            <w:pPr>
              <w:spacing w:line="48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64AD6">
              <w:rPr>
                <w:rFonts w:cs="Arial"/>
                <w:i/>
                <w:sz w:val="18"/>
                <w:szCs w:val="18"/>
              </w:rPr>
              <w:t>1.9 (1.5)</w:t>
            </w:r>
          </w:p>
        </w:tc>
        <w:tc>
          <w:tcPr>
            <w:tcW w:w="2850" w:type="dxa"/>
            <w:gridSpan w:val="2"/>
            <w:vAlign w:val="bottom"/>
          </w:tcPr>
          <w:p w14:paraId="40B64A2F" w14:textId="78532B93" w:rsidR="0090634C" w:rsidRPr="00664AD6" w:rsidRDefault="0090634C" w:rsidP="00CA42BF">
            <w:pPr>
              <w:spacing w:line="48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664AD6">
              <w:rPr>
                <w:rFonts w:cs="Arial"/>
                <w:i/>
                <w:sz w:val="18"/>
                <w:szCs w:val="18"/>
              </w:rPr>
              <w:t>2.4 (1.5)</w:t>
            </w:r>
          </w:p>
        </w:tc>
        <w:tc>
          <w:tcPr>
            <w:tcW w:w="1134" w:type="dxa"/>
            <w:vAlign w:val="center"/>
          </w:tcPr>
          <w:p w14:paraId="2C48B502" w14:textId="2CA3EA58" w:rsidR="0090634C" w:rsidRPr="00CA63AA" w:rsidRDefault="0090634C" w:rsidP="00CA42BF">
            <w:pPr>
              <w:spacing w:line="48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A63AA">
              <w:rPr>
                <w:rFonts w:cs="Arial"/>
                <w:b/>
                <w:i/>
                <w:sz w:val="18"/>
                <w:szCs w:val="18"/>
              </w:rPr>
              <w:t>0.05</w:t>
            </w:r>
          </w:p>
        </w:tc>
      </w:tr>
      <w:tr w:rsidR="005D0137" w:rsidRPr="00747173" w14:paraId="5545FF9E" w14:textId="77777777" w:rsidTr="005D0137">
        <w:tc>
          <w:tcPr>
            <w:tcW w:w="1951" w:type="dxa"/>
            <w:vAlign w:val="center"/>
          </w:tcPr>
          <w:p w14:paraId="5CACA0BB" w14:textId="77777777" w:rsidR="005D0137" w:rsidRPr="00080745" w:rsidRDefault="005D0137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L4/5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rest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659F0DDB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bottom"/>
          </w:tcPr>
          <w:p w14:paraId="21E3884A" w14:textId="791984A5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30.9 (4.7)</w:t>
            </w:r>
          </w:p>
        </w:tc>
        <w:tc>
          <w:tcPr>
            <w:tcW w:w="1425" w:type="dxa"/>
            <w:vAlign w:val="bottom"/>
          </w:tcPr>
          <w:p w14:paraId="30F050C8" w14:textId="63029BE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31 (4.8)</w:t>
            </w:r>
          </w:p>
        </w:tc>
        <w:tc>
          <w:tcPr>
            <w:tcW w:w="1425" w:type="dxa"/>
            <w:vAlign w:val="bottom"/>
          </w:tcPr>
          <w:p w14:paraId="0E57D097" w14:textId="76251289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33.8 (4.7)</w:t>
            </w:r>
          </w:p>
        </w:tc>
        <w:tc>
          <w:tcPr>
            <w:tcW w:w="1425" w:type="dxa"/>
            <w:vAlign w:val="bottom"/>
          </w:tcPr>
          <w:p w14:paraId="59E9F2B7" w14:textId="0745157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33.5 (4.8)</w:t>
            </w:r>
          </w:p>
        </w:tc>
        <w:tc>
          <w:tcPr>
            <w:tcW w:w="1134" w:type="dxa"/>
            <w:vAlign w:val="center"/>
          </w:tcPr>
          <w:p w14:paraId="7F1149B7" w14:textId="42CAFD05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0.41</w:t>
            </w:r>
          </w:p>
        </w:tc>
      </w:tr>
      <w:tr w:rsidR="0090634C" w:rsidRPr="00747173" w14:paraId="48591A4E" w14:textId="77777777" w:rsidTr="005D0137">
        <w:tc>
          <w:tcPr>
            <w:tcW w:w="1951" w:type="dxa"/>
            <w:vAlign w:val="center"/>
          </w:tcPr>
          <w:p w14:paraId="796C4043" w14:textId="77777777" w:rsidR="0090634C" w:rsidRPr="00080745" w:rsidRDefault="0090634C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L4/5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contraction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48EA51CF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60515B9F" w14:textId="365E9607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2.6 (1.9)</w:t>
            </w:r>
          </w:p>
        </w:tc>
        <w:tc>
          <w:tcPr>
            <w:tcW w:w="1425" w:type="dxa"/>
            <w:vAlign w:val="bottom"/>
          </w:tcPr>
          <w:p w14:paraId="2C34D268" w14:textId="4E5B3AE8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 (2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25" w:type="dxa"/>
            <w:vAlign w:val="bottom"/>
          </w:tcPr>
          <w:p w14:paraId="0178ABFD" w14:textId="6E0318A2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2.9 (1.9)</w:t>
            </w:r>
          </w:p>
        </w:tc>
        <w:tc>
          <w:tcPr>
            <w:tcW w:w="1425" w:type="dxa"/>
            <w:vAlign w:val="bottom"/>
          </w:tcPr>
          <w:p w14:paraId="0D6AB1F9" w14:textId="6DCC36B2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 (2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513A659D" w14:textId="29BB91ED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0.78</w:t>
            </w:r>
          </w:p>
        </w:tc>
      </w:tr>
      <w:tr w:rsidR="005D0137" w:rsidRPr="00747173" w14:paraId="3B4F2818" w14:textId="77777777" w:rsidTr="005D0137">
        <w:tc>
          <w:tcPr>
            <w:tcW w:w="1951" w:type="dxa"/>
            <w:vAlign w:val="center"/>
          </w:tcPr>
          <w:p w14:paraId="1D52F176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14:paraId="12060E84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0D679ED8" w14:textId="6F1BE918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8.4%</w:t>
            </w:r>
          </w:p>
        </w:tc>
        <w:tc>
          <w:tcPr>
            <w:tcW w:w="1425" w:type="dxa"/>
            <w:vAlign w:val="bottom"/>
          </w:tcPr>
          <w:p w14:paraId="5B45837B" w14:textId="1CCA1E9A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9.7%</w:t>
            </w:r>
          </w:p>
        </w:tc>
        <w:tc>
          <w:tcPr>
            <w:tcW w:w="1425" w:type="dxa"/>
            <w:vAlign w:val="bottom"/>
          </w:tcPr>
          <w:p w14:paraId="14D1FCAC" w14:textId="1104CE8B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8.6%</w:t>
            </w:r>
          </w:p>
        </w:tc>
        <w:tc>
          <w:tcPr>
            <w:tcW w:w="1425" w:type="dxa"/>
            <w:vAlign w:val="bottom"/>
          </w:tcPr>
          <w:p w14:paraId="56D7170B" w14:textId="007460C0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9.0%</w:t>
            </w:r>
          </w:p>
        </w:tc>
        <w:tc>
          <w:tcPr>
            <w:tcW w:w="1134" w:type="dxa"/>
            <w:vAlign w:val="center"/>
          </w:tcPr>
          <w:p w14:paraId="149BE28E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34C" w:rsidRPr="00747173" w14:paraId="078FBE0B" w14:textId="77777777" w:rsidTr="005D0137">
        <w:tc>
          <w:tcPr>
            <w:tcW w:w="1951" w:type="dxa"/>
            <w:vAlign w:val="center"/>
          </w:tcPr>
          <w:p w14:paraId="66C1F7A2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14:paraId="3A45F6AA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bottom"/>
          </w:tcPr>
          <w:p w14:paraId="2914B86B" w14:textId="479EF7CE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2.7 (1.7)</w:t>
            </w:r>
          </w:p>
        </w:tc>
        <w:tc>
          <w:tcPr>
            <w:tcW w:w="2850" w:type="dxa"/>
            <w:gridSpan w:val="2"/>
            <w:vAlign w:val="bottom"/>
          </w:tcPr>
          <w:p w14:paraId="1AF3A07D" w14:textId="38956D3B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2.9 (1.7)</w:t>
            </w:r>
          </w:p>
        </w:tc>
        <w:tc>
          <w:tcPr>
            <w:tcW w:w="1134" w:type="dxa"/>
            <w:vAlign w:val="center"/>
          </w:tcPr>
          <w:p w14:paraId="0F60970E" w14:textId="1BD9FDC0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0.38</w:t>
            </w:r>
          </w:p>
        </w:tc>
      </w:tr>
      <w:tr w:rsidR="005D0137" w:rsidRPr="00747173" w14:paraId="25FE418A" w14:textId="77777777" w:rsidTr="005D0137">
        <w:tc>
          <w:tcPr>
            <w:tcW w:w="1951" w:type="dxa"/>
            <w:vAlign w:val="center"/>
          </w:tcPr>
          <w:p w14:paraId="307A6A30" w14:textId="77777777" w:rsidR="005D0137" w:rsidRPr="00080745" w:rsidRDefault="005D0137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L5/S1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rest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63488422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bottom"/>
          </w:tcPr>
          <w:p w14:paraId="7001FE3D" w14:textId="3622265C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31.9 (5.1)</w:t>
            </w:r>
          </w:p>
        </w:tc>
        <w:tc>
          <w:tcPr>
            <w:tcW w:w="1425" w:type="dxa"/>
            <w:vAlign w:val="bottom"/>
          </w:tcPr>
          <w:p w14:paraId="17836DF6" w14:textId="57267408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32 (5.2)</w:t>
            </w:r>
          </w:p>
        </w:tc>
        <w:tc>
          <w:tcPr>
            <w:tcW w:w="1425" w:type="dxa"/>
            <w:vAlign w:val="bottom"/>
          </w:tcPr>
          <w:p w14:paraId="281E3D53" w14:textId="793E4439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34.7 (5.1)</w:t>
            </w:r>
          </w:p>
        </w:tc>
        <w:tc>
          <w:tcPr>
            <w:tcW w:w="1425" w:type="dxa"/>
            <w:vAlign w:val="bottom"/>
          </w:tcPr>
          <w:p w14:paraId="2B237384" w14:textId="64CC3F6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34.8 (5.2)</w:t>
            </w:r>
          </w:p>
        </w:tc>
        <w:tc>
          <w:tcPr>
            <w:tcW w:w="1134" w:type="dxa"/>
            <w:vAlign w:val="center"/>
          </w:tcPr>
          <w:p w14:paraId="0A136B0B" w14:textId="0056690E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0.89</w:t>
            </w:r>
          </w:p>
        </w:tc>
      </w:tr>
      <w:tr w:rsidR="0090634C" w:rsidRPr="00747173" w14:paraId="297925A2" w14:textId="77777777" w:rsidTr="005D0137">
        <w:tc>
          <w:tcPr>
            <w:tcW w:w="1951" w:type="dxa"/>
            <w:vAlign w:val="center"/>
          </w:tcPr>
          <w:p w14:paraId="26251BFB" w14:textId="77777777" w:rsidR="0090634C" w:rsidRPr="00080745" w:rsidRDefault="0090634C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sz w:val="18"/>
                <w:szCs w:val="18"/>
              </w:rPr>
              <w:t xml:space="preserve">MF L5/S1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contraction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78AF45A5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770FC67F" w14:textId="32D42078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2.7 (2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25" w:type="dxa"/>
            <w:vAlign w:val="bottom"/>
          </w:tcPr>
          <w:p w14:paraId="333EE435" w14:textId="3CF019B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 (2.3)</w:t>
            </w:r>
          </w:p>
        </w:tc>
        <w:tc>
          <w:tcPr>
            <w:tcW w:w="1425" w:type="dxa"/>
            <w:vAlign w:val="bottom"/>
          </w:tcPr>
          <w:p w14:paraId="0EC598A7" w14:textId="1CEFB3DF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3.1 (2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25" w:type="dxa"/>
            <w:vAlign w:val="bottom"/>
          </w:tcPr>
          <w:p w14:paraId="4D7DF883" w14:textId="53348F9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3.2 (2.3)</w:t>
            </w:r>
          </w:p>
        </w:tc>
        <w:tc>
          <w:tcPr>
            <w:tcW w:w="1134" w:type="dxa"/>
            <w:vAlign w:val="center"/>
          </w:tcPr>
          <w:p w14:paraId="74B39C1E" w14:textId="578C50A4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0.50</w:t>
            </w:r>
          </w:p>
        </w:tc>
      </w:tr>
      <w:tr w:rsidR="005D0137" w:rsidRPr="00747173" w14:paraId="0548A262" w14:textId="77777777" w:rsidTr="005D0137">
        <w:tc>
          <w:tcPr>
            <w:tcW w:w="1951" w:type="dxa"/>
            <w:vAlign w:val="center"/>
          </w:tcPr>
          <w:p w14:paraId="27A57FB6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14:paraId="13212404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796F5816" w14:textId="5935A85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8.5%</w:t>
            </w:r>
          </w:p>
        </w:tc>
        <w:tc>
          <w:tcPr>
            <w:tcW w:w="1425" w:type="dxa"/>
            <w:vAlign w:val="bottom"/>
          </w:tcPr>
          <w:p w14:paraId="3F932B65" w14:textId="7A891AFA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9.4%</w:t>
            </w:r>
          </w:p>
        </w:tc>
        <w:tc>
          <w:tcPr>
            <w:tcW w:w="1425" w:type="dxa"/>
            <w:vAlign w:val="bottom"/>
          </w:tcPr>
          <w:p w14:paraId="0BF48EA5" w14:textId="78DCDA2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8.9%</w:t>
            </w:r>
          </w:p>
        </w:tc>
        <w:tc>
          <w:tcPr>
            <w:tcW w:w="1425" w:type="dxa"/>
            <w:vAlign w:val="bottom"/>
          </w:tcPr>
          <w:p w14:paraId="40111853" w14:textId="4BAB3688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9.2%</w:t>
            </w:r>
          </w:p>
        </w:tc>
        <w:tc>
          <w:tcPr>
            <w:tcW w:w="1134" w:type="dxa"/>
            <w:vAlign w:val="center"/>
          </w:tcPr>
          <w:p w14:paraId="6ADEED75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34C" w:rsidRPr="00747173" w14:paraId="4611A463" w14:textId="77777777" w:rsidTr="005D0137">
        <w:tc>
          <w:tcPr>
            <w:tcW w:w="1951" w:type="dxa"/>
            <w:vAlign w:val="center"/>
          </w:tcPr>
          <w:p w14:paraId="4E8A4D43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14:paraId="2AC2DE01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bottom"/>
          </w:tcPr>
          <w:p w14:paraId="10CB9DF7" w14:textId="6E901923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2.8 (1.9)</w:t>
            </w:r>
          </w:p>
        </w:tc>
        <w:tc>
          <w:tcPr>
            <w:tcW w:w="2850" w:type="dxa"/>
            <w:gridSpan w:val="2"/>
            <w:vAlign w:val="bottom"/>
          </w:tcPr>
          <w:p w14:paraId="6E77B8C9" w14:textId="2921520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3.2 (1.9)</w:t>
            </w:r>
          </w:p>
        </w:tc>
        <w:tc>
          <w:tcPr>
            <w:tcW w:w="1134" w:type="dxa"/>
            <w:vAlign w:val="center"/>
          </w:tcPr>
          <w:p w14:paraId="01F8EFBC" w14:textId="3CFE861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0.33</w:t>
            </w:r>
          </w:p>
        </w:tc>
      </w:tr>
      <w:tr w:rsidR="005D0137" w:rsidRPr="00747173" w14:paraId="69B0308D" w14:textId="77777777" w:rsidTr="005D0137">
        <w:tc>
          <w:tcPr>
            <w:tcW w:w="1951" w:type="dxa"/>
            <w:vAlign w:val="center"/>
            <w:hideMark/>
          </w:tcPr>
          <w:p w14:paraId="2DDC4070" w14:textId="77777777" w:rsidR="005D0137" w:rsidRPr="00080745" w:rsidRDefault="005D0137" w:rsidP="00CA42BF">
            <w:pPr>
              <w:spacing w:line="480" w:lineRule="auto"/>
              <w:rPr>
                <w:rFonts w:cs="Arial"/>
                <w:sz w:val="18"/>
                <w:szCs w:val="18"/>
                <w:vertAlign w:val="superscript"/>
              </w:rPr>
            </w:pPr>
            <w:proofErr w:type="spellStart"/>
            <w:r w:rsidRPr="00080745">
              <w:rPr>
                <w:rFonts w:cs="Arial"/>
                <w:sz w:val="18"/>
                <w:szCs w:val="18"/>
              </w:rPr>
              <w:t>TrA</w:t>
            </w:r>
            <w:proofErr w:type="spellEnd"/>
            <w:r w:rsidRPr="0008074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80745">
              <w:rPr>
                <w:rFonts w:cs="Arial"/>
                <w:sz w:val="18"/>
                <w:szCs w:val="18"/>
              </w:rPr>
              <w:t>rest</w:t>
            </w:r>
            <w:r w:rsidRPr="00080745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75A0C454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bottom"/>
          </w:tcPr>
          <w:p w14:paraId="3398BAD6" w14:textId="6CA4809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4.2 (1.2)</w:t>
            </w:r>
          </w:p>
        </w:tc>
        <w:tc>
          <w:tcPr>
            <w:tcW w:w="1425" w:type="dxa"/>
            <w:vAlign w:val="bottom"/>
          </w:tcPr>
          <w:p w14:paraId="05446203" w14:textId="7DE75310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4 (1.1)</w:t>
            </w:r>
          </w:p>
        </w:tc>
        <w:tc>
          <w:tcPr>
            <w:tcW w:w="1425" w:type="dxa"/>
            <w:vAlign w:val="bottom"/>
          </w:tcPr>
          <w:p w14:paraId="2B70BE65" w14:textId="2E6A7E08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4.3 (1.2)</w:t>
            </w:r>
          </w:p>
        </w:tc>
        <w:tc>
          <w:tcPr>
            <w:tcW w:w="1425" w:type="dxa"/>
            <w:vAlign w:val="bottom"/>
          </w:tcPr>
          <w:p w14:paraId="1F44F01A" w14:textId="4671BE11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4.4 (1.1)</w:t>
            </w:r>
          </w:p>
        </w:tc>
        <w:tc>
          <w:tcPr>
            <w:tcW w:w="1134" w:type="dxa"/>
            <w:vAlign w:val="center"/>
          </w:tcPr>
          <w:p w14:paraId="32BBCCE5" w14:textId="0AAA616A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0.14</w:t>
            </w:r>
          </w:p>
        </w:tc>
      </w:tr>
      <w:tr w:rsidR="0090634C" w:rsidRPr="00747173" w14:paraId="3EC0E51B" w14:textId="77777777" w:rsidTr="005D0137">
        <w:tc>
          <w:tcPr>
            <w:tcW w:w="1951" w:type="dxa"/>
            <w:vAlign w:val="center"/>
            <w:hideMark/>
          </w:tcPr>
          <w:p w14:paraId="27437661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  <w:vertAlign w:val="superscript"/>
              </w:rPr>
            </w:pPr>
            <w:proofErr w:type="spellStart"/>
            <w:r w:rsidRPr="00080745">
              <w:rPr>
                <w:rFonts w:cs="Arial"/>
                <w:i/>
                <w:sz w:val="18"/>
                <w:szCs w:val="18"/>
              </w:rPr>
              <w:t>TrA</w:t>
            </w:r>
            <w:proofErr w:type="spellEnd"/>
            <w:r w:rsidRPr="00080745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080745">
              <w:rPr>
                <w:rFonts w:cs="Arial"/>
                <w:i/>
                <w:sz w:val="18"/>
                <w:szCs w:val="18"/>
              </w:rPr>
              <w:t>contraction</w:t>
            </w:r>
            <w:r w:rsidRPr="00080745">
              <w:rPr>
                <w:rFonts w:cs="Arial"/>
                <w:i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622122F4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2C46E1EE" w14:textId="0275A538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1.9 (1.2)</w:t>
            </w:r>
          </w:p>
        </w:tc>
        <w:tc>
          <w:tcPr>
            <w:tcW w:w="1425" w:type="dxa"/>
            <w:vAlign w:val="bottom"/>
          </w:tcPr>
          <w:p w14:paraId="36562188" w14:textId="76500046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 (1.1)</w:t>
            </w:r>
          </w:p>
        </w:tc>
        <w:tc>
          <w:tcPr>
            <w:tcW w:w="1425" w:type="dxa"/>
            <w:vAlign w:val="bottom"/>
          </w:tcPr>
          <w:p w14:paraId="21512F7B" w14:textId="762780B4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2.3 (1.2)</w:t>
            </w:r>
          </w:p>
        </w:tc>
        <w:tc>
          <w:tcPr>
            <w:tcW w:w="1425" w:type="dxa"/>
            <w:vAlign w:val="bottom"/>
          </w:tcPr>
          <w:p w14:paraId="429749B1" w14:textId="64817326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1.7 (1.1)</w:t>
            </w:r>
          </w:p>
        </w:tc>
        <w:tc>
          <w:tcPr>
            <w:tcW w:w="1134" w:type="dxa"/>
            <w:vAlign w:val="center"/>
          </w:tcPr>
          <w:p w14:paraId="40F2D422" w14:textId="7B3FDD2F" w:rsidR="0090634C" w:rsidRPr="00270436" w:rsidRDefault="0090634C" w:rsidP="00CA42BF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70436">
              <w:rPr>
                <w:rFonts w:cs="Arial"/>
                <w:b/>
                <w:sz w:val="18"/>
                <w:szCs w:val="18"/>
              </w:rPr>
              <w:t>0.007</w:t>
            </w:r>
          </w:p>
        </w:tc>
      </w:tr>
      <w:tr w:rsidR="005D0137" w:rsidRPr="00747173" w14:paraId="086E2736" w14:textId="77777777" w:rsidTr="005D0137">
        <w:tc>
          <w:tcPr>
            <w:tcW w:w="1951" w:type="dxa"/>
            <w:vAlign w:val="center"/>
            <w:hideMark/>
          </w:tcPr>
          <w:p w14:paraId="092224F6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14:paraId="7DF0B746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16B3E454" w14:textId="5BB18A3E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45.2%</w:t>
            </w:r>
          </w:p>
        </w:tc>
        <w:tc>
          <w:tcPr>
            <w:tcW w:w="1425" w:type="dxa"/>
            <w:vAlign w:val="bottom"/>
          </w:tcPr>
          <w:p w14:paraId="0E4B3393" w14:textId="45116442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50.0%</w:t>
            </w:r>
          </w:p>
        </w:tc>
        <w:tc>
          <w:tcPr>
            <w:tcW w:w="1425" w:type="dxa"/>
            <w:vAlign w:val="bottom"/>
          </w:tcPr>
          <w:p w14:paraId="760645B2" w14:textId="47401BDB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53.5%</w:t>
            </w:r>
          </w:p>
        </w:tc>
        <w:tc>
          <w:tcPr>
            <w:tcW w:w="1425" w:type="dxa"/>
            <w:vAlign w:val="bottom"/>
          </w:tcPr>
          <w:p w14:paraId="69ACBFD0" w14:textId="01797F46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38.6%</w:t>
            </w:r>
          </w:p>
        </w:tc>
        <w:tc>
          <w:tcPr>
            <w:tcW w:w="1134" w:type="dxa"/>
            <w:vAlign w:val="center"/>
          </w:tcPr>
          <w:p w14:paraId="23477C09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34C" w:rsidRPr="00747173" w14:paraId="4C8E80B5" w14:textId="77777777" w:rsidTr="005D0137">
        <w:tc>
          <w:tcPr>
            <w:tcW w:w="1951" w:type="dxa"/>
            <w:vAlign w:val="center"/>
            <w:hideMark/>
          </w:tcPr>
          <w:p w14:paraId="04E2F01A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vAlign w:val="center"/>
          </w:tcPr>
          <w:p w14:paraId="1121D2BD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bottom"/>
          </w:tcPr>
          <w:p w14:paraId="599E6677" w14:textId="7B23489F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1.9 (1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850" w:type="dxa"/>
            <w:gridSpan w:val="2"/>
            <w:vAlign w:val="bottom"/>
          </w:tcPr>
          <w:p w14:paraId="2CCDB9D9" w14:textId="13A600EA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 (1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B5F92C5" w14:textId="5C1547B0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0.54</w:t>
            </w:r>
          </w:p>
        </w:tc>
      </w:tr>
      <w:tr w:rsidR="005D0137" w:rsidRPr="00747173" w14:paraId="28AD53CE" w14:textId="77777777" w:rsidTr="005D0137">
        <w:tc>
          <w:tcPr>
            <w:tcW w:w="1951" w:type="dxa"/>
            <w:vAlign w:val="center"/>
            <w:hideMark/>
          </w:tcPr>
          <w:p w14:paraId="11EC8463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 xml:space="preserve">IO </w:t>
            </w:r>
            <w:proofErr w:type="spellStart"/>
            <w:r w:rsidRPr="00080745">
              <w:rPr>
                <w:rFonts w:cs="Arial"/>
                <w:i/>
                <w:sz w:val="18"/>
                <w:szCs w:val="18"/>
              </w:rPr>
              <w:t>rest</w:t>
            </w:r>
            <w:r w:rsidRPr="00080745">
              <w:rPr>
                <w:rFonts w:cs="Arial"/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399F7B45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186</w:t>
            </w:r>
          </w:p>
        </w:tc>
        <w:tc>
          <w:tcPr>
            <w:tcW w:w="1424" w:type="dxa"/>
            <w:vAlign w:val="bottom"/>
          </w:tcPr>
          <w:p w14:paraId="3648CD79" w14:textId="0395B43D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12.4 (2.9)</w:t>
            </w:r>
          </w:p>
        </w:tc>
        <w:tc>
          <w:tcPr>
            <w:tcW w:w="1425" w:type="dxa"/>
            <w:vAlign w:val="bottom"/>
          </w:tcPr>
          <w:p w14:paraId="21FF78C5" w14:textId="0EF69EBB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(2.7)</w:t>
            </w:r>
          </w:p>
        </w:tc>
        <w:tc>
          <w:tcPr>
            <w:tcW w:w="1425" w:type="dxa"/>
            <w:vAlign w:val="bottom"/>
          </w:tcPr>
          <w:p w14:paraId="60C8E0ED" w14:textId="5435B953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12.4 (2.9)</w:t>
            </w:r>
          </w:p>
        </w:tc>
        <w:tc>
          <w:tcPr>
            <w:tcW w:w="1425" w:type="dxa"/>
            <w:vAlign w:val="bottom"/>
          </w:tcPr>
          <w:p w14:paraId="1569C941" w14:textId="3B633143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(2.7)</w:t>
            </w:r>
          </w:p>
        </w:tc>
        <w:tc>
          <w:tcPr>
            <w:tcW w:w="1134" w:type="dxa"/>
            <w:vAlign w:val="center"/>
          </w:tcPr>
          <w:p w14:paraId="165A7E56" w14:textId="14955EC1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0.23</w:t>
            </w:r>
          </w:p>
        </w:tc>
      </w:tr>
      <w:tr w:rsidR="0090634C" w:rsidRPr="00747173" w14:paraId="7A1C41F1" w14:textId="77777777" w:rsidTr="005D0137">
        <w:tc>
          <w:tcPr>
            <w:tcW w:w="1951" w:type="dxa"/>
            <w:vAlign w:val="center"/>
            <w:hideMark/>
          </w:tcPr>
          <w:p w14:paraId="1C74BFE8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  <w:vertAlign w:val="superscript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 xml:space="preserve">IO </w:t>
            </w:r>
            <w:proofErr w:type="spellStart"/>
            <w:r w:rsidRPr="00080745">
              <w:rPr>
                <w:rFonts w:cs="Arial"/>
                <w:i/>
                <w:sz w:val="18"/>
                <w:szCs w:val="18"/>
              </w:rPr>
              <w:t>contraction</w:t>
            </w:r>
            <w:r w:rsidRPr="00080745">
              <w:rPr>
                <w:rFonts w:cs="Arial"/>
                <w:i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45F2F85B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152E8311" w14:textId="665062A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1.8 (1.8)</w:t>
            </w:r>
          </w:p>
        </w:tc>
        <w:tc>
          <w:tcPr>
            <w:tcW w:w="1425" w:type="dxa"/>
            <w:vAlign w:val="bottom"/>
          </w:tcPr>
          <w:p w14:paraId="3466EC02" w14:textId="263431B2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</w:t>
            </w:r>
            <w:r w:rsidR="00664AD6">
              <w:rPr>
                <w:rFonts w:cs="Arial"/>
                <w:sz w:val="18"/>
                <w:szCs w:val="18"/>
              </w:rPr>
              <w:t>.0</w:t>
            </w:r>
            <w:r w:rsidRPr="005D0137">
              <w:rPr>
                <w:rFonts w:cs="Arial"/>
                <w:sz w:val="18"/>
                <w:szCs w:val="18"/>
              </w:rPr>
              <w:t xml:space="preserve"> (1.7)</w:t>
            </w:r>
          </w:p>
        </w:tc>
        <w:tc>
          <w:tcPr>
            <w:tcW w:w="1425" w:type="dxa"/>
            <w:vAlign w:val="bottom"/>
          </w:tcPr>
          <w:p w14:paraId="6B78D17B" w14:textId="7FD3EE42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2.4 (1.8)</w:t>
            </w:r>
          </w:p>
        </w:tc>
        <w:tc>
          <w:tcPr>
            <w:tcW w:w="1425" w:type="dxa"/>
            <w:vAlign w:val="bottom"/>
          </w:tcPr>
          <w:p w14:paraId="150943D6" w14:textId="00686858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1.8 (1.7)</w:t>
            </w:r>
          </w:p>
        </w:tc>
        <w:tc>
          <w:tcPr>
            <w:tcW w:w="1134" w:type="dxa"/>
            <w:vAlign w:val="center"/>
          </w:tcPr>
          <w:p w14:paraId="1F7C2ECD" w14:textId="376C0F44" w:rsidR="0090634C" w:rsidRPr="00270436" w:rsidRDefault="0090634C" w:rsidP="00CA42BF">
            <w:pPr>
              <w:spacing w:line="48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70436">
              <w:rPr>
                <w:rFonts w:cs="Arial"/>
                <w:b/>
                <w:sz w:val="18"/>
                <w:szCs w:val="18"/>
              </w:rPr>
              <w:t>0.005</w:t>
            </w:r>
          </w:p>
        </w:tc>
      </w:tr>
      <w:tr w:rsidR="005D0137" w:rsidRPr="00747173" w14:paraId="4EE43213" w14:textId="77777777" w:rsidTr="005D0137">
        <w:tc>
          <w:tcPr>
            <w:tcW w:w="1951" w:type="dxa"/>
            <w:vAlign w:val="center"/>
            <w:hideMark/>
          </w:tcPr>
          <w:p w14:paraId="291AA1BB" w14:textId="77777777" w:rsidR="005D0137" w:rsidRPr="00080745" w:rsidRDefault="005D0137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% Change</w:t>
            </w:r>
          </w:p>
        </w:tc>
        <w:tc>
          <w:tcPr>
            <w:tcW w:w="709" w:type="dxa"/>
            <w:vMerge/>
            <w:vAlign w:val="center"/>
          </w:tcPr>
          <w:p w14:paraId="7DBB3B0D" w14:textId="77777777" w:rsidR="005D0137" w:rsidRPr="005D0137" w:rsidRDefault="005D0137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4" w:type="dxa"/>
            <w:vAlign w:val="bottom"/>
          </w:tcPr>
          <w:p w14:paraId="12D563CD" w14:textId="3CDD8C8F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14.5%</w:t>
            </w:r>
          </w:p>
        </w:tc>
        <w:tc>
          <w:tcPr>
            <w:tcW w:w="1425" w:type="dxa"/>
            <w:vAlign w:val="bottom"/>
          </w:tcPr>
          <w:p w14:paraId="1F626F8A" w14:textId="1A662870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16.7%</w:t>
            </w:r>
          </w:p>
        </w:tc>
        <w:tc>
          <w:tcPr>
            <w:tcW w:w="1425" w:type="dxa"/>
            <w:vAlign w:val="bottom"/>
          </w:tcPr>
          <w:p w14:paraId="1E5DC03A" w14:textId="5C2A0609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19.4%</w:t>
            </w:r>
          </w:p>
        </w:tc>
        <w:tc>
          <w:tcPr>
            <w:tcW w:w="1425" w:type="dxa"/>
            <w:vAlign w:val="bottom"/>
          </w:tcPr>
          <w:p w14:paraId="0DA4224D" w14:textId="53366DB2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15.0%</w:t>
            </w:r>
          </w:p>
        </w:tc>
        <w:tc>
          <w:tcPr>
            <w:tcW w:w="1134" w:type="dxa"/>
            <w:vAlign w:val="center"/>
          </w:tcPr>
          <w:p w14:paraId="6CC4A469" w14:textId="77777777" w:rsidR="005D0137" w:rsidRPr="005D0137" w:rsidRDefault="005D0137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34C" w:rsidRPr="00747173" w14:paraId="05919F57" w14:textId="77777777" w:rsidTr="005D0137">
        <w:tc>
          <w:tcPr>
            <w:tcW w:w="1951" w:type="dxa"/>
            <w:tcBorders>
              <w:bottom w:val="single" w:sz="4" w:space="0" w:color="auto"/>
            </w:tcBorders>
            <w:vAlign w:val="center"/>
            <w:hideMark/>
          </w:tcPr>
          <w:p w14:paraId="2361EC54" w14:textId="77777777" w:rsidR="0090634C" w:rsidRPr="00080745" w:rsidRDefault="0090634C" w:rsidP="00CA42BF">
            <w:pPr>
              <w:spacing w:line="480" w:lineRule="auto"/>
              <w:rPr>
                <w:rFonts w:cs="Arial"/>
                <w:i/>
                <w:sz w:val="18"/>
                <w:szCs w:val="18"/>
              </w:rPr>
            </w:pPr>
            <w:r w:rsidRPr="00080745">
              <w:rPr>
                <w:rFonts w:cs="Arial"/>
                <w:i/>
                <w:sz w:val="18"/>
                <w:szCs w:val="18"/>
              </w:rPr>
              <w:t>Average contraction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EB41BCB" w14:textId="77777777" w:rsidR="0090634C" w:rsidRPr="005D0137" w:rsidRDefault="0090634C" w:rsidP="0008074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bottom"/>
          </w:tcPr>
          <w:p w14:paraId="5E9B2D4F" w14:textId="7FBB6A74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1.9 (1.5)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bottom"/>
          </w:tcPr>
          <w:p w14:paraId="02262591" w14:textId="53EFDC1A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2.1 (1.5)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7BD471" w14:textId="479285DC" w:rsidR="0090634C" w:rsidRPr="005D0137" w:rsidRDefault="0090634C" w:rsidP="00CA42B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D0137">
              <w:rPr>
                <w:rFonts w:cs="Arial"/>
                <w:sz w:val="18"/>
                <w:szCs w:val="18"/>
              </w:rPr>
              <w:t>0.41</w:t>
            </w:r>
          </w:p>
        </w:tc>
      </w:tr>
      <w:tr w:rsidR="003256AA" w:rsidRPr="00747173" w14:paraId="47E55EAE" w14:textId="77777777" w:rsidTr="005D0137"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14:paraId="3E9A7E20" w14:textId="77777777" w:rsidR="003256AA" w:rsidRPr="00CA42BF" w:rsidRDefault="003256AA" w:rsidP="00625DE5">
            <w:pPr>
              <w:spacing w:line="48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t>Cervical p</w:t>
            </w:r>
            <w:r w:rsidRPr="00CA42BF">
              <w:rPr>
                <w:rFonts w:cs="Arial"/>
                <w:b/>
                <w:sz w:val="18"/>
                <w:szCs w:val="20"/>
              </w:rPr>
              <w:t xml:space="preserve">roprioception </w:t>
            </w:r>
            <w:r>
              <w:rPr>
                <w:rFonts w:cs="Arial"/>
                <w:b/>
                <w:sz w:val="18"/>
                <w:szCs w:val="20"/>
              </w:rPr>
              <w:t>t</w:t>
            </w:r>
            <w:r w:rsidRPr="00CA42BF">
              <w:rPr>
                <w:rFonts w:cs="Arial"/>
                <w:b/>
                <w:sz w:val="18"/>
                <w:szCs w:val="20"/>
              </w:rPr>
              <w:t>est</w:t>
            </w:r>
          </w:p>
        </w:tc>
      </w:tr>
      <w:tr w:rsidR="003256AA" w:rsidRPr="00747173" w14:paraId="4DE91176" w14:textId="77777777" w:rsidTr="00336832">
        <w:tc>
          <w:tcPr>
            <w:tcW w:w="1951" w:type="dxa"/>
            <w:vMerge w:val="restart"/>
            <w:vAlign w:val="center"/>
          </w:tcPr>
          <w:p w14:paraId="456E0FFA" w14:textId="77777777" w:rsidR="003256AA" w:rsidRDefault="003256AA" w:rsidP="000C61A5">
            <w:pPr>
              <w:rPr>
                <w:rFonts w:cs="Arial"/>
                <w:sz w:val="18"/>
                <w:szCs w:val="18"/>
              </w:rPr>
            </w:pPr>
            <w:r w:rsidRPr="00336832">
              <w:rPr>
                <w:rFonts w:cs="Arial"/>
                <w:sz w:val="18"/>
                <w:szCs w:val="18"/>
              </w:rPr>
              <w:t>Joint position error, degrees</w:t>
            </w:r>
          </w:p>
          <w:p w14:paraId="2A67D0B3" w14:textId="77777777" w:rsidR="003256AA" w:rsidRPr="00336832" w:rsidRDefault="003256AA" w:rsidP="000C61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BE2590" w14:textId="77777777" w:rsidR="003256AA" w:rsidRPr="00336832" w:rsidRDefault="003256AA" w:rsidP="000C61A5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336832">
              <w:rPr>
                <w:rFonts w:cs="Arial"/>
                <w:bCs/>
                <w:i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24" w:type="dxa"/>
            <w:vAlign w:val="center"/>
          </w:tcPr>
          <w:p w14:paraId="78B3EA8A" w14:textId="77777777" w:rsidR="003256AA" w:rsidRPr="00336832" w:rsidRDefault="003256AA" w:rsidP="000C61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3.7 (1.8)</w:t>
            </w:r>
          </w:p>
        </w:tc>
        <w:tc>
          <w:tcPr>
            <w:tcW w:w="1425" w:type="dxa"/>
            <w:vAlign w:val="center"/>
          </w:tcPr>
          <w:p w14:paraId="29399942" w14:textId="77777777" w:rsidR="003256AA" w:rsidRPr="00336832" w:rsidRDefault="003256AA" w:rsidP="000C61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3.8 (1.8)</w:t>
            </w:r>
          </w:p>
        </w:tc>
        <w:tc>
          <w:tcPr>
            <w:tcW w:w="1425" w:type="dxa"/>
            <w:vAlign w:val="center"/>
          </w:tcPr>
          <w:p w14:paraId="21B94CD3" w14:textId="77777777" w:rsidR="003256AA" w:rsidRPr="00336832" w:rsidRDefault="003256AA" w:rsidP="000C61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 xml:space="preserve"> (1.7)</w:t>
            </w:r>
          </w:p>
        </w:tc>
        <w:tc>
          <w:tcPr>
            <w:tcW w:w="1425" w:type="dxa"/>
            <w:vAlign w:val="center"/>
          </w:tcPr>
          <w:p w14:paraId="5CC4F7F1" w14:textId="77777777" w:rsidR="003256AA" w:rsidRPr="00336832" w:rsidRDefault="003256AA" w:rsidP="000C61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</w:t>
            </w: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 xml:space="preserve"> (1.7)</w:t>
            </w:r>
          </w:p>
        </w:tc>
        <w:tc>
          <w:tcPr>
            <w:tcW w:w="1134" w:type="dxa"/>
            <w:vAlign w:val="center"/>
          </w:tcPr>
          <w:p w14:paraId="0B68C8B9" w14:textId="77777777" w:rsidR="003256AA" w:rsidRPr="00336832" w:rsidRDefault="003256AA" w:rsidP="000C61A5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336832">
              <w:rPr>
                <w:rFonts w:cs="Arial"/>
                <w:sz w:val="18"/>
                <w:szCs w:val="18"/>
              </w:rPr>
              <w:t>0.40</w:t>
            </w:r>
          </w:p>
        </w:tc>
      </w:tr>
      <w:tr w:rsidR="003256AA" w:rsidRPr="00747173" w14:paraId="16E83FF8" w14:textId="77777777" w:rsidTr="006B371F">
        <w:tc>
          <w:tcPr>
            <w:tcW w:w="1951" w:type="dxa"/>
            <w:vMerge/>
            <w:vAlign w:val="center"/>
          </w:tcPr>
          <w:p w14:paraId="014FB4D0" w14:textId="77777777" w:rsidR="003256AA" w:rsidRPr="00336832" w:rsidRDefault="003256AA" w:rsidP="00CA42BF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9D833FA" w14:textId="77777777" w:rsidR="003256AA" w:rsidRPr="00336832" w:rsidRDefault="003256AA" w:rsidP="000C61A5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14:paraId="264EE24D" w14:textId="77777777" w:rsidR="003256AA" w:rsidRPr="00336832" w:rsidRDefault="003256AA" w:rsidP="000C61A5">
            <w:pPr>
              <w:spacing w:line="600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3.8</w:t>
            </w:r>
            <w:r w:rsidRPr="003368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(1.3)</w:t>
            </w:r>
          </w:p>
        </w:tc>
        <w:tc>
          <w:tcPr>
            <w:tcW w:w="2850" w:type="dxa"/>
            <w:gridSpan w:val="2"/>
            <w:vAlign w:val="center"/>
          </w:tcPr>
          <w:p w14:paraId="3B4C792B" w14:textId="77777777" w:rsidR="003256AA" w:rsidRPr="00336832" w:rsidRDefault="003256AA" w:rsidP="000C61A5">
            <w:pPr>
              <w:spacing w:line="600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4.1 (1.2)</w:t>
            </w:r>
          </w:p>
        </w:tc>
        <w:tc>
          <w:tcPr>
            <w:tcW w:w="1134" w:type="dxa"/>
            <w:vAlign w:val="center"/>
          </w:tcPr>
          <w:p w14:paraId="7FD12E40" w14:textId="77777777" w:rsidR="003256AA" w:rsidRPr="00336832" w:rsidRDefault="003256AA" w:rsidP="000C61A5">
            <w:pPr>
              <w:spacing w:line="600" w:lineRule="auto"/>
              <w:jc w:val="center"/>
              <w:rPr>
                <w:rFonts w:cs="Arial"/>
                <w:sz w:val="18"/>
                <w:szCs w:val="18"/>
              </w:rPr>
            </w:pPr>
            <w:r w:rsidRPr="00336832">
              <w:rPr>
                <w:rFonts w:cs="Arial"/>
                <w:sz w:val="18"/>
                <w:szCs w:val="18"/>
              </w:rPr>
              <w:t>0.13</w:t>
            </w:r>
          </w:p>
        </w:tc>
      </w:tr>
      <w:tr w:rsidR="003256AA" w:rsidRPr="00747173" w14:paraId="57746C81" w14:textId="77777777" w:rsidTr="006B371F">
        <w:tc>
          <w:tcPr>
            <w:tcW w:w="9493" w:type="dxa"/>
            <w:gridSpan w:val="7"/>
            <w:tcBorders>
              <w:top w:val="single" w:sz="4" w:space="0" w:color="auto"/>
            </w:tcBorders>
            <w:vAlign w:val="center"/>
          </w:tcPr>
          <w:p w14:paraId="68EB3734" w14:textId="77777777" w:rsidR="00625DE5" w:rsidRDefault="00625DE5" w:rsidP="00625DE5">
            <w:pPr>
              <w:spacing w:line="480" w:lineRule="auto"/>
              <w:rPr>
                <w:rFonts w:cs="Arial"/>
                <w:b/>
                <w:sz w:val="18"/>
                <w:szCs w:val="20"/>
              </w:rPr>
            </w:pPr>
          </w:p>
          <w:p w14:paraId="66EAC42A" w14:textId="77777777" w:rsidR="003256AA" w:rsidRPr="00336832" w:rsidRDefault="003256AA" w:rsidP="00625DE5">
            <w:pPr>
              <w:spacing w:line="48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20"/>
              </w:rPr>
              <w:lastRenderedPageBreak/>
              <w:t>Vestibular function (</w:t>
            </w:r>
            <w:proofErr w:type="spellStart"/>
            <w:r>
              <w:rPr>
                <w:rFonts w:cs="Arial"/>
                <w:b/>
                <w:sz w:val="18"/>
                <w:szCs w:val="20"/>
              </w:rPr>
              <w:t>vHIT</w:t>
            </w:r>
            <w:proofErr w:type="spellEnd"/>
            <w:r>
              <w:rPr>
                <w:rFonts w:cs="Arial"/>
                <w:b/>
                <w:sz w:val="18"/>
                <w:szCs w:val="20"/>
              </w:rPr>
              <w:t>)</w:t>
            </w:r>
          </w:p>
        </w:tc>
      </w:tr>
      <w:tr w:rsidR="003256AA" w:rsidRPr="00747173" w14:paraId="03368668" w14:textId="77777777" w:rsidTr="00336832">
        <w:tc>
          <w:tcPr>
            <w:tcW w:w="1951" w:type="dxa"/>
            <w:vMerge w:val="restart"/>
            <w:vAlign w:val="center"/>
          </w:tcPr>
          <w:p w14:paraId="6B170ACC" w14:textId="77777777" w:rsidR="003256AA" w:rsidRPr="00336832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336832">
              <w:rPr>
                <w:rFonts w:cs="Arial"/>
                <w:sz w:val="18"/>
                <w:szCs w:val="18"/>
              </w:rPr>
              <w:lastRenderedPageBreak/>
              <w:t xml:space="preserve">60 </w:t>
            </w:r>
            <w:proofErr w:type="spellStart"/>
            <w:r w:rsidRPr="00336832">
              <w:rPr>
                <w:rFonts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6E0612D1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188</w:t>
            </w:r>
          </w:p>
        </w:tc>
        <w:tc>
          <w:tcPr>
            <w:tcW w:w="1424" w:type="dxa"/>
            <w:vAlign w:val="center"/>
          </w:tcPr>
          <w:p w14:paraId="7A0CCC8A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1 (0.1)</w:t>
            </w:r>
          </w:p>
        </w:tc>
        <w:tc>
          <w:tcPr>
            <w:tcW w:w="1425" w:type="dxa"/>
            <w:vAlign w:val="center"/>
          </w:tcPr>
          <w:p w14:paraId="580FCAA2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0.96 (0.1)</w:t>
            </w:r>
          </w:p>
        </w:tc>
        <w:tc>
          <w:tcPr>
            <w:tcW w:w="1425" w:type="dxa"/>
            <w:vAlign w:val="center"/>
          </w:tcPr>
          <w:p w14:paraId="70DD9678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0.99 (0.1)</w:t>
            </w:r>
          </w:p>
        </w:tc>
        <w:tc>
          <w:tcPr>
            <w:tcW w:w="1425" w:type="dxa"/>
            <w:vAlign w:val="center"/>
          </w:tcPr>
          <w:p w14:paraId="7FE26FD4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0.96 (0.1)</w:t>
            </w:r>
          </w:p>
        </w:tc>
        <w:tc>
          <w:tcPr>
            <w:tcW w:w="1134" w:type="dxa"/>
            <w:vAlign w:val="center"/>
          </w:tcPr>
          <w:p w14:paraId="2CE90A22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0.40</w:t>
            </w:r>
          </w:p>
        </w:tc>
      </w:tr>
      <w:tr w:rsidR="003256AA" w:rsidRPr="00747173" w14:paraId="5B9E62DC" w14:textId="77777777" w:rsidTr="006B371F">
        <w:tc>
          <w:tcPr>
            <w:tcW w:w="1951" w:type="dxa"/>
            <w:vMerge/>
            <w:vAlign w:val="center"/>
          </w:tcPr>
          <w:p w14:paraId="5DCF0544" w14:textId="77777777" w:rsidR="003256AA" w:rsidRPr="00336832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A09F877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14:paraId="1B8DDA41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0.98 (0.1)</w:t>
            </w:r>
          </w:p>
        </w:tc>
        <w:tc>
          <w:tcPr>
            <w:tcW w:w="2850" w:type="dxa"/>
            <w:gridSpan w:val="2"/>
            <w:vAlign w:val="center"/>
          </w:tcPr>
          <w:p w14:paraId="2BFAAE1B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0.98 (0.1)</w:t>
            </w:r>
          </w:p>
        </w:tc>
        <w:tc>
          <w:tcPr>
            <w:tcW w:w="1134" w:type="dxa"/>
            <w:vAlign w:val="center"/>
          </w:tcPr>
          <w:p w14:paraId="4AF60804" w14:textId="77777777" w:rsidR="003256AA" w:rsidRPr="006B371F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B371F">
              <w:rPr>
                <w:rFonts w:cs="Arial"/>
                <w:sz w:val="18"/>
                <w:szCs w:val="18"/>
              </w:rPr>
              <w:t>0.82</w:t>
            </w:r>
          </w:p>
        </w:tc>
      </w:tr>
      <w:tr w:rsidR="003256AA" w:rsidRPr="00747173" w14:paraId="1863202D" w14:textId="77777777" w:rsidTr="006B371F">
        <w:tc>
          <w:tcPr>
            <w:tcW w:w="1951" w:type="dxa"/>
            <w:vMerge w:val="restart"/>
            <w:vAlign w:val="center"/>
          </w:tcPr>
          <w:p w14:paraId="664370DB" w14:textId="77777777" w:rsidR="003256AA" w:rsidRPr="00336832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336832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336832">
              <w:rPr>
                <w:rFonts w:cs="Arial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444D60B8" w14:textId="77777777" w:rsidR="003256AA" w:rsidRPr="00336832" w:rsidRDefault="003256AA" w:rsidP="006B371F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336832">
              <w:rPr>
                <w:rFonts w:cs="Arial"/>
                <w:bCs/>
                <w:i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24" w:type="dxa"/>
            <w:vAlign w:val="center"/>
          </w:tcPr>
          <w:p w14:paraId="6784408B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0.93 (0.1)</w:t>
            </w:r>
          </w:p>
        </w:tc>
        <w:tc>
          <w:tcPr>
            <w:tcW w:w="1425" w:type="dxa"/>
            <w:vAlign w:val="center"/>
          </w:tcPr>
          <w:p w14:paraId="57ACFC32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0.92 (0.2)</w:t>
            </w:r>
          </w:p>
        </w:tc>
        <w:tc>
          <w:tcPr>
            <w:tcW w:w="1425" w:type="dxa"/>
            <w:vAlign w:val="center"/>
          </w:tcPr>
          <w:p w14:paraId="2253F2FE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0.94 (0.1)</w:t>
            </w:r>
          </w:p>
        </w:tc>
        <w:tc>
          <w:tcPr>
            <w:tcW w:w="1425" w:type="dxa"/>
            <w:vAlign w:val="center"/>
          </w:tcPr>
          <w:p w14:paraId="099DB22C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0.95 (0.2)</w:t>
            </w:r>
          </w:p>
        </w:tc>
        <w:tc>
          <w:tcPr>
            <w:tcW w:w="1134" w:type="dxa"/>
            <w:vAlign w:val="center"/>
          </w:tcPr>
          <w:p w14:paraId="01C908CC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</w:tr>
      <w:tr w:rsidR="003256AA" w:rsidRPr="00747173" w14:paraId="3CDA4687" w14:textId="77777777" w:rsidTr="006B371F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2DD61C51" w14:textId="77777777" w:rsidR="003256AA" w:rsidRPr="00336832" w:rsidRDefault="003256AA" w:rsidP="006B371F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A09223A" w14:textId="77777777" w:rsidR="003256AA" w:rsidRPr="00336832" w:rsidRDefault="003256AA" w:rsidP="006B371F">
            <w:pPr>
              <w:spacing w:line="480" w:lineRule="auto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14:paraId="1B72B389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0.93 (0.1)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14:paraId="1A5E458B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0.95 (0.1)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9EB6DF" w14:textId="77777777" w:rsidR="003256AA" w:rsidRPr="00336832" w:rsidRDefault="003256AA" w:rsidP="006B371F">
            <w:pPr>
              <w:spacing w:line="48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36832"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</w:tr>
    </w:tbl>
    <w:p w14:paraId="1CD087C1" w14:textId="77777777" w:rsidR="00833E06" w:rsidRPr="00747173" w:rsidRDefault="00833E06" w:rsidP="00833E06">
      <w:pPr>
        <w:spacing w:after="0" w:line="240" w:lineRule="auto"/>
        <w:rPr>
          <w:rFonts w:cs="Arial"/>
          <w:sz w:val="16"/>
          <w:szCs w:val="20"/>
        </w:rPr>
      </w:pPr>
      <w:r w:rsidRPr="00747173">
        <w:rPr>
          <w:rFonts w:cs="Arial"/>
          <w:sz w:val="16"/>
          <w:szCs w:val="20"/>
        </w:rPr>
        <w:t xml:space="preserve">Values are reported as the estimated marginal means (EMM) and </w:t>
      </w:r>
      <w:proofErr w:type="gramStart"/>
      <w:r w:rsidRPr="00747173">
        <w:rPr>
          <w:rFonts w:cs="Arial"/>
          <w:sz w:val="16"/>
          <w:szCs w:val="20"/>
        </w:rPr>
        <w:t>sd</w:t>
      </w:r>
      <w:proofErr w:type="gramEnd"/>
      <w:r w:rsidRPr="00747173">
        <w:rPr>
          <w:rFonts w:cs="Arial"/>
          <w:sz w:val="16"/>
          <w:szCs w:val="20"/>
        </w:rPr>
        <w:t xml:space="preserve">. </w:t>
      </w:r>
    </w:p>
    <w:p w14:paraId="06F4C15F" w14:textId="77777777" w:rsidR="00833E06" w:rsidRPr="00747173" w:rsidRDefault="00833E06" w:rsidP="00833E06">
      <w:pPr>
        <w:spacing w:after="0" w:line="240" w:lineRule="auto"/>
        <w:rPr>
          <w:rFonts w:cs="Arial"/>
          <w:sz w:val="16"/>
          <w:szCs w:val="20"/>
        </w:rPr>
      </w:pPr>
      <w:r w:rsidRPr="00747173">
        <w:rPr>
          <w:rFonts w:cs="Arial"/>
          <w:sz w:val="16"/>
          <w:szCs w:val="20"/>
        </w:rPr>
        <w:t>CSA = cross-sectional area</w:t>
      </w:r>
    </w:p>
    <w:p w14:paraId="76AB0D36" w14:textId="77777777" w:rsidR="00BC2C3F" w:rsidRPr="00747173" w:rsidRDefault="00BC2C3F" w:rsidP="008D3A13">
      <w:pPr>
        <w:spacing w:after="0" w:line="240" w:lineRule="auto"/>
        <w:rPr>
          <w:rFonts w:cs="Arial"/>
          <w:sz w:val="16"/>
          <w:szCs w:val="20"/>
        </w:rPr>
      </w:pPr>
      <w:proofErr w:type="gramStart"/>
      <w:r w:rsidRPr="00747173">
        <w:rPr>
          <w:rFonts w:cs="Arial"/>
          <w:sz w:val="20"/>
          <w:szCs w:val="20"/>
          <w:vertAlign w:val="superscript"/>
        </w:rPr>
        <w:t>a</w:t>
      </w:r>
      <w:proofErr w:type="gramEnd"/>
      <w:r w:rsidRPr="00747173">
        <w:rPr>
          <w:rFonts w:cs="Arial"/>
          <w:sz w:val="16"/>
          <w:szCs w:val="20"/>
        </w:rPr>
        <w:t xml:space="preserve"> Relaxed muscle thickness;</w:t>
      </w:r>
      <w:r w:rsidRPr="00747173">
        <w:rPr>
          <w:rFonts w:cs="Arial"/>
          <w:sz w:val="20"/>
          <w:szCs w:val="20"/>
        </w:rPr>
        <w:t xml:space="preserve"> </w:t>
      </w:r>
      <w:r w:rsidRPr="00747173">
        <w:rPr>
          <w:rFonts w:cs="Arial"/>
          <w:sz w:val="20"/>
          <w:szCs w:val="20"/>
          <w:vertAlign w:val="superscript"/>
        </w:rPr>
        <w:t>b</w:t>
      </w:r>
      <w:r w:rsidRPr="00747173">
        <w:rPr>
          <w:rFonts w:cs="Arial"/>
          <w:sz w:val="16"/>
          <w:szCs w:val="20"/>
        </w:rPr>
        <w:t xml:space="preserve"> Difference in muscle thickness between the contracted and relaxed</w:t>
      </w:r>
    </w:p>
    <w:p w14:paraId="4077A106" w14:textId="25B99E09" w:rsidR="006B371F" w:rsidRPr="00747173" w:rsidRDefault="00BC2C3F" w:rsidP="00632195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747173">
        <w:rPr>
          <w:rFonts w:cs="Arial"/>
          <w:sz w:val="16"/>
          <w:szCs w:val="20"/>
        </w:rPr>
        <w:t>condition</w:t>
      </w:r>
      <w:proofErr w:type="gramEnd"/>
      <w:r w:rsidRPr="00747173">
        <w:rPr>
          <w:rFonts w:cs="Arial"/>
          <w:sz w:val="16"/>
          <w:szCs w:val="20"/>
        </w:rPr>
        <w:t xml:space="preserve">; % change refers to the percentage change in muscle thickness between the relaxed and contracted condition. MF - </w:t>
      </w:r>
      <w:proofErr w:type="spellStart"/>
      <w:r w:rsidRPr="00747173">
        <w:rPr>
          <w:rFonts w:cs="Arial"/>
          <w:sz w:val="16"/>
          <w:szCs w:val="20"/>
        </w:rPr>
        <w:t>Mutlifidus</w:t>
      </w:r>
      <w:proofErr w:type="spellEnd"/>
      <w:r w:rsidRPr="00747173">
        <w:rPr>
          <w:rFonts w:cs="Arial"/>
          <w:sz w:val="16"/>
          <w:szCs w:val="20"/>
        </w:rPr>
        <w:t xml:space="preserve"> muscle; </w:t>
      </w:r>
      <w:proofErr w:type="spellStart"/>
      <w:r w:rsidRPr="00747173">
        <w:rPr>
          <w:rFonts w:cs="Arial"/>
          <w:sz w:val="16"/>
          <w:szCs w:val="20"/>
        </w:rPr>
        <w:t>TrA</w:t>
      </w:r>
      <w:proofErr w:type="spellEnd"/>
      <w:r w:rsidRPr="00747173">
        <w:rPr>
          <w:rFonts w:cs="Arial"/>
          <w:sz w:val="16"/>
          <w:szCs w:val="20"/>
        </w:rPr>
        <w:t xml:space="preserve"> - Transversus Abdominis muscle; IO - Internal Oblique muscle; L4/5- L4/5 zygapophyseal joint; L5/S1-L5/S1 zygapophyseal joint.</w:t>
      </w:r>
      <w:bookmarkStart w:id="0" w:name="_GoBack"/>
      <w:bookmarkEnd w:id="0"/>
    </w:p>
    <w:sectPr w:rsidR="006B371F" w:rsidRPr="00747173" w:rsidSect="0079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6"/>
    <w:rsid w:val="00006E44"/>
    <w:rsid w:val="00014A2D"/>
    <w:rsid w:val="00036B22"/>
    <w:rsid w:val="00042E64"/>
    <w:rsid w:val="00047FF5"/>
    <w:rsid w:val="000523B6"/>
    <w:rsid w:val="000724C2"/>
    <w:rsid w:val="00074B5B"/>
    <w:rsid w:val="000779F5"/>
    <w:rsid w:val="00077BF8"/>
    <w:rsid w:val="00080745"/>
    <w:rsid w:val="00080BE3"/>
    <w:rsid w:val="000C61A5"/>
    <w:rsid w:val="000E29B5"/>
    <w:rsid w:val="001445CA"/>
    <w:rsid w:val="001C2262"/>
    <w:rsid w:val="001D369A"/>
    <w:rsid w:val="00206426"/>
    <w:rsid w:val="00233559"/>
    <w:rsid w:val="00234650"/>
    <w:rsid w:val="00242827"/>
    <w:rsid w:val="00244C6A"/>
    <w:rsid w:val="00270436"/>
    <w:rsid w:val="00276D63"/>
    <w:rsid w:val="00283204"/>
    <w:rsid w:val="002B5B5B"/>
    <w:rsid w:val="002C2425"/>
    <w:rsid w:val="002F55AC"/>
    <w:rsid w:val="002F6716"/>
    <w:rsid w:val="00301650"/>
    <w:rsid w:val="00306EB2"/>
    <w:rsid w:val="00322664"/>
    <w:rsid w:val="003256AA"/>
    <w:rsid w:val="00326D76"/>
    <w:rsid w:val="00336832"/>
    <w:rsid w:val="00337589"/>
    <w:rsid w:val="0034446E"/>
    <w:rsid w:val="003635D9"/>
    <w:rsid w:val="00366CEA"/>
    <w:rsid w:val="00367115"/>
    <w:rsid w:val="003A69E3"/>
    <w:rsid w:val="003B1290"/>
    <w:rsid w:val="003B1538"/>
    <w:rsid w:val="003C0373"/>
    <w:rsid w:val="00400964"/>
    <w:rsid w:val="00427804"/>
    <w:rsid w:val="004402D8"/>
    <w:rsid w:val="004541A0"/>
    <w:rsid w:val="00473DFC"/>
    <w:rsid w:val="00474D9A"/>
    <w:rsid w:val="004A4E6A"/>
    <w:rsid w:val="004A7F4B"/>
    <w:rsid w:val="004C21C2"/>
    <w:rsid w:val="004C24FE"/>
    <w:rsid w:val="004C3911"/>
    <w:rsid w:val="004D1B0F"/>
    <w:rsid w:val="00506605"/>
    <w:rsid w:val="005240B5"/>
    <w:rsid w:val="005240D9"/>
    <w:rsid w:val="00527B09"/>
    <w:rsid w:val="00531EC9"/>
    <w:rsid w:val="005453EF"/>
    <w:rsid w:val="00547281"/>
    <w:rsid w:val="00596D62"/>
    <w:rsid w:val="005A4786"/>
    <w:rsid w:val="005A692E"/>
    <w:rsid w:val="005A7101"/>
    <w:rsid w:val="005B481F"/>
    <w:rsid w:val="005C7BEA"/>
    <w:rsid w:val="005D0137"/>
    <w:rsid w:val="005D6AE3"/>
    <w:rsid w:val="005E169F"/>
    <w:rsid w:val="006025A5"/>
    <w:rsid w:val="0060368A"/>
    <w:rsid w:val="0061631E"/>
    <w:rsid w:val="00625DE5"/>
    <w:rsid w:val="00632195"/>
    <w:rsid w:val="00646A08"/>
    <w:rsid w:val="00664AD6"/>
    <w:rsid w:val="00690383"/>
    <w:rsid w:val="00695556"/>
    <w:rsid w:val="006B371F"/>
    <w:rsid w:val="006B61FF"/>
    <w:rsid w:val="006D7EFA"/>
    <w:rsid w:val="006E59EF"/>
    <w:rsid w:val="00721F8E"/>
    <w:rsid w:val="007374B8"/>
    <w:rsid w:val="00740D5D"/>
    <w:rsid w:val="00747173"/>
    <w:rsid w:val="007676AC"/>
    <w:rsid w:val="00770516"/>
    <w:rsid w:val="007719A3"/>
    <w:rsid w:val="00780049"/>
    <w:rsid w:val="007856E1"/>
    <w:rsid w:val="007926AF"/>
    <w:rsid w:val="007979E6"/>
    <w:rsid w:val="00812177"/>
    <w:rsid w:val="00833E06"/>
    <w:rsid w:val="008476CC"/>
    <w:rsid w:val="008664A9"/>
    <w:rsid w:val="00872361"/>
    <w:rsid w:val="00873E1D"/>
    <w:rsid w:val="00886EC8"/>
    <w:rsid w:val="00891DDB"/>
    <w:rsid w:val="00896DCE"/>
    <w:rsid w:val="008A02EE"/>
    <w:rsid w:val="008A2B9E"/>
    <w:rsid w:val="008B202A"/>
    <w:rsid w:val="008C53B9"/>
    <w:rsid w:val="008D256C"/>
    <w:rsid w:val="008D264F"/>
    <w:rsid w:val="008D3A13"/>
    <w:rsid w:val="008D74E6"/>
    <w:rsid w:val="008E4E45"/>
    <w:rsid w:val="0090634C"/>
    <w:rsid w:val="00943358"/>
    <w:rsid w:val="009578D4"/>
    <w:rsid w:val="0097032F"/>
    <w:rsid w:val="0097353F"/>
    <w:rsid w:val="009976E8"/>
    <w:rsid w:val="009C534C"/>
    <w:rsid w:val="00A137E1"/>
    <w:rsid w:val="00A2230D"/>
    <w:rsid w:val="00A30F64"/>
    <w:rsid w:val="00A61CE1"/>
    <w:rsid w:val="00A71CF1"/>
    <w:rsid w:val="00A81682"/>
    <w:rsid w:val="00A901BD"/>
    <w:rsid w:val="00A93134"/>
    <w:rsid w:val="00AA1FCA"/>
    <w:rsid w:val="00AB4570"/>
    <w:rsid w:val="00AC4C82"/>
    <w:rsid w:val="00AF59F1"/>
    <w:rsid w:val="00B100B1"/>
    <w:rsid w:val="00B52B32"/>
    <w:rsid w:val="00B72549"/>
    <w:rsid w:val="00B73D97"/>
    <w:rsid w:val="00B90025"/>
    <w:rsid w:val="00B957C4"/>
    <w:rsid w:val="00BA5CB7"/>
    <w:rsid w:val="00BB1E12"/>
    <w:rsid w:val="00BB689F"/>
    <w:rsid w:val="00BB73F8"/>
    <w:rsid w:val="00BC2C3F"/>
    <w:rsid w:val="00BC4EBA"/>
    <w:rsid w:val="00BE5E12"/>
    <w:rsid w:val="00C1676F"/>
    <w:rsid w:val="00C34402"/>
    <w:rsid w:val="00C5562A"/>
    <w:rsid w:val="00C65B56"/>
    <w:rsid w:val="00C950AB"/>
    <w:rsid w:val="00CA42BF"/>
    <w:rsid w:val="00CA63AA"/>
    <w:rsid w:val="00D16C4C"/>
    <w:rsid w:val="00D32393"/>
    <w:rsid w:val="00D37AE4"/>
    <w:rsid w:val="00D567CA"/>
    <w:rsid w:val="00D65410"/>
    <w:rsid w:val="00D67C53"/>
    <w:rsid w:val="00D72E5E"/>
    <w:rsid w:val="00D757D1"/>
    <w:rsid w:val="00D93078"/>
    <w:rsid w:val="00DB06CE"/>
    <w:rsid w:val="00DB4433"/>
    <w:rsid w:val="00DB71B8"/>
    <w:rsid w:val="00DD379F"/>
    <w:rsid w:val="00DE3C15"/>
    <w:rsid w:val="00DE6350"/>
    <w:rsid w:val="00DF3CE7"/>
    <w:rsid w:val="00DF53A6"/>
    <w:rsid w:val="00E01A5B"/>
    <w:rsid w:val="00E03AC5"/>
    <w:rsid w:val="00E13CA6"/>
    <w:rsid w:val="00E217CD"/>
    <w:rsid w:val="00E25BC2"/>
    <w:rsid w:val="00E33115"/>
    <w:rsid w:val="00E64480"/>
    <w:rsid w:val="00E7057E"/>
    <w:rsid w:val="00E75001"/>
    <w:rsid w:val="00E77D8F"/>
    <w:rsid w:val="00E94B22"/>
    <w:rsid w:val="00EA761C"/>
    <w:rsid w:val="00EC1A43"/>
    <w:rsid w:val="00EC24F2"/>
    <w:rsid w:val="00EC5952"/>
    <w:rsid w:val="00ED06B9"/>
    <w:rsid w:val="00ED5FFA"/>
    <w:rsid w:val="00EE16A0"/>
    <w:rsid w:val="00F470F9"/>
    <w:rsid w:val="00F55B07"/>
    <w:rsid w:val="00F62CF8"/>
    <w:rsid w:val="00F74378"/>
    <w:rsid w:val="00F83801"/>
    <w:rsid w:val="00FA4A93"/>
    <w:rsid w:val="00FB1257"/>
    <w:rsid w:val="00FC0953"/>
    <w:rsid w:val="00FC4102"/>
    <w:rsid w:val="00FF678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5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5376-EDC3-42E4-AFE3-9B08C89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SEXTON</dc:creator>
  <cp:lastModifiedBy>Windows User</cp:lastModifiedBy>
  <cp:revision>2</cp:revision>
  <cp:lastPrinted>2017-04-17T22:39:00Z</cp:lastPrinted>
  <dcterms:created xsi:type="dcterms:W3CDTF">2017-04-27T23:53:00Z</dcterms:created>
  <dcterms:modified xsi:type="dcterms:W3CDTF">2017-04-27T23:53:00Z</dcterms:modified>
</cp:coreProperties>
</file>