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26" w:rsidRDefault="003B5826" w:rsidP="003B5826">
      <w:pPr>
        <w:spacing w:after="0" w:line="240" w:lineRule="auto"/>
        <w:jc w:val="both"/>
        <w:rPr>
          <w:rFonts w:cs="Times New Roman"/>
        </w:rPr>
      </w:pPr>
      <w:r w:rsidRPr="00E07948">
        <w:rPr>
          <w:rFonts w:cs="Times New Roman"/>
          <w:b/>
        </w:rPr>
        <w:t>Supplemental Table 1.</w:t>
      </w:r>
      <w:r w:rsidRPr="00E07948">
        <w:rPr>
          <w:rFonts w:cs="Times New Roman"/>
        </w:rPr>
        <w:t xml:space="preserve"> </w:t>
      </w:r>
      <w:r>
        <w:rPr>
          <w:rFonts w:cs="Times New Roman"/>
        </w:rPr>
        <w:t xml:space="preserve">Age-, sex-specific cut-offs for tertiles of total walking time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068"/>
        <w:gridCol w:w="1305"/>
        <w:gridCol w:w="1417"/>
        <w:gridCol w:w="1276"/>
      </w:tblGrid>
      <w:tr w:rsidR="003B5826" w:rsidRPr="00696975" w:rsidTr="007F1D90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Age group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Higher</w:t>
            </w:r>
          </w:p>
        </w:tc>
      </w:tr>
      <w:tr w:rsidR="003B5826" w:rsidRPr="00696975" w:rsidTr="007F1D90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&lt;56 years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12-35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B5826" w:rsidRPr="00696975" w:rsidTr="007F1D90">
        <w:tc>
          <w:tcPr>
            <w:tcW w:w="1242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56 to 65 years</w:t>
            </w:r>
          </w:p>
        </w:tc>
        <w:tc>
          <w:tcPr>
            <w:tcW w:w="1305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13-36</w:t>
            </w:r>
          </w:p>
        </w:tc>
        <w:tc>
          <w:tcPr>
            <w:tcW w:w="1276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B5826" w:rsidRPr="00696975" w:rsidTr="007F1D90">
        <w:tc>
          <w:tcPr>
            <w:tcW w:w="1242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&gt;65 years</w:t>
            </w:r>
          </w:p>
        </w:tc>
        <w:tc>
          <w:tcPr>
            <w:tcW w:w="1305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13-40</w:t>
            </w:r>
          </w:p>
        </w:tc>
        <w:tc>
          <w:tcPr>
            <w:tcW w:w="1276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B5826" w:rsidRPr="00696975" w:rsidTr="007F1D90">
        <w:tc>
          <w:tcPr>
            <w:tcW w:w="1242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</w:p>
        </w:tc>
        <w:tc>
          <w:tcPr>
            <w:tcW w:w="2068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&lt;56 years</w:t>
            </w:r>
          </w:p>
        </w:tc>
        <w:tc>
          <w:tcPr>
            <w:tcW w:w="1305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10-34</w:t>
            </w:r>
          </w:p>
        </w:tc>
        <w:tc>
          <w:tcPr>
            <w:tcW w:w="1276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B5826" w:rsidRPr="00696975" w:rsidTr="007F1D90">
        <w:tc>
          <w:tcPr>
            <w:tcW w:w="1242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56 to 65 years</w:t>
            </w:r>
          </w:p>
        </w:tc>
        <w:tc>
          <w:tcPr>
            <w:tcW w:w="1305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12-39</w:t>
            </w:r>
          </w:p>
        </w:tc>
        <w:tc>
          <w:tcPr>
            <w:tcW w:w="1276" w:type="dxa"/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3B5826" w:rsidRPr="00696975" w:rsidTr="007F1D90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&gt;65 years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B5826" w:rsidRPr="00696975" w:rsidRDefault="003B5826" w:rsidP="007F1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</w:tbl>
    <w:p w:rsidR="003B5826" w:rsidRPr="00696975" w:rsidRDefault="003B5826" w:rsidP="003B58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975">
        <w:rPr>
          <w:rFonts w:ascii="Times New Roman" w:hAnsi="Times New Roman" w:cs="Times New Roman"/>
          <w:sz w:val="20"/>
          <w:szCs w:val="20"/>
        </w:rPr>
        <w:t xml:space="preserve">Data presented as </w:t>
      </w:r>
      <w:r>
        <w:rPr>
          <w:rFonts w:ascii="Times New Roman" w:hAnsi="Times New Roman" w:cs="Times New Roman"/>
          <w:sz w:val="20"/>
          <w:szCs w:val="20"/>
        </w:rPr>
        <w:t>minutes per day.</w:t>
      </w:r>
    </w:p>
    <w:p w:rsidR="0060000E" w:rsidRDefault="0060000E">
      <w:bookmarkStart w:id="0" w:name="_GoBack"/>
      <w:bookmarkEnd w:id="0"/>
    </w:p>
    <w:sectPr w:rsidR="00600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26"/>
    <w:rsid w:val="003B5826"/>
    <w:rsid w:val="0060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1CF95-4D90-4808-8F6D-3F802001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2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2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5676764.dotm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Gray</dc:creator>
  <cp:keywords/>
  <dc:description/>
  <cp:lastModifiedBy>Stuart Gray</cp:lastModifiedBy>
  <cp:revision>1</cp:revision>
  <dcterms:created xsi:type="dcterms:W3CDTF">2018-09-13T08:32:00Z</dcterms:created>
  <dcterms:modified xsi:type="dcterms:W3CDTF">2018-09-13T08:33:00Z</dcterms:modified>
</cp:coreProperties>
</file>