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2116" w14:textId="0476EDB6" w:rsidR="00EC7435" w:rsidRPr="00EC7435" w:rsidRDefault="00EC7435" w:rsidP="00227DBC">
      <w:pPr>
        <w:pStyle w:val="Heading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Supplementa</w:t>
      </w:r>
      <w:r w:rsidR="006E0C8A">
        <w:rPr>
          <w:sz w:val="24"/>
          <w:szCs w:val="24"/>
          <w:shd w:val="clear" w:color="auto" w:fill="FFFFFF"/>
        </w:rPr>
        <w:t>l Digital Content</w:t>
      </w:r>
      <w:r>
        <w:rPr>
          <w:sz w:val="24"/>
          <w:szCs w:val="24"/>
          <w:shd w:val="clear" w:color="auto" w:fill="FFFFFF"/>
        </w:rPr>
        <w:t xml:space="preserve"> 1. Example of Search Strategy - Medline</w:t>
      </w:r>
    </w:p>
    <w:p w14:paraId="3D323532" w14:textId="77777777" w:rsidR="00227DBC" w:rsidRPr="00227DBC" w:rsidRDefault="00227DBC" w:rsidP="00227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DBC">
        <w:rPr>
          <w:rFonts w:ascii="Helvetica" w:eastAsia="Times New Roman" w:hAnsi="Helvetica" w:cs="Helvetica"/>
          <w:color w:val="0A0905"/>
          <w:sz w:val="12"/>
          <w:szCs w:val="12"/>
          <w:shd w:val="clear" w:color="auto" w:fill="FFFFFF"/>
        </w:rPr>
        <w:t>Database(s): </w:t>
      </w:r>
      <w:r w:rsidRPr="00227DBC">
        <w:rPr>
          <w:rFonts w:ascii="Helvetica" w:eastAsia="Times New Roman" w:hAnsi="Helvetica" w:cs="Helvetica"/>
          <w:b/>
          <w:bCs/>
          <w:color w:val="0A0905"/>
          <w:sz w:val="12"/>
          <w:szCs w:val="12"/>
          <w:shd w:val="clear" w:color="auto" w:fill="FFFFFF"/>
        </w:rPr>
        <w:t>Ovid MEDLINE(R) ALL </w:t>
      </w:r>
      <w:r w:rsidRPr="00227DBC">
        <w:rPr>
          <w:rFonts w:ascii="Helvetica" w:eastAsia="Times New Roman" w:hAnsi="Helvetica" w:cs="Helvetica"/>
          <w:color w:val="0A0905"/>
          <w:sz w:val="10"/>
          <w:szCs w:val="10"/>
          <w:shd w:val="clear" w:color="auto" w:fill="FFFFFF"/>
        </w:rPr>
        <w:t>1946 to January 30, 2020</w:t>
      </w:r>
      <w:r w:rsidRPr="00227DBC">
        <w:rPr>
          <w:rFonts w:ascii="Helvetica" w:eastAsia="Times New Roman" w:hAnsi="Helvetica" w:cs="Helvetica"/>
          <w:color w:val="0A0905"/>
          <w:sz w:val="12"/>
          <w:szCs w:val="12"/>
        </w:rPr>
        <w:br/>
      </w:r>
      <w:r w:rsidRPr="00227DBC">
        <w:rPr>
          <w:rFonts w:ascii="Helvetica" w:eastAsia="Times New Roman" w:hAnsi="Helvetica" w:cs="Helvetica"/>
          <w:color w:val="0A0905"/>
          <w:sz w:val="12"/>
          <w:szCs w:val="12"/>
          <w:shd w:val="clear" w:color="auto" w:fill="FFFFFF"/>
        </w:rPr>
        <w:t>Search Strategy:</w:t>
      </w:r>
    </w:p>
    <w:tbl>
      <w:tblPr>
        <w:tblW w:w="5000" w:type="pct"/>
        <w:tblBorders>
          <w:top w:val="single" w:sz="4" w:space="0" w:color="757575"/>
          <w:left w:val="single" w:sz="4" w:space="0" w:color="757575"/>
          <w:bottom w:val="single" w:sz="4" w:space="0" w:color="757575"/>
          <w:right w:val="single" w:sz="4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868"/>
        <w:gridCol w:w="852"/>
      </w:tblGrid>
      <w:tr w:rsidR="00227DBC" w:rsidRPr="00227DBC" w14:paraId="703EBD64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B9B9B9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A2F9DB9" w14:textId="77777777" w:rsidR="00227DBC" w:rsidRPr="00227DBC" w:rsidRDefault="00227DBC" w:rsidP="00227DBC">
            <w:pPr>
              <w:spacing w:before="100" w:after="20" w:line="360" w:lineRule="atLeast"/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  <w:t>#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B9B9B9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FC2A4E4" w14:textId="77777777" w:rsidR="00227DBC" w:rsidRPr="00227DBC" w:rsidRDefault="00227DBC" w:rsidP="00227DBC">
            <w:pPr>
              <w:spacing w:before="100" w:after="20" w:line="360" w:lineRule="atLeast"/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  <w:t>Searches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B9B9B9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93C7AC6" w14:textId="77777777" w:rsidR="00227DBC" w:rsidRPr="00227DBC" w:rsidRDefault="00227DBC" w:rsidP="00227DBC">
            <w:pPr>
              <w:spacing w:before="100" w:after="20" w:line="360" w:lineRule="atLeast"/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b/>
                <w:bCs/>
                <w:color w:val="0A0905"/>
                <w:sz w:val="12"/>
                <w:szCs w:val="12"/>
              </w:rPr>
              <w:t>Results</w:t>
            </w:r>
          </w:p>
        </w:tc>
      </w:tr>
      <w:tr w:rsidR="00227DBC" w:rsidRPr="00227DBC" w14:paraId="1EF76B6D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31F49FC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0A1CE30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Heart Diseases/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A6FD2D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68546</w:t>
            </w:r>
          </w:p>
        </w:tc>
      </w:tr>
      <w:tr w:rsidR="00227DBC" w:rsidRPr="00227DBC" w14:paraId="608936CA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4E103B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758A2D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exp Arteriosclerosis/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3E6C6C7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173389</w:t>
            </w:r>
          </w:p>
        </w:tc>
      </w:tr>
      <w:tr w:rsidR="00227DBC" w:rsidRPr="00227DBC" w14:paraId="3E195497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B07DA5F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3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751331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exp Ischemia/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1211B19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57813</w:t>
            </w:r>
          </w:p>
        </w:tc>
      </w:tr>
      <w:tr w:rsidR="00227DBC" w:rsidRPr="00227DBC" w14:paraId="714BED09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CCEFBC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4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B9DA96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exp Endovascular Procedures/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A77CEF8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118202</w:t>
            </w:r>
          </w:p>
        </w:tc>
      </w:tr>
      <w:tr w:rsidR="00227DBC" w:rsidRPr="00227DBC" w14:paraId="49CD54CE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8D1768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5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6BC96B8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(CAD or ((cardiac or heart or cardiovascular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ischaemic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 or ischemic or coronary) adj3 disease?)).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BEEF8D8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440657</w:t>
            </w:r>
          </w:p>
        </w:tc>
      </w:tr>
      <w:tr w:rsidR="00227DBC" w:rsidRPr="00227DBC" w14:paraId="26A1728A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53B30AF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6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AC79F37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(myocardial adj3 (infarct* or ischemia?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ischaemia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?)).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733BB3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214831</w:t>
            </w:r>
          </w:p>
        </w:tc>
      </w:tr>
      <w:tr w:rsidR="00227DBC" w:rsidRPr="00227DBC" w14:paraId="113976E8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AB3D7E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7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06E5C2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(heart adj3 (attack? or infarct* or arrest*)).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4D16C6E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15726</w:t>
            </w:r>
          </w:p>
        </w:tc>
      </w:tr>
      <w:tr w:rsidR="00227DBC" w:rsidRPr="00227DBC" w14:paraId="20D073C9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493511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8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29A1D3C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(cardiac adj3 (arrest?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ischaemia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? or ischemia?)).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D6041F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38593</w:t>
            </w:r>
          </w:p>
        </w:tc>
      </w:tr>
      <w:tr w:rsidR="00227DBC" w:rsidRPr="00227DBC" w14:paraId="4180292A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7F6AD9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9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D6DCC2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exp Myocardial Infarction/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83DAF7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172765</w:t>
            </w:r>
          </w:p>
        </w:tc>
      </w:tr>
      <w:tr w:rsidR="00227DBC" w:rsidRPr="00227DBC" w14:paraId="063E8308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CB8030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10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A59FEE9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((coronary adj3 (syndrome? or spasm* or dissect* or bypass or graft* or stent* or embolism?)) or CABG).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9950DC8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96120</w:t>
            </w:r>
          </w:p>
        </w:tc>
      </w:tr>
      <w:tr w:rsidR="00227DBC" w:rsidRPr="00227DBC" w14:paraId="0DE539B0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735876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11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B9918F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arteriosclero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*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atherosclero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*).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B5EC62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159539</w:t>
            </w:r>
          </w:p>
        </w:tc>
      </w:tr>
      <w:tr w:rsidR="00227DBC" w:rsidRPr="00227DBC" w14:paraId="40393837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DE2D527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12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218063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(angina or "syndrome x").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EB27B84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53197</w:t>
            </w:r>
          </w:p>
        </w:tc>
      </w:tr>
      <w:tr w:rsidR="00227DBC" w:rsidRPr="00227DBC" w14:paraId="276FE045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E2E77D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13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7B82F20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angioplast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*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atherectom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*).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3FF4A52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44425</w:t>
            </w:r>
          </w:p>
        </w:tc>
      </w:tr>
      <w:tr w:rsidR="00227DBC" w:rsidRPr="00227DBC" w14:paraId="6B34B14F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9FB858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14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13DF99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((revascularization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revascularisation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) and (heart or coronary or cardiac)).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19DBBA7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34472</w:t>
            </w:r>
          </w:p>
        </w:tc>
      </w:tr>
      <w:tr w:rsidR="00227DBC" w:rsidRPr="00227DBC" w14:paraId="46426604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F831404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15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2A3C21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(PCI or (percutaneous adj3 (heart or coronary or cardiac))).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F59774C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47933</w:t>
            </w:r>
          </w:p>
        </w:tc>
      </w:tr>
      <w:tr w:rsidR="00227DBC" w:rsidRPr="00227DBC" w14:paraId="6C62D4AE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C50854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16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3815451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off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pump.ti,ab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3075C0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5739</w:t>
            </w:r>
          </w:p>
        </w:tc>
      </w:tr>
      <w:tr w:rsidR="00227DBC" w:rsidRPr="00227DBC" w14:paraId="4DDC6747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6860A6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17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F48E5C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or/1-16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AA317FF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1079982</w:t>
            </w:r>
          </w:p>
        </w:tc>
      </w:tr>
      <w:tr w:rsidR="00227DBC" w:rsidRPr="00227DBC" w14:paraId="099706A4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B73003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18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5DCD7C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High-Intensity Interval Training/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44F19A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861</w:t>
            </w:r>
          </w:p>
        </w:tc>
      </w:tr>
      <w:tr w:rsidR="00227DBC" w:rsidRPr="00227DBC" w14:paraId="2F711E8D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1E66A3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19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F849E8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((high intensity or vigorous intensity or acute intensity or interval) adj3 (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exercis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* or training)).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DC1D0B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8903</w:t>
            </w:r>
          </w:p>
        </w:tc>
      </w:tr>
      <w:tr w:rsidR="00227DBC" w:rsidRPr="00227DBC" w14:paraId="5A99455B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1ADDCC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20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5FC1BDC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((high intensity adj2 interval*) or HIIT or HIIE).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3C57EA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2063</w:t>
            </w:r>
          </w:p>
        </w:tc>
      </w:tr>
      <w:tr w:rsidR="00227DBC" w:rsidRPr="00227DBC" w14:paraId="272A131A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50688B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21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6B82B27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 xml:space="preserve">(((high* or vigorous or acute) adj3 (intermit* or interval*)) and (training or 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exercis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*)).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25C3A0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2922</w:t>
            </w:r>
          </w:p>
        </w:tc>
      </w:tr>
      <w:tr w:rsidR="00227DBC" w:rsidRPr="00227DBC" w14:paraId="557B2C03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42BA504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22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9664964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((sprint* or aerobic?) adj3 interval*).</w:t>
            </w:r>
            <w:proofErr w:type="spellStart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ti,ab</w:t>
            </w:r>
            <w:proofErr w:type="spellEnd"/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.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41A7159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794</w:t>
            </w:r>
          </w:p>
        </w:tc>
      </w:tr>
      <w:tr w:rsidR="00227DBC" w:rsidRPr="00227DBC" w14:paraId="6D2D4C1E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154504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23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A98577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or/18-22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1600F0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9656</w:t>
            </w:r>
          </w:p>
        </w:tc>
      </w:tr>
      <w:tr w:rsidR="00227DBC" w:rsidRPr="00227DBC" w14:paraId="67A51727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7DCE0D29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24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4DBDE3F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17 and 23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1E9F69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773</w:t>
            </w:r>
          </w:p>
        </w:tc>
      </w:tr>
      <w:tr w:rsidR="00227DBC" w:rsidRPr="00227DBC" w14:paraId="374CCBE7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3762462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25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65EAF0D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exp animals/ not humans/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96E4B5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4669173</w:t>
            </w:r>
          </w:p>
        </w:tc>
      </w:tr>
      <w:tr w:rsidR="00227DBC" w:rsidRPr="00227DBC" w14:paraId="1EBD9C95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837367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26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93102A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24 not 25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8401DA3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724</w:t>
            </w:r>
          </w:p>
        </w:tc>
      </w:tr>
      <w:tr w:rsidR="00227DBC" w:rsidRPr="00227DBC" w14:paraId="2724955F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B2CB39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27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2CF312FB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limit 26 to ed=20190301-20201231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042C00BA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55</w:t>
            </w:r>
          </w:p>
        </w:tc>
      </w:tr>
      <w:tr w:rsidR="00227DBC" w:rsidRPr="00227DBC" w14:paraId="215443F0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41832106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28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E96AFE8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limit 26 to dt=20190301-20201231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55E7311F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77</w:t>
            </w:r>
          </w:p>
        </w:tc>
      </w:tr>
      <w:tr w:rsidR="00227DBC" w:rsidRPr="00227DBC" w14:paraId="6E8932B4" w14:textId="77777777" w:rsidTr="00227DBC">
        <w:tc>
          <w:tcPr>
            <w:tcW w:w="174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38BF0137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29</w:t>
            </w:r>
          </w:p>
        </w:tc>
        <w:tc>
          <w:tcPr>
            <w:tcW w:w="440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129E6935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27 or 28</w:t>
            </w:r>
          </w:p>
        </w:tc>
        <w:tc>
          <w:tcPr>
            <w:tcW w:w="423" w:type="pct"/>
            <w:tcBorders>
              <w:top w:val="single" w:sz="4" w:space="0" w:color="757575"/>
              <w:left w:val="single" w:sz="4" w:space="0" w:color="757575"/>
              <w:bottom w:val="single" w:sz="4" w:space="0" w:color="757575"/>
              <w:right w:val="single" w:sz="4" w:space="0" w:color="757575"/>
            </w:tcBorders>
            <w:shd w:val="clear" w:color="auto" w:fill="FFFFFF"/>
            <w:tcMar>
              <w:top w:w="10" w:type="dxa"/>
              <w:left w:w="50" w:type="dxa"/>
              <w:bottom w:w="10" w:type="dxa"/>
              <w:right w:w="50" w:type="dxa"/>
            </w:tcMar>
            <w:vAlign w:val="center"/>
            <w:hideMark/>
          </w:tcPr>
          <w:p w14:paraId="6236E201" w14:textId="77777777" w:rsidR="00227DBC" w:rsidRPr="00227DBC" w:rsidRDefault="00227DBC" w:rsidP="00227DBC">
            <w:pPr>
              <w:spacing w:after="0" w:line="360" w:lineRule="atLeast"/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</w:pPr>
            <w:r w:rsidRPr="00227DBC">
              <w:rPr>
                <w:rFonts w:ascii="Helvetica" w:eastAsia="Times New Roman" w:hAnsi="Helvetica" w:cs="Helvetica"/>
                <w:color w:val="0A0905"/>
                <w:sz w:val="12"/>
                <w:szCs w:val="12"/>
              </w:rPr>
              <w:t>119</w:t>
            </w:r>
          </w:p>
        </w:tc>
      </w:tr>
    </w:tbl>
    <w:p w14:paraId="206B0446" w14:textId="77777777" w:rsidR="00742678" w:rsidRDefault="00742678" w:rsidP="00EC7435">
      <w:pPr>
        <w:pStyle w:val="Heading2"/>
      </w:pPr>
    </w:p>
    <w:sectPr w:rsidR="00742678" w:rsidSect="00477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BF10" w14:textId="77777777" w:rsidR="003C58D6" w:rsidRDefault="003C58D6" w:rsidP="007C7B16">
      <w:pPr>
        <w:spacing w:after="0" w:line="240" w:lineRule="auto"/>
      </w:pPr>
      <w:r>
        <w:separator/>
      </w:r>
    </w:p>
  </w:endnote>
  <w:endnote w:type="continuationSeparator" w:id="0">
    <w:p w14:paraId="14BA62C1" w14:textId="77777777" w:rsidR="003C58D6" w:rsidRDefault="003C58D6" w:rsidP="007C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437B" w14:textId="77777777" w:rsidR="00227DBC" w:rsidRDefault="0022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25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E4D0B" w14:textId="77777777" w:rsidR="00227DBC" w:rsidRDefault="001C66B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6F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1E9144" w14:textId="77777777" w:rsidR="00227DBC" w:rsidRDefault="0022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A1E7" w14:textId="77777777" w:rsidR="00227DBC" w:rsidRDefault="0022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9F52" w14:textId="77777777" w:rsidR="003C58D6" w:rsidRDefault="003C58D6" w:rsidP="007C7B16">
      <w:pPr>
        <w:spacing w:after="0" w:line="240" w:lineRule="auto"/>
      </w:pPr>
      <w:r>
        <w:separator/>
      </w:r>
    </w:p>
  </w:footnote>
  <w:footnote w:type="continuationSeparator" w:id="0">
    <w:p w14:paraId="5B7803C8" w14:textId="77777777" w:rsidR="003C58D6" w:rsidRDefault="003C58D6" w:rsidP="007C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9956" w14:textId="77777777" w:rsidR="00227DBC" w:rsidRDefault="0022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AFCB" w14:textId="77777777" w:rsidR="00227DBC" w:rsidRDefault="0022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2320" w14:textId="77777777" w:rsidR="00227DBC" w:rsidRDefault="00227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7D"/>
    <w:rsid w:val="000B3829"/>
    <w:rsid w:val="001C66BA"/>
    <w:rsid w:val="00200517"/>
    <w:rsid w:val="00227DBC"/>
    <w:rsid w:val="00267B7D"/>
    <w:rsid w:val="00311120"/>
    <w:rsid w:val="003524BF"/>
    <w:rsid w:val="003A097E"/>
    <w:rsid w:val="003C58D6"/>
    <w:rsid w:val="003E2772"/>
    <w:rsid w:val="00442500"/>
    <w:rsid w:val="00456C42"/>
    <w:rsid w:val="00477216"/>
    <w:rsid w:val="005A4E59"/>
    <w:rsid w:val="0062276C"/>
    <w:rsid w:val="006E0C8A"/>
    <w:rsid w:val="006E4947"/>
    <w:rsid w:val="007054FB"/>
    <w:rsid w:val="00742678"/>
    <w:rsid w:val="00764AFB"/>
    <w:rsid w:val="00764E65"/>
    <w:rsid w:val="007C20A6"/>
    <w:rsid w:val="007C7B16"/>
    <w:rsid w:val="00812372"/>
    <w:rsid w:val="00846F60"/>
    <w:rsid w:val="00930C66"/>
    <w:rsid w:val="00942018"/>
    <w:rsid w:val="00944956"/>
    <w:rsid w:val="00950B54"/>
    <w:rsid w:val="009E14A3"/>
    <w:rsid w:val="00C0666C"/>
    <w:rsid w:val="00CB3AD9"/>
    <w:rsid w:val="00D03BAB"/>
    <w:rsid w:val="00D3129A"/>
    <w:rsid w:val="00EC7435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A207"/>
  <w15:docId w15:val="{E4036FFA-3B93-402E-878A-A2A6825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D9"/>
  </w:style>
  <w:style w:type="paragraph" w:styleId="Heading1">
    <w:name w:val="heading 1"/>
    <w:basedOn w:val="Normal"/>
    <w:next w:val="Normal"/>
    <w:link w:val="Heading1Char"/>
    <w:uiPriority w:val="9"/>
    <w:qFormat/>
    <w:rsid w:val="003E2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7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9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772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ave-search-subtitle">
    <w:name w:val="save-search-subtitle"/>
    <w:basedOn w:val="DefaultParagraphFont"/>
    <w:rsid w:val="00477216"/>
  </w:style>
  <w:style w:type="character" w:customStyle="1" w:styleId="medium-bold">
    <w:name w:val="medium-bold"/>
    <w:basedOn w:val="DefaultParagraphFont"/>
    <w:rsid w:val="00477216"/>
  </w:style>
  <w:style w:type="character" w:customStyle="1" w:styleId="medium-normal">
    <w:name w:val="medium-normal"/>
    <w:basedOn w:val="DefaultParagraphFont"/>
    <w:rsid w:val="00477216"/>
  </w:style>
  <w:style w:type="character" w:styleId="Hyperlink">
    <w:name w:val="Hyperlink"/>
    <w:basedOn w:val="DefaultParagraphFont"/>
    <w:uiPriority w:val="99"/>
    <w:semiHidden/>
    <w:unhideWhenUsed/>
    <w:rsid w:val="00477216"/>
    <w:rPr>
      <w:color w:val="0000FF"/>
      <w:u w:val="single"/>
    </w:rPr>
  </w:style>
  <w:style w:type="character" w:customStyle="1" w:styleId="hidden">
    <w:name w:val="hidden"/>
    <w:basedOn w:val="DefaultParagraphFont"/>
    <w:rsid w:val="00477216"/>
  </w:style>
  <w:style w:type="paragraph" w:styleId="Header">
    <w:name w:val="header"/>
    <w:basedOn w:val="Normal"/>
    <w:link w:val="HeaderChar"/>
    <w:uiPriority w:val="99"/>
    <w:unhideWhenUsed/>
    <w:rsid w:val="007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16"/>
  </w:style>
  <w:style w:type="paragraph" w:styleId="Footer">
    <w:name w:val="footer"/>
    <w:basedOn w:val="Normal"/>
    <w:link w:val="FooterChar"/>
    <w:uiPriority w:val="99"/>
    <w:unhideWhenUsed/>
    <w:rsid w:val="007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16"/>
  </w:style>
  <w:style w:type="paragraph" w:customStyle="1" w:styleId="msonormal0">
    <w:name w:val="msonormal"/>
    <w:basedOn w:val="Normal"/>
    <w:rsid w:val="0074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267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4A3"/>
    <w:rPr>
      <w:rFonts w:ascii="Tahoma" w:hAnsi="Tahoma" w:cs="Tahoma"/>
      <w:sz w:val="16"/>
      <w:szCs w:val="16"/>
    </w:rPr>
  </w:style>
  <w:style w:type="character" w:customStyle="1" w:styleId="showdbname">
    <w:name w:val="showdbname"/>
    <w:basedOn w:val="DefaultParagraphFont"/>
    <w:rsid w:val="00950B54"/>
  </w:style>
  <w:style w:type="character" w:customStyle="1" w:styleId="searchhistory-search-header">
    <w:name w:val="searchhistory-search-header"/>
    <w:basedOn w:val="DefaultParagraphFont"/>
    <w:rsid w:val="00950B54"/>
  </w:style>
  <w:style w:type="character" w:customStyle="1" w:styleId="searchhistory-search-term">
    <w:name w:val="searchhistory-search-term"/>
    <w:basedOn w:val="DefaultParagraphFont"/>
    <w:rsid w:val="0095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uOttawa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Fournier</dc:creator>
  <cp:lastModifiedBy>Kimberley Way</cp:lastModifiedBy>
  <cp:revision>2</cp:revision>
  <cp:lastPrinted>2019-03-08T18:56:00Z</cp:lastPrinted>
  <dcterms:created xsi:type="dcterms:W3CDTF">2020-12-15T14:20:00Z</dcterms:created>
  <dcterms:modified xsi:type="dcterms:W3CDTF">2020-12-15T14:20:00Z</dcterms:modified>
</cp:coreProperties>
</file>