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1A6D" w14:textId="77777777" w:rsidR="00C953CD" w:rsidRDefault="001646B7" w:rsidP="00C953CD">
      <w:pPr>
        <w:pStyle w:val="Figurecaption"/>
        <w:keepNext/>
        <w:spacing w:line="240" w:lineRule="auto"/>
        <w:jc w:val="center"/>
        <w:rPr>
          <w:b/>
          <w:bCs/>
          <w:color w:val="000000" w:themeColor="text1"/>
          <w:szCs w:val="24"/>
        </w:rPr>
      </w:pPr>
      <w:r>
        <w:rPr>
          <w:noProof/>
          <w:lang w:eastAsia="en-AU"/>
        </w:rPr>
        <w:drawing>
          <wp:inline distT="0" distB="0" distL="0" distR="0" wp14:anchorId="038F5451" wp14:editId="7BA73B87">
            <wp:extent cx="4286250" cy="7988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98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Ref35521204"/>
    </w:p>
    <w:p w14:paraId="2B63272B" w14:textId="1EB3C37B" w:rsidR="001646B7" w:rsidRPr="00DE6B01" w:rsidRDefault="001646B7" w:rsidP="00C953CD">
      <w:pPr>
        <w:pStyle w:val="Figurecaption"/>
        <w:keepNext/>
        <w:spacing w:line="240" w:lineRule="auto"/>
        <w:jc w:val="center"/>
        <w:rPr>
          <w:b/>
        </w:rPr>
      </w:pPr>
      <w:r w:rsidRPr="00020CBD">
        <w:rPr>
          <w:b/>
          <w:bCs/>
          <w:color w:val="000000" w:themeColor="text1"/>
          <w:szCs w:val="24"/>
        </w:rPr>
        <w:t xml:space="preserve">Supplementary </w:t>
      </w:r>
      <w:bookmarkEnd w:id="0"/>
      <w:r w:rsidR="00DE6B01">
        <w:rPr>
          <w:b/>
          <w:bCs/>
          <w:color w:val="000000" w:themeColor="text1"/>
          <w:szCs w:val="24"/>
        </w:rPr>
        <w:t>Digital Content</w:t>
      </w:r>
      <w:r>
        <w:rPr>
          <w:b/>
          <w:bCs/>
          <w:color w:val="000000" w:themeColor="text1"/>
          <w:szCs w:val="24"/>
        </w:rPr>
        <w:t xml:space="preserve"> 1</w:t>
      </w:r>
      <w:r w:rsidRPr="00020CBD">
        <w:rPr>
          <w:b/>
          <w:bCs/>
          <w:color w:val="000000" w:themeColor="text1"/>
          <w:szCs w:val="24"/>
        </w:rPr>
        <w:t>.</w:t>
      </w:r>
      <w:r w:rsidRPr="00020CBD">
        <w:rPr>
          <w:color w:val="000000" w:themeColor="text1"/>
          <w:szCs w:val="24"/>
        </w:rPr>
        <w:t xml:space="preserve"> Consort diagram of participant recruitment and inclusion in the study</w:t>
      </w:r>
      <w:r w:rsidR="00C953CD">
        <w:rPr>
          <w:i/>
          <w:iCs/>
          <w:color w:val="000000" w:themeColor="text1"/>
          <w:szCs w:val="24"/>
        </w:rPr>
        <w:t xml:space="preserve">. </w:t>
      </w:r>
      <w:r w:rsidR="00C953CD" w:rsidRPr="00C953CD">
        <w:rPr>
          <w:color w:val="000000" w:themeColor="text1"/>
          <w:szCs w:val="24"/>
        </w:rPr>
        <w:t>TRA, Twins Research Australia; MZ, monozygotic; DZ, dizygotic; F, female; M, male.</w:t>
      </w:r>
    </w:p>
    <w:sectPr w:rsidR="001646B7" w:rsidRPr="00DE6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22450" w14:textId="77777777" w:rsidR="001A68A2" w:rsidRDefault="001A68A2" w:rsidP="00DE6B01">
      <w:pPr>
        <w:spacing w:after="0" w:line="240" w:lineRule="auto"/>
      </w:pPr>
      <w:r>
        <w:separator/>
      </w:r>
    </w:p>
  </w:endnote>
  <w:endnote w:type="continuationSeparator" w:id="0">
    <w:p w14:paraId="04658217" w14:textId="77777777" w:rsidR="001A68A2" w:rsidRDefault="001A68A2" w:rsidP="00DE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354EB" w14:textId="77777777" w:rsidR="001A68A2" w:rsidRDefault="001A68A2" w:rsidP="00DE6B01">
      <w:pPr>
        <w:spacing w:after="0" w:line="240" w:lineRule="auto"/>
      </w:pPr>
      <w:r>
        <w:separator/>
      </w:r>
    </w:p>
  </w:footnote>
  <w:footnote w:type="continuationSeparator" w:id="0">
    <w:p w14:paraId="685A4253" w14:textId="77777777" w:rsidR="001A68A2" w:rsidRDefault="001A68A2" w:rsidP="00DE6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NzY2MLEwMzE3MzZQ0lEKTi0uzszPAykwqgUANdafyiwAAAA="/>
  </w:docVars>
  <w:rsids>
    <w:rsidRoot w:val="001646B7"/>
    <w:rsid w:val="001646B7"/>
    <w:rsid w:val="001A68A2"/>
    <w:rsid w:val="00496D17"/>
    <w:rsid w:val="00C953CD"/>
    <w:rsid w:val="00D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6CD5B"/>
  <w15:chartTrackingRefBased/>
  <w15:docId w15:val="{65774FDF-9D11-467A-BEF8-36DEA735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6B7"/>
    <w:pPr>
      <w:spacing w:line="480" w:lineRule="auto"/>
      <w:jc w:val="both"/>
      <w:outlineLvl w:val="0"/>
    </w:pPr>
    <w:rPr>
      <w:rFonts w:ascii="Times New Roman" w:eastAsiaTheme="minorHAnsi" w:hAnsi="Times New Roman" w:cs="Times New Roman"/>
      <w:b/>
      <w:caps/>
      <w:sz w:val="24"/>
      <w:szCs w:val="22"/>
      <w:u w:val="single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B7"/>
    <w:rPr>
      <w:rFonts w:ascii="Times New Roman" w:eastAsiaTheme="minorHAnsi" w:hAnsi="Times New Roman" w:cs="Times New Roman"/>
      <w:b/>
      <w:caps/>
      <w:sz w:val="24"/>
      <w:szCs w:val="22"/>
      <w:u w:val="single"/>
      <w:lang w:eastAsia="en-US" w:bidi="ar-SA"/>
    </w:rPr>
  </w:style>
  <w:style w:type="paragraph" w:customStyle="1" w:styleId="Figurecaption">
    <w:name w:val="Figure caption"/>
    <w:basedOn w:val="Normal"/>
    <w:link w:val="FigurecaptionChar"/>
    <w:qFormat/>
    <w:rsid w:val="001646B7"/>
    <w:pPr>
      <w:spacing w:line="480" w:lineRule="auto"/>
      <w:jc w:val="both"/>
    </w:pPr>
    <w:rPr>
      <w:rFonts w:ascii="Times New Roman" w:eastAsiaTheme="minorHAnsi" w:hAnsi="Times New Roman" w:cs="Times New Roman"/>
      <w:sz w:val="24"/>
      <w:szCs w:val="22"/>
      <w:lang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646B7"/>
    <w:pPr>
      <w:spacing w:after="200" w:line="240" w:lineRule="auto"/>
      <w:jc w:val="both"/>
    </w:pPr>
    <w:rPr>
      <w:rFonts w:ascii="Times New Roman" w:eastAsiaTheme="minorHAnsi" w:hAnsi="Times New Roman" w:cs="Times New Roman"/>
      <w:i/>
      <w:iCs/>
      <w:color w:val="44546A" w:themeColor="text2"/>
      <w:sz w:val="18"/>
      <w:szCs w:val="18"/>
      <w:lang w:eastAsia="en-US" w:bidi="ar-SA"/>
    </w:rPr>
  </w:style>
  <w:style w:type="character" w:customStyle="1" w:styleId="FigurecaptionChar">
    <w:name w:val="Figure caption Char"/>
    <w:basedOn w:val="DefaultParagraphFont"/>
    <w:link w:val="Figurecaption"/>
    <w:rsid w:val="001646B7"/>
    <w:rPr>
      <w:rFonts w:ascii="Times New Roman" w:eastAsiaTheme="minorHAnsi" w:hAnsi="Times New Roman" w:cs="Times New Roman"/>
      <w:sz w:val="24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E6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01"/>
  </w:style>
  <w:style w:type="paragraph" w:styleId="Footer">
    <w:name w:val="footer"/>
    <w:basedOn w:val="Normal"/>
    <w:link w:val="FooterChar"/>
    <w:uiPriority w:val="99"/>
    <w:unhideWhenUsed/>
    <w:rsid w:val="00DE6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01"/>
  </w:style>
  <w:style w:type="paragraph" w:styleId="BalloonText">
    <w:name w:val="Balloon Text"/>
    <w:basedOn w:val="Normal"/>
    <w:link w:val="BalloonTextChar"/>
    <w:uiPriority w:val="99"/>
    <w:semiHidden/>
    <w:unhideWhenUsed/>
    <w:rsid w:val="00DE6B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0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 Marsh</dc:creator>
  <cp:keywords/>
  <dc:description/>
  <cp:lastModifiedBy>Channa Marsh</cp:lastModifiedBy>
  <cp:revision>3</cp:revision>
  <dcterms:created xsi:type="dcterms:W3CDTF">2021-01-08T10:03:00Z</dcterms:created>
  <dcterms:modified xsi:type="dcterms:W3CDTF">2021-01-08T10:04:00Z</dcterms:modified>
</cp:coreProperties>
</file>