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517A" w14:textId="162DDDBB" w:rsidR="00353A64" w:rsidRPr="006A2AED" w:rsidRDefault="0026591F" w:rsidP="00AF114B">
      <w:pPr>
        <w:spacing w:line="360" w:lineRule="auto"/>
        <w:rPr>
          <w:rFonts w:ascii="Times" w:hAnsi="Times"/>
          <w:sz w:val="24"/>
        </w:rPr>
      </w:pPr>
      <w:r w:rsidRPr="006A2AED">
        <w:rPr>
          <w:rFonts w:ascii="Times New Roman" w:hAnsi="Times New Roman" w:cs="Times New Roman"/>
          <w:b/>
          <w:color w:val="000000" w:themeColor="text1"/>
          <w:sz w:val="24"/>
        </w:rPr>
        <w:t xml:space="preserve">Appendices </w:t>
      </w:r>
      <w:r w:rsidR="006A2AED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="00353A64" w:rsidRPr="006A2AED">
        <w:rPr>
          <w:rFonts w:ascii="Times" w:hAnsi="Times"/>
          <w:b/>
          <w:sz w:val="24"/>
        </w:rPr>
        <w:t xml:space="preserve">. </w:t>
      </w:r>
      <w:r w:rsidR="00F87530">
        <w:rPr>
          <w:rFonts w:ascii="Times" w:hAnsi="Times"/>
          <w:b/>
          <w:sz w:val="24"/>
        </w:rPr>
        <w:t>V</w:t>
      </w:r>
      <w:r w:rsidR="00F87530" w:rsidRPr="00F87530">
        <w:rPr>
          <w:rFonts w:ascii="Times" w:hAnsi="Times"/>
          <w:b/>
          <w:sz w:val="24"/>
        </w:rPr>
        <w:t>erification</w:t>
      </w:r>
      <w:r w:rsidR="00F87530">
        <w:rPr>
          <w:rFonts w:ascii="Times" w:hAnsi="Times"/>
          <w:b/>
          <w:sz w:val="24"/>
        </w:rPr>
        <w:t xml:space="preserve"> </w:t>
      </w:r>
      <w:r w:rsidR="00F87530">
        <w:rPr>
          <w:rFonts w:ascii="Times" w:hAnsi="Times" w:hint="eastAsia"/>
          <w:b/>
          <w:sz w:val="24"/>
        </w:rPr>
        <w:t>of</w:t>
      </w:r>
      <w:r w:rsidR="00F87530" w:rsidRPr="00F87530">
        <w:t xml:space="preserve"> </w:t>
      </w:r>
      <w:r w:rsidR="00F87530" w:rsidRPr="00F87530">
        <w:rPr>
          <w:rFonts w:ascii="Times" w:hAnsi="Times"/>
          <w:b/>
          <w:sz w:val="24"/>
        </w:rPr>
        <w:t xml:space="preserve">symmetric </w:t>
      </w:r>
      <w:proofErr w:type="spellStart"/>
      <w:r w:rsidR="00F87530" w:rsidRPr="00F87530">
        <w:rPr>
          <w:rFonts w:ascii="Times" w:hAnsi="Times"/>
          <w:b/>
          <w:sz w:val="24"/>
        </w:rPr>
        <w:t>ReHo</w:t>
      </w:r>
      <w:proofErr w:type="spellEnd"/>
      <w:r w:rsidR="00F87530" w:rsidRPr="00F87530">
        <w:rPr>
          <w:rFonts w:ascii="Times" w:hAnsi="Times"/>
          <w:b/>
          <w:sz w:val="24"/>
        </w:rPr>
        <w:t xml:space="preserve"> values in cerebellar lobules</w:t>
      </w:r>
      <w:r w:rsidR="00BE3419">
        <w:rPr>
          <w:rFonts w:ascii="Times" w:hAnsi="Times"/>
          <w:b/>
          <w:sz w:val="24"/>
        </w:rPr>
        <w:t xml:space="preserve"> in the primary dataset.</w:t>
      </w:r>
    </w:p>
    <w:p w14:paraId="461D608F" w14:textId="77777777" w:rsidR="00F87530" w:rsidRDefault="00F87530" w:rsidP="007D61A2">
      <w:pPr>
        <w:widowControl/>
        <w:jc w:val="left"/>
        <w:rPr>
          <w:rFonts w:ascii="Times" w:hAnsi="Times"/>
          <w:b/>
          <w:sz w:val="24"/>
        </w:rPr>
      </w:pPr>
    </w:p>
    <w:p w14:paraId="5CFC46CB" w14:textId="398CD295" w:rsidR="00AF114B" w:rsidRPr="006A2AED" w:rsidRDefault="006A2AED" w:rsidP="007D61A2">
      <w:pPr>
        <w:widowControl/>
        <w:jc w:val="left"/>
        <w:rPr>
          <w:rFonts w:ascii="Times" w:hAnsi="Times"/>
          <w:sz w:val="24"/>
        </w:rPr>
      </w:pPr>
      <w:r w:rsidRPr="006A2AED">
        <w:rPr>
          <w:rFonts w:ascii="Times" w:hAnsi="Times"/>
          <w:b/>
          <w:sz w:val="24"/>
        </w:rPr>
        <w:t>1</w:t>
      </w:r>
      <w:r w:rsidR="00353A64" w:rsidRPr="006A2AED">
        <w:rPr>
          <w:rFonts w:ascii="Times" w:hAnsi="Times"/>
          <w:b/>
          <w:sz w:val="24"/>
        </w:rPr>
        <w:t xml:space="preserve">. </w:t>
      </w:r>
      <w:r w:rsidR="004055BC">
        <w:rPr>
          <w:rFonts w:ascii="Times" w:hAnsi="Times"/>
          <w:b/>
          <w:sz w:val="24"/>
        </w:rPr>
        <w:t xml:space="preserve">Comparison of </w:t>
      </w:r>
      <w:r w:rsidR="00F87530" w:rsidRPr="00F87530">
        <w:rPr>
          <w:rFonts w:ascii="Times" w:hAnsi="Times"/>
          <w:b/>
          <w:sz w:val="24"/>
        </w:rPr>
        <w:t xml:space="preserve">ipsilateral/contralateral lobules </w:t>
      </w:r>
      <w:r w:rsidR="00F87530">
        <w:rPr>
          <w:rFonts w:ascii="Times" w:hAnsi="Times" w:hint="eastAsia"/>
          <w:b/>
          <w:sz w:val="24"/>
        </w:rPr>
        <w:t>in</w:t>
      </w:r>
      <w:r w:rsidR="00F87530">
        <w:rPr>
          <w:rFonts w:ascii="Times" w:hAnsi="Times"/>
          <w:b/>
          <w:sz w:val="24"/>
        </w:rPr>
        <w:t xml:space="preserve"> </w:t>
      </w:r>
      <w:r w:rsidR="00F87530" w:rsidRPr="00F87530">
        <w:rPr>
          <w:rFonts w:ascii="Times" w:hAnsi="Times"/>
          <w:b/>
          <w:sz w:val="24"/>
        </w:rPr>
        <w:t>ankle instability group</w:t>
      </w:r>
    </w:p>
    <w:p w14:paraId="5534BDC6" w14:textId="77777777" w:rsidR="00353A64" w:rsidRPr="006A2AED" w:rsidRDefault="00353A64" w:rsidP="00AF114B">
      <w:pPr>
        <w:spacing w:line="360" w:lineRule="auto"/>
        <w:rPr>
          <w:rFonts w:ascii="Times" w:hAnsi="Times"/>
          <w:sz w:val="24"/>
        </w:rPr>
      </w:pPr>
    </w:p>
    <w:tbl>
      <w:tblPr>
        <w:tblStyle w:val="4"/>
        <w:tblpPr w:leftFromText="180" w:rightFromText="180" w:vertAnchor="text" w:horzAnchor="margin" w:tblpY="186"/>
        <w:tblW w:w="8789" w:type="dxa"/>
        <w:tblLook w:val="04A0" w:firstRow="1" w:lastRow="0" w:firstColumn="1" w:lastColumn="0" w:noHBand="0" w:noVBand="1"/>
      </w:tblPr>
      <w:tblGrid>
        <w:gridCol w:w="2256"/>
        <w:gridCol w:w="2410"/>
        <w:gridCol w:w="2280"/>
        <w:gridCol w:w="1843"/>
      </w:tblGrid>
      <w:tr w:rsidR="00005D7E" w:rsidRPr="00005D7E" w14:paraId="38E5D2A9" w14:textId="77777777" w:rsidTr="0000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85B39A" w14:textId="77777777" w:rsidR="00005D7E" w:rsidRPr="00005D7E" w:rsidRDefault="00005D7E" w:rsidP="00005D7E">
            <w:pPr>
              <w:spacing w:line="360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Regions of Interest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2F66AA81" w14:textId="2FA0C7F2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I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psilateral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 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lobules</w:t>
            </w:r>
          </w:p>
          <w:p w14:paraId="372DA436" w14:textId="1CEC46D9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(n=18)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6D0180CF" w14:textId="13EFB977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C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ontralateral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 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lobules</w:t>
            </w:r>
          </w:p>
          <w:p w14:paraId="6DB77331" w14:textId="2029DF1C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(n=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18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5CEA403" w14:textId="7265514A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005D7E" w:rsidRPr="00005D7E" w14:paraId="5F4FFB8C" w14:textId="77777777" w:rsidTr="0000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vAlign w:val="center"/>
          </w:tcPr>
          <w:p w14:paraId="63CF7AC1" w14:textId="1E3D5EB0" w:rsidR="00005D7E" w:rsidRPr="00005D7E" w:rsidRDefault="00005D7E" w:rsidP="00005D7E">
            <w:pPr>
              <w:spacing w:line="360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obule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 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410" w:type="dxa"/>
            <w:noWrap/>
            <w:vAlign w:val="center"/>
            <w:hideMark/>
          </w:tcPr>
          <w:p w14:paraId="3F71E7D8" w14:textId="5A56A687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0.22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4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0.031</w:t>
            </w:r>
          </w:p>
        </w:tc>
        <w:tc>
          <w:tcPr>
            <w:tcW w:w="2280" w:type="dxa"/>
            <w:noWrap/>
            <w:vAlign w:val="center"/>
            <w:hideMark/>
          </w:tcPr>
          <w:p w14:paraId="72B55506" w14:textId="24FA284A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0.225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8</w:t>
            </w:r>
          </w:p>
        </w:tc>
        <w:tc>
          <w:tcPr>
            <w:tcW w:w="1843" w:type="dxa"/>
            <w:vAlign w:val="center"/>
          </w:tcPr>
          <w:p w14:paraId="56F1B470" w14:textId="489C5341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8538</w:t>
            </w:r>
          </w:p>
        </w:tc>
      </w:tr>
      <w:tr w:rsidR="00005D7E" w:rsidRPr="00005D7E" w14:paraId="1BF94B04" w14:textId="77777777" w:rsidTr="00005D7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vAlign w:val="center"/>
          </w:tcPr>
          <w:p w14:paraId="1A720786" w14:textId="69046862" w:rsidR="00005D7E" w:rsidRPr="00005D7E" w:rsidRDefault="00005D7E" w:rsidP="00005D7E">
            <w:pPr>
              <w:spacing w:line="276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obule </w:t>
            </w:r>
            <w:proofErr w:type="spellStart"/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14:paraId="7FA8B3D6" w14:textId="44B6E76F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0.17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6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0.017</w:t>
            </w:r>
          </w:p>
        </w:tc>
        <w:tc>
          <w:tcPr>
            <w:tcW w:w="2280" w:type="dxa"/>
            <w:noWrap/>
            <w:vAlign w:val="center"/>
            <w:hideMark/>
          </w:tcPr>
          <w:p w14:paraId="00D140BC" w14:textId="187C81FB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0.17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4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14:paraId="675E867E" w14:textId="30A28425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5559</w:t>
            </w:r>
          </w:p>
        </w:tc>
      </w:tr>
      <w:tr w:rsidR="00005D7E" w:rsidRPr="00005D7E" w14:paraId="08B402D7" w14:textId="77777777" w:rsidTr="0000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bottom w:val="single" w:sz="12" w:space="0" w:color="000000"/>
            </w:tcBorders>
            <w:vAlign w:val="center"/>
          </w:tcPr>
          <w:p w14:paraId="74BFF822" w14:textId="5CEAD196" w:rsidR="00005D7E" w:rsidRPr="00005D7E" w:rsidRDefault="00005D7E" w:rsidP="00005D7E">
            <w:pPr>
              <w:spacing w:line="276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obule </w:t>
            </w:r>
            <w:proofErr w:type="spellStart"/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2410" w:type="dxa"/>
            <w:tcBorders>
              <w:bottom w:val="single" w:sz="12" w:space="0" w:color="000000"/>
            </w:tcBorders>
            <w:noWrap/>
            <w:vAlign w:val="center"/>
          </w:tcPr>
          <w:p w14:paraId="039F1955" w14:textId="52D4B1D4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0.17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2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0.018</w:t>
            </w:r>
          </w:p>
        </w:tc>
        <w:tc>
          <w:tcPr>
            <w:tcW w:w="2280" w:type="dxa"/>
            <w:tcBorders>
              <w:bottom w:val="single" w:sz="12" w:space="0" w:color="000000"/>
            </w:tcBorders>
            <w:noWrap/>
            <w:vAlign w:val="center"/>
          </w:tcPr>
          <w:p w14:paraId="099B716D" w14:textId="08720027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0.168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0.01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14:paraId="631F6968" w14:textId="0219CADB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4446</w:t>
            </w:r>
          </w:p>
        </w:tc>
      </w:tr>
    </w:tbl>
    <w:p w14:paraId="66BDE905" w14:textId="77777777" w:rsidR="00005D7E" w:rsidRPr="00005D7E" w:rsidRDefault="00005D7E" w:rsidP="001A17CC">
      <w:pPr>
        <w:widowControl/>
        <w:spacing w:line="360" w:lineRule="auto"/>
        <w:jc w:val="left"/>
        <w:rPr>
          <w:rFonts w:ascii="Times" w:hAnsi="Times" w:hint="eastAsia"/>
          <w:b/>
          <w:color w:val="000000" w:themeColor="text1"/>
          <w:sz w:val="24"/>
        </w:rPr>
      </w:pPr>
    </w:p>
    <w:p w14:paraId="2B1E6282" w14:textId="77777777" w:rsidR="00005D7E" w:rsidRPr="00005D7E" w:rsidRDefault="00005D7E" w:rsidP="001A17CC">
      <w:pPr>
        <w:widowControl/>
        <w:spacing w:line="360" w:lineRule="auto"/>
        <w:jc w:val="left"/>
        <w:rPr>
          <w:rFonts w:ascii="Times" w:hAnsi="Times"/>
          <w:b/>
          <w:color w:val="000000" w:themeColor="text1"/>
          <w:sz w:val="24"/>
        </w:rPr>
      </w:pPr>
    </w:p>
    <w:p w14:paraId="4AD84CB6" w14:textId="6F7D3D8A" w:rsidR="00F87530" w:rsidRPr="00005D7E" w:rsidRDefault="00F87530" w:rsidP="001A17CC">
      <w:pPr>
        <w:widowControl/>
        <w:spacing w:line="360" w:lineRule="auto"/>
        <w:jc w:val="left"/>
        <w:rPr>
          <w:rFonts w:ascii="Times" w:eastAsia="宋体" w:hAnsi="Times" w:cs="宋体" w:hint="eastAsia"/>
          <w:b/>
          <w:bCs/>
          <w:color w:val="000000" w:themeColor="text1"/>
          <w:kern w:val="0"/>
          <w:sz w:val="24"/>
        </w:rPr>
      </w:pPr>
      <w:r w:rsidRPr="00005D7E">
        <w:rPr>
          <w:rFonts w:ascii="Times" w:hAnsi="Times"/>
          <w:b/>
          <w:color w:val="000000" w:themeColor="text1"/>
          <w:sz w:val="24"/>
        </w:rPr>
        <w:t xml:space="preserve">2. Comparison of </w:t>
      </w:r>
      <w:r w:rsidR="00796464">
        <w:rPr>
          <w:rFonts w:ascii="Times" w:hAnsi="Times" w:hint="eastAsia"/>
          <w:b/>
          <w:color w:val="000000" w:themeColor="text1"/>
          <w:sz w:val="24"/>
        </w:rPr>
        <w:t>l</w:t>
      </w:r>
      <w:r w:rsidR="00796464" w:rsidRPr="00796464">
        <w:rPr>
          <w:rFonts w:ascii="Times" w:hAnsi="Times"/>
          <w:b/>
          <w:color w:val="000000" w:themeColor="text1"/>
          <w:sz w:val="24"/>
        </w:rPr>
        <w:t xml:space="preserve">eft/right lobules </w:t>
      </w:r>
      <w:r w:rsidR="00796464">
        <w:rPr>
          <w:rFonts w:ascii="Times" w:hAnsi="Times" w:hint="eastAsia"/>
          <w:b/>
          <w:color w:val="000000" w:themeColor="text1"/>
          <w:sz w:val="24"/>
        </w:rPr>
        <w:t>in</w:t>
      </w:r>
      <w:r w:rsidR="00796464">
        <w:rPr>
          <w:rFonts w:ascii="Times" w:hAnsi="Times"/>
          <w:b/>
          <w:color w:val="000000" w:themeColor="text1"/>
          <w:sz w:val="24"/>
        </w:rPr>
        <w:t xml:space="preserve"> </w:t>
      </w:r>
      <w:r w:rsidR="00796464" w:rsidRPr="00796464">
        <w:rPr>
          <w:rFonts w:ascii="Times" w:hAnsi="Times"/>
          <w:b/>
          <w:color w:val="000000" w:themeColor="text1"/>
          <w:sz w:val="24"/>
        </w:rPr>
        <w:t>control group</w:t>
      </w:r>
    </w:p>
    <w:tbl>
      <w:tblPr>
        <w:tblStyle w:val="4"/>
        <w:tblpPr w:leftFromText="180" w:rightFromText="180" w:vertAnchor="text" w:horzAnchor="margin" w:tblpY="561"/>
        <w:tblW w:w="8643" w:type="dxa"/>
        <w:tblLook w:val="04A0" w:firstRow="1" w:lastRow="0" w:firstColumn="1" w:lastColumn="0" w:noHBand="0" w:noVBand="1"/>
      </w:tblPr>
      <w:tblGrid>
        <w:gridCol w:w="2251"/>
        <w:gridCol w:w="2410"/>
        <w:gridCol w:w="2143"/>
        <w:gridCol w:w="1839"/>
      </w:tblGrid>
      <w:tr w:rsidR="00005D7E" w:rsidRPr="00005D7E" w14:paraId="2B756B6C" w14:textId="77777777" w:rsidTr="0000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A2C5B1" w14:textId="77777777" w:rsidR="00005D7E" w:rsidRPr="00005D7E" w:rsidRDefault="00005D7E" w:rsidP="00005D7E">
            <w:pPr>
              <w:spacing w:line="360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Regions of Interest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786D7AB" w14:textId="58DE40CA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eft</w:t>
            </w:r>
            <w:r w:rsidRPr="00005D7E">
              <w:rPr>
                <w:color w:val="000000" w:themeColor="text1"/>
              </w:rPr>
              <w:t xml:space="preserve"> 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lobules</w:t>
            </w:r>
          </w:p>
          <w:p w14:paraId="5B0C6FB8" w14:textId="56D7ED54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(n=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22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43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14:paraId="0726D351" w14:textId="62655EFA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R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ight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 lobules</w:t>
            </w:r>
          </w:p>
          <w:p w14:paraId="77858C5C" w14:textId="77777777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(n=22)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FE0D165" w14:textId="159EF3B0" w:rsidR="00005D7E" w:rsidRPr="00005D7E" w:rsidRDefault="00005D7E" w:rsidP="00005D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005D7E" w:rsidRPr="00005D7E" w14:paraId="237B32CA" w14:textId="77777777" w:rsidTr="0000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Align w:val="center"/>
          </w:tcPr>
          <w:p w14:paraId="52A6D9D6" w14:textId="7548C917" w:rsidR="00005D7E" w:rsidRPr="00005D7E" w:rsidRDefault="00005D7E" w:rsidP="00005D7E">
            <w:pPr>
              <w:spacing w:line="360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obule V</w:t>
            </w:r>
          </w:p>
        </w:tc>
        <w:tc>
          <w:tcPr>
            <w:tcW w:w="2410" w:type="dxa"/>
            <w:noWrap/>
            <w:vAlign w:val="center"/>
            <w:hideMark/>
          </w:tcPr>
          <w:p w14:paraId="21213391" w14:textId="4FD577E1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0.23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9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0.03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7</w:t>
            </w:r>
          </w:p>
        </w:tc>
        <w:tc>
          <w:tcPr>
            <w:tcW w:w="2143" w:type="dxa"/>
            <w:noWrap/>
            <w:vAlign w:val="center"/>
            <w:hideMark/>
          </w:tcPr>
          <w:p w14:paraId="2A77931A" w14:textId="285330DB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0.24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4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0.036</w:t>
            </w:r>
          </w:p>
        </w:tc>
        <w:tc>
          <w:tcPr>
            <w:tcW w:w="1839" w:type="dxa"/>
            <w:vAlign w:val="center"/>
          </w:tcPr>
          <w:p w14:paraId="372784C1" w14:textId="5DB6046B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3223</w:t>
            </w:r>
          </w:p>
        </w:tc>
      </w:tr>
      <w:tr w:rsidR="00005D7E" w:rsidRPr="00005D7E" w14:paraId="02A6D0CD" w14:textId="77777777" w:rsidTr="00005D7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Align w:val="center"/>
          </w:tcPr>
          <w:p w14:paraId="48582BA1" w14:textId="2A44DE1D" w:rsidR="00005D7E" w:rsidRPr="00005D7E" w:rsidRDefault="00005D7E" w:rsidP="00005D7E">
            <w:pPr>
              <w:spacing w:line="276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obule </w:t>
            </w:r>
            <w:proofErr w:type="spellStart"/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14:paraId="6C89351C" w14:textId="4B64C0BD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0.189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20</w:t>
            </w:r>
          </w:p>
        </w:tc>
        <w:tc>
          <w:tcPr>
            <w:tcW w:w="2143" w:type="dxa"/>
            <w:noWrap/>
            <w:vAlign w:val="center"/>
            <w:hideMark/>
          </w:tcPr>
          <w:p w14:paraId="0BD8C4AE" w14:textId="6805246C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0.180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4</w:t>
            </w:r>
          </w:p>
        </w:tc>
        <w:tc>
          <w:tcPr>
            <w:tcW w:w="1839" w:type="dxa"/>
            <w:vAlign w:val="center"/>
          </w:tcPr>
          <w:p w14:paraId="49BDF82C" w14:textId="1F907943" w:rsidR="00005D7E" w:rsidRPr="00005D7E" w:rsidRDefault="00005D7E" w:rsidP="00005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1068</w:t>
            </w:r>
          </w:p>
        </w:tc>
      </w:tr>
      <w:tr w:rsidR="00005D7E" w:rsidRPr="00005D7E" w14:paraId="39450B33" w14:textId="77777777" w:rsidTr="00005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single" w:sz="12" w:space="0" w:color="000000"/>
            </w:tcBorders>
            <w:vAlign w:val="center"/>
          </w:tcPr>
          <w:p w14:paraId="54A504B7" w14:textId="271AD3EC" w:rsidR="00005D7E" w:rsidRPr="00005D7E" w:rsidRDefault="00005D7E" w:rsidP="00005D7E">
            <w:pPr>
              <w:spacing w:line="276" w:lineRule="auto"/>
              <w:rPr>
                <w:rFonts w:ascii="Times" w:eastAsia="DengXian" w:hAnsi="Times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eastAsia="DengXian" w:hAnsi="Times" w:hint="eastAsia"/>
                <w:color w:val="000000" w:themeColor="text1"/>
                <w:sz w:val="22"/>
                <w:szCs w:val="22"/>
              </w:rPr>
              <w:t>L</w:t>
            </w:r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 xml:space="preserve">obule </w:t>
            </w:r>
            <w:proofErr w:type="spellStart"/>
            <w:r w:rsidRPr="00005D7E">
              <w:rPr>
                <w:rFonts w:ascii="Times" w:eastAsia="DengXian" w:hAnsi="Times"/>
                <w:color w:val="000000" w:themeColor="text1"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2410" w:type="dxa"/>
            <w:tcBorders>
              <w:bottom w:val="single" w:sz="12" w:space="0" w:color="000000"/>
            </w:tcBorders>
            <w:noWrap/>
            <w:vAlign w:val="center"/>
          </w:tcPr>
          <w:p w14:paraId="59B2BBD2" w14:textId="4FDF5A80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0.18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7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1</w:t>
            </w:r>
          </w:p>
        </w:tc>
        <w:tc>
          <w:tcPr>
            <w:tcW w:w="2143" w:type="dxa"/>
            <w:tcBorders>
              <w:bottom w:val="single" w:sz="12" w:space="0" w:color="000000"/>
            </w:tcBorders>
            <w:noWrap/>
            <w:vAlign w:val="center"/>
          </w:tcPr>
          <w:p w14:paraId="38DC41E1" w14:textId="1A86116F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005D7E">
              <w:rPr>
                <w:rFonts w:ascii="DengXian" w:eastAsia="DengXian" w:hAnsi="DengXian" w:hint="eastAsia"/>
                <w:color w:val="000000" w:themeColor="text1"/>
              </w:rPr>
              <w:t>0.181</w:t>
            </w:r>
            <w:r w:rsidRPr="00005D7E">
              <w:rPr>
                <w:rFonts w:ascii="DengXian" w:eastAsia="DengXian" w:hAnsi="DengXian"/>
                <w:color w:val="000000" w:themeColor="text1"/>
              </w:rPr>
              <w:t xml:space="preserve"> </w:t>
            </w:r>
            <w:r w:rsidRPr="00005D7E">
              <w:rPr>
                <w:rFonts w:ascii="DengXian" w:eastAsia="DengXian" w:hAnsi="DengXian" w:hint="eastAsia"/>
                <w:color w:val="000000" w:themeColor="text1"/>
              </w:rPr>
              <w:t>± 0.02</w:t>
            </w:r>
            <w:r w:rsidRPr="00005D7E">
              <w:rPr>
                <w:rFonts w:ascii="DengXian" w:eastAsia="DengXian" w:hAnsi="DengXian"/>
                <w:color w:val="000000" w:themeColor="text1"/>
              </w:rPr>
              <w:t>3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  <w:vAlign w:val="center"/>
          </w:tcPr>
          <w:p w14:paraId="22382FB1" w14:textId="16CDDF23" w:rsidR="00005D7E" w:rsidRPr="00005D7E" w:rsidRDefault="00005D7E" w:rsidP="00005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 w:hint="eastAsia"/>
                <w:color w:val="000000" w:themeColor="text1"/>
                <w:sz w:val="22"/>
                <w:szCs w:val="22"/>
              </w:rPr>
            </w:pP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0.</w:t>
            </w:r>
            <w:r w:rsidRPr="00005D7E">
              <w:rPr>
                <w:rFonts w:ascii="Times" w:hAnsi="Times" w:cs="Arial"/>
                <w:color w:val="000000" w:themeColor="text1"/>
                <w:sz w:val="22"/>
                <w:szCs w:val="22"/>
              </w:rPr>
              <w:t>2291</w:t>
            </w:r>
          </w:p>
        </w:tc>
      </w:tr>
    </w:tbl>
    <w:p w14:paraId="4B02B1A4" w14:textId="740A3316" w:rsidR="007D61A2" w:rsidRPr="006A2AED" w:rsidRDefault="007D61A2" w:rsidP="00F87530">
      <w:pPr>
        <w:widowControl/>
        <w:jc w:val="left"/>
        <w:rPr>
          <w:rFonts w:ascii="Times" w:eastAsia="宋体" w:hAnsi="Times" w:cs="宋体" w:hint="eastAsia"/>
          <w:b/>
          <w:bCs/>
          <w:kern w:val="0"/>
          <w:sz w:val="24"/>
        </w:rPr>
      </w:pPr>
    </w:p>
    <w:sectPr w:rsidR="007D61A2" w:rsidRPr="006A2AED" w:rsidSect="002326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452E" w14:textId="77777777" w:rsidR="00256ED6" w:rsidRDefault="00256ED6" w:rsidP="0046299F">
      <w:r>
        <w:separator/>
      </w:r>
    </w:p>
  </w:endnote>
  <w:endnote w:type="continuationSeparator" w:id="0">
    <w:p w14:paraId="624BAC90" w14:textId="77777777" w:rsidR="00256ED6" w:rsidRDefault="00256ED6" w:rsidP="004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3A94" w14:textId="77777777" w:rsidR="00256ED6" w:rsidRDefault="00256ED6" w:rsidP="0046299F">
      <w:r>
        <w:separator/>
      </w:r>
    </w:p>
  </w:footnote>
  <w:footnote w:type="continuationSeparator" w:id="0">
    <w:p w14:paraId="70F2816C" w14:textId="77777777" w:rsidR="00256ED6" w:rsidRDefault="00256ED6" w:rsidP="0046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4B"/>
    <w:rsid w:val="000019DE"/>
    <w:rsid w:val="00005D7E"/>
    <w:rsid w:val="00011228"/>
    <w:rsid w:val="000149F5"/>
    <w:rsid w:val="00015361"/>
    <w:rsid w:val="00020793"/>
    <w:rsid w:val="00033332"/>
    <w:rsid w:val="000374E1"/>
    <w:rsid w:val="00041473"/>
    <w:rsid w:val="00045FFB"/>
    <w:rsid w:val="00047250"/>
    <w:rsid w:val="00065378"/>
    <w:rsid w:val="00066684"/>
    <w:rsid w:val="00067426"/>
    <w:rsid w:val="00080523"/>
    <w:rsid w:val="00083DF1"/>
    <w:rsid w:val="000957FD"/>
    <w:rsid w:val="000A4AFD"/>
    <w:rsid w:val="000A687E"/>
    <w:rsid w:val="000A6CD6"/>
    <w:rsid w:val="000A75B9"/>
    <w:rsid w:val="000B265E"/>
    <w:rsid w:val="000B57BF"/>
    <w:rsid w:val="000C1AA4"/>
    <w:rsid w:val="000C5895"/>
    <w:rsid w:val="000D092D"/>
    <w:rsid w:val="000D3D93"/>
    <w:rsid w:val="000D62DF"/>
    <w:rsid w:val="000E1E0C"/>
    <w:rsid w:val="000E1EBF"/>
    <w:rsid w:val="000E201D"/>
    <w:rsid w:val="000E4D20"/>
    <w:rsid w:val="000F1E01"/>
    <w:rsid w:val="000F4816"/>
    <w:rsid w:val="000F7E4C"/>
    <w:rsid w:val="00105FB3"/>
    <w:rsid w:val="00110CB2"/>
    <w:rsid w:val="0011452A"/>
    <w:rsid w:val="0012162D"/>
    <w:rsid w:val="00121D7E"/>
    <w:rsid w:val="0012221C"/>
    <w:rsid w:val="00125B18"/>
    <w:rsid w:val="00125B7C"/>
    <w:rsid w:val="001264B5"/>
    <w:rsid w:val="0013239A"/>
    <w:rsid w:val="001421E3"/>
    <w:rsid w:val="00167B8A"/>
    <w:rsid w:val="00170199"/>
    <w:rsid w:val="00170ED9"/>
    <w:rsid w:val="00174E85"/>
    <w:rsid w:val="00185E40"/>
    <w:rsid w:val="001A17CC"/>
    <w:rsid w:val="001A19B7"/>
    <w:rsid w:val="001A2C74"/>
    <w:rsid w:val="001A6716"/>
    <w:rsid w:val="001B0844"/>
    <w:rsid w:val="001B4265"/>
    <w:rsid w:val="001B644D"/>
    <w:rsid w:val="001C0430"/>
    <w:rsid w:val="001C5792"/>
    <w:rsid w:val="001C6745"/>
    <w:rsid w:val="001D2720"/>
    <w:rsid w:val="001D329D"/>
    <w:rsid w:val="001D7CCA"/>
    <w:rsid w:val="001E0513"/>
    <w:rsid w:val="001E2860"/>
    <w:rsid w:val="001E4045"/>
    <w:rsid w:val="001E565B"/>
    <w:rsid w:val="001E7BDB"/>
    <w:rsid w:val="001F3656"/>
    <w:rsid w:val="001F4358"/>
    <w:rsid w:val="001F6858"/>
    <w:rsid w:val="00206A11"/>
    <w:rsid w:val="00206F63"/>
    <w:rsid w:val="00210D52"/>
    <w:rsid w:val="0021393A"/>
    <w:rsid w:val="00217E76"/>
    <w:rsid w:val="002249F9"/>
    <w:rsid w:val="00231186"/>
    <w:rsid w:val="00231392"/>
    <w:rsid w:val="002326A8"/>
    <w:rsid w:val="00242EC2"/>
    <w:rsid w:val="00243421"/>
    <w:rsid w:val="002459C6"/>
    <w:rsid w:val="0025098F"/>
    <w:rsid w:val="0025162E"/>
    <w:rsid w:val="00253224"/>
    <w:rsid w:val="002543B0"/>
    <w:rsid w:val="00254C90"/>
    <w:rsid w:val="002554A2"/>
    <w:rsid w:val="00256ED6"/>
    <w:rsid w:val="00260745"/>
    <w:rsid w:val="00260798"/>
    <w:rsid w:val="002644AA"/>
    <w:rsid w:val="0026591F"/>
    <w:rsid w:val="00270575"/>
    <w:rsid w:val="00272A00"/>
    <w:rsid w:val="00274D62"/>
    <w:rsid w:val="00284017"/>
    <w:rsid w:val="00284B01"/>
    <w:rsid w:val="002914C9"/>
    <w:rsid w:val="00293E0C"/>
    <w:rsid w:val="00297B45"/>
    <w:rsid w:val="002A0BDD"/>
    <w:rsid w:val="002A217B"/>
    <w:rsid w:val="002B0753"/>
    <w:rsid w:val="002B2BE1"/>
    <w:rsid w:val="002B447D"/>
    <w:rsid w:val="002C2F14"/>
    <w:rsid w:val="002C4CDB"/>
    <w:rsid w:val="002D475F"/>
    <w:rsid w:val="002D5261"/>
    <w:rsid w:val="002E1216"/>
    <w:rsid w:val="002E4AEC"/>
    <w:rsid w:val="002E6FEC"/>
    <w:rsid w:val="002E71E2"/>
    <w:rsid w:val="002F46A2"/>
    <w:rsid w:val="002F7AF0"/>
    <w:rsid w:val="0030236D"/>
    <w:rsid w:val="0031574E"/>
    <w:rsid w:val="00316758"/>
    <w:rsid w:val="00316D65"/>
    <w:rsid w:val="00317252"/>
    <w:rsid w:val="003221F1"/>
    <w:rsid w:val="003258C1"/>
    <w:rsid w:val="00326491"/>
    <w:rsid w:val="003305C7"/>
    <w:rsid w:val="0033464A"/>
    <w:rsid w:val="00350EBE"/>
    <w:rsid w:val="00353A64"/>
    <w:rsid w:val="00356E9F"/>
    <w:rsid w:val="003652F3"/>
    <w:rsid w:val="003701BC"/>
    <w:rsid w:val="00377D40"/>
    <w:rsid w:val="00387B89"/>
    <w:rsid w:val="00394071"/>
    <w:rsid w:val="00395402"/>
    <w:rsid w:val="0039579B"/>
    <w:rsid w:val="003977A4"/>
    <w:rsid w:val="003A5069"/>
    <w:rsid w:val="003A5CD9"/>
    <w:rsid w:val="003B023B"/>
    <w:rsid w:val="003B266A"/>
    <w:rsid w:val="003C1418"/>
    <w:rsid w:val="003C301C"/>
    <w:rsid w:val="003C3B19"/>
    <w:rsid w:val="003C66E5"/>
    <w:rsid w:val="003D1C2F"/>
    <w:rsid w:val="003D218D"/>
    <w:rsid w:val="003E2255"/>
    <w:rsid w:val="003E24F1"/>
    <w:rsid w:val="003E64B6"/>
    <w:rsid w:val="003F5797"/>
    <w:rsid w:val="003F59EB"/>
    <w:rsid w:val="003F5CE8"/>
    <w:rsid w:val="0040146A"/>
    <w:rsid w:val="0040292C"/>
    <w:rsid w:val="004055BC"/>
    <w:rsid w:val="00406BA1"/>
    <w:rsid w:val="004116F7"/>
    <w:rsid w:val="00420451"/>
    <w:rsid w:val="00420D2D"/>
    <w:rsid w:val="00421FCB"/>
    <w:rsid w:val="004239C7"/>
    <w:rsid w:val="00443F0B"/>
    <w:rsid w:val="00445BCF"/>
    <w:rsid w:val="00446DF4"/>
    <w:rsid w:val="00454CB9"/>
    <w:rsid w:val="00455668"/>
    <w:rsid w:val="00457E91"/>
    <w:rsid w:val="00460522"/>
    <w:rsid w:val="004628FF"/>
    <w:rsid w:val="0046299F"/>
    <w:rsid w:val="00482B65"/>
    <w:rsid w:val="00483BC8"/>
    <w:rsid w:val="004866C2"/>
    <w:rsid w:val="00494E36"/>
    <w:rsid w:val="004A2851"/>
    <w:rsid w:val="004A4F7D"/>
    <w:rsid w:val="004B0341"/>
    <w:rsid w:val="004D3198"/>
    <w:rsid w:val="004D4C5B"/>
    <w:rsid w:val="004E1FAB"/>
    <w:rsid w:val="004F050F"/>
    <w:rsid w:val="004F1294"/>
    <w:rsid w:val="004F78BA"/>
    <w:rsid w:val="00525AEE"/>
    <w:rsid w:val="00527473"/>
    <w:rsid w:val="005304BB"/>
    <w:rsid w:val="00535CFD"/>
    <w:rsid w:val="00550969"/>
    <w:rsid w:val="00560066"/>
    <w:rsid w:val="005600F0"/>
    <w:rsid w:val="00563A76"/>
    <w:rsid w:val="00563E19"/>
    <w:rsid w:val="00565D89"/>
    <w:rsid w:val="00570943"/>
    <w:rsid w:val="00573F2E"/>
    <w:rsid w:val="005769C0"/>
    <w:rsid w:val="00577AE1"/>
    <w:rsid w:val="005806F3"/>
    <w:rsid w:val="005864E8"/>
    <w:rsid w:val="005942E2"/>
    <w:rsid w:val="00594920"/>
    <w:rsid w:val="005A0CEC"/>
    <w:rsid w:val="005A0F75"/>
    <w:rsid w:val="005A20BA"/>
    <w:rsid w:val="005A47E7"/>
    <w:rsid w:val="005A4CB7"/>
    <w:rsid w:val="005A4D7F"/>
    <w:rsid w:val="005A6752"/>
    <w:rsid w:val="005B12A9"/>
    <w:rsid w:val="005B49C9"/>
    <w:rsid w:val="005C0E17"/>
    <w:rsid w:val="005C3033"/>
    <w:rsid w:val="005C3985"/>
    <w:rsid w:val="005C51BF"/>
    <w:rsid w:val="005D7535"/>
    <w:rsid w:val="005D773B"/>
    <w:rsid w:val="005E0A4D"/>
    <w:rsid w:val="005F0616"/>
    <w:rsid w:val="005F2CCA"/>
    <w:rsid w:val="005F312A"/>
    <w:rsid w:val="005F42E3"/>
    <w:rsid w:val="005F4CF4"/>
    <w:rsid w:val="005F7B33"/>
    <w:rsid w:val="00603357"/>
    <w:rsid w:val="00616483"/>
    <w:rsid w:val="0061663B"/>
    <w:rsid w:val="00617E72"/>
    <w:rsid w:val="006230A8"/>
    <w:rsid w:val="00623794"/>
    <w:rsid w:val="00625735"/>
    <w:rsid w:val="0062698A"/>
    <w:rsid w:val="006277BF"/>
    <w:rsid w:val="0063663C"/>
    <w:rsid w:val="00637A81"/>
    <w:rsid w:val="00645050"/>
    <w:rsid w:val="006470A5"/>
    <w:rsid w:val="00662901"/>
    <w:rsid w:val="006715DE"/>
    <w:rsid w:val="0067396E"/>
    <w:rsid w:val="00675EE3"/>
    <w:rsid w:val="00676467"/>
    <w:rsid w:val="00680BAC"/>
    <w:rsid w:val="00684614"/>
    <w:rsid w:val="00694D4A"/>
    <w:rsid w:val="006960C7"/>
    <w:rsid w:val="006A2AED"/>
    <w:rsid w:val="006B66CB"/>
    <w:rsid w:val="006C032E"/>
    <w:rsid w:val="006C4AD2"/>
    <w:rsid w:val="006D1D8F"/>
    <w:rsid w:val="006D5433"/>
    <w:rsid w:val="006D6E32"/>
    <w:rsid w:val="006E1627"/>
    <w:rsid w:val="006E4E50"/>
    <w:rsid w:val="006F078F"/>
    <w:rsid w:val="006F10CA"/>
    <w:rsid w:val="006F16A8"/>
    <w:rsid w:val="006F49B9"/>
    <w:rsid w:val="00705FFE"/>
    <w:rsid w:val="00713EB7"/>
    <w:rsid w:val="007142DD"/>
    <w:rsid w:val="00715CC6"/>
    <w:rsid w:val="0072314A"/>
    <w:rsid w:val="007255BD"/>
    <w:rsid w:val="007259D1"/>
    <w:rsid w:val="00730367"/>
    <w:rsid w:val="007306B8"/>
    <w:rsid w:val="00744DFA"/>
    <w:rsid w:val="0074585E"/>
    <w:rsid w:val="007627E0"/>
    <w:rsid w:val="00763EE0"/>
    <w:rsid w:val="00770425"/>
    <w:rsid w:val="00771B64"/>
    <w:rsid w:val="0077217F"/>
    <w:rsid w:val="007751AD"/>
    <w:rsid w:val="00780F61"/>
    <w:rsid w:val="0078285E"/>
    <w:rsid w:val="00787685"/>
    <w:rsid w:val="00796047"/>
    <w:rsid w:val="00796464"/>
    <w:rsid w:val="0079709C"/>
    <w:rsid w:val="007A1E4A"/>
    <w:rsid w:val="007B0966"/>
    <w:rsid w:val="007B411B"/>
    <w:rsid w:val="007C26B4"/>
    <w:rsid w:val="007C3BB2"/>
    <w:rsid w:val="007C4DE4"/>
    <w:rsid w:val="007D159C"/>
    <w:rsid w:val="007D1840"/>
    <w:rsid w:val="007D61A2"/>
    <w:rsid w:val="007E2519"/>
    <w:rsid w:val="007E5052"/>
    <w:rsid w:val="007E5C68"/>
    <w:rsid w:val="007F2D94"/>
    <w:rsid w:val="00801DD5"/>
    <w:rsid w:val="00802EAB"/>
    <w:rsid w:val="00813172"/>
    <w:rsid w:val="008204AE"/>
    <w:rsid w:val="008258A9"/>
    <w:rsid w:val="00830807"/>
    <w:rsid w:val="00843A01"/>
    <w:rsid w:val="0084431D"/>
    <w:rsid w:val="0084511C"/>
    <w:rsid w:val="00846D5E"/>
    <w:rsid w:val="0084778F"/>
    <w:rsid w:val="00850309"/>
    <w:rsid w:val="00850A85"/>
    <w:rsid w:val="0085375F"/>
    <w:rsid w:val="00857123"/>
    <w:rsid w:val="00871D8E"/>
    <w:rsid w:val="008757FA"/>
    <w:rsid w:val="00892B28"/>
    <w:rsid w:val="008A2964"/>
    <w:rsid w:val="008A6C58"/>
    <w:rsid w:val="008B118A"/>
    <w:rsid w:val="008B436D"/>
    <w:rsid w:val="008D24C1"/>
    <w:rsid w:val="00904539"/>
    <w:rsid w:val="00907CB2"/>
    <w:rsid w:val="00922DBC"/>
    <w:rsid w:val="0092388F"/>
    <w:rsid w:val="009244A0"/>
    <w:rsid w:val="009252F4"/>
    <w:rsid w:val="009345C2"/>
    <w:rsid w:val="00944BC5"/>
    <w:rsid w:val="00950B0E"/>
    <w:rsid w:val="00951C06"/>
    <w:rsid w:val="009530A9"/>
    <w:rsid w:val="00972B52"/>
    <w:rsid w:val="0097753A"/>
    <w:rsid w:val="00984986"/>
    <w:rsid w:val="00986896"/>
    <w:rsid w:val="009876A5"/>
    <w:rsid w:val="00990071"/>
    <w:rsid w:val="009A4B20"/>
    <w:rsid w:val="009C0745"/>
    <w:rsid w:val="009C43B4"/>
    <w:rsid w:val="009C505F"/>
    <w:rsid w:val="009C792C"/>
    <w:rsid w:val="009D0ED8"/>
    <w:rsid w:val="009E161A"/>
    <w:rsid w:val="009F1590"/>
    <w:rsid w:val="009F29AD"/>
    <w:rsid w:val="009F3C8F"/>
    <w:rsid w:val="009F694D"/>
    <w:rsid w:val="00A0230A"/>
    <w:rsid w:val="00A11DE6"/>
    <w:rsid w:val="00A1258C"/>
    <w:rsid w:val="00A15B60"/>
    <w:rsid w:val="00A15FBD"/>
    <w:rsid w:val="00A169CD"/>
    <w:rsid w:val="00A23135"/>
    <w:rsid w:val="00A3524D"/>
    <w:rsid w:val="00A45F4D"/>
    <w:rsid w:val="00A467F6"/>
    <w:rsid w:val="00A5180D"/>
    <w:rsid w:val="00A51C80"/>
    <w:rsid w:val="00A55E70"/>
    <w:rsid w:val="00A61A00"/>
    <w:rsid w:val="00A64BD0"/>
    <w:rsid w:val="00A654F8"/>
    <w:rsid w:val="00A713DF"/>
    <w:rsid w:val="00A733DA"/>
    <w:rsid w:val="00A87B8F"/>
    <w:rsid w:val="00A96E88"/>
    <w:rsid w:val="00AA4D30"/>
    <w:rsid w:val="00AA587D"/>
    <w:rsid w:val="00AB2E04"/>
    <w:rsid w:val="00AB7928"/>
    <w:rsid w:val="00AC06E0"/>
    <w:rsid w:val="00AD2FD4"/>
    <w:rsid w:val="00AE35EC"/>
    <w:rsid w:val="00AE3E1D"/>
    <w:rsid w:val="00AE526E"/>
    <w:rsid w:val="00AF063C"/>
    <w:rsid w:val="00AF114B"/>
    <w:rsid w:val="00AF71FE"/>
    <w:rsid w:val="00B2200C"/>
    <w:rsid w:val="00B26FC6"/>
    <w:rsid w:val="00B31266"/>
    <w:rsid w:val="00B36C8E"/>
    <w:rsid w:val="00B370DE"/>
    <w:rsid w:val="00B62D2F"/>
    <w:rsid w:val="00B6635F"/>
    <w:rsid w:val="00B66EC2"/>
    <w:rsid w:val="00B67486"/>
    <w:rsid w:val="00B7070A"/>
    <w:rsid w:val="00B77439"/>
    <w:rsid w:val="00B77B6B"/>
    <w:rsid w:val="00B864D8"/>
    <w:rsid w:val="00B87D12"/>
    <w:rsid w:val="00B9071B"/>
    <w:rsid w:val="00B90E30"/>
    <w:rsid w:val="00B93362"/>
    <w:rsid w:val="00B958AA"/>
    <w:rsid w:val="00BA630B"/>
    <w:rsid w:val="00BB4AF6"/>
    <w:rsid w:val="00BD1493"/>
    <w:rsid w:val="00BD1BDD"/>
    <w:rsid w:val="00BE034C"/>
    <w:rsid w:val="00BE3419"/>
    <w:rsid w:val="00BF15D5"/>
    <w:rsid w:val="00BF3416"/>
    <w:rsid w:val="00BF5AEE"/>
    <w:rsid w:val="00C02BCB"/>
    <w:rsid w:val="00C041B9"/>
    <w:rsid w:val="00C0635B"/>
    <w:rsid w:val="00C067AA"/>
    <w:rsid w:val="00C06B51"/>
    <w:rsid w:val="00C107DD"/>
    <w:rsid w:val="00C10D02"/>
    <w:rsid w:val="00C129EE"/>
    <w:rsid w:val="00C13CCF"/>
    <w:rsid w:val="00C16DAC"/>
    <w:rsid w:val="00C24C74"/>
    <w:rsid w:val="00C2539C"/>
    <w:rsid w:val="00C26CE6"/>
    <w:rsid w:val="00C2779C"/>
    <w:rsid w:val="00C41EC1"/>
    <w:rsid w:val="00C4278A"/>
    <w:rsid w:val="00C42A3A"/>
    <w:rsid w:val="00C45314"/>
    <w:rsid w:val="00C60702"/>
    <w:rsid w:val="00C64A3A"/>
    <w:rsid w:val="00C6573B"/>
    <w:rsid w:val="00C673CD"/>
    <w:rsid w:val="00C67A81"/>
    <w:rsid w:val="00C73240"/>
    <w:rsid w:val="00C83984"/>
    <w:rsid w:val="00C87C51"/>
    <w:rsid w:val="00CA1AC3"/>
    <w:rsid w:val="00CA31F3"/>
    <w:rsid w:val="00CA403E"/>
    <w:rsid w:val="00CA40F6"/>
    <w:rsid w:val="00CA514B"/>
    <w:rsid w:val="00CA702A"/>
    <w:rsid w:val="00CC299B"/>
    <w:rsid w:val="00CD32D3"/>
    <w:rsid w:val="00CD47CC"/>
    <w:rsid w:val="00CE2850"/>
    <w:rsid w:val="00CE62B6"/>
    <w:rsid w:val="00CF1939"/>
    <w:rsid w:val="00CF251A"/>
    <w:rsid w:val="00CF2C51"/>
    <w:rsid w:val="00CF35AA"/>
    <w:rsid w:val="00CF3611"/>
    <w:rsid w:val="00CF683A"/>
    <w:rsid w:val="00D02D3B"/>
    <w:rsid w:val="00D14479"/>
    <w:rsid w:val="00D15721"/>
    <w:rsid w:val="00D17CC7"/>
    <w:rsid w:val="00D204E0"/>
    <w:rsid w:val="00D30043"/>
    <w:rsid w:val="00D41EE1"/>
    <w:rsid w:val="00D66685"/>
    <w:rsid w:val="00D74755"/>
    <w:rsid w:val="00D75F5D"/>
    <w:rsid w:val="00D772BA"/>
    <w:rsid w:val="00D85592"/>
    <w:rsid w:val="00D861F2"/>
    <w:rsid w:val="00D8714F"/>
    <w:rsid w:val="00D904D6"/>
    <w:rsid w:val="00DB1D96"/>
    <w:rsid w:val="00DB38A5"/>
    <w:rsid w:val="00DB4D54"/>
    <w:rsid w:val="00DC1A42"/>
    <w:rsid w:val="00DC37A0"/>
    <w:rsid w:val="00DC5817"/>
    <w:rsid w:val="00DC5C6D"/>
    <w:rsid w:val="00DC70B5"/>
    <w:rsid w:val="00DD2010"/>
    <w:rsid w:val="00DD267B"/>
    <w:rsid w:val="00DD385B"/>
    <w:rsid w:val="00DD3B4C"/>
    <w:rsid w:val="00DD583B"/>
    <w:rsid w:val="00DD60EA"/>
    <w:rsid w:val="00DE12A1"/>
    <w:rsid w:val="00DE35A8"/>
    <w:rsid w:val="00DE61C6"/>
    <w:rsid w:val="00DE77FE"/>
    <w:rsid w:val="00DF2F6F"/>
    <w:rsid w:val="00DF4F36"/>
    <w:rsid w:val="00DF5239"/>
    <w:rsid w:val="00E126A0"/>
    <w:rsid w:val="00E17C68"/>
    <w:rsid w:val="00E22F65"/>
    <w:rsid w:val="00E30D75"/>
    <w:rsid w:val="00E37A35"/>
    <w:rsid w:val="00E37D86"/>
    <w:rsid w:val="00E42663"/>
    <w:rsid w:val="00E42CEE"/>
    <w:rsid w:val="00E46E28"/>
    <w:rsid w:val="00E60F33"/>
    <w:rsid w:val="00E6260F"/>
    <w:rsid w:val="00E66934"/>
    <w:rsid w:val="00E72F4A"/>
    <w:rsid w:val="00E73AD8"/>
    <w:rsid w:val="00E823AF"/>
    <w:rsid w:val="00E824F0"/>
    <w:rsid w:val="00E86D93"/>
    <w:rsid w:val="00E9029C"/>
    <w:rsid w:val="00E92104"/>
    <w:rsid w:val="00EA6858"/>
    <w:rsid w:val="00EB6584"/>
    <w:rsid w:val="00EC039E"/>
    <w:rsid w:val="00EC2DFC"/>
    <w:rsid w:val="00ED0643"/>
    <w:rsid w:val="00ED43C2"/>
    <w:rsid w:val="00EE0A36"/>
    <w:rsid w:val="00EE342E"/>
    <w:rsid w:val="00EF145C"/>
    <w:rsid w:val="00EF14D6"/>
    <w:rsid w:val="00EF4139"/>
    <w:rsid w:val="00F072AF"/>
    <w:rsid w:val="00F127CA"/>
    <w:rsid w:val="00F2141F"/>
    <w:rsid w:val="00F2214E"/>
    <w:rsid w:val="00F2319A"/>
    <w:rsid w:val="00F243BD"/>
    <w:rsid w:val="00F62A56"/>
    <w:rsid w:val="00F6437F"/>
    <w:rsid w:val="00F66721"/>
    <w:rsid w:val="00F669FF"/>
    <w:rsid w:val="00F6711D"/>
    <w:rsid w:val="00F67E4D"/>
    <w:rsid w:val="00F67F59"/>
    <w:rsid w:val="00F70CC0"/>
    <w:rsid w:val="00F716CC"/>
    <w:rsid w:val="00F7468B"/>
    <w:rsid w:val="00F81304"/>
    <w:rsid w:val="00F822D3"/>
    <w:rsid w:val="00F87530"/>
    <w:rsid w:val="00F87E01"/>
    <w:rsid w:val="00F90547"/>
    <w:rsid w:val="00F9155C"/>
    <w:rsid w:val="00FA0D8D"/>
    <w:rsid w:val="00FA6613"/>
    <w:rsid w:val="00FA73D6"/>
    <w:rsid w:val="00FB0820"/>
    <w:rsid w:val="00FB0FA3"/>
    <w:rsid w:val="00FB1159"/>
    <w:rsid w:val="00FC33DF"/>
    <w:rsid w:val="00FE0D6A"/>
    <w:rsid w:val="00FE11B6"/>
    <w:rsid w:val="00FE2EAB"/>
    <w:rsid w:val="00FE3C16"/>
    <w:rsid w:val="00FE427D"/>
    <w:rsid w:val="00FE6361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2A28"/>
  <w15:chartTrackingRefBased/>
  <w15:docId w15:val="{D0E59E24-6FA2-4F48-A7CB-6E3E914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F11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F1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46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9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2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薛啸傲</dc:creator>
  <cp:keywords/>
  <dc:description/>
  <cp:lastModifiedBy>薛啸傲</cp:lastModifiedBy>
  <cp:revision>27</cp:revision>
  <dcterms:created xsi:type="dcterms:W3CDTF">2021-10-08T11:15:00Z</dcterms:created>
  <dcterms:modified xsi:type="dcterms:W3CDTF">2022-06-24T03:33:00Z</dcterms:modified>
</cp:coreProperties>
</file>