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A411EC" w14:textId="3A8D2188" w:rsidR="005B11D4" w:rsidRPr="00210AA6" w:rsidRDefault="005B11D4" w:rsidP="005B11D4">
      <w:pPr>
        <w:snapToGrid w:val="0"/>
        <w:spacing w:line="276" w:lineRule="auto"/>
        <w:rPr>
          <w:rFonts w:ascii="Times New Roman" w:hAnsi="Times New Roman"/>
          <w:color w:val="000000" w:themeColor="text1"/>
          <w:kern w:val="0"/>
          <w:lang w:val="en-GB"/>
        </w:rPr>
      </w:pPr>
      <w:r w:rsidRPr="00210AA6">
        <w:rPr>
          <w:rFonts w:ascii="Times New Roman" w:hAnsi="Times New Roman" w:cs="Times New Roman"/>
          <w:b/>
          <w:color w:val="000000" w:themeColor="text1"/>
          <w:kern w:val="0"/>
          <w:sz w:val="24"/>
          <w:szCs w:val="24"/>
        </w:rPr>
        <w:t xml:space="preserve">Supplemental </w:t>
      </w:r>
      <w:r w:rsidR="00210AA6" w:rsidRPr="00210AA6">
        <w:rPr>
          <w:rFonts w:ascii="Times New Roman" w:hAnsi="Times New Roman" w:cs="Times New Roman"/>
          <w:b/>
          <w:color w:val="000000" w:themeColor="text1"/>
          <w:kern w:val="0"/>
          <w:sz w:val="24"/>
          <w:szCs w:val="24"/>
        </w:rPr>
        <w:t>Table</w:t>
      </w:r>
      <w:r w:rsidRPr="00210AA6">
        <w:rPr>
          <w:rFonts w:ascii="Times New Roman" w:hAnsi="Times New Roman" w:cs="Times New Roman"/>
          <w:b/>
          <w:color w:val="000000" w:themeColor="text1"/>
          <w:kern w:val="0"/>
          <w:sz w:val="24"/>
          <w:szCs w:val="24"/>
        </w:rPr>
        <w:t xml:space="preserve"> 1</w:t>
      </w:r>
      <w:r w:rsidRPr="00210AA6">
        <w:rPr>
          <w:rFonts w:ascii="Times New Roman" w:hAnsi="Times New Roman" w:cs="Times New Roman"/>
          <w:color w:val="000000" w:themeColor="text1"/>
          <w:kern w:val="0"/>
          <w:sz w:val="24"/>
          <w:szCs w:val="24"/>
        </w:rPr>
        <w:t xml:space="preserve">. </w:t>
      </w:r>
      <w:bookmarkStart w:id="0" w:name="_Hlk98257412"/>
      <w:r w:rsidRPr="00210AA6">
        <w:rPr>
          <w:rFonts w:ascii="Times New Roman" w:hAnsi="Times New Roman" w:cs="Times New Roman"/>
          <w:color w:val="000000" w:themeColor="text1"/>
          <w:kern w:val="0"/>
          <w:sz w:val="24"/>
          <w:szCs w:val="24"/>
        </w:rPr>
        <w:t>Characteristics of participants with baseline and additional surveys and accelerometer study in the Kyoto–</w:t>
      </w:r>
      <w:proofErr w:type="spellStart"/>
      <w:r w:rsidRPr="00210AA6">
        <w:rPr>
          <w:rFonts w:ascii="Times New Roman" w:hAnsi="Times New Roman" w:cs="Times New Roman"/>
          <w:color w:val="000000" w:themeColor="text1"/>
          <w:kern w:val="0"/>
          <w:sz w:val="24"/>
          <w:szCs w:val="24"/>
        </w:rPr>
        <w:t>Kameoka</w:t>
      </w:r>
      <w:proofErr w:type="spellEnd"/>
      <w:r w:rsidRPr="00210AA6">
        <w:rPr>
          <w:rFonts w:ascii="Times New Roman" w:hAnsi="Times New Roman" w:cs="Times New Roman"/>
          <w:color w:val="000000" w:themeColor="text1"/>
          <w:kern w:val="0"/>
          <w:sz w:val="24"/>
          <w:szCs w:val="24"/>
        </w:rPr>
        <w:t xml:space="preserve"> Study  </w:t>
      </w:r>
      <w:bookmarkEnd w:id="0"/>
    </w:p>
    <w:tbl>
      <w:tblPr>
        <w:tblW w:w="0" w:type="auto"/>
        <w:tblCellMar>
          <w:left w:w="99" w:type="dxa"/>
          <w:right w:w="99" w:type="dxa"/>
        </w:tblCellMar>
        <w:tblLook w:val="04A0" w:firstRow="1" w:lastRow="0" w:firstColumn="1" w:lastColumn="0" w:noHBand="0" w:noVBand="1"/>
      </w:tblPr>
      <w:tblGrid>
        <w:gridCol w:w="2472"/>
        <w:gridCol w:w="567"/>
        <w:gridCol w:w="644"/>
        <w:gridCol w:w="626"/>
        <w:gridCol w:w="710"/>
        <w:gridCol w:w="204"/>
        <w:gridCol w:w="892"/>
        <w:gridCol w:w="1011"/>
        <w:gridCol w:w="204"/>
        <w:gridCol w:w="794"/>
        <w:gridCol w:w="902"/>
      </w:tblGrid>
      <w:tr w:rsidR="00210AA6" w:rsidRPr="00210AA6" w14:paraId="2432FC2D" w14:textId="77777777" w:rsidTr="007F7D17">
        <w:trPr>
          <w:trHeight w:val="65"/>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54509A39"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3339508E"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Only first survey</w:t>
            </w:r>
          </w:p>
        </w:tc>
        <w:tc>
          <w:tcPr>
            <w:tcW w:w="0" w:type="auto"/>
            <w:tcBorders>
              <w:top w:val="single" w:sz="8" w:space="0" w:color="auto"/>
              <w:left w:val="nil"/>
              <w:bottom w:val="nil"/>
              <w:right w:val="nil"/>
            </w:tcBorders>
            <w:shd w:val="clear" w:color="auto" w:fill="auto"/>
            <w:noWrap/>
            <w:vAlign w:val="center"/>
            <w:hideMark/>
          </w:tcPr>
          <w:p w14:paraId="38D414E1"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3B31C58B"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First and second survey</w:t>
            </w:r>
          </w:p>
        </w:tc>
        <w:tc>
          <w:tcPr>
            <w:tcW w:w="0" w:type="auto"/>
            <w:tcBorders>
              <w:top w:val="single" w:sz="8" w:space="0" w:color="auto"/>
              <w:left w:val="nil"/>
              <w:bottom w:val="nil"/>
              <w:right w:val="nil"/>
            </w:tcBorders>
            <w:shd w:val="clear" w:color="auto" w:fill="auto"/>
            <w:noWrap/>
            <w:vAlign w:val="center"/>
            <w:hideMark/>
          </w:tcPr>
          <w:p w14:paraId="7F743C1C"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2932FD7A"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hint="eastAsia"/>
                <w:color w:val="000000" w:themeColor="text1"/>
                <w:kern w:val="0"/>
                <w:sz w:val="18"/>
                <w:szCs w:val="18"/>
              </w:rPr>
              <w:t>A</w:t>
            </w:r>
            <w:r w:rsidRPr="00210AA6">
              <w:rPr>
                <w:rFonts w:ascii="Times New Roman" w:eastAsia="Yu Gothic" w:hAnsi="Times New Roman" w:cs="Times New Roman"/>
                <w:color w:val="000000" w:themeColor="text1"/>
                <w:kern w:val="0"/>
                <w:sz w:val="18"/>
                <w:szCs w:val="18"/>
              </w:rPr>
              <w:t>ccelerometer study</w:t>
            </w:r>
          </w:p>
        </w:tc>
      </w:tr>
      <w:tr w:rsidR="00210AA6" w:rsidRPr="00210AA6" w14:paraId="168929ED" w14:textId="77777777" w:rsidTr="007F7D17">
        <w:trPr>
          <w:trHeight w:val="37"/>
        </w:trPr>
        <w:tc>
          <w:tcPr>
            <w:tcW w:w="0" w:type="auto"/>
            <w:vMerge/>
            <w:tcBorders>
              <w:top w:val="single" w:sz="8" w:space="0" w:color="auto"/>
              <w:left w:val="nil"/>
              <w:bottom w:val="single" w:sz="8" w:space="0" w:color="000000"/>
              <w:right w:val="nil"/>
            </w:tcBorders>
            <w:vAlign w:val="center"/>
            <w:hideMark/>
          </w:tcPr>
          <w:p w14:paraId="53010F6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gridSpan w:val="2"/>
            <w:tcBorders>
              <w:top w:val="nil"/>
              <w:left w:val="nil"/>
              <w:bottom w:val="single" w:sz="8" w:space="0" w:color="auto"/>
              <w:right w:val="nil"/>
            </w:tcBorders>
            <w:shd w:val="clear" w:color="auto" w:fill="auto"/>
            <w:vAlign w:val="center"/>
            <w:hideMark/>
          </w:tcPr>
          <w:p w14:paraId="6AB9DAEE"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All participants</w:t>
            </w:r>
            <w:r w:rsidRPr="00210AA6">
              <w:rPr>
                <w:rFonts w:ascii="Times New Roman" w:eastAsia="Yu Gothic" w:hAnsi="Times New Roman" w:cs="Times New Roman"/>
                <w:color w:val="000000" w:themeColor="text1"/>
                <w:kern w:val="0"/>
                <w:sz w:val="18"/>
                <w:szCs w:val="18"/>
              </w:rPr>
              <w:br/>
              <w:t>(</w:t>
            </w:r>
            <w:r w:rsidRPr="00210AA6">
              <w:rPr>
                <w:rFonts w:ascii="Times New Roman" w:eastAsia="Yu Gothic" w:hAnsi="Times New Roman" w:cs="Times New Roman"/>
                <w:i/>
                <w:iCs/>
                <w:color w:val="000000" w:themeColor="text1"/>
                <w:kern w:val="0"/>
                <w:sz w:val="18"/>
                <w:szCs w:val="18"/>
              </w:rPr>
              <w:t xml:space="preserve">n </w:t>
            </w:r>
            <w:r w:rsidRPr="00210AA6">
              <w:rPr>
                <w:rFonts w:ascii="Times New Roman" w:eastAsia="Yu Gothic" w:hAnsi="Times New Roman" w:cs="Times New Roman"/>
                <w:color w:val="000000" w:themeColor="text1"/>
                <w:kern w:val="0"/>
                <w:sz w:val="18"/>
                <w:szCs w:val="18"/>
              </w:rPr>
              <w:t>= 13294)</w:t>
            </w:r>
          </w:p>
        </w:tc>
        <w:tc>
          <w:tcPr>
            <w:tcW w:w="0" w:type="auto"/>
            <w:gridSpan w:val="2"/>
            <w:tcBorders>
              <w:top w:val="nil"/>
              <w:left w:val="nil"/>
              <w:bottom w:val="single" w:sz="8" w:space="0" w:color="auto"/>
              <w:right w:val="nil"/>
            </w:tcBorders>
            <w:shd w:val="clear" w:color="auto" w:fill="auto"/>
            <w:vAlign w:val="center"/>
            <w:hideMark/>
          </w:tcPr>
          <w:p w14:paraId="7710D2D8"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Participants without LTC</w:t>
            </w:r>
            <w:r w:rsidRPr="00210AA6">
              <w:rPr>
                <w:rFonts w:ascii="Times New Roman" w:eastAsia="Yu Gothic" w:hAnsi="Times New Roman" w:cs="Times New Roman"/>
                <w:color w:val="000000" w:themeColor="text1"/>
                <w:kern w:val="0"/>
                <w:sz w:val="18"/>
                <w:szCs w:val="18"/>
              </w:rPr>
              <w:br/>
              <w:t>(</w:t>
            </w:r>
            <w:r w:rsidRPr="00210AA6">
              <w:rPr>
                <w:rFonts w:ascii="Times New Roman" w:eastAsia="Yu Gothic" w:hAnsi="Times New Roman" w:cs="Times New Roman"/>
                <w:i/>
                <w:iCs/>
                <w:color w:val="000000" w:themeColor="text1"/>
                <w:kern w:val="0"/>
                <w:sz w:val="18"/>
                <w:szCs w:val="18"/>
              </w:rPr>
              <w:t>n</w:t>
            </w:r>
            <w:r w:rsidRPr="00210AA6">
              <w:rPr>
                <w:rFonts w:ascii="Times New Roman" w:eastAsia="Yu Gothic" w:hAnsi="Times New Roman" w:cs="Times New Roman"/>
                <w:color w:val="000000" w:themeColor="text1"/>
                <w:kern w:val="0"/>
                <w:sz w:val="18"/>
                <w:szCs w:val="18"/>
              </w:rPr>
              <w:t xml:space="preserve"> = 12054)</w:t>
            </w:r>
          </w:p>
        </w:tc>
        <w:tc>
          <w:tcPr>
            <w:tcW w:w="0" w:type="auto"/>
            <w:tcBorders>
              <w:top w:val="nil"/>
              <w:left w:val="nil"/>
              <w:bottom w:val="single" w:sz="8" w:space="0" w:color="auto"/>
              <w:right w:val="nil"/>
            </w:tcBorders>
            <w:shd w:val="clear" w:color="auto" w:fill="auto"/>
            <w:vAlign w:val="center"/>
            <w:hideMark/>
          </w:tcPr>
          <w:p w14:paraId="5B75A85F"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nil"/>
              <w:left w:val="nil"/>
              <w:bottom w:val="single" w:sz="8" w:space="0" w:color="auto"/>
              <w:right w:val="nil"/>
            </w:tcBorders>
            <w:shd w:val="clear" w:color="auto" w:fill="auto"/>
            <w:vAlign w:val="center"/>
            <w:hideMark/>
          </w:tcPr>
          <w:p w14:paraId="4BC920C0"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All participants</w:t>
            </w:r>
            <w:r w:rsidRPr="00210AA6">
              <w:rPr>
                <w:rFonts w:ascii="Times New Roman" w:eastAsia="Yu Gothic" w:hAnsi="Times New Roman" w:cs="Times New Roman"/>
                <w:color w:val="000000" w:themeColor="text1"/>
                <w:kern w:val="0"/>
                <w:sz w:val="18"/>
                <w:szCs w:val="18"/>
              </w:rPr>
              <w:br/>
              <w:t>(</w:t>
            </w:r>
            <w:r w:rsidRPr="00210AA6">
              <w:rPr>
                <w:rFonts w:ascii="Times New Roman" w:eastAsia="Yu Gothic" w:hAnsi="Times New Roman" w:cs="Times New Roman"/>
                <w:i/>
                <w:iCs/>
                <w:color w:val="000000" w:themeColor="text1"/>
                <w:kern w:val="0"/>
                <w:sz w:val="18"/>
                <w:szCs w:val="18"/>
              </w:rPr>
              <w:t>n</w:t>
            </w:r>
            <w:r w:rsidRPr="00210AA6">
              <w:rPr>
                <w:rFonts w:ascii="Times New Roman" w:eastAsia="Yu Gothic" w:hAnsi="Times New Roman" w:cs="Times New Roman"/>
                <w:color w:val="000000" w:themeColor="text1"/>
                <w:kern w:val="0"/>
                <w:sz w:val="18"/>
                <w:szCs w:val="18"/>
              </w:rPr>
              <w:t xml:space="preserve"> = 8319)</w:t>
            </w:r>
          </w:p>
        </w:tc>
        <w:tc>
          <w:tcPr>
            <w:tcW w:w="0" w:type="auto"/>
            <w:tcBorders>
              <w:top w:val="nil"/>
              <w:left w:val="nil"/>
              <w:bottom w:val="single" w:sz="8" w:space="0" w:color="auto"/>
              <w:right w:val="nil"/>
            </w:tcBorders>
            <w:shd w:val="clear" w:color="auto" w:fill="auto"/>
            <w:vAlign w:val="center"/>
            <w:hideMark/>
          </w:tcPr>
          <w:p w14:paraId="7DFA303A"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nil"/>
              <w:left w:val="nil"/>
              <w:bottom w:val="single" w:sz="8" w:space="0" w:color="auto"/>
              <w:right w:val="nil"/>
            </w:tcBorders>
            <w:shd w:val="clear" w:color="auto" w:fill="auto"/>
            <w:vAlign w:val="center"/>
            <w:hideMark/>
          </w:tcPr>
          <w:p w14:paraId="0219100B"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Included participants</w:t>
            </w:r>
            <w:r w:rsidRPr="00210AA6">
              <w:rPr>
                <w:rFonts w:ascii="Times New Roman" w:eastAsia="Yu Gothic" w:hAnsi="Times New Roman" w:cs="Times New Roman"/>
                <w:color w:val="000000" w:themeColor="text1"/>
                <w:kern w:val="0"/>
                <w:sz w:val="18"/>
                <w:szCs w:val="18"/>
              </w:rPr>
              <w:br/>
              <w:t>(</w:t>
            </w:r>
            <w:r w:rsidRPr="00210AA6">
              <w:rPr>
                <w:rFonts w:ascii="Times New Roman" w:eastAsia="Yu Gothic" w:hAnsi="Times New Roman" w:cs="Times New Roman"/>
                <w:i/>
                <w:iCs/>
                <w:color w:val="000000" w:themeColor="text1"/>
                <w:kern w:val="0"/>
                <w:sz w:val="18"/>
                <w:szCs w:val="18"/>
              </w:rPr>
              <w:t xml:space="preserve">n </w:t>
            </w:r>
            <w:r w:rsidRPr="00210AA6">
              <w:rPr>
                <w:rFonts w:ascii="Times New Roman" w:eastAsia="Yu Gothic" w:hAnsi="Times New Roman" w:cs="Times New Roman"/>
                <w:color w:val="000000" w:themeColor="text1"/>
                <w:kern w:val="0"/>
                <w:sz w:val="18"/>
                <w:szCs w:val="18"/>
              </w:rPr>
              <w:t>= 4165)</w:t>
            </w:r>
          </w:p>
        </w:tc>
      </w:tr>
      <w:tr w:rsidR="00210AA6" w:rsidRPr="00210AA6" w14:paraId="0CD9A77F" w14:textId="77777777" w:rsidTr="007F7D17">
        <w:trPr>
          <w:trHeight w:val="40"/>
        </w:trPr>
        <w:tc>
          <w:tcPr>
            <w:tcW w:w="0" w:type="auto"/>
            <w:tcBorders>
              <w:top w:val="nil"/>
              <w:left w:val="nil"/>
              <w:bottom w:val="nil"/>
              <w:right w:val="nil"/>
            </w:tcBorders>
            <w:shd w:val="clear" w:color="auto" w:fill="auto"/>
            <w:noWrap/>
            <w:vAlign w:val="center"/>
            <w:hideMark/>
          </w:tcPr>
          <w:p w14:paraId="271A17D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Age [years]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2F12043A"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74.5</w:t>
            </w:r>
          </w:p>
        </w:tc>
        <w:tc>
          <w:tcPr>
            <w:tcW w:w="0" w:type="auto"/>
            <w:tcBorders>
              <w:top w:val="nil"/>
              <w:left w:val="nil"/>
              <w:bottom w:val="nil"/>
              <w:right w:val="nil"/>
            </w:tcBorders>
            <w:shd w:val="clear" w:color="auto" w:fill="auto"/>
            <w:noWrap/>
            <w:vAlign w:val="center"/>
            <w:hideMark/>
          </w:tcPr>
          <w:p w14:paraId="6138EC7A"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(6.9)</w:t>
            </w:r>
          </w:p>
        </w:tc>
        <w:tc>
          <w:tcPr>
            <w:tcW w:w="0" w:type="auto"/>
            <w:tcBorders>
              <w:top w:val="nil"/>
              <w:left w:val="nil"/>
              <w:bottom w:val="nil"/>
              <w:right w:val="nil"/>
            </w:tcBorders>
            <w:shd w:val="clear" w:color="auto" w:fill="auto"/>
            <w:noWrap/>
            <w:vAlign w:val="center"/>
            <w:hideMark/>
          </w:tcPr>
          <w:p w14:paraId="5FD4E221"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73.7</w:t>
            </w:r>
          </w:p>
        </w:tc>
        <w:tc>
          <w:tcPr>
            <w:tcW w:w="0" w:type="auto"/>
            <w:tcBorders>
              <w:top w:val="nil"/>
              <w:left w:val="nil"/>
              <w:bottom w:val="nil"/>
              <w:right w:val="nil"/>
            </w:tcBorders>
            <w:shd w:val="clear" w:color="auto" w:fill="auto"/>
            <w:noWrap/>
            <w:vAlign w:val="center"/>
            <w:hideMark/>
          </w:tcPr>
          <w:p w14:paraId="04F3F5B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(6.3)</w:t>
            </w:r>
          </w:p>
        </w:tc>
        <w:tc>
          <w:tcPr>
            <w:tcW w:w="0" w:type="auto"/>
            <w:tcBorders>
              <w:top w:val="nil"/>
              <w:left w:val="nil"/>
              <w:bottom w:val="nil"/>
              <w:right w:val="nil"/>
            </w:tcBorders>
            <w:shd w:val="clear" w:color="auto" w:fill="auto"/>
            <w:noWrap/>
            <w:vAlign w:val="center"/>
            <w:hideMark/>
          </w:tcPr>
          <w:p w14:paraId="1E262C4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397D352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73.6</w:t>
            </w:r>
          </w:p>
        </w:tc>
        <w:tc>
          <w:tcPr>
            <w:tcW w:w="0" w:type="auto"/>
            <w:tcBorders>
              <w:top w:val="nil"/>
              <w:left w:val="nil"/>
              <w:bottom w:val="nil"/>
              <w:right w:val="nil"/>
            </w:tcBorders>
            <w:shd w:val="clear" w:color="auto" w:fill="auto"/>
            <w:noWrap/>
            <w:vAlign w:val="center"/>
            <w:hideMark/>
          </w:tcPr>
          <w:p w14:paraId="136CC3B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(6.2)</w:t>
            </w:r>
          </w:p>
        </w:tc>
        <w:tc>
          <w:tcPr>
            <w:tcW w:w="0" w:type="auto"/>
            <w:tcBorders>
              <w:top w:val="nil"/>
              <w:left w:val="nil"/>
              <w:bottom w:val="nil"/>
              <w:right w:val="nil"/>
            </w:tcBorders>
            <w:shd w:val="clear" w:color="auto" w:fill="auto"/>
            <w:noWrap/>
            <w:vAlign w:val="center"/>
            <w:hideMark/>
          </w:tcPr>
          <w:p w14:paraId="4E9D970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EB6D270"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72.3</w:t>
            </w:r>
          </w:p>
        </w:tc>
        <w:tc>
          <w:tcPr>
            <w:tcW w:w="0" w:type="auto"/>
            <w:tcBorders>
              <w:top w:val="nil"/>
              <w:left w:val="nil"/>
              <w:bottom w:val="nil"/>
              <w:right w:val="nil"/>
            </w:tcBorders>
            <w:shd w:val="clear" w:color="auto" w:fill="auto"/>
            <w:noWrap/>
            <w:vAlign w:val="center"/>
            <w:hideMark/>
          </w:tcPr>
          <w:p w14:paraId="16B3DAB2"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(5.4)</w:t>
            </w:r>
          </w:p>
        </w:tc>
      </w:tr>
      <w:tr w:rsidR="00210AA6" w:rsidRPr="00210AA6" w14:paraId="670174E3" w14:textId="77777777" w:rsidTr="007F7D17">
        <w:trPr>
          <w:trHeight w:val="57"/>
        </w:trPr>
        <w:tc>
          <w:tcPr>
            <w:tcW w:w="0" w:type="auto"/>
            <w:tcBorders>
              <w:top w:val="nil"/>
              <w:left w:val="nil"/>
              <w:bottom w:val="nil"/>
              <w:right w:val="nil"/>
            </w:tcBorders>
            <w:shd w:val="clear" w:color="auto" w:fill="auto"/>
            <w:noWrap/>
            <w:vAlign w:val="center"/>
            <w:hideMark/>
          </w:tcPr>
          <w:p w14:paraId="14FB7BE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Women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0ECCC1FB"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7337</w:t>
            </w:r>
          </w:p>
        </w:tc>
        <w:tc>
          <w:tcPr>
            <w:tcW w:w="0" w:type="auto"/>
            <w:tcBorders>
              <w:top w:val="nil"/>
              <w:left w:val="nil"/>
              <w:bottom w:val="nil"/>
              <w:right w:val="nil"/>
            </w:tcBorders>
            <w:shd w:val="clear" w:color="auto" w:fill="auto"/>
            <w:noWrap/>
            <w:vAlign w:val="center"/>
            <w:hideMark/>
          </w:tcPr>
          <w:p w14:paraId="603A801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(55.2)</w:t>
            </w:r>
          </w:p>
        </w:tc>
        <w:tc>
          <w:tcPr>
            <w:tcW w:w="0" w:type="auto"/>
            <w:tcBorders>
              <w:top w:val="nil"/>
              <w:left w:val="nil"/>
              <w:bottom w:val="nil"/>
              <w:right w:val="nil"/>
            </w:tcBorders>
            <w:shd w:val="clear" w:color="auto" w:fill="auto"/>
            <w:noWrap/>
            <w:vAlign w:val="center"/>
            <w:hideMark/>
          </w:tcPr>
          <w:p w14:paraId="3F50DE41"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6456</w:t>
            </w:r>
          </w:p>
        </w:tc>
        <w:tc>
          <w:tcPr>
            <w:tcW w:w="0" w:type="auto"/>
            <w:tcBorders>
              <w:top w:val="nil"/>
              <w:left w:val="nil"/>
              <w:bottom w:val="nil"/>
              <w:right w:val="nil"/>
            </w:tcBorders>
            <w:shd w:val="clear" w:color="auto" w:fill="auto"/>
            <w:noWrap/>
            <w:vAlign w:val="center"/>
            <w:hideMark/>
          </w:tcPr>
          <w:p w14:paraId="1C6B2CAC"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(53.6)</w:t>
            </w:r>
          </w:p>
        </w:tc>
        <w:tc>
          <w:tcPr>
            <w:tcW w:w="0" w:type="auto"/>
            <w:tcBorders>
              <w:top w:val="nil"/>
              <w:left w:val="nil"/>
              <w:bottom w:val="nil"/>
              <w:right w:val="nil"/>
            </w:tcBorders>
            <w:shd w:val="clear" w:color="auto" w:fill="auto"/>
            <w:noWrap/>
            <w:vAlign w:val="center"/>
            <w:hideMark/>
          </w:tcPr>
          <w:p w14:paraId="569D79C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7255C971"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4412</w:t>
            </w:r>
          </w:p>
        </w:tc>
        <w:tc>
          <w:tcPr>
            <w:tcW w:w="0" w:type="auto"/>
            <w:tcBorders>
              <w:top w:val="nil"/>
              <w:left w:val="nil"/>
              <w:bottom w:val="nil"/>
              <w:right w:val="nil"/>
            </w:tcBorders>
            <w:shd w:val="clear" w:color="auto" w:fill="auto"/>
            <w:noWrap/>
            <w:vAlign w:val="center"/>
            <w:hideMark/>
          </w:tcPr>
          <w:p w14:paraId="601DE172"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(53.0)</w:t>
            </w:r>
          </w:p>
        </w:tc>
        <w:tc>
          <w:tcPr>
            <w:tcW w:w="0" w:type="auto"/>
            <w:tcBorders>
              <w:top w:val="nil"/>
              <w:left w:val="nil"/>
              <w:bottom w:val="nil"/>
              <w:right w:val="nil"/>
            </w:tcBorders>
            <w:shd w:val="clear" w:color="auto" w:fill="auto"/>
            <w:noWrap/>
            <w:vAlign w:val="center"/>
            <w:hideMark/>
          </w:tcPr>
          <w:p w14:paraId="755EB3B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4D227E5A"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2028</w:t>
            </w:r>
          </w:p>
        </w:tc>
        <w:tc>
          <w:tcPr>
            <w:tcW w:w="0" w:type="auto"/>
            <w:tcBorders>
              <w:top w:val="nil"/>
              <w:left w:val="nil"/>
              <w:bottom w:val="nil"/>
              <w:right w:val="nil"/>
            </w:tcBorders>
            <w:shd w:val="clear" w:color="auto" w:fill="auto"/>
            <w:noWrap/>
            <w:vAlign w:val="center"/>
            <w:hideMark/>
          </w:tcPr>
          <w:p w14:paraId="3F56262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(48.7)</w:t>
            </w:r>
          </w:p>
        </w:tc>
      </w:tr>
      <w:tr w:rsidR="00210AA6" w:rsidRPr="00210AA6" w14:paraId="1027E60E" w14:textId="77777777" w:rsidTr="007F7D17">
        <w:trPr>
          <w:trHeight w:val="57"/>
        </w:trPr>
        <w:tc>
          <w:tcPr>
            <w:tcW w:w="0" w:type="auto"/>
            <w:tcBorders>
              <w:top w:val="nil"/>
              <w:left w:val="nil"/>
              <w:bottom w:val="nil"/>
              <w:right w:val="nil"/>
            </w:tcBorders>
            <w:shd w:val="clear" w:color="auto" w:fill="auto"/>
            <w:noWrap/>
            <w:vAlign w:val="center"/>
            <w:hideMark/>
          </w:tcPr>
          <w:p w14:paraId="3DEE0B72"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PD </w:t>
            </w:r>
            <w:r w:rsidRPr="00210AA6">
              <w:rPr>
                <w:rFonts w:ascii="Times New Roman" w:eastAsia="MS Mincho" w:hAnsi="Times New Roman" w:cs="Times New Roman"/>
                <w:color w:val="000000" w:themeColor="text1"/>
                <w:kern w:val="0"/>
                <w:sz w:val="18"/>
                <w:szCs w:val="18"/>
                <w:lang w:val="en-GB"/>
              </w:rPr>
              <w:t>≥</w:t>
            </w:r>
            <w:r w:rsidRPr="00210AA6">
              <w:rPr>
                <w:rFonts w:ascii="Times New Roman" w:eastAsia="Yu Gothic" w:hAnsi="Times New Roman" w:cs="Times New Roman"/>
                <w:color w:val="000000" w:themeColor="text1"/>
                <w:kern w:val="0"/>
                <w:sz w:val="18"/>
                <w:szCs w:val="18"/>
                <w:lang w:val="en-GB"/>
              </w:rPr>
              <w:t>1000 people/km</w:t>
            </w:r>
            <w:r w:rsidRPr="00210AA6">
              <w:rPr>
                <w:rFonts w:ascii="Times New Roman" w:eastAsia="Yu Gothic" w:hAnsi="Times New Roman" w:cs="Times New Roman"/>
                <w:color w:val="000000" w:themeColor="text1"/>
                <w:kern w:val="0"/>
                <w:sz w:val="18"/>
                <w:szCs w:val="18"/>
                <w:vertAlign w:val="superscript"/>
                <w:lang w:val="en-GB"/>
              </w:rPr>
              <w:t>2</w:t>
            </w:r>
            <w:r w:rsidRPr="00210AA6">
              <w:rPr>
                <w:rFonts w:ascii="Times New Roman" w:eastAsia="Yu Gothic" w:hAnsi="Times New Roman" w:cs="Times New Roman"/>
                <w:color w:val="000000" w:themeColor="text1"/>
                <w:kern w:val="0"/>
                <w:sz w:val="18"/>
                <w:szCs w:val="18"/>
                <w:lang w:val="en-GB"/>
              </w:rPr>
              <w:t xml:space="preserve">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7039EC3A"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5917</w:t>
            </w:r>
          </w:p>
        </w:tc>
        <w:tc>
          <w:tcPr>
            <w:tcW w:w="0" w:type="auto"/>
            <w:tcBorders>
              <w:top w:val="nil"/>
              <w:left w:val="nil"/>
              <w:bottom w:val="nil"/>
              <w:right w:val="nil"/>
            </w:tcBorders>
            <w:shd w:val="clear" w:color="auto" w:fill="auto"/>
            <w:noWrap/>
            <w:vAlign w:val="center"/>
            <w:hideMark/>
          </w:tcPr>
          <w:p w14:paraId="792868C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(44.5)</w:t>
            </w:r>
          </w:p>
        </w:tc>
        <w:tc>
          <w:tcPr>
            <w:tcW w:w="0" w:type="auto"/>
            <w:tcBorders>
              <w:top w:val="nil"/>
              <w:left w:val="nil"/>
              <w:bottom w:val="nil"/>
              <w:right w:val="nil"/>
            </w:tcBorders>
            <w:shd w:val="clear" w:color="auto" w:fill="auto"/>
            <w:noWrap/>
            <w:vAlign w:val="center"/>
            <w:hideMark/>
          </w:tcPr>
          <w:p w14:paraId="1E486FF0"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5377</w:t>
            </w:r>
          </w:p>
        </w:tc>
        <w:tc>
          <w:tcPr>
            <w:tcW w:w="0" w:type="auto"/>
            <w:tcBorders>
              <w:top w:val="nil"/>
              <w:left w:val="nil"/>
              <w:bottom w:val="nil"/>
              <w:right w:val="nil"/>
            </w:tcBorders>
            <w:shd w:val="clear" w:color="auto" w:fill="auto"/>
            <w:noWrap/>
            <w:vAlign w:val="center"/>
            <w:hideMark/>
          </w:tcPr>
          <w:p w14:paraId="5BFB155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(44.6)</w:t>
            </w:r>
          </w:p>
        </w:tc>
        <w:tc>
          <w:tcPr>
            <w:tcW w:w="0" w:type="auto"/>
            <w:tcBorders>
              <w:top w:val="nil"/>
              <w:left w:val="nil"/>
              <w:bottom w:val="nil"/>
              <w:right w:val="nil"/>
            </w:tcBorders>
            <w:shd w:val="clear" w:color="auto" w:fill="auto"/>
            <w:noWrap/>
            <w:vAlign w:val="center"/>
            <w:hideMark/>
          </w:tcPr>
          <w:p w14:paraId="4A6E8B9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DECEECE"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3814</w:t>
            </w:r>
          </w:p>
        </w:tc>
        <w:tc>
          <w:tcPr>
            <w:tcW w:w="0" w:type="auto"/>
            <w:tcBorders>
              <w:top w:val="nil"/>
              <w:left w:val="nil"/>
              <w:bottom w:val="nil"/>
              <w:right w:val="nil"/>
            </w:tcBorders>
            <w:shd w:val="clear" w:color="auto" w:fill="auto"/>
            <w:noWrap/>
            <w:vAlign w:val="center"/>
            <w:hideMark/>
          </w:tcPr>
          <w:p w14:paraId="5591FFF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(45.8)</w:t>
            </w:r>
          </w:p>
        </w:tc>
        <w:tc>
          <w:tcPr>
            <w:tcW w:w="0" w:type="auto"/>
            <w:tcBorders>
              <w:top w:val="nil"/>
              <w:left w:val="nil"/>
              <w:bottom w:val="nil"/>
              <w:right w:val="nil"/>
            </w:tcBorders>
            <w:shd w:val="clear" w:color="auto" w:fill="auto"/>
            <w:noWrap/>
            <w:vAlign w:val="center"/>
            <w:hideMark/>
          </w:tcPr>
          <w:p w14:paraId="5D16A51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48C839D3"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2037</w:t>
            </w:r>
          </w:p>
        </w:tc>
        <w:tc>
          <w:tcPr>
            <w:tcW w:w="0" w:type="auto"/>
            <w:tcBorders>
              <w:top w:val="nil"/>
              <w:left w:val="nil"/>
              <w:bottom w:val="nil"/>
              <w:right w:val="nil"/>
            </w:tcBorders>
            <w:shd w:val="clear" w:color="auto" w:fill="auto"/>
            <w:noWrap/>
            <w:vAlign w:val="center"/>
            <w:hideMark/>
          </w:tcPr>
          <w:p w14:paraId="445F1EA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(48.9)</w:t>
            </w:r>
          </w:p>
        </w:tc>
      </w:tr>
      <w:tr w:rsidR="00210AA6" w:rsidRPr="00210AA6" w14:paraId="7EEC9865" w14:textId="77777777" w:rsidTr="007F7D17">
        <w:trPr>
          <w:trHeight w:val="57"/>
        </w:trPr>
        <w:tc>
          <w:tcPr>
            <w:tcW w:w="0" w:type="auto"/>
            <w:tcBorders>
              <w:top w:val="nil"/>
              <w:left w:val="nil"/>
              <w:bottom w:val="nil"/>
              <w:right w:val="nil"/>
            </w:tcBorders>
            <w:shd w:val="clear" w:color="auto" w:fill="auto"/>
            <w:noWrap/>
            <w:vAlign w:val="center"/>
            <w:hideMark/>
          </w:tcPr>
          <w:p w14:paraId="65B1647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Body mass index [kg/m</w:t>
            </w:r>
            <w:r w:rsidRPr="00210AA6">
              <w:rPr>
                <w:rFonts w:ascii="Times New Roman" w:eastAsia="Yu Gothic" w:hAnsi="Times New Roman" w:cs="Times New Roman"/>
                <w:color w:val="000000" w:themeColor="text1"/>
                <w:kern w:val="0"/>
                <w:sz w:val="18"/>
                <w:szCs w:val="18"/>
                <w:vertAlign w:val="superscript"/>
                <w:lang w:val="en-GB"/>
              </w:rPr>
              <w:t>2</w:t>
            </w:r>
            <w:r w:rsidRPr="00210AA6">
              <w:rPr>
                <w:rFonts w:ascii="Times New Roman" w:eastAsia="Yu Gothic" w:hAnsi="Times New Roman" w:cs="Times New Roman"/>
                <w:color w:val="000000" w:themeColor="text1"/>
                <w:kern w:val="0"/>
                <w:sz w:val="18"/>
                <w:szCs w:val="18"/>
                <w:lang w:val="en-GB"/>
              </w:rPr>
              <w:t xml:space="preserve">]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616786E9"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22.5</w:t>
            </w:r>
          </w:p>
        </w:tc>
        <w:tc>
          <w:tcPr>
            <w:tcW w:w="0" w:type="auto"/>
            <w:tcBorders>
              <w:top w:val="nil"/>
              <w:left w:val="nil"/>
              <w:bottom w:val="nil"/>
              <w:right w:val="nil"/>
            </w:tcBorders>
            <w:shd w:val="clear" w:color="auto" w:fill="auto"/>
            <w:noWrap/>
            <w:vAlign w:val="center"/>
            <w:hideMark/>
          </w:tcPr>
          <w:p w14:paraId="5BAF918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(3.6)</w:t>
            </w:r>
          </w:p>
        </w:tc>
        <w:tc>
          <w:tcPr>
            <w:tcW w:w="0" w:type="auto"/>
            <w:tcBorders>
              <w:top w:val="nil"/>
              <w:left w:val="nil"/>
              <w:bottom w:val="nil"/>
              <w:right w:val="nil"/>
            </w:tcBorders>
            <w:shd w:val="clear" w:color="auto" w:fill="auto"/>
            <w:noWrap/>
            <w:vAlign w:val="center"/>
            <w:hideMark/>
          </w:tcPr>
          <w:p w14:paraId="796DDB2D"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22.6</w:t>
            </w:r>
          </w:p>
        </w:tc>
        <w:tc>
          <w:tcPr>
            <w:tcW w:w="0" w:type="auto"/>
            <w:tcBorders>
              <w:top w:val="nil"/>
              <w:left w:val="nil"/>
              <w:bottom w:val="nil"/>
              <w:right w:val="nil"/>
            </w:tcBorders>
            <w:shd w:val="clear" w:color="auto" w:fill="auto"/>
            <w:noWrap/>
            <w:vAlign w:val="center"/>
            <w:hideMark/>
          </w:tcPr>
          <w:p w14:paraId="067E3AF9"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(3.5)</w:t>
            </w:r>
          </w:p>
        </w:tc>
        <w:tc>
          <w:tcPr>
            <w:tcW w:w="0" w:type="auto"/>
            <w:tcBorders>
              <w:top w:val="nil"/>
              <w:left w:val="nil"/>
              <w:bottom w:val="nil"/>
              <w:right w:val="nil"/>
            </w:tcBorders>
            <w:shd w:val="clear" w:color="auto" w:fill="auto"/>
            <w:noWrap/>
            <w:vAlign w:val="center"/>
            <w:hideMark/>
          </w:tcPr>
          <w:p w14:paraId="33A90C0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773FD490"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22.6</w:t>
            </w:r>
          </w:p>
        </w:tc>
        <w:tc>
          <w:tcPr>
            <w:tcW w:w="0" w:type="auto"/>
            <w:tcBorders>
              <w:top w:val="nil"/>
              <w:left w:val="nil"/>
              <w:bottom w:val="nil"/>
              <w:right w:val="nil"/>
            </w:tcBorders>
            <w:shd w:val="clear" w:color="auto" w:fill="auto"/>
            <w:noWrap/>
            <w:vAlign w:val="center"/>
            <w:hideMark/>
          </w:tcPr>
          <w:p w14:paraId="66CA9EF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(3.5)</w:t>
            </w:r>
          </w:p>
        </w:tc>
        <w:tc>
          <w:tcPr>
            <w:tcW w:w="0" w:type="auto"/>
            <w:tcBorders>
              <w:top w:val="nil"/>
              <w:left w:val="nil"/>
              <w:bottom w:val="nil"/>
              <w:right w:val="nil"/>
            </w:tcBorders>
            <w:shd w:val="clear" w:color="auto" w:fill="auto"/>
            <w:noWrap/>
            <w:vAlign w:val="center"/>
            <w:hideMark/>
          </w:tcPr>
          <w:p w14:paraId="0641069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7A632FC"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22.7</w:t>
            </w:r>
          </w:p>
        </w:tc>
        <w:tc>
          <w:tcPr>
            <w:tcW w:w="0" w:type="auto"/>
            <w:tcBorders>
              <w:top w:val="nil"/>
              <w:left w:val="nil"/>
              <w:bottom w:val="nil"/>
              <w:right w:val="nil"/>
            </w:tcBorders>
            <w:shd w:val="clear" w:color="auto" w:fill="auto"/>
            <w:noWrap/>
            <w:vAlign w:val="center"/>
            <w:hideMark/>
          </w:tcPr>
          <w:p w14:paraId="0DFEB18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(3.2)</w:t>
            </w:r>
          </w:p>
        </w:tc>
      </w:tr>
      <w:tr w:rsidR="00210AA6" w:rsidRPr="00210AA6" w14:paraId="067F3984" w14:textId="77777777" w:rsidTr="007F7D17">
        <w:trPr>
          <w:trHeight w:val="57"/>
        </w:trPr>
        <w:tc>
          <w:tcPr>
            <w:tcW w:w="0" w:type="auto"/>
            <w:tcBorders>
              <w:top w:val="nil"/>
              <w:left w:val="nil"/>
              <w:bottom w:val="nil"/>
              <w:right w:val="nil"/>
            </w:tcBorders>
            <w:shd w:val="clear" w:color="auto" w:fill="auto"/>
            <w:noWrap/>
            <w:vAlign w:val="center"/>
            <w:hideMark/>
          </w:tcPr>
          <w:p w14:paraId="559F688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Living alone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5F79FD6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1695</w:t>
            </w:r>
          </w:p>
        </w:tc>
        <w:tc>
          <w:tcPr>
            <w:tcW w:w="0" w:type="auto"/>
            <w:tcBorders>
              <w:top w:val="nil"/>
              <w:left w:val="nil"/>
              <w:bottom w:val="nil"/>
              <w:right w:val="nil"/>
            </w:tcBorders>
            <w:shd w:val="clear" w:color="auto" w:fill="auto"/>
            <w:noWrap/>
            <w:vAlign w:val="center"/>
            <w:hideMark/>
          </w:tcPr>
          <w:p w14:paraId="65FB23A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(12.8)</w:t>
            </w:r>
          </w:p>
        </w:tc>
        <w:tc>
          <w:tcPr>
            <w:tcW w:w="0" w:type="auto"/>
            <w:tcBorders>
              <w:top w:val="nil"/>
              <w:left w:val="nil"/>
              <w:bottom w:val="nil"/>
              <w:right w:val="nil"/>
            </w:tcBorders>
            <w:shd w:val="clear" w:color="auto" w:fill="auto"/>
            <w:noWrap/>
            <w:vAlign w:val="center"/>
            <w:hideMark/>
          </w:tcPr>
          <w:p w14:paraId="6E9358DD"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1427</w:t>
            </w:r>
          </w:p>
        </w:tc>
        <w:tc>
          <w:tcPr>
            <w:tcW w:w="0" w:type="auto"/>
            <w:tcBorders>
              <w:top w:val="nil"/>
              <w:left w:val="nil"/>
              <w:bottom w:val="nil"/>
              <w:right w:val="nil"/>
            </w:tcBorders>
            <w:shd w:val="clear" w:color="auto" w:fill="auto"/>
            <w:noWrap/>
            <w:vAlign w:val="center"/>
            <w:hideMark/>
          </w:tcPr>
          <w:p w14:paraId="25C5140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(11.8)</w:t>
            </w:r>
          </w:p>
        </w:tc>
        <w:tc>
          <w:tcPr>
            <w:tcW w:w="0" w:type="auto"/>
            <w:tcBorders>
              <w:top w:val="nil"/>
              <w:left w:val="nil"/>
              <w:bottom w:val="nil"/>
              <w:right w:val="nil"/>
            </w:tcBorders>
            <w:shd w:val="clear" w:color="auto" w:fill="auto"/>
            <w:noWrap/>
            <w:vAlign w:val="center"/>
            <w:hideMark/>
          </w:tcPr>
          <w:p w14:paraId="149DAF8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062975F"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966</w:t>
            </w:r>
          </w:p>
        </w:tc>
        <w:tc>
          <w:tcPr>
            <w:tcW w:w="0" w:type="auto"/>
            <w:tcBorders>
              <w:top w:val="nil"/>
              <w:left w:val="nil"/>
              <w:bottom w:val="nil"/>
              <w:right w:val="nil"/>
            </w:tcBorders>
            <w:shd w:val="clear" w:color="auto" w:fill="auto"/>
            <w:noWrap/>
            <w:vAlign w:val="center"/>
            <w:hideMark/>
          </w:tcPr>
          <w:p w14:paraId="6155D12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(11.6)</w:t>
            </w:r>
          </w:p>
        </w:tc>
        <w:tc>
          <w:tcPr>
            <w:tcW w:w="0" w:type="auto"/>
            <w:tcBorders>
              <w:top w:val="nil"/>
              <w:left w:val="nil"/>
              <w:bottom w:val="nil"/>
              <w:right w:val="nil"/>
            </w:tcBorders>
            <w:shd w:val="clear" w:color="auto" w:fill="auto"/>
            <w:noWrap/>
            <w:vAlign w:val="center"/>
            <w:hideMark/>
          </w:tcPr>
          <w:p w14:paraId="3444D2F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4F5EAFF0"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481</w:t>
            </w:r>
          </w:p>
        </w:tc>
        <w:tc>
          <w:tcPr>
            <w:tcW w:w="0" w:type="auto"/>
            <w:tcBorders>
              <w:top w:val="nil"/>
              <w:left w:val="nil"/>
              <w:bottom w:val="nil"/>
              <w:right w:val="nil"/>
            </w:tcBorders>
            <w:shd w:val="clear" w:color="auto" w:fill="auto"/>
            <w:noWrap/>
            <w:vAlign w:val="center"/>
            <w:hideMark/>
          </w:tcPr>
          <w:p w14:paraId="7E90725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(11.5)</w:t>
            </w:r>
          </w:p>
        </w:tc>
      </w:tr>
      <w:tr w:rsidR="00210AA6" w:rsidRPr="00210AA6" w14:paraId="2EC87C08" w14:textId="77777777" w:rsidTr="007F7D17">
        <w:trPr>
          <w:trHeight w:val="57"/>
        </w:trPr>
        <w:tc>
          <w:tcPr>
            <w:tcW w:w="0" w:type="auto"/>
            <w:tcBorders>
              <w:top w:val="nil"/>
              <w:left w:val="nil"/>
              <w:bottom w:val="nil"/>
              <w:right w:val="nil"/>
            </w:tcBorders>
            <w:shd w:val="clear" w:color="auto" w:fill="auto"/>
            <w:noWrap/>
            <w:vAlign w:val="center"/>
            <w:hideMark/>
          </w:tcPr>
          <w:p w14:paraId="59CE428F"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HSES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58DC5E5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4228</w:t>
            </w:r>
          </w:p>
        </w:tc>
        <w:tc>
          <w:tcPr>
            <w:tcW w:w="0" w:type="auto"/>
            <w:tcBorders>
              <w:top w:val="nil"/>
              <w:left w:val="nil"/>
              <w:bottom w:val="nil"/>
              <w:right w:val="nil"/>
            </w:tcBorders>
            <w:shd w:val="clear" w:color="auto" w:fill="auto"/>
            <w:noWrap/>
            <w:vAlign w:val="center"/>
            <w:hideMark/>
          </w:tcPr>
          <w:p w14:paraId="191BE2C9"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(31.8)</w:t>
            </w:r>
          </w:p>
        </w:tc>
        <w:tc>
          <w:tcPr>
            <w:tcW w:w="0" w:type="auto"/>
            <w:tcBorders>
              <w:top w:val="nil"/>
              <w:left w:val="nil"/>
              <w:bottom w:val="nil"/>
              <w:right w:val="nil"/>
            </w:tcBorders>
            <w:shd w:val="clear" w:color="auto" w:fill="auto"/>
            <w:noWrap/>
            <w:vAlign w:val="center"/>
            <w:hideMark/>
          </w:tcPr>
          <w:p w14:paraId="5DD7EED1"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3832</w:t>
            </w:r>
          </w:p>
        </w:tc>
        <w:tc>
          <w:tcPr>
            <w:tcW w:w="0" w:type="auto"/>
            <w:tcBorders>
              <w:top w:val="nil"/>
              <w:left w:val="nil"/>
              <w:bottom w:val="nil"/>
              <w:right w:val="nil"/>
            </w:tcBorders>
            <w:shd w:val="clear" w:color="auto" w:fill="auto"/>
            <w:noWrap/>
            <w:vAlign w:val="center"/>
            <w:hideMark/>
          </w:tcPr>
          <w:p w14:paraId="3FF1B1CD"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(31.8)</w:t>
            </w:r>
          </w:p>
        </w:tc>
        <w:tc>
          <w:tcPr>
            <w:tcW w:w="0" w:type="auto"/>
            <w:tcBorders>
              <w:top w:val="nil"/>
              <w:left w:val="nil"/>
              <w:bottom w:val="nil"/>
              <w:right w:val="nil"/>
            </w:tcBorders>
            <w:shd w:val="clear" w:color="auto" w:fill="auto"/>
            <w:noWrap/>
            <w:vAlign w:val="center"/>
            <w:hideMark/>
          </w:tcPr>
          <w:p w14:paraId="363ED23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2312C85E"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2770</w:t>
            </w:r>
          </w:p>
        </w:tc>
        <w:tc>
          <w:tcPr>
            <w:tcW w:w="0" w:type="auto"/>
            <w:tcBorders>
              <w:top w:val="nil"/>
              <w:left w:val="nil"/>
              <w:bottom w:val="nil"/>
              <w:right w:val="nil"/>
            </w:tcBorders>
            <w:shd w:val="clear" w:color="auto" w:fill="auto"/>
            <w:noWrap/>
            <w:vAlign w:val="center"/>
            <w:hideMark/>
          </w:tcPr>
          <w:p w14:paraId="229D8FD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(33.3)</w:t>
            </w:r>
          </w:p>
        </w:tc>
        <w:tc>
          <w:tcPr>
            <w:tcW w:w="0" w:type="auto"/>
            <w:tcBorders>
              <w:top w:val="nil"/>
              <w:left w:val="nil"/>
              <w:bottom w:val="nil"/>
              <w:right w:val="nil"/>
            </w:tcBorders>
            <w:shd w:val="clear" w:color="auto" w:fill="auto"/>
            <w:noWrap/>
            <w:vAlign w:val="center"/>
            <w:hideMark/>
          </w:tcPr>
          <w:p w14:paraId="11A344AF"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3F8E9570"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1469</w:t>
            </w:r>
          </w:p>
        </w:tc>
        <w:tc>
          <w:tcPr>
            <w:tcW w:w="0" w:type="auto"/>
            <w:tcBorders>
              <w:top w:val="nil"/>
              <w:left w:val="nil"/>
              <w:bottom w:val="nil"/>
              <w:right w:val="nil"/>
            </w:tcBorders>
            <w:shd w:val="clear" w:color="auto" w:fill="auto"/>
            <w:noWrap/>
            <w:vAlign w:val="center"/>
            <w:hideMark/>
          </w:tcPr>
          <w:p w14:paraId="5C07B57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(35.3)</w:t>
            </w:r>
          </w:p>
        </w:tc>
      </w:tr>
      <w:tr w:rsidR="00210AA6" w:rsidRPr="00210AA6" w14:paraId="52ECC73A" w14:textId="77777777" w:rsidTr="007F7D17">
        <w:trPr>
          <w:trHeight w:val="57"/>
        </w:trPr>
        <w:tc>
          <w:tcPr>
            <w:tcW w:w="0" w:type="auto"/>
            <w:tcBorders>
              <w:top w:val="nil"/>
              <w:left w:val="nil"/>
              <w:bottom w:val="nil"/>
              <w:right w:val="nil"/>
            </w:tcBorders>
            <w:shd w:val="clear" w:color="auto" w:fill="auto"/>
            <w:noWrap/>
            <w:vAlign w:val="center"/>
            <w:hideMark/>
          </w:tcPr>
          <w:p w14:paraId="5C4AF96D"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Education </w:t>
            </w:r>
            <w:r w:rsidRPr="00210AA6">
              <w:rPr>
                <w:rFonts w:ascii="Times New Roman" w:eastAsia="MS Mincho" w:hAnsi="Times New Roman" w:cs="Times New Roman"/>
                <w:color w:val="000000" w:themeColor="text1"/>
                <w:kern w:val="0"/>
                <w:sz w:val="18"/>
                <w:szCs w:val="18"/>
                <w:lang w:val="en-GB"/>
              </w:rPr>
              <w:t>≥</w:t>
            </w:r>
            <w:r w:rsidRPr="00210AA6">
              <w:rPr>
                <w:rFonts w:ascii="Times New Roman" w:eastAsia="Yu Gothic" w:hAnsi="Times New Roman" w:cs="Times New Roman"/>
                <w:color w:val="000000" w:themeColor="text1"/>
                <w:kern w:val="0"/>
                <w:sz w:val="18"/>
                <w:szCs w:val="18"/>
                <w:lang w:val="en-GB"/>
              </w:rPr>
              <w:t>13 years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434F9F1E"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2567</w:t>
            </w:r>
          </w:p>
        </w:tc>
        <w:tc>
          <w:tcPr>
            <w:tcW w:w="0" w:type="auto"/>
            <w:tcBorders>
              <w:top w:val="nil"/>
              <w:left w:val="nil"/>
              <w:bottom w:val="nil"/>
              <w:right w:val="nil"/>
            </w:tcBorders>
            <w:shd w:val="clear" w:color="auto" w:fill="auto"/>
            <w:noWrap/>
            <w:vAlign w:val="center"/>
            <w:hideMark/>
          </w:tcPr>
          <w:p w14:paraId="6098178A"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(19.3)</w:t>
            </w:r>
          </w:p>
        </w:tc>
        <w:tc>
          <w:tcPr>
            <w:tcW w:w="0" w:type="auto"/>
            <w:tcBorders>
              <w:top w:val="nil"/>
              <w:left w:val="nil"/>
              <w:bottom w:val="nil"/>
              <w:right w:val="nil"/>
            </w:tcBorders>
            <w:shd w:val="clear" w:color="auto" w:fill="auto"/>
            <w:noWrap/>
            <w:vAlign w:val="center"/>
            <w:hideMark/>
          </w:tcPr>
          <w:p w14:paraId="45CBFA93"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2387</w:t>
            </w:r>
          </w:p>
        </w:tc>
        <w:tc>
          <w:tcPr>
            <w:tcW w:w="0" w:type="auto"/>
            <w:tcBorders>
              <w:top w:val="nil"/>
              <w:left w:val="nil"/>
              <w:bottom w:val="nil"/>
              <w:right w:val="nil"/>
            </w:tcBorders>
            <w:shd w:val="clear" w:color="auto" w:fill="auto"/>
            <w:noWrap/>
            <w:vAlign w:val="center"/>
            <w:hideMark/>
          </w:tcPr>
          <w:p w14:paraId="3D58B36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(19.8)</w:t>
            </w:r>
          </w:p>
        </w:tc>
        <w:tc>
          <w:tcPr>
            <w:tcW w:w="0" w:type="auto"/>
            <w:tcBorders>
              <w:top w:val="nil"/>
              <w:left w:val="nil"/>
              <w:bottom w:val="nil"/>
              <w:right w:val="nil"/>
            </w:tcBorders>
            <w:shd w:val="clear" w:color="auto" w:fill="auto"/>
            <w:noWrap/>
            <w:vAlign w:val="center"/>
            <w:hideMark/>
          </w:tcPr>
          <w:p w14:paraId="0EE6E2F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4A9CE25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1745</w:t>
            </w:r>
          </w:p>
        </w:tc>
        <w:tc>
          <w:tcPr>
            <w:tcW w:w="0" w:type="auto"/>
            <w:tcBorders>
              <w:top w:val="nil"/>
              <w:left w:val="nil"/>
              <w:bottom w:val="nil"/>
              <w:right w:val="nil"/>
            </w:tcBorders>
            <w:shd w:val="clear" w:color="auto" w:fill="auto"/>
            <w:noWrap/>
            <w:vAlign w:val="center"/>
            <w:hideMark/>
          </w:tcPr>
          <w:p w14:paraId="7FA3CC3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(21.0)</w:t>
            </w:r>
          </w:p>
        </w:tc>
        <w:tc>
          <w:tcPr>
            <w:tcW w:w="0" w:type="auto"/>
            <w:tcBorders>
              <w:top w:val="nil"/>
              <w:left w:val="nil"/>
              <w:bottom w:val="nil"/>
              <w:right w:val="nil"/>
            </w:tcBorders>
            <w:shd w:val="clear" w:color="auto" w:fill="auto"/>
            <w:noWrap/>
            <w:vAlign w:val="center"/>
            <w:hideMark/>
          </w:tcPr>
          <w:p w14:paraId="49DE450D"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6F0BF34A"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989</w:t>
            </w:r>
          </w:p>
        </w:tc>
        <w:tc>
          <w:tcPr>
            <w:tcW w:w="0" w:type="auto"/>
            <w:tcBorders>
              <w:top w:val="nil"/>
              <w:left w:val="nil"/>
              <w:bottom w:val="nil"/>
              <w:right w:val="nil"/>
            </w:tcBorders>
            <w:shd w:val="clear" w:color="auto" w:fill="auto"/>
            <w:noWrap/>
            <w:vAlign w:val="center"/>
            <w:hideMark/>
          </w:tcPr>
          <w:p w14:paraId="3881497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(23.7)</w:t>
            </w:r>
          </w:p>
        </w:tc>
      </w:tr>
      <w:tr w:rsidR="00210AA6" w:rsidRPr="00210AA6" w14:paraId="700F7B1C" w14:textId="77777777" w:rsidTr="007F7D17">
        <w:trPr>
          <w:trHeight w:val="57"/>
        </w:trPr>
        <w:tc>
          <w:tcPr>
            <w:tcW w:w="0" w:type="auto"/>
            <w:tcBorders>
              <w:top w:val="nil"/>
              <w:left w:val="nil"/>
              <w:bottom w:val="nil"/>
              <w:right w:val="nil"/>
            </w:tcBorders>
            <w:shd w:val="clear" w:color="auto" w:fill="auto"/>
            <w:noWrap/>
            <w:vAlign w:val="center"/>
            <w:hideMark/>
          </w:tcPr>
          <w:p w14:paraId="60A3EA3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Current smoker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0B5D1A4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1397</w:t>
            </w:r>
          </w:p>
        </w:tc>
        <w:tc>
          <w:tcPr>
            <w:tcW w:w="0" w:type="auto"/>
            <w:tcBorders>
              <w:top w:val="nil"/>
              <w:left w:val="nil"/>
              <w:bottom w:val="nil"/>
              <w:right w:val="nil"/>
            </w:tcBorders>
            <w:shd w:val="clear" w:color="auto" w:fill="auto"/>
            <w:noWrap/>
            <w:vAlign w:val="center"/>
            <w:hideMark/>
          </w:tcPr>
          <w:p w14:paraId="0DC59E3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(10.5)</w:t>
            </w:r>
          </w:p>
        </w:tc>
        <w:tc>
          <w:tcPr>
            <w:tcW w:w="0" w:type="auto"/>
            <w:tcBorders>
              <w:top w:val="nil"/>
              <w:left w:val="nil"/>
              <w:bottom w:val="nil"/>
              <w:right w:val="nil"/>
            </w:tcBorders>
            <w:shd w:val="clear" w:color="auto" w:fill="auto"/>
            <w:noWrap/>
            <w:vAlign w:val="center"/>
            <w:hideMark/>
          </w:tcPr>
          <w:p w14:paraId="71525819"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1346</w:t>
            </w:r>
          </w:p>
        </w:tc>
        <w:tc>
          <w:tcPr>
            <w:tcW w:w="0" w:type="auto"/>
            <w:tcBorders>
              <w:top w:val="nil"/>
              <w:left w:val="nil"/>
              <w:bottom w:val="nil"/>
              <w:right w:val="nil"/>
            </w:tcBorders>
            <w:shd w:val="clear" w:color="auto" w:fill="auto"/>
            <w:noWrap/>
            <w:vAlign w:val="center"/>
            <w:hideMark/>
          </w:tcPr>
          <w:p w14:paraId="7F0AADEA"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(11.2)</w:t>
            </w:r>
          </w:p>
        </w:tc>
        <w:tc>
          <w:tcPr>
            <w:tcW w:w="0" w:type="auto"/>
            <w:tcBorders>
              <w:top w:val="nil"/>
              <w:left w:val="nil"/>
              <w:bottom w:val="nil"/>
              <w:right w:val="nil"/>
            </w:tcBorders>
            <w:shd w:val="clear" w:color="auto" w:fill="auto"/>
            <w:noWrap/>
            <w:vAlign w:val="center"/>
            <w:hideMark/>
          </w:tcPr>
          <w:p w14:paraId="57BEED8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52AA65AC"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867</w:t>
            </w:r>
          </w:p>
        </w:tc>
        <w:tc>
          <w:tcPr>
            <w:tcW w:w="0" w:type="auto"/>
            <w:tcBorders>
              <w:top w:val="nil"/>
              <w:left w:val="nil"/>
              <w:bottom w:val="nil"/>
              <w:right w:val="nil"/>
            </w:tcBorders>
            <w:shd w:val="clear" w:color="auto" w:fill="auto"/>
            <w:noWrap/>
            <w:vAlign w:val="center"/>
            <w:hideMark/>
          </w:tcPr>
          <w:p w14:paraId="6E0B625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(10.4)</w:t>
            </w:r>
          </w:p>
        </w:tc>
        <w:tc>
          <w:tcPr>
            <w:tcW w:w="0" w:type="auto"/>
            <w:tcBorders>
              <w:top w:val="nil"/>
              <w:left w:val="nil"/>
              <w:bottom w:val="nil"/>
              <w:right w:val="nil"/>
            </w:tcBorders>
            <w:shd w:val="clear" w:color="auto" w:fill="auto"/>
            <w:noWrap/>
            <w:vAlign w:val="center"/>
            <w:hideMark/>
          </w:tcPr>
          <w:p w14:paraId="45C8317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2C1E934C"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422</w:t>
            </w:r>
          </w:p>
        </w:tc>
        <w:tc>
          <w:tcPr>
            <w:tcW w:w="0" w:type="auto"/>
            <w:tcBorders>
              <w:top w:val="nil"/>
              <w:left w:val="nil"/>
              <w:bottom w:val="nil"/>
              <w:right w:val="nil"/>
            </w:tcBorders>
            <w:shd w:val="clear" w:color="auto" w:fill="auto"/>
            <w:noWrap/>
            <w:vAlign w:val="center"/>
            <w:hideMark/>
          </w:tcPr>
          <w:p w14:paraId="2C05A81F"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(10.1)</w:t>
            </w:r>
          </w:p>
        </w:tc>
      </w:tr>
      <w:tr w:rsidR="00210AA6" w:rsidRPr="00210AA6" w14:paraId="24572E81" w14:textId="77777777" w:rsidTr="007F7D17">
        <w:trPr>
          <w:trHeight w:val="57"/>
        </w:trPr>
        <w:tc>
          <w:tcPr>
            <w:tcW w:w="0" w:type="auto"/>
            <w:tcBorders>
              <w:top w:val="nil"/>
              <w:left w:val="nil"/>
              <w:bottom w:val="nil"/>
              <w:right w:val="nil"/>
            </w:tcBorders>
            <w:shd w:val="clear" w:color="auto" w:fill="auto"/>
            <w:noWrap/>
            <w:vAlign w:val="center"/>
            <w:hideMark/>
          </w:tcPr>
          <w:p w14:paraId="1CF2D6D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Alcohol drinker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2B27A3EF"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8277</w:t>
            </w:r>
          </w:p>
        </w:tc>
        <w:tc>
          <w:tcPr>
            <w:tcW w:w="0" w:type="auto"/>
            <w:tcBorders>
              <w:top w:val="nil"/>
              <w:left w:val="nil"/>
              <w:bottom w:val="nil"/>
              <w:right w:val="nil"/>
            </w:tcBorders>
            <w:shd w:val="clear" w:color="auto" w:fill="auto"/>
            <w:noWrap/>
            <w:vAlign w:val="center"/>
            <w:hideMark/>
          </w:tcPr>
          <w:p w14:paraId="2AC8CE69"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(62.3)</w:t>
            </w:r>
          </w:p>
        </w:tc>
        <w:tc>
          <w:tcPr>
            <w:tcW w:w="0" w:type="auto"/>
            <w:tcBorders>
              <w:top w:val="nil"/>
              <w:left w:val="nil"/>
              <w:bottom w:val="nil"/>
              <w:right w:val="nil"/>
            </w:tcBorders>
            <w:shd w:val="clear" w:color="auto" w:fill="auto"/>
            <w:noWrap/>
            <w:vAlign w:val="center"/>
            <w:hideMark/>
          </w:tcPr>
          <w:p w14:paraId="74A349AA"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7776</w:t>
            </w:r>
          </w:p>
        </w:tc>
        <w:tc>
          <w:tcPr>
            <w:tcW w:w="0" w:type="auto"/>
            <w:tcBorders>
              <w:top w:val="nil"/>
              <w:left w:val="nil"/>
              <w:bottom w:val="nil"/>
              <w:right w:val="nil"/>
            </w:tcBorders>
            <w:shd w:val="clear" w:color="auto" w:fill="auto"/>
            <w:noWrap/>
            <w:vAlign w:val="center"/>
            <w:hideMark/>
          </w:tcPr>
          <w:p w14:paraId="374DEF7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(64.5)</w:t>
            </w:r>
          </w:p>
        </w:tc>
        <w:tc>
          <w:tcPr>
            <w:tcW w:w="0" w:type="auto"/>
            <w:tcBorders>
              <w:top w:val="nil"/>
              <w:left w:val="nil"/>
              <w:bottom w:val="nil"/>
              <w:right w:val="nil"/>
            </w:tcBorders>
            <w:shd w:val="clear" w:color="auto" w:fill="auto"/>
            <w:noWrap/>
            <w:vAlign w:val="center"/>
            <w:hideMark/>
          </w:tcPr>
          <w:p w14:paraId="43E7EFCF"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33E7BAA8"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5470</w:t>
            </w:r>
          </w:p>
        </w:tc>
        <w:tc>
          <w:tcPr>
            <w:tcW w:w="0" w:type="auto"/>
            <w:tcBorders>
              <w:top w:val="nil"/>
              <w:left w:val="nil"/>
              <w:bottom w:val="nil"/>
              <w:right w:val="nil"/>
            </w:tcBorders>
            <w:shd w:val="clear" w:color="auto" w:fill="auto"/>
            <w:noWrap/>
            <w:vAlign w:val="center"/>
            <w:hideMark/>
          </w:tcPr>
          <w:p w14:paraId="5BF08C6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(65.8)</w:t>
            </w:r>
          </w:p>
        </w:tc>
        <w:tc>
          <w:tcPr>
            <w:tcW w:w="0" w:type="auto"/>
            <w:tcBorders>
              <w:top w:val="nil"/>
              <w:left w:val="nil"/>
              <w:bottom w:val="nil"/>
              <w:right w:val="nil"/>
            </w:tcBorders>
            <w:shd w:val="clear" w:color="auto" w:fill="auto"/>
            <w:noWrap/>
            <w:vAlign w:val="center"/>
            <w:hideMark/>
          </w:tcPr>
          <w:p w14:paraId="36484A2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E518D1E"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2892</w:t>
            </w:r>
          </w:p>
        </w:tc>
        <w:tc>
          <w:tcPr>
            <w:tcW w:w="0" w:type="auto"/>
            <w:tcBorders>
              <w:top w:val="nil"/>
              <w:left w:val="nil"/>
              <w:bottom w:val="nil"/>
              <w:right w:val="nil"/>
            </w:tcBorders>
            <w:shd w:val="clear" w:color="auto" w:fill="auto"/>
            <w:noWrap/>
            <w:vAlign w:val="center"/>
            <w:hideMark/>
          </w:tcPr>
          <w:p w14:paraId="699F6E4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(69.4)</w:t>
            </w:r>
          </w:p>
        </w:tc>
      </w:tr>
      <w:tr w:rsidR="00210AA6" w:rsidRPr="00210AA6" w14:paraId="7E9104EF" w14:textId="77777777" w:rsidTr="007F7D17">
        <w:trPr>
          <w:trHeight w:val="57"/>
        </w:trPr>
        <w:tc>
          <w:tcPr>
            <w:tcW w:w="0" w:type="auto"/>
            <w:tcBorders>
              <w:top w:val="nil"/>
              <w:left w:val="nil"/>
              <w:bottom w:val="nil"/>
              <w:right w:val="nil"/>
            </w:tcBorders>
            <w:shd w:val="clear" w:color="auto" w:fill="auto"/>
            <w:noWrap/>
            <w:vAlign w:val="center"/>
            <w:hideMark/>
          </w:tcPr>
          <w:p w14:paraId="3F9FDCFC"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Denture use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72ED8C61"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8418</w:t>
            </w:r>
          </w:p>
        </w:tc>
        <w:tc>
          <w:tcPr>
            <w:tcW w:w="0" w:type="auto"/>
            <w:tcBorders>
              <w:top w:val="nil"/>
              <w:left w:val="nil"/>
              <w:bottom w:val="nil"/>
              <w:right w:val="nil"/>
            </w:tcBorders>
            <w:shd w:val="clear" w:color="auto" w:fill="auto"/>
            <w:noWrap/>
            <w:vAlign w:val="center"/>
            <w:hideMark/>
          </w:tcPr>
          <w:p w14:paraId="1E2F677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(63.3)</w:t>
            </w:r>
          </w:p>
        </w:tc>
        <w:tc>
          <w:tcPr>
            <w:tcW w:w="0" w:type="auto"/>
            <w:tcBorders>
              <w:top w:val="nil"/>
              <w:left w:val="nil"/>
              <w:bottom w:val="nil"/>
              <w:right w:val="nil"/>
            </w:tcBorders>
            <w:shd w:val="clear" w:color="auto" w:fill="auto"/>
            <w:noWrap/>
            <w:vAlign w:val="center"/>
            <w:hideMark/>
          </w:tcPr>
          <w:p w14:paraId="1BA10E62"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7464</w:t>
            </w:r>
          </w:p>
        </w:tc>
        <w:tc>
          <w:tcPr>
            <w:tcW w:w="0" w:type="auto"/>
            <w:tcBorders>
              <w:top w:val="nil"/>
              <w:left w:val="nil"/>
              <w:bottom w:val="nil"/>
              <w:right w:val="nil"/>
            </w:tcBorders>
            <w:shd w:val="clear" w:color="auto" w:fill="auto"/>
            <w:noWrap/>
            <w:vAlign w:val="center"/>
            <w:hideMark/>
          </w:tcPr>
          <w:p w14:paraId="0CB18A6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(61.9)</w:t>
            </w:r>
          </w:p>
        </w:tc>
        <w:tc>
          <w:tcPr>
            <w:tcW w:w="0" w:type="auto"/>
            <w:tcBorders>
              <w:top w:val="nil"/>
              <w:left w:val="nil"/>
              <w:bottom w:val="nil"/>
              <w:right w:val="nil"/>
            </w:tcBorders>
            <w:shd w:val="clear" w:color="auto" w:fill="auto"/>
            <w:noWrap/>
            <w:vAlign w:val="center"/>
            <w:hideMark/>
          </w:tcPr>
          <w:p w14:paraId="1216C81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0F05EE53"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5127</w:t>
            </w:r>
          </w:p>
        </w:tc>
        <w:tc>
          <w:tcPr>
            <w:tcW w:w="0" w:type="auto"/>
            <w:tcBorders>
              <w:top w:val="nil"/>
              <w:left w:val="nil"/>
              <w:bottom w:val="nil"/>
              <w:right w:val="nil"/>
            </w:tcBorders>
            <w:shd w:val="clear" w:color="auto" w:fill="auto"/>
            <w:noWrap/>
            <w:vAlign w:val="center"/>
            <w:hideMark/>
          </w:tcPr>
          <w:p w14:paraId="719497D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(61.6)</w:t>
            </w:r>
          </w:p>
        </w:tc>
        <w:tc>
          <w:tcPr>
            <w:tcW w:w="0" w:type="auto"/>
            <w:tcBorders>
              <w:top w:val="nil"/>
              <w:left w:val="nil"/>
              <w:bottom w:val="nil"/>
              <w:right w:val="nil"/>
            </w:tcBorders>
            <w:shd w:val="clear" w:color="auto" w:fill="auto"/>
            <w:noWrap/>
            <w:vAlign w:val="center"/>
            <w:hideMark/>
          </w:tcPr>
          <w:p w14:paraId="6C918A4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26721C0F"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2432</w:t>
            </w:r>
          </w:p>
        </w:tc>
        <w:tc>
          <w:tcPr>
            <w:tcW w:w="0" w:type="auto"/>
            <w:tcBorders>
              <w:top w:val="nil"/>
              <w:left w:val="nil"/>
              <w:bottom w:val="nil"/>
              <w:right w:val="nil"/>
            </w:tcBorders>
            <w:shd w:val="clear" w:color="auto" w:fill="auto"/>
            <w:noWrap/>
            <w:vAlign w:val="center"/>
            <w:hideMark/>
          </w:tcPr>
          <w:p w14:paraId="02AB3EB3"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(58.4)</w:t>
            </w:r>
          </w:p>
        </w:tc>
      </w:tr>
      <w:tr w:rsidR="00210AA6" w:rsidRPr="00210AA6" w14:paraId="0E704683" w14:textId="77777777" w:rsidTr="007F7D17">
        <w:trPr>
          <w:trHeight w:val="57"/>
        </w:trPr>
        <w:tc>
          <w:tcPr>
            <w:tcW w:w="0" w:type="auto"/>
            <w:tcBorders>
              <w:top w:val="nil"/>
              <w:left w:val="nil"/>
              <w:bottom w:val="nil"/>
              <w:right w:val="nil"/>
            </w:tcBorders>
            <w:shd w:val="clear" w:color="auto" w:fill="auto"/>
            <w:noWrap/>
            <w:vAlign w:val="center"/>
            <w:hideMark/>
          </w:tcPr>
          <w:p w14:paraId="1C772F9A"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No medication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2369EB35"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2604</w:t>
            </w:r>
          </w:p>
        </w:tc>
        <w:tc>
          <w:tcPr>
            <w:tcW w:w="0" w:type="auto"/>
            <w:tcBorders>
              <w:top w:val="nil"/>
              <w:left w:val="nil"/>
              <w:bottom w:val="nil"/>
              <w:right w:val="nil"/>
            </w:tcBorders>
            <w:shd w:val="clear" w:color="auto" w:fill="auto"/>
            <w:noWrap/>
            <w:vAlign w:val="center"/>
            <w:hideMark/>
          </w:tcPr>
          <w:p w14:paraId="317115F0"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(19.6)</w:t>
            </w:r>
          </w:p>
        </w:tc>
        <w:tc>
          <w:tcPr>
            <w:tcW w:w="0" w:type="auto"/>
            <w:tcBorders>
              <w:top w:val="nil"/>
              <w:left w:val="nil"/>
              <w:bottom w:val="nil"/>
              <w:right w:val="nil"/>
            </w:tcBorders>
            <w:shd w:val="clear" w:color="auto" w:fill="auto"/>
            <w:noWrap/>
            <w:vAlign w:val="center"/>
            <w:hideMark/>
          </w:tcPr>
          <w:p w14:paraId="5A636F2E"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2516</w:t>
            </w:r>
          </w:p>
        </w:tc>
        <w:tc>
          <w:tcPr>
            <w:tcW w:w="0" w:type="auto"/>
            <w:tcBorders>
              <w:top w:val="nil"/>
              <w:left w:val="nil"/>
              <w:bottom w:val="nil"/>
              <w:right w:val="nil"/>
            </w:tcBorders>
            <w:shd w:val="clear" w:color="auto" w:fill="auto"/>
            <w:noWrap/>
            <w:vAlign w:val="center"/>
            <w:hideMark/>
          </w:tcPr>
          <w:p w14:paraId="33AD0D2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(20.9)</w:t>
            </w:r>
          </w:p>
        </w:tc>
        <w:tc>
          <w:tcPr>
            <w:tcW w:w="0" w:type="auto"/>
            <w:tcBorders>
              <w:top w:val="nil"/>
              <w:left w:val="nil"/>
              <w:bottom w:val="nil"/>
              <w:right w:val="nil"/>
            </w:tcBorders>
            <w:shd w:val="clear" w:color="auto" w:fill="auto"/>
            <w:noWrap/>
            <w:vAlign w:val="center"/>
            <w:hideMark/>
          </w:tcPr>
          <w:p w14:paraId="10DD8787"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1DA50609"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1826</w:t>
            </w:r>
          </w:p>
        </w:tc>
        <w:tc>
          <w:tcPr>
            <w:tcW w:w="0" w:type="auto"/>
            <w:tcBorders>
              <w:top w:val="nil"/>
              <w:left w:val="nil"/>
              <w:bottom w:val="nil"/>
              <w:right w:val="nil"/>
            </w:tcBorders>
            <w:shd w:val="clear" w:color="auto" w:fill="auto"/>
            <w:noWrap/>
            <w:vAlign w:val="center"/>
            <w:hideMark/>
          </w:tcPr>
          <w:p w14:paraId="5EE53F6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(21.9)</w:t>
            </w:r>
          </w:p>
        </w:tc>
        <w:tc>
          <w:tcPr>
            <w:tcW w:w="0" w:type="auto"/>
            <w:tcBorders>
              <w:top w:val="nil"/>
              <w:left w:val="nil"/>
              <w:bottom w:val="nil"/>
              <w:right w:val="nil"/>
            </w:tcBorders>
            <w:shd w:val="clear" w:color="auto" w:fill="auto"/>
            <w:noWrap/>
            <w:vAlign w:val="center"/>
            <w:hideMark/>
          </w:tcPr>
          <w:p w14:paraId="1BBDBB0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58BD550F"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1020</w:t>
            </w:r>
          </w:p>
        </w:tc>
        <w:tc>
          <w:tcPr>
            <w:tcW w:w="0" w:type="auto"/>
            <w:tcBorders>
              <w:top w:val="nil"/>
              <w:left w:val="nil"/>
              <w:bottom w:val="nil"/>
              <w:right w:val="nil"/>
            </w:tcBorders>
            <w:shd w:val="clear" w:color="auto" w:fill="auto"/>
            <w:noWrap/>
            <w:vAlign w:val="center"/>
            <w:hideMark/>
          </w:tcPr>
          <w:p w14:paraId="727505E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(24.5)</w:t>
            </w:r>
          </w:p>
        </w:tc>
      </w:tr>
      <w:tr w:rsidR="00210AA6" w:rsidRPr="00210AA6" w14:paraId="564CC3CF" w14:textId="77777777" w:rsidTr="007F7D17">
        <w:trPr>
          <w:trHeight w:val="57"/>
        </w:trPr>
        <w:tc>
          <w:tcPr>
            <w:tcW w:w="0" w:type="auto"/>
            <w:tcBorders>
              <w:top w:val="nil"/>
              <w:left w:val="nil"/>
              <w:bottom w:val="nil"/>
              <w:right w:val="nil"/>
            </w:tcBorders>
            <w:shd w:val="clear" w:color="auto" w:fill="auto"/>
            <w:noWrap/>
            <w:vAlign w:val="center"/>
            <w:hideMark/>
          </w:tcPr>
          <w:p w14:paraId="044DD01B"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No. of chronic diseases </w:t>
            </w:r>
            <w:proofErr w:type="gramStart"/>
            <w:r w:rsidRPr="00210AA6">
              <w:rPr>
                <w:rFonts w:ascii="Times New Roman" w:eastAsia="Yu Gothic" w:hAnsi="Times New Roman" w:cs="Times New Roman"/>
                <w:color w:val="000000" w:themeColor="text1"/>
                <w:kern w:val="0"/>
                <w:sz w:val="18"/>
                <w:szCs w:val="18"/>
                <w:vertAlign w:val="superscript"/>
                <w:lang w:val="en-GB"/>
              </w:rPr>
              <w:t>*,‡</w:t>
            </w:r>
            <w:proofErr w:type="gramEnd"/>
          </w:p>
        </w:tc>
        <w:tc>
          <w:tcPr>
            <w:tcW w:w="0" w:type="auto"/>
            <w:tcBorders>
              <w:top w:val="nil"/>
              <w:left w:val="nil"/>
              <w:bottom w:val="nil"/>
              <w:right w:val="nil"/>
            </w:tcBorders>
            <w:shd w:val="clear" w:color="auto" w:fill="auto"/>
            <w:noWrap/>
            <w:vAlign w:val="center"/>
            <w:hideMark/>
          </w:tcPr>
          <w:p w14:paraId="38355E59"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0.96</w:t>
            </w:r>
          </w:p>
        </w:tc>
        <w:tc>
          <w:tcPr>
            <w:tcW w:w="0" w:type="auto"/>
            <w:tcBorders>
              <w:top w:val="nil"/>
              <w:left w:val="nil"/>
              <w:bottom w:val="nil"/>
              <w:right w:val="nil"/>
            </w:tcBorders>
            <w:shd w:val="clear" w:color="auto" w:fill="auto"/>
            <w:noWrap/>
            <w:vAlign w:val="center"/>
            <w:hideMark/>
          </w:tcPr>
          <w:p w14:paraId="72713B32"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(1.00)</w:t>
            </w:r>
          </w:p>
        </w:tc>
        <w:tc>
          <w:tcPr>
            <w:tcW w:w="0" w:type="auto"/>
            <w:tcBorders>
              <w:top w:val="nil"/>
              <w:left w:val="nil"/>
              <w:bottom w:val="nil"/>
              <w:right w:val="nil"/>
            </w:tcBorders>
            <w:shd w:val="clear" w:color="auto" w:fill="auto"/>
            <w:noWrap/>
            <w:vAlign w:val="center"/>
            <w:hideMark/>
          </w:tcPr>
          <w:p w14:paraId="7CF8D63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0.93</w:t>
            </w:r>
          </w:p>
        </w:tc>
        <w:tc>
          <w:tcPr>
            <w:tcW w:w="0" w:type="auto"/>
            <w:tcBorders>
              <w:top w:val="nil"/>
              <w:left w:val="nil"/>
              <w:bottom w:val="nil"/>
              <w:right w:val="nil"/>
            </w:tcBorders>
            <w:shd w:val="clear" w:color="auto" w:fill="auto"/>
            <w:noWrap/>
            <w:vAlign w:val="center"/>
            <w:hideMark/>
          </w:tcPr>
          <w:p w14:paraId="713EC8E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(0.97)</w:t>
            </w:r>
          </w:p>
        </w:tc>
        <w:tc>
          <w:tcPr>
            <w:tcW w:w="0" w:type="auto"/>
            <w:tcBorders>
              <w:top w:val="nil"/>
              <w:left w:val="nil"/>
              <w:bottom w:val="nil"/>
              <w:right w:val="nil"/>
            </w:tcBorders>
            <w:shd w:val="clear" w:color="auto" w:fill="auto"/>
            <w:noWrap/>
            <w:vAlign w:val="center"/>
            <w:hideMark/>
          </w:tcPr>
          <w:p w14:paraId="10AF414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2E683382"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0.95</w:t>
            </w:r>
          </w:p>
        </w:tc>
        <w:tc>
          <w:tcPr>
            <w:tcW w:w="0" w:type="auto"/>
            <w:tcBorders>
              <w:top w:val="nil"/>
              <w:left w:val="nil"/>
              <w:bottom w:val="nil"/>
              <w:right w:val="nil"/>
            </w:tcBorders>
            <w:shd w:val="clear" w:color="auto" w:fill="auto"/>
            <w:noWrap/>
            <w:vAlign w:val="center"/>
            <w:hideMark/>
          </w:tcPr>
          <w:p w14:paraId="6E8CDF9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(0.97)</w:t>
            </w:r>
          </w:p>
        </w:tc>
        <w:tc>
          <w:tcPr>
            <w:tcW w:w="0" w:type="auto"/>
            <w:tcBorders>
              <w:top w:val="nil"/>
              <w:left w:val="nil"/>
              <w:bottom w:val="nil"/>
              <w:right w:val="nil"/>
            </w:tcBorders>
            <w:shd w:val="clear" w:color="auto" w:fill="auto"/>
            <w:noWrap/>
            <w:vAlign w:val="center"/>
            <w:hideMark/>
          </w:tcPr>
          <w:p w14:paraId="2D6A63C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65825428"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0.93</w:t>
            </w:r>
          </w:p>
        </w:tc>
        <w:tc>
          <w:tcPr>
            <w:tcW w:w="0" w:type="auto"/>
            <w:tcBorders>
              <w:top w:val="nil"/>
              <w:left w:val="nil"/>
              <w:bottom w:val="nil"/>
              <w:right w:val="nil"/>
            </w:tcBorders>
            <w:shd w:val="clear" w:color="auto" w:fill="auto"/>
            <w:noWrap/>
            <w:vAlign w:val="center"/>
            <w:hideMark/>
          </w:tcPr>
          <w:p w14:paraId="53E36955"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(0.95)</w:t>
            </w:r>
          </w:p>
        </w:tc>
      </w:tr>
      <w:tr w:rsidR="00210AA6" w:rsidRPr="00210AA6" w14:paraId="723A0460" w14:textId="77777777" w:rsidTr="007F7D17">
        <w:trPr>
          <w:trHeight w:val="57"/>
        </w:trPr>
        <w:tc>
          <w:tcPr>
            <w:tcW w:w="0" w:type="auto"/>
            <w:tcBorders>
              <w:top w:val="nil"/>
              <w:left w:val="nil"/>
              <w:bottom w:val="nil"/>
              <w:right w:val="nil"/>
            </w:tcBorders>
            <w:shd w:val="clear" w:color="auto" w:fill="auto"/>
            <w:noWrap/>
            <w:vAlign w:val="center"/>
            <w:hideMark/>
          </w:tcPr>
          <w:p w14:paraId="5A00C58C"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Frailty [</w:t>
            </w:r>
            <w:r w:rsidRPr="00210AA6">
              <w:rPr>
                <w:rFonts w:ascii="Times New Roman" w:eastAsia="Yu Gothic" w:hAnsi="Times New Roman" w:cs="Times New Roman"/>
                <w:i/>
                <w:iCs/>
                <w:color w:val="000000" w:themeColor="text1"/>
                <w:kern w:val="0"/>
                <w:sz w:val="18"/>
                <w:szCs w:val="18"/>
                <w:lang w:val="en-GB"/>
              </w:rPr>
              <w:t>n</w:t>
            </w:r>
            <w:r w:rsidRPr="00210AA6">
              <w:rPr>
                <w:rFonts w:ascii="Times New Roman" w:eastAsia="Yu Gothic" w:hAnsi="Times New Roman" w:cs="Times New Roman"/>
                <w:color w:val="000000" w:themeColor="text1"/>
                <w:kern w:val="0"/>
                <w:sz w:val="18"/>
                <w:szCs w:val="18"/>
                <w:lang w:val="en-GB"/>
              </w:rPr>
              <w:t xml:space="preserve"> (%)]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tcBorders>
              <w:top w:val="nil"/>
              <w:left w:val="nil"/>
              <w:bottom w:val="nil"/>
              <w:right w:val="nil"/>
            </w:tcBorders>
            <w:shd w:val="clear" w:color="auto" w:fill="auto"/>
            <w:noWrap/>
            <w:vAlign w:val="center"/>
            <w:hideMark/>
          </w:tcPr>
          <w:p w14:paraId="6AA77488"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5321</w:t>
            </w:r>
          </w:p>
        </w:tc>
        <w:tc>
          <w:tcPr>
            <w:tcW w:w="0" w:type="auto"/>
            <w:tcBorders>
              <w:top w:val="nil"/>
              <w:left w:val="nil"/>
              <w:bottom w:val="nil"/>
              <w:right w:val="nil"/>
            </w:tcBorders>
            <w:shd w:val="clear" w:color="auto" w:fill="auto"/>
            <w:noWrap/>
            <w:vAlign w:val="center"/>
            <w:hideMark/>
          </w:tcPr>
          <w:p w14:paraId="352E7C1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(44.4)</w:t>
            </w:r>
          </w:p>
        </w:tc>
        <w:tc>
          <w:tcPr>
            <w:tcW w:w="0" w:type="auto"/>
            <w:tcBorders>
              <w:top w:val="nil"/>
              <w:left w:val="nil"/>
              <w:bottom w:val="nil"/>
              <w:right w:val="nil"/>
            </w:tcBorders>
            <w:shd w:val="clear" w:color="auto" w:fill="auto"/>
            <w:noWrap/>
            <w:vAlign w:val="center"/>
            <w:hideMark/>
          </w:tcPr>
          <w:p w14:paraId="535B73C4"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4229</w:t>
            </w:r>
          </w:p>
        </w:tc>
        <w:tc>
          <w:tcPr>
            <w:tcW w:w="0" w:type="auto"/>
            <w:tcBorders>
              <w:top w:val="nil"/>
              <w:left w:val="nil"/>
              <w:bottom w:val="nil"/>
              <w:right w:val="nil"/>
            </w:tcBorders>
            <w:shd w:val="clear" w:color="auto" w:fill="auto"/>
            <w:noWrap/>
            <w:vAlign w:val="center"/>
            <w:hideMark/>
          </w:tcPr>
          <w:p w14:paraId="7675183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(39.2)</w:t>
            </w:r>
          </w:p>
        </w:tc>
        <w:tc>
          <w:tcPr>
            <w:tcW w:w="0" w:type="auto"/>
            <w:tcBorders>
              <w:top w:val="nil"/>
              <w:left w:val="nil"/>
              <w:bottom w:val="nil"/>
              <w:right w:val="nil"/>
            </w:tcBorders>
            <w:shd w:val="clear" w:color="auto" w:fill="auto"/>
            <w:noWrap/>
            <w:vAlign w:val="center"/>
            <w:hideMark/>
          </w:tcPr>
          <w:p w14:paraId="052FEDE6"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1AC64F46"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2768</w:t>
            </w:r>
          </w:p>
        </w:tc>
        <w:tc>
          <w:tcPr>
            <w:tcW w:w="0" w:type="auto"/>
            <w:tcBorders>
              <w:top w:val="nil"/>
              <w:left w:val="nil"/>
              <w:bottom w:val="nil"/>
              <w:right w:val="nil"/>
            </w:tcBorders>
            <w:shd w:val="clear" w:color="auto" w:fill="auto"/>
            <w:noWrap/>
            <w:vAlign w:val="center"/>
            <w:hideMark/>
          </w:tcPr>
          <w:p w14:paraId="44DBE52E"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(36.9)</w:t>
            </w:r>
          </w:p>
        </w:tc>
        <w:tc>
          <w:tcPr>
            <w:tcW w:w="0" w:type="auto"/>
            <w:tcBorders>
              <w:top w:val="nil"/>
              <w:left w:val="nil"/>
              <w:bottom w:val="nil"/>
              <w:right w:val="nil"/>
            </w:tcBorders>
            <w:shd w:val="clear" w:color="auto" w:fill="auto"/>
            <w:noWrap/>
            <w:vAlign w:val="center"/>
            <w:hideMark/>
          </w:tcPr>
          <w:p w14:paraId="42F3EAC1"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p>
        </w:tc>
        <w:tc>
          <w:tcPr>
            <w:tcW w:w="0" w:type="auto"/>
            <w:tcBorders>
              <w:top w:val="nil"/>
              <w:left w:val="nil"/>
              <w:bottom w:val="nil"/>
              <w:right w:val="nil"/>
            </w:tcBorders>
            <w:shd w:val="clear" w:color="auto" w:fill="auto"/>
            <w:noWrap/>
            <w:vAlign w:val="center"/>
            <w:hideMark/>
          </w:tcPr>
          <w:p w14:paraId="2281CE2C" w14:textId="77777777" w:rsidR="005B11D4" w:rsidRPr="00210AA6" w:rsidRDefault="005B11D4" w:rsidP="007F7D17">
            <w:pPr>
              <w:widowControl/>
              <w:spacing w:line="240" w:lineRule="exact"/>
              <w:jc w:val="righ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1029</w:t>
            </w:r>
          </w:p>
        </w:tc>
        <w:tc>
          <w:tcPr>
            <w:tcW w:w="0" w:type="auto"/>
            <w:tcBorders>
              <w:top w:val="nil"/>
              <w:left w:val="nil"/>
              <w:bottom w:val="nil"/>
              <w:right w:val="nil"/>
            </w:tcBorders>
            <w:shd w:val="clear" w:color="auto" w:fill="auto"/>
            <w:noWrap/>
            <w:vAlign w:val="center"/>
            <w:hideMark/>
          </w:tcPr>
          <w:p w14:paraId="68CF4294"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(24.7)</w:t>
            </w:r>
          </w:p>
        </w:tc>
      </w:tr>
      <w:tr w:rsidR="00210AA6" w:rsidRPr="00210AA6" w14:paraId="7EC9B3D3" w14:textId="77777777" w:rsidTr="007F7D17">
        <w:trPr>
          <w:trHeight w:val="73"/>
        </w:trPr>
        <w:tc>
          <w:tcPr>
            <w:tcW w:w="0" w:type="auto"/>
            <w:tcBorders>
              <w:top w:val="nil"/>
              <w:left w:val="nil"/>
              <w:bottom w:val="nil"/>
              <w:right w:val="nil"/>
            </w:tcBorders>
            <w:shd w:val="clear" w:color="auto" w:fill="auto"/>
            <w:noWrap/>
            <w:vAlign w:val="center"/>
            <w:hideMark/>
          </w:tcPr>
          <w:p w14:paraId="36C6C432"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Mortality [event/1000 PY]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gridSpan w:val="2"/>
            <w:tcBorders>
              <w:top w:val="nil"/>
              <w:left w:val="nil"/>
              <w:bottom w:val="nil"/>
              <w:right w:val="nil"/>
            </w:tcBorders>
            <w:shd w:val="clear" w:color="auto" w:fill="auto"/>
            <w:noWrap/>
            <w:vAlign w:val="center"/>
            <w:hideMark/>
          </w:tcPr>
          <w:p w14:paraId="02618C9B"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27.2</w:t>
            </w:r>
          </w:p>
        </w:tc>
        <w:tc>
          <w:tcPr>
            <w:tcW w:w="0" w:type="auto"/>
            <w:gridSpan w:val="2"/>
            <w:tcBorders>
              <w:top w:val="nil"/>
              <w:left w:val="nil"/>
              <w:bottom w:val="nil"/>
              <w:right w:val="nil"/>
            </w:tcBorders>
            <w:shd w:val="clear" w:color="auto" w:fill="auto"/>
            <w:noWrap/>
            <w:vAlign w:val="center"/>
            <w:hideMark/>
          </w:tcPr>
          <w:p w14:paraId="735BD2FF"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21.4</w:t>
            </w:r>
          </w:p>
        </w:tc>
        <w:tc>
          <w:tcPr>
            <w:tcW w:w="0" w:type="auto"/>
            <w:tcBorders>
              <w:top w:val="nil"/>
              <w:left w:val="nil"/>
              <w:bottom w:val="nil"/>
              <w:right w:val="nil"/>
            </w:tcBorders>
            <w:shd w:val="clear" w:color="auto" w:fill="auto"/>
            <w:noWrap/>
            <w:vAlign w:val="center"/>
            <w:hideMark/>
          </w:tcPr>
          <w:p w14:paraId="24BA85CA"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p>
        </w:tc>
        <w:tc>
          <w:tcPr>
            <w:tcW w:w="0" w:type="auto"/>
            <w:gridSpan w:val="2"/>
            <w:tcBorders>
              <w:top w:val="nil"/>
              <w:left w:val="nil"/>
              <w:bottom w:val="nil"/>
              <w:right w:val="nil"/>
            </w:tcBorders>
            <w:shd w:val="clear" w:color="auto" w:fill="auto"/>
            <w:noWrap/>
            <w:vAlign w:val="center"/>
            <w:hideMark/>
          </w:tcPr>
          <w:p w14:paraId="22AB583F"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17.1</w:t>
            </w:r>
          </w:p>
        </w:tc>
        <w:tc>
          <w:tcPr>
            <w:tcW w:w="0" w:type="auto"/>
            <w:tcBorders>
              <w:top w:val="nil"/>
              <w:left w:val="nil"/>
              <w:bottom w:val="nil"/>
              <w:right w:val="nil"/>
            </w:tcBorders>
            <w:shd w:val="clear" w:color="auto" w:fill="auto"/>
            <w:noWrap/>
            <w:vAlign w:val="center"/>
            <w:hideMark/>
          </w:tcPr>
          <w:p w14:paraId="226535C4"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p>
        </w:tc>
        <w:tc>
          <w:tcPr>
            <w:tcW w:w="0" w:type="auto"/>
            <w:gridSpan w:val="2"/>
            <w:tcBorders>
              <w:top w:val="nil"/>
              <w:left w:val="nil"/>
              <w:bottom w:val="nil"/>
              <w:right w:val="nil"/>
            </w:tcBorders>
            <w:shd w:val="clear" w:color="auto" w:fill="auto"/>
            <w:noWrap/>
            <w:vAlign w:val="center"/>
            <w:hideMark/>
          </w:tcPr>
          <w:p w14:paraId="1FCC619E"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8.0</w:t>
            </w:r>
          </w:p>
        </w:tc>
      </w:tr>
      <w:tr w:rsidR="00210AA6" w:rsidRPr="00210AA6" w14:paraId="2853D138" w14:textId="77777777" w:rsidTr="007F7D17">
        <w:trPr>
          <w:trHeight w:val="57"/>
        </w:trPr>
        <w:tc>
          <w:tcPr>
            <w:tcW w:w="0" w:type="auto"/>
            <w:tcBorders>
              <w:top w:val="nil"/>
              <w:left w:val="nil"/>
              <w:bottom w:val="single" w:sz="8" w:space="0" w:color="auto"/>
              <w:right w:val="nil"/>
            </w:tcBorders>
            <w:shd w:val="clear" w:color="auto" w:fill="auto"/>
            <w:noWrap/>
            <w:vAlign w:val="center"/>
            <w:hideMark/>
          </w:tcPr>
          <w:p w14:paraId="1B04A628" w14:textId="77777777" w:rsidR="005B11D4" w:rsidRPr="00210AA6" w:rsidRDefault="005B11D4" w:rsidP="007F7D17">
            <w:pPr>
              <w:widowControl/>
              <w:spacing w:line="240" w:lineRule="exact"/>
              <w:jc w:val="left"/>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lang w:val="en-GB"/>
              </w:rPr>
              <w:t xml:space="preserve">              [95% CI] </w:t>
            </w:r>
            <w:r w:rsidRPr="00210AA6">
              <w:rPr>
                <w:rFonts w:ascii="Times New Roman" w:eastAsia="Yu Gothic" w:hAnsi="Times New Roman" w:cs="Times New Roman"/>
                <w:color w:val="000000" w:themeColor="text1"/>
                <w:kern w:val="0"/>
                <w:sz w:val="18"/>
                <w:szCs w:val="18"/>
                <w:vertAlign w:val="superscript"/>
                <w:lang w:val="en-GB"/>
              </w:rPr>
              <w:t>§</w:t>
            </w:r>
          </w:p>
        </w:tc>
        <w:tc>
          <w:tcPr>
            <w:tcW w:w="0" w:type="auto"/>
            <w:gridSpan w:val="2"/>
            <w:tcBorders>
              <w:top w:val="nil"/>
              <w:left w:val="nil"/>
              <w:bottom w:val="single" w:sz="8" w:space="0" w:color="auto"/>
              <w:right w:val="nil"/>
            </w:tcBorders>
            <w:shd w:val="clear" w:color="auto" w:fill="auto"/>
            <w:noWrap/>
            <w:vAlign w:val="center"/>
            <w:hideMark/>
          </w:tcPr>
          <w:p w14:paraId="1C6713CA"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(26.0 to 28.5)</w:t>
            </w:r>
          </w:p>
        </w:tc>
        <w:tc>
          <w:tcPr>
            <w:tcW w:w="0" w:type="auto"/>
            <w:gridSpan w:val="2"/>
            <w:tcBorders>
              <w:top w:val="nil"/>
              <w:left w:val="nil"/>
              <w:bottom w:val="single" w:sz="8" w:space="0" w:color="auto"/>
              <w:right w:val="nil"/>
            </w:tcBorders>
            <w:shd w:val="clear" w:color="auto" w:fill="auto"/>
            <w:noWrap/>
            <w:vAlign w:val="center"/>
            <w:hideMark/>
          </w:tcPr>
          <w:p w14:paraId="396EFC42"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(20.3 to 22.6)</w:t>
            </w:r>
          </w:p>
        </w:tc>
        <w:tc>
          <w:tcPr>
            <w:tcW w:w="0" w:type="auto"/>
            <w:tcBorders>
              <w:top w:val="nil"/>
              <w:left w:val="nil"/>
              <w:bottom w:val="single" w:sz="8" w:space="0" w:color="auto"/>
              <w:right w:val="nil"/>
            </w:tcBorders>
            <w:shd w:val="clear" w:color="auto" w:fill="auto"/>
            <w:noWrap/>
            <w:vAlign w:val="center"/>
            <w:hideMark/>
          </w:tcPr>
          <w:p w14:paraId="71D03B94"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nil"/>
              <w:left w:val="nil"/>
              <w:bottom w:val="single" w:sz="8" w:space="0" w:color="auto"/>
              <w:right w:val="nil"/>
            </w:tcBorders>
            <w:shd w:val="clear" w:color="auto" w:fill="auto"/>
            <w:noWrap/>
            <w:vAlign w:val="center"/>
            <w:hideMark/>
          </w:tcPr>
          <w:p w14:paraId="5C8A812B"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(15.9 to 18.4)</w:t>
            </w:r>
          </w:p>
        </w:tc>
        <w:tc>
          <w:tcPr>
            <w:tcW w:w="0" w:type="auto"/>
            <w:tcBorders>
              <w:top w:val="nil"/>
              <w:left w:val="nil"/>
              <w:bottom w:val="single" w:sz="8" w:space="0" w:color="auto"/>
              <w:right w:val="nil"/>
            </w:tcBorders>
            <w:shd w:val="clear" w:color="auto" w:fill="auto"/>
            <w:noWrap/>
            <w:vAlign w:val="center"/>
            <w:hideMark/>
          </w:tcPr>
          <w:p w14:paraId="488A37BF"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 xml:space="preserve">　</w:t>
            </w:r>
          </w:p>
        </w:tc>
        <w:tc>
          <w:tcPr>
            <w:tcW w:w="0" w:type="auto"/>
            <w:gridSpan w:val="2"/>
            <w:tcBorders>
              <w:top w:val="nil"/>
              <w:left w:val="nil"/>
              <w:bottom w:val="single" w:sz="8" w:space="0" w:color="auto"/>
              <w:right w:val="nil"/>
            </w:tcBorders>
            <w:shd w:val="clear" w:color="auto" w:fill="auto"/>
            <w:noWrap/>
            <w:vAlign w:val="center"/>
            <w:hideMark/>
          </w:tcPr>
          <w:p w14:paraId="79896E27" w14:textId="77777777" w:rsidR="005B11D4" w:rsidRPr="00210AA6" w:rsidRDefault="005B11D4" w:rsidP="007F7D17">
            <w:pPr>
              <w:widowControl/>
              <w:spacing w:line="240" w:lineRule="exact"/>
              <w:jc w:val="center"/>
              <w:rPr>
                <w:rFonts w:ascii="Times New Roman" w:eastAsia="Yu Gothic" w:hAnsi="Times New Roman" w:cs="Times New Roman"/>
                <w:color w:val="000000" w:themeColor="text1"/>
                <w:kern w:val="0"/>
                <w:sz w:val="18"/>
                <w:szCs w:val="18"/>
              </w:rPr>
            </w:pPr>
            <w:r w:rsidRPr="00210AA6">
              <w:rPr>
                <w:rFonts w:ascii="Times New Roman" w:eastAsia="Yu Gothic" w:hAnsi="Times New Roman" w:cs="Times New Roman"/>
                <w:color w:val="000000" w:themeColor="text1"/>
                <w:kern w:val="0"/>
                <w:sz w:val="18"/>
                <w:szCs w:val="18"/>
              </w:rPr>
              <w:t>(6.7 to 9.7)</w:t>
            </w:r>
          </w:p>
        </w:tc>
      </w:tr>
    </w:tbl>
    <w:p w14:paraId="328E1F58" w14:textId="77777777" w:rsidR="005B11D4" w:rsidRPr="00210AA6" w:rsidRDefault="005B11D4" w:rsidP="005B11D4">
      <w:pPr>
        <w:snapToGrid w:val="0"/>
        <w:spacing w:line="276" w:lineRule="auto"/>
        <w:rPr>
          <w:rFonts w:ascii="Times New Roman" w:hAnsi="Times New Roman" w:cs="Times New Roman"/>
          <w:bCs/>
          <w:color w:val="000000" w:themeColor="text1"/>
          <w:sz w:val="24"/>
          <w:szCs w:val="24"/>
        </w:rPr>
      </w:pPr>
      <w:r w:rsidRPr="00210AA6">
        <w:rPr>
          <w:rFonts w:ascii="Times New Roman" w:hAnsi="Times New Roman" w:cs="Times New Roman"/>
          <w:bCs/>
          <w:color w:val="000000" w:themeColor="text1"/>
          <w:sz w:val="24"/>
          <w:szCs w:val="24"/>
        </w:rPr>
        <w:t>LTC, long-term care; PD, population density; HSES, high socioeconomic status; PY, person-years; CI, confidence interval</w:t>
      </w:r>
    </w:p>
    <w:p w14:paraId="1155502F" w14:textId="77777777" w:rsidR="005B11D4" w:rsidRPr="00210AA6" w:rsidRDefault="005B11D4" w:rsidP="005B11D4">
      <w:pPr>
        <w:snapToGrid w:val="0"/>
        <w:spacing w:line="276" w:lineRule="auto"/>
        <w:rPr>
          <w:rFonts w:ascii="Times New Roman" w:hAnsi="Times New Roman" w:cs="Times New Roman"/>
          <w:color w:val="000000" w:themeColor="text1"/>
          <w:sz w:val="24"/>
          <w:szCs w:val="24"/>
        </w:rPr>
      </w:pPr>
      <w:r w:rsidRPr="00210AA6">
        <w:rPr>
          <w:rFonts w:ascii="Times New Roman" w:hAnsi="Times New Roman" w:cs="Times New Roman"/>
          <w:color w:val="000000" w:themeColor="text1"/>
          <w:sz w:val="24"/>
          <w:szCs w:val="24"/>
        </w:rPr>
        <w:t>Missing values were supplemented using the multivariate imputation method in all participants (</w:t>
      </w:r>
      <w:r w:rsidRPr="00210AA6">
        <w:rPr>
          <w:rFonts w:ascii="Times New Roman" w:hAnsi="Times New Roman" w:cs="Times New Roman"/>
          <w:i/>
          <w:iCs/>
          <w:color w:val="000000" w:themeColor="text1"/>
          <w:sz w:val="24"/>
          <w:szCs w:val="24"/>
        </w:rPr>
        <w:t>n</w:t>
      </w:r>
      <w:r w:rsidRPr="00210AA6">
        <w:rPr>
          <w:rFonts w:ascii="Times New Roman" w:hAnsi="Times New Roman" w:cs="Times New Roman"/>
          <w:color w:val="000000" w:themeColor="text1"/>
          <w:sz w:val="24"/>
          <w:szCs w:val="24"/>
        </w:rPr>
        <w:t xml:space="preserve"> = 13294): body mass index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1039; 7.8%), family structure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1119; 8.4%), socioeconomic status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730; 5.5%), education attainment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1895; 14.3%), smoking status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702; 5.3%), alcohol drinker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604; 4.5%), denture use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405; 3.0%), medications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1140; 8.6%), and frailty status (</w:t>
      </w:r>
      <w:r w:rsidRPr="00210AA6">
        <w:rPr>
          <w:rFonts w:ascii="Times New Roman" w:hAnsi="Times New Roman" w:cs="Times New Roman"/>
          <w:i/>
          <w:color w:val="000000" w:themeColor="text1"/>
          <w:sz w:val="24"/>
          <w:szCs w:val="24"/>
        </w:rPr>
        <w:t>n</w:t>
      </w:r>
      <w:r w:rsidRPr="00210AA6">
        <w:rPr>
          <w:rFonts w:ascii="Times New Roman" w:hAnsi="Times New Roman" w:cs="Times New Roman"/>
          <w:color w:val="000000" w:themeColor="text1"/>
          <w:sz w:val="24"/>
          <w:szCs w:val="24"/>
        </w:rPr>
        <w:t xml:space="preserve"> = 1722; 13.0%). Body mass index was calculated as body weight (kg) divided by height squared (m</w:t>
      </w:r>
      <w:r w:rsidRPr="00210AA6">
        <w:rPr>
          <w:rFonts w:ascii="Times New Roman" w:hAnsi="Times New Roman" w:cs="Times New Roman"/>
          <w:color w:val="000000" w:themeColor="text1"/>
          <w:sz w:val="24"/>
          <w:szCs w:val="24"/>
          <w:vertAlign w:val="superscript"/>
        </w:rPr>
        <w:t>2</w:t>
      </w:r>
      <w:r w:rsidRPr="00210AA6">
        <w:rPr>
          <w:rFonts w:ascii="Times New Roman" w:hAnsi="Times New Roman" w:cs="Times New Roman"/>
          <w:color w:val="000000" w:themeColor="text1"/>
          <w:sz w:val="24"/>
          <w:szCs w:val="24"/>
        </w:rPr>
        <w:t>).</w:t>
      </w:r>
    </w:p>
    <w:p w14:paraId="10F1CD0E" w14:textId="77777777" w:rsidR="005B11D4" w:rsidRPr="00210AA6" w:rsidRDefault="005B11D4" w:rsidP="005B11D4">
      <w:pPr>
        <w:snapToGrid w:val="0"/>
        <w:spacing w:line="276" w:lineRule="auto"/>
        <w:rPr>
          <w:rFonts w:ascii="Times New Roman" w:eastAsia="MS Mincho" w:hAnsi="Times New Roman" w:cs="Times New Roman"/>
          <w:color w:val="000000" w:themeColor="text1"/>
          <w:sz w:val="24"/>
          <w:szCs w:val="24"/>
        </w:rPr>
      </w:pPr>
      <w:r w:rsidRPr="00210AA6">
        <w:rPr>
          <w:rFonts w:ascii="Times New Roman" w:eastAsia="MS Mincho" w:hAnsi="Times New Roman" w:cs="Times New Roman"/>
          <w:color w:val="000000" w:themeColor="text1"/>
          <w:sz w:val="24"/>
          <w:szCs w:val="24"/>
          <w:vertAlign w:val="superscript"/>
        </w:rPr>
        <w:t xml:space="preserve">* </w:t>
      </w:r>
      <w:r w:rsidRPr="00210AA6">
        <w:rPr>
          <w:rFonts w:ascii="Times New Roman" w:eastAsia="MS Mincho" w:hAnsi="Times New Roman" w:cs="Times New Roman"/>
          <w:color w:val="000000" w:themeColor="text1"/>
          <w:sz w:val="24"/>
          <w:szCs w:val="24"/>
        </w:rPr>
        <w:t>Continuous values are shown as mean (standard deviation).</w:t>
      </w:r>
    </w:p>
    <w:p w14:paraId="27544B7C" w14:textId="77777777" w:rsidR="005B11D4" w:rsidRPr="00210AA6" w:rsidRDefault="005B11D4" w:rsidP="005B11D4">
      <w:pPr>
        <w:snapToGrid w:val="0"/>
        <w:spacing w:line="276" w:lineRule="auto"/>
        <w:rPr>
          <w:rFonts w:ascii="Times New Roman" w:eastAsia="MS Mincho" w:hAnsi="Times New Roman" w:cs="Times New Roman"/>
          <w:color w:val="000000" w:themeColor="text1"/>
          <w:sz w:val="24"/>
          <w:szCs w:val="24"/>
        </w:rPr>
      </w:pPr>
      <w:r w:rsidRPr="00210AA6">
        <w:rPr>
          <w:rFonts w:ascii="Times New Roman" w:eastAsia="MS Mincho" w:hAnsi="Times New Roman" w:cs="Times New Roman"/>
          <w:color w:val="000000" w:themeColor="text1"/>
          <w:sz w:val="24"/>
          <w:szCs w:val="24"/>
          <w:vertAlign w:val="superscript"/>
        </w:rPr>
        <w:t xml:space="preserve">† </w:t>
      </w:r>
      <w:r w:rsidRPr="00210AA6">
        <w:rPr>
          <w:rFonts w:ascii="Times New Roman" w:eastAsia="MS Mincho" w:hAnsi="Times New Roman" w:cs="Times New Roman"/>
          <w:color w:val="000000" w:themeColor="text1"/>
          <w:sz w:val="24"/>
          <w:szCs w:val="24"/>
        </w:rPr>
        <w:t xml:space="preserve">Categorical values are shown as number (percentage). </w:t>
      </w:r>
    </w:p>
    <w:p w14:paraId="67E08CC4" w14:textId="77777777" w:rsidR="005B11D4" w:rsidRPr="00210AA6" w:rsidRDefault="005B11D4" w:rsidP="005B11D4">
      <w:pPr>
        <w:snapToGrid w:val="0"/>
        <w:spacing w:line="276" w:lineRule="auto"/>
        <w:rPr>
          <w:rFonts w:ascii="Times New Roman" w:hAnsi="Times New Roman" w:cs="Times New Roman"/>
          <w:b/>
          <w:bCs/>
          <w:color w:val="000000" w:themeColor="text1"/>
          <w:sz w:val="24"/>
          <w:szCs w:val="24"/>
        </w:rPr>
      </w:pPr>
      <w:r w:rsidRPr="00210AA6">
        <w:rPr>
          <w:rFonts w:ascii="Times New Roman" w:hAnsi="Times New Roman" w:cs="Times New Roman"/>
          <w:color w:val="000000" w:themeColor="text1"/>
          <w:sz w:val="24"/>
          <w:szCs w:val="24"/>
          <w:vertAlign w:val="superscript"/>
        </w:rPr>
        <w:t xml:space="preserve">‡ </w:t>
      </w:r>
      <w:r w:rsidRPr="00210AA6">
        <w:rPr>
          <w:rFonts w:ascii="Times New Roman" w:hAnsi="Times New Roman" w:cs="Times New Roman"/>
          <w:color w:val="000000" w:themeColor="text1"/>
          <w:sz w:val="24"/>
          <w:szCs w:val="24"/>
        </w:rPr>
        <w:t>From the data obtained on disease status (including the presence of hypertension, stroke, heart disease, diabetes, hyperlipidemia, digestive disease, respiratory disease, urological diseases, and cancer), the comorbidity scores were summed to obtain a total score ranging from 0 (no comorbidity) to 9 (poor status).</w:t>
      </w:r>
    </w:p>
    <w:p w14:paraId="33129E9B" w14:textId="2A546DB3" w:rsidR="00210AA6" w:rsidRPr="00210AA6" w:rsidRDefault="005B11D4" w:rsidP="005B11D4">
      <w:pPr>
        <w:snapToGrid w:val="0"/>
        <w:spacing w:after="240" w:line="276" w:lineRule="auto"/>
        <w:rPr>
          <w:rFonts w:ascii="Times New Roman" w:hAnsi="Times New Roman" w:cs="Times New Roman"/>
          <w:color w:val="000000" w:themeColor="text1"/>
          <w:sz w:val="24"/>
          <w:szCs w:val="24"/>
        </w:rPr>
      </w:pPr>
      <w:r w:rsidRPr="00210AA6">
        <w:rPr>
          <w:rFonts w:ascii="Times New Roman" w:hAnsi="Times New Roman" w:cs="Times New Roman"/>
          <w:color w:val="000000" w:themeColor="text1"/>
          <w:sz w:val="24"/>
          <w:szCs w:val="24"/>
          <w:vertAlign w:val="superscript"/>
        </w:rPr>
        <w:t xml:space="preserve">§ </w:t>
      </w:r>
      <w:r w:rsidRPr="00210AA6">
        <w:rPr>
          <w:rFonts w:ascii="Times New Roman" w:hAnsi="Times New Roman" w:cs="Times New Roman"/>
          <w:color w:val="000000" w:themeColor="text1"/>
          <w:sz w:val="24"/>
          <w:szCs w:val="24"/>
        </w:rPr>
        <w:t>Mortality was calculated using data from July 30, 2011, to November 30, 2016. Mortality risk is shown as rate (95% CI) per 1000 person-years.</w:t>
      </w:r>
    </w:p>
    <w:p w14:paraId="04013FE0" w14:textId="77777777" w:rsidR="00210AA6" w:rsidRPr="00210AA6" w:rsidRDefault="00210AA6">
      <w:pPr>
        <w:widowControl/>
        <w:spacing w:after="160" w:line="259" w:lineRule="auto"/>
        <w:jc w:val="left"/>
        <w:rPr>
          <w:rFonts w:ascii="Times New Roman" w:hAnsi="Times New Roman" w:cs="Times New Roman"/>
          <w:color w:val="000000" w:themeColor="text1"/>
          <w:sz w:val="24"/>
          <w:szCs w:val="24"/>
        </w:rPr>
      </w:pPr>
      <w:r w:rsidRPr="00210AA6">
        <w:rPr>
          <w:rFonts w:ascii="Times New Roman" w:hAnsi="Times New Roman" w:cs="Times New Roman"/>
          <w:color w:val="000000" w:themeColor="text1"/>
          <w:sz w:val="24"/>
          <w:szCs w:val="24"/>
        </w:rPr>
        <w:br w:type="page"/>
      </w:r>
    </w:p>
    <w:p w14:paraId="32851AAF" w14:textId="6DC5E1BE" w:rsidR="00210AA6" w:rsidRPr="00210AA6" w:rsidRDefault="00210AA6" w:rsidP="00210AA6">
      <w:pPr>
        <w:snapToGrid w:val="0"/>
        <w:spacing w:after="240"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b/>
          <w:color w:val="000000" w:themeColor="text1"/>
          <w:kern w:val="0"/>
          <w:sz w:val="24"/>
          <w:szCs w:val="24"/>
          <w:lang w:val="en-GB"/>
        </w:rPr>
        <w:lastRenderedPageBreak/>
        <w:t xml:space="preserve">Supplemental </w:t>
      </w:r>
      <w:r w:rsidRPr="00210AA6">
        <w:rPr>
          <w:rFonts w:ascii="Times New Roman" w:hAnsi="Times New Roman" w:cs="Times New Roman"/>
          <w:b/>
          <w:color w:val="000000" w:themeColor="text1"/>
          <w:kern w:val="0"/>
          <w:sz w:val="24"/>
          <w:szCs w:val="24"/>
          <w:lang w:val="en-GB"/>
        </w:rPr>
        <w:t>Table</w:t>
      </w:r>
      <w:r w:rsidRPr="00210AA6">
        <w:rPr>
          <w:rFonts w:ascii="Times New Roman" w:hAnsi="Times New Roman" w:cs="Times New Roman"/>
          <w:b/>
          <w:color w:val="000000" w:themeColor="text1"/>
          <w:kern w:val="0"/>
          <w:sz w:val="24"/>
          <w:szCs w:val="24"/>
          <w:lang w:val="en-GB"/>
        </w:rPr>
        <w:t xml:space="preserve"> 2. </w:t>
      </w:r>
      <w:r w:rsidRPr="00210AA6">
        <w:rPr>
          <w:rFonts w:ascii="Times New Roman" w:hAnsi="Times New Roman" w:cs="Times New Roman"/>
          <w:color w:val="000000" w:themeColor="text1"/>
          <w:sz w:val="24"/>
          <w:szCs w:val="24"/>
          <w:lang w:val="en-GB"/>
        </w:rPr>
        <w:t>Results of sensitivity analysis for the relationship between all-cause mortality and daily step count using complete case data</w:t>
      </w:r>
    </w:p>
    <w:tbl>
      <w:tblPr>
        <w:tblW w:w="0" w:type="auto"/>
        <w:tblCellMar>
          <w:left w:w="99" w:type="dxa"/>
          <w:right w:w="99" w:type="dxa"/>
        </w:tblCellMar>
        <w:tblLook w:val="04A0" w:firstRow="1" w:lastRow="0" w:firstColumn="1" w:lastColumn="0" w:noHBand="0" w:noVBand="1"/>
      </w:tblPr>
      <w:tblGrid>
        <w:gridCol w:w="1593"/>
        <w:gridCol w:w="648"/>
        <w:gridCol w:w="665"/>
        <w:gridCol w:w="598"/>
        <w:gridCol w:w="565"/>
        <w:gridCol w:w="1287"/>
        <w:gridCol w:w="548"/>
        <w:gridCol w:w="1287"/>
        <w:gridCol w:w="548"/>
        <w:gridCol w:w="1287"/>
      </w:tblGrid>
      <w:tr w:rsidR="00210AA6" w:rsidRPr="00210AA6" w14:paraId="4EA3178F" w14:textId="77777777" w:rsidTr="00095EE9">
        <w:trPr>
          <w:trHeight w:val="37"/>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375D7F1F" w14:textId="77777777" w:rsidR="00210AA6" w:rsidRPr="00210AA6" w:rsidRDefault="00210AA6" w:rsidP="00095EE9">
            <w:pPr>
              <w:widowControl/>
              <w:spacing w:line="240" w:lineRule="exact"/>
              <w:jc w:val="center"/>
              <w:rPr>
                <w:rFonts w:ascii="Times New Roman" w:eastAsia="MS PGothic" w:hAnsi="Times New Roman" w:cs="Times New Roman"/>
                <w:color w:val="000000" w:themeColor="text1"/>
                <w:kern w:val="0"/>
                <w:sz w:val="20"/>
                <w:szCs w:val="20"/>
              </w:rPr>
            </w:pPr>
            <w:r w:rsidRPr="00210AA6">
              <w:rPr>
                <w:rFonts w:ascii="Times New Roman" w:eastAsia="MS PGothic" w:hAnsi="Times New Roman" w:cs="Times New Roman"/>
                <w:color w:val="000000" w:themeColor="text1"/>
                <w:kern w:val="0"/>
                <w:sz w:val="20"/>
                <w:szCs w:val="20"/>
              </w:rPr>
              <w:t>Step counts</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18E2900C" w14:textId="77777777" w:rsidR="00210AA6" w:rsidRPr="00210AA6" w:rsidRDefault="00210AA6" w:rsidP="00095EE9">
            <w:pPr>
              <w:widowControl/>
              <w:spacing w:line="240" w:lineRule="exact"/>
              <w:jc w:val="center"/>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n</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46BCD049"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548F55A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PY</w:t>
            </w:r>
          </w:p>
        </w:tc>
        <w:tc>
          <w:tcPr>
            <w:tcW w:w="0" w:type="auto"/>
            <w:gridSpan w:val="2"/>
            <w:tcBorders>
              <w:top w:val="single" w:sz="8" w:space="0" w:color="auto"/>
              <w:left w:val="nil"/>
              <w:bottom w:val="single" w:sz="4" w:space="0" w:color="auto"/>
              <w:right w:val="nil"/>
            </w:tcBorders>
            <w:shd w:val="clear" w:color="auto" w:fill="auto"/>
            <w:vAlign w:val="center"/>
            <w:hideMark/>
          </w:tcPr>
          <w:p w14:paraId="19D5353E"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Event/1000 PY</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23685C0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Cs w:val="21"/>
                <w:lang w:val="en-GB"/>
              </w:rPr>
              <w:t xml:space="preserve">Model 1 </w:t>
            </w:r>
            <w:r w:rsidRPr="00210AA6">
              <w:rPr>
                <w:rFonts w:ascii="Times New Roman" w:eastAsia="Yu Gothic" w:hAnsi="Times New Roman" w:cs="Times New Roman"/>
                <w:color w:val="000000" w:themeColor="text1"/>
                <w:kern w:val="0"/>
                <w:szCs w:val="21"/>
                <w:vertAlign w:val="superscript"/>
                <w:lang w:val="en-GB"/>
              </w:rPr>
              <w:t>*</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759E229F"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Cs w:val="21"/>
                <w:lang w:val="en-GB"/>
              </w:rPr>
              <w:t xml:space="preserve">Model 2 </w:t>
            </w:r>
            <w:r w:rsidRPr="00210AA6">
              <w:rPr>
                <w:rFonts w:ascii="Times New Roman" w:eastAsia="Yu Gothic" w:hAnsi="Times New Roman" w:cs="Times New Roman"/>
                <w:color w:val="000000" w:themeColor="text1"/>
                <w:kern w:val="0"/>
                <w:szCs w:val="21"/>
                <w:vertAlign w:val="superscript"/>
                <w:lang w:val="en-GB"/>
              </w:rPr>
              <w:t>†</w:t>
            </w:r>
          </w:p>
        </w:tc>
      </w:tr>
      <w:tr w:rsidR="00210AA6" w:rsidRPr="00210AA6" w14:paraId="2F8FAEB1" w14:textId="77777777" w:rsidTr="00095EE9">
        <w:trPr>
          <w:trHeight w:val="37"/>
        </w:trPr>
        <w:tc>
          <w:tcPr>
            <w:tcW w:w="0" w:type="auto"/>
            <w:vMerge/>
            <w:tcBorders>
              <w:top w:val="nil"/>
              <w:left w:val="nil"/>
              <w:bottom w:val="single" w:sz="8" w:space="0" w:color="000000"/>
              <w:right w:val="nil"/>
            </w:tcBorders>
            <w:vAlign w:val="center"/>
            <w:hideMark/>
          </w:tcPr>
          <w:p w14:paraId="61CBB512" w14:textId="77777777" w:rsidR="00210AA6" w:rsidRPr="00210AA6" w:rsidRDefault="00210AA6" w:rsidP="00095EE9">
            <w:pPr>
              <w:widowControl/>
              <w:spacing w:line="240" w:lineRule="exact"/>
              <w:jc w:val="left"/>
              <w:rPr>
                <w:rFonts w:ascii="Times New Roman" w:eastAsia="MS P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5EEE517F"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77B96CC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1F8FAB0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single" w:sz="8" w:space="0" w:color="auto"/>
              <w:right w:val="nil"/>
            </w:tcBorders>
            <w:shd w:val="clear" w:color="auto" w:fill="auto"/>
            <w:vAlign w:val="center"/>
            <w:hideMark/>
          </w:tcPr>
          <w:p w14:paraId="65A0C1A5"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Rate</w:t>
            </w:r>
          </w:p>
        </w:tc>
        <w:tc>
          <w:tcPr>
            <w:tcW w:w="0" w:type="auto"/>
            <w:tcBorders>
              <w:top w:val="nil"/>
              <w:left w:val="nil"/>
              <w:bottom w:val="single" w:sz="8" w:space="0" w:color="auto"/>
              <w:right w:val="nil"/>
            </w:tcBorders>
            <w:shd w:val="clear" w:color="auto" w:fill="auto"/>
            <w:noWrap/>
            <w:vAlign w:val="center"/>
            <w:hideMark/>
          </w:tcPr>
          <w:p w14:paraId="6331C72F"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07B333AA"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00D1AF38"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073B9C2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14E1A55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r>
      <w:tr w:rsidR="00210AA6" w:rsidRPr="00210AA6" w14:paraId="19BE2EEC" w14:textId="77777777" w:rsidTr="00095EE9">
        <w:trPr>
          <w:trHeight w:val="37"/>
        </w:trPr>
        <w:tc>
          <w:tcPr>
            <w:tcW w:w="0" w:type="auto"/>
            <w:tcBorders>
              <w:top w:val="nil"/>
              <w:left w:val="nil"/>
              <w:bottom w:val="nil"/>
              <w:right w:val="nil"/>
            </w:tcBorders>
            <w:shd w:val="clear" w:color="auto" w:fill="auto"/>
            <w:noWrap/>
            <w:vAlign w:val="center"/>
            <w:hideMark/>
          </w:tcPr>
          <w:p w14:paraId="362D761C"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Total</w:t>
            </w:r>
          </w:p>
        </w:tc>
        <w:tc>
          <w:tcPr>
            <w:tcW w:w="0" w:type="auto"/>
            <w:gridSpan w:val="9"/>
            <w:tcBorders>
              <w:top w:val="nil"/>
              <w:left w:val="nil"/>
              <w:bottom w:val="nil"/>
              <w:right w:val="nil"/>
            </w:tcBorders>
            <w:shd w:val="clear" w:color="auto" w:fill="auto"/>
            <w:noWrap/>
            <w:vAlign w:val="center"/>
            <w:hideMark/>
          </w:tcPr>
          <w:p w14:paraId="0918DC0A"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46696C57" w14:textId="77777777" w:rsidTr="00095EE9">
        <w:trPr>
          <w:trHeight w:val="57"/>
        </w:trPr>
        <w:tc>
          <w:tcPr>
            <w:tcW w:w="0" w:type="auto"/>
            <w:tcBorders>
              <w:top w:val="nil"/>
              <w:left w:val="nil"/>
              <w:bottom w:val="nil"/>
              <w:right w:val="nil"/>
            </w:tcBorders>
            <w:shd w:val="clear" w:color="auto" w:fill="auto"/>
            <w:noWrap/>
            <w:vAlign w:val="center"/>
            <w:hideMark/>
          </w:tcPr>
          <w:p w14:paraId="301ACB8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(1789 steps)</w:t>
            </w:r>
          </w:p>
        </w:tc>
        <w:tc>
          <w:tcPr>
            <w:tcW w:w="0" w:type="auto"/>
            <w:tcBorders>
              <w:top w:val="nil"/>
              <w:left w:val="nil"/>
              <w:bottom w:val="nil"/>
              <w:right w:val="nil"/>
            </w:tcBorders>
            <w:shd w:val="clear" w:color="auto" w:fill="auto"/>
            <w:noWrap/>
            <w:vAlign w:val="center"/>
            <w:hideMark/>
          </w:tcPr>
          <w:p w14:paraId="0EFFECC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712</w:t>
            </w:r>
          </w:p>
        </w:tc>
        <w:tc>
          <w:tcPr>
            <w:tcW w:w="0" w:type="auto"/>
            <w:tcBorders>
              <w:top w:val="nil"/>
              <w:left w:val="nil"/>
              <w:bottom w:val="nil"/>
              <w:right w:val="nil"/>
            </w:tcBorders>
            <w:shd w:val="clear" w:color="auto" w:fill="auto"/>
            <w:noWrap/>
            <w:vAlign w:val="center"/>
            <w:hideMark/>
          </w:tcPr>
          <w:p w14:paraId="0B2BD1E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39</w:t>
            </w:r>
          </w:p>
        </w:tc>
        <w:tc>
          <w:tcPr>
            <w:tcW w:w="0" w:type="auto"/>
            <w:tcBorders>
              <w:top w:val="nil"/>
              <w:left w:val="nil"/>
              <w:bottom w:val="nil"/>
              <w:right w:val="nil"/>
            </w:tcBorders>
            <w:shd w:val="clear" w:color="auto" w:fill="auto"/>
            <w:noWrap/>
            <w:vAlign w:val="center"/>
            <w:hideMark/>
          </w:tcPr>
          <w:p w14:paraId="2B217B6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2347</w:t>
            </w:r>
          </w:p>
        </w:tc>
        <w:tc>
          <w:tcPr>
            <w:tcW w:w="0" w:type="auto"/>
            <w:tcBorders>
              <w:top w:val="nil"/>
              <w:left w:val="nil"/>
              <w:bottom w:val="nil"/>
              <w:right w:val="nil"/>
            </w:tcBorders>
            <w:shd w:val="clear" w:color="auto" w:fill="auto"/>
            <w:noWrap/>
            <w:vAlign w:val="center"/>
            <w:hideMark/>
          </w:tcPr>
          <w:p w14:paraId="3E88773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16.6</w:t>
            </w:r>
          </w:p>
        </w:tc>
        <w:tc>
          <w:tcPr>
            <w:tcW w:w="0" w:type="auto"/>
            <w:tcBorders>
              <w:top w:val="nil"/>
              <w:left w:val="nil"/>
              <w:bottom w:val="nil"/>
              <w:right w:val="nil"/>
            </w:tcBorders>
            <w:shd w:val="clear" w:color="auto" w:fill="auto"/>
            <w:noWrap/>
            <w:vAlign w:val="center"/>
            <w:hideMark/>
          </w:tcPr>
          <w:p w14:paraId="1451329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(12.1 to 22.7)</w:t>
            </w:r>
          </w:p>
        </w:tc>
        <w:tc>
          <w:tcPr>
            <w:tcW w:w="0" w:type="auto"/>
            <w:tcBorders>
              <w:top w:val="nil"/>
              <w:left w:val="nil"/>
              <w:bottom w:val="nil"/>
              <w:right w:val="nil"/>
            </w:tcBorders>
            <w:shd w:val="clear" w:color="auto" w:fill="auto"/>
            <w:noWrap/>
            <w:vAlign w:val="center"/>
            <w:hideMark/>
          </w:tcPr>
          <w:p w14:paraId="0A0DE57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52295C6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17C9ADA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2F17FD9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64713EBE" w14:textId="77777777" w:rsidTr="00095EE9">
        <w:trPr>
          <w:trHeight w:val="57"/>
        </w:trPr>
        <w:tc>
          <w:tcPr>
            <w:tcW w:w="0" w:type="auto"/>
            <w:tcBorders>
              <w:top w:val="nil"/>
              <w:left w:val="nil"/>
              <w:bottom w:val="nil"/>
              <w:right w:val="nil"/>
            </w:tcBorders>
            <w:shd w:val="clear" w:color="auto" w:fill="auto"/>
            <w:noWrap/>
            <w:vAlign w:val="center"/>
            <w:hideMark/>
          </w:tcPr>
          <w:p w14:paraId="556E2C8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(3026 steps)</w:t>
            </w:r>
          </w:p>
        </w:tc>
        <w:tc>
          <w:tcPr>
            <w:tcW w:w="0" w:type="auto"/>
            <w:tcBorders>
              <w:top w:val="nil"/>
              <w:left w:val="nil"/>
              <w:bottom w:val="nil"/>
              <w:right w:val="nil"/>
            </w:tcBorders>
            <w:shd w:val="clear" w:color="auto" w:fill="auto"/>
            <w:noWrap/>
            <w:vAlign w:val="center"/>
            <w:hideMark/>
          </w:tcPr>
          <w:p w14:paraId="7EB0337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727</w:t>
            </w:r>
          </w:p>
        </w:tc>
        <w:tc>
          <w:tcPr>
            <w:tcW w:w="0" w:type="auto"/>
            <w:tcBorders>
              <w:top w:val="nil"/>
              <w:left w:val="nil"/>
              <w:bottom w:val="nil"/>
              <w:right w:val="nil"/>
            </w:tcBorders>
            <w:shd w:val="clear" w:color="auto" w:fill="auto"/>
            <w:noWrap/>
            <w:vAlign w:val="center"/>
            <w:hideMark/>
          </w:tcPr>
          <w:p w14:paraId="48B2CA3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w:t>
            </w:r>
          </w:p>
        </w:tc>
        <w:tc>
          <w:tcPr>
            <w:tcW w:w="0" w:type="auto"/>
            <w:tcBorders>
              <w:top w:val="nil"/>
              <w:left w:val="nil"/>
              <w:bottom w:val="nil"/>
              <w:right w:val="nil"/>
            </w:tcBorders>
            <w:shd w:val="clear" w:color="auto" w:fill="auto"/>
            <w:noWrap/>
            <w:vAlign w:val="center"/>
            <w:hideMark/>
          </w:tcPr>
          <w:p w14:paraId="0E05BC5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2456</w:t>
            </w:r>
          </w:p>
        </w:tc>
        <w:tc>
          <w:tcPr>
            <w:tcW w:w="0" w:type="auto"/>
            <w:tcBorders>
              <w:top w:val="nil"/>
              <w:left w:val="nil"/>
              <w:bottom w:val="nil"/>
              <w:right w:val="nil"/>
            </w:tcBorders>
            <w:shd w:val="clear" w:color="auto" w:fill="auto"/>
            <w:noWrap/>
            <w:vAlign w:val="center"/>
            <w:hideMark/>
          </w:tcPr>
          <w:p w14:paraId="0D16125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6.5</w:t>
            </w:r>
          </w:p>
        </w:tc>
        <w:tc>
          <w:tcPr>
            <w:tcW w:w="0" w:type="auto"/>
            <w:tcBorders>
              <w:top w:val="nil"/>
              <w:left w:val="nil"/>
              <w:bottom w:val="nil"/>
              <w:right w:val="nil"/>
            </w:tcBorders>
            <w:shd w:val="clear" w:color="auto" w:fill="auto"/>
            <w:noWrap/>
            <w:vAlign w:val="center"/>
            <w:hideMark/>
          </w:tcPr>
          <w:p w14:paraId="22CA862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(4.0 to 10.6)</w:t>
            </w:r>
          </w:p>
        </w:tc>
        <w:tc>
          <w:tcPr>
            <w:tcW w:w="0" w:type="auto"/>
            <w:tcBorders>
              <w:top w:val="nil"/>
              <w:left w:val="nil"/>
              <w:bottom w:val="nil"/>
              <w:right w:val="nil"/>
            </w:tcBorders>
            <w:shd w:val="clear" w:color="auto" w:fill="auto"/>
            <w:noWrap/>
            <w:vAlign w:val="center"/>
            <w:hideMark/>
          </w:tcPr>
          <w:p w14:paraId="4E8A156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0.66</w:t>
            </w:r>
          </w:p>
        </w:tc>
        <w:tc>
          <w:tcPr>
            <w:tcW w:w="0" w:type="auto"/>
            <w:tcBorders>
              <w:top w:val="nil"/>
              <w:left w:val="nil"/>
              <w:bottom w:val="nil"/>
              <w:right w:val="nil"/>
            </w:tcBorders>
            <w:shd w:val="clear" w:color="auto" w:fill="auto"/>
            <w:noWrap/>
            <w:vAlign w:val="center"/>
            <w:hideMark/>
          </w:tcPr>
          <w:p w14:paraId="2264254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(0.36 to 1.20)</w:t>
            </w:r>
          </w:p>
        </w:tc>
        <w:tc>
          <w:tcPr>
            <w:tcW w:w="0" w:type="auto"/>
            <w:tcBorders>
              <w:top w:val="nil"/>
              <w:left w:val="nil"/>
              <w:bottom w:val="nil"/>
              <w:right w:val="nil"/>
            </w:tcBorders>
            <w:shd w:val="clear" w:color="auto" w:fill="auto"/>
            <w:noWrap/>
            <w:vAlign w:val="center"/>
            <w:hideMark/>
          </w:tcPr>
          <w:p w14:paraId="76F7D1B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0.67</w:t>
            </w:r>
          </w:p>
        </w:tc>
        <w:tc>
          <w:tcPr>
            <w:tcW w:w="0" w:type="auto"/>
            <w:tcBorders>
              <w:top w:val="nil"/>
              <w:left w:val="nil"/>
              <w:bottom w:val="nil"/>
              <w:right w:val="nil"/>
            </w:tcBorders>
            <w:shd w:val="clear" w:color="auto" w:fill="auto"/>
            <w:noWrap/>
            <w:vAlign w:val="center"/>
            <w:hideMark/>
          </w:tcPr>
          <w:p w14:paraId="1C36268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(0.36 to 1.22)</w:t>
            </w:r>
          </w:p>
        </w:tc>
      </w:tr>
      <w:tr w:rsidR="00210AA6" w:rsidRPr="00210AA6" w14:paraId="60B232FC" w14:textId="77777777" w:rsidTr="00095EE9">
        <w:trPr>
          <w:trHeight w:val="57"/>
        </w:trPr>
        <w:tc>
          <w:tcPr>
            <w:tcW w:w="0" w:type="auto"/>
            <w:tcBorders>
              <w:top w:val="nil"/>
              <w:left w:val="nil"/>
              <w:bottom w:val="nil"/>
              <w:right w:val="nil"/>
            </w:tcBorders>
            <w:shd w:val="clear" w:color="auto" w:fill="auto"/>
            <w:noWrap/>
            <w:vAlign w:val="center"/>
            <w:hideMark/>
          </w:tcPr>
          <w:p w14:paraId="6780EB3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(4466 steps)</w:t>
            </w:r>
          </w:p>
        </w:tc>
        <w:tc>
          <w:tcPr>
            <w:tcW w:w="0" w:type="auto"/>
            <w:tcBorders>
              <w:top w:val="nil"/>
              <w:left w:val="nil"/>
              <w:bottom w:val="nil"/>
              <w:right w:val="nil"/>
            </w:tcBorders>
            <w:shd w:val="clear" w:color="auto" w:fill="auto"/>
            <w:noWrap/>
            <w:vAlign w:val="center"/>
            <w:hideMark/>
          </w:tcPr>
          <w:p w14:paraId="57CCA84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745</w:t>
            </w:r>
          </w:p>
        </w:tc>
        <w:tc>
          <w:tcPr>
            <w:tcW w:w="0" w:type="auto"/>
            <w:tcBorders>
              <w:top w:val="nil"/>
              <w:left w:val="nil"/>
              <w:bottom w:val="nil"/>
              <w:right w:val="nil"/>
            </w:tcBorders>
            <w:shd w:val="clear" w:color="auto" w:fill="auto"/>
            <w:noWrap/>
            <w:vAlign w:val="center"/>
            <w:hideMark/>
          </w:tcPr>
          <w:p w14:paraId="6160529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w:t>
            </w:r>
          </w:p>
        </w:tc>
        <w:tc>
          <w:tcPr>
            <w:tcW w:w="0" w:type="auto"/>
            <w:tcBorders>
              <w:top w:val="nil"/>
              <w:left w:val="nil"/>
              <w:bottom w:val="nil"/>
              <w:right w:val="nil"/>
            </w:tcBorders>
            <w:shd w:val="clear" w:color="auto" w:fill="auto"/>
            <w:noWrap/>
            <w:vAlign w:val="center"/>
            <w:hideMark/>
          </w:tcPr>
          <w:p w14:paraId="474DE19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2532</w:t>
            </w:r>
          </w:p>
        </w:tc>
        <w:tc>
          <w:tcPr>
            <w:tcW w:w="0" w:type="auto"/>
            <w:tcBorders>
              <w:top w:val="nil"/>
              <w:left w:val="nil"/>
              <w:bottom w:val="nil"/>
              <w:right w:val="nil"/>
            </w:tcBorders>
            <w:shd w:val="clear" w:color="auto" w:fill="auto"/>
            <w:noWrap/>
            <w:vAlign w:val="center"/>
            <w:hideMark/>
          </w:tcPr>
          <w:p w14:paraId="11D4638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3.9</w:t>
            </w:r>
          </w:p>
        </w:tc>
        <w:tc>
          <w:tcPr>
            <w:tcW w:w="0" w:type="auto"/>
            <w:tcBorders>
              <w:top w:val="nil"/>
              <w:left w:val="nil"/>
              <w:bottom w:val="nil"/>
              <w:right w:val="nil"/>
            </w:tcBorders>
            <w:shd w:val="clear" w:color="auto" w:fill="auto"/>
            <w:noWrap/>
            <w:vAlign w:val="center"/>
            <w:hideMark/>
          </w:tcPr>
          <w:p w14:paraId="1BFB0DA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(2.1 to 7.3)</w:t>
            </w:r>
          </w:p>
        </w:tc>
        <w:tc>
          <w:tcPr>
            <w:tcW w:w="0" w:type="auto"/>
            <w:tcBorders>
              <w:top w:val="nil"/>
              <w:left w:val="nil"/>
              <w:bottom w:val="nil"/>
              <w:right w:val="nil"/>
            </w:tcBorders>
            <w:shd w:val="clear" w:color="auto" w:fill="auto"/>
            <w:noWrap/>
            <w:vAlign w:val="center"/>
            <w:hideMark/>
          </w:tcPr>
          <w:p w14:paraId="0948ABA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w:t>
            </w:r>
          </w:p>
        </w:tc>
        <w:tc>
          <w:tcPr>
            <w:tcW w:w="0" w:type="auto"/>
            <w:tcBorders>
              <w:top w:val="nil"/>
              <w:left w:val="nil"/>
              <w:bottom w:val="nil"/>
              <w:right w:val="nil"/>
            </w:tcBorders>
            <w:shd w:val="clear" w:color="auto" w:fill="auto"/>
            <w:noWrap/>
            <w:vAlign w:val="center"/>
            <w:hideMark/>
          </w:tcPr>
          <w:p w14:paraId="43EEA8B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(0.25 to 1.07)</w:t>
            </w:r>
          </w:p>
        </w:tc>
        <w:tc>
          <w:tcPr>
            <w:tcW w:w="0" w:type="auto"/>
            <w:tcBorders>
              <w:top w:val="nil"/>
              <w:left w:val="nil"/>
              <w:bottom w:val="nil"/>
              <w:right w:val="nil"/>
            </w:tcBorders>
            <w:shd w:val="clear" w:color="auto" w:fill="auto"/>
            <w:noWrap/>
            <w:vAlign w:val="center"/>
            <w:hideMark/>
          </w:tcPr>
          <w:p w14:paraId="35CA8BE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w:t>
            </w:r>
          </w:p>
        </w:tc>
        <w:tc>
          <w:tcPr>
            <w:tcW w:w="0" w:type="auto"/>
            <w:tcBorders>
              <w:top w:val="nil"/>
              <w:left w:val="nil"/>
              <w:bottom w:val="nil"/>
              <w:right w:val="nil"/>
            </w:tcBorders>
            <w:shd w:val="clear" w:color="auto" w:fill="auto"/>
            <w:noWrap/>
            <w:vAlign w:val="center"/>
            <w:hideMark/>
          </w:tcPr>
          <w:p w14:paraId="3665211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(0.25 to 1.09)</w:t>
            </w:r>
          </w:p>
        </w:tc>
      </w:tr>
      <w:tr w:rsidR="00210AA6" w:rsidRPr="00210AA6" w14:paraId="7A793196" w14:textId="77777777" w:rsidTr="00095EE9">
        <w:trPr>
          <w:trHeight w:val="57"/>
        </w:trPr>
        <w:tc>
          <w:tcPr>
            <w:tcW w:w="0" w:type="auto"/>
            <w:tcBorders>
              <w:top w:val="nil"/>
              <w:left w:val="nil"/>
              <w:bottom w:val="nil"/>
              <w:right w:val="nil"/>
            </w:tcBorders>
            <w:shd w:val="clear" w:color="auto" w:fill="auto"/>
            <w:noWrap/>
            <w:vAlign w:val="center"/>
            <w:hideMark/>
          </w:tcPr>
          <w:p w14:paraId="2F5AD50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(7530 steps)</w:t>
            </w:r>
          </w:p>
        </w:tc>
        <w:tc>
          <w:tcPr>
            <w:tcW w:w="0" w:type="auto"/>
            <w:tcBorders>
              <w:top w:val="nil"/>
              <w:left w:val="nil"/>
              <w:bottom w:val="nil"/>
              <w:right w:val="nil"/>
            </w:tcBorders>
            <w:shd w:val="clear" w:color="auto" w:fill="auto"/>
            <w:noWrap/>
            <w:vAlign w:val="center"/>
            <w:hideMark/>
          </w:tcPr>
          <w:p w14:paraId="4AAB1B1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739</w:t>
            </w:r>
          </w:p>
        </w:tc>
        <w:tc>
          <w:tcPr>
            <w:tcW w:w="0" w:type="auto"/>
            <w:tcBorders>
              <w:top w:val="nil"/>
              <w:left w:val="nil"/>
              <w:bottom w:val="nil"/>
              <w:right w:val="nil"/>
            </w:tcBorders>
            <w:shd w:val="clear" w:color="auto" w:fill="auto"/>
            <w:noWrap/>
            <w:vAlign w:val="center"/>
            <w:hideMark/>
          </w:tcPr>
          <w:p w14:paraId="213B78B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w:t>
            </w:r>
          </w:p>
        </w:tc>
        <w:tc>
          <w:tcPr>
            <w:tcW w:w="0" w:type="auto"/>
            <w:tcBorders>
              <w:top w:val="nil"/>
              <w:left w:val="nil"/>
              <w:bottom w:val="nil"/>
              <w:right w:val="nil"/>
            </w:tcBorders>
            <w:shd w:val="clear" w:color="auto" w:fill="auto"/>
            <w:noWrap/>
            <w:vAlign w:val="center"/>
            <w:hideMark/>
          </w:tcPr>
          <w:p w14:paraId="01927D7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2536</w:t>
            </w:r>
          </w:p>
        </w:tc>
        <w:tc>
          <w:tcPr>
            <w:tcW w:w="0" w:type="auto"/>
            <w:tcBorders>
              <w:top w:val="nil"/>
              <w:left w:val="nil"/>
              <w:bottom w:val="nil"/>
              <w:right w:val="nil"/>
            </w:tcBorders>
            <w:shd w:val="clear" w:color="auto" w:fill="auto"/>
            <w:noWrap/>
            <w:vAlign w:val="center"/>
            <w:hideMark/>
          </w:tcPr>
          <w:p w14:paraId="6BE308A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w:t>
            </w:r>
          </w:p>
        </w:tc>
        <w:tc>
          <w:tcPr>
            <w:tcW w:w="0" w:type="auto"/>
            <w:tcBorders>
              <w:top w:val="nil"/>
              <w:left w:val="nil"/>
              <w:bottom w:val="nil"/>
              <w:right w:val="nil"/>
            </w:tcBorders>
            <w:shd w:val="clear" w:color="auto" w:fill="auto"/>
            <w:noWrap/>
            <w:vAlign w:val="center"/>
            <w:hideMark/>
          </w:tcPr>
          <w:p w14:paraId="7FD0D0A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 to 3.7)</w:t>
            </w:r>
          </w:p>
        </w:tc>
        <w:tc>
          <w:tcPr>
            <w:tcW w:w="0" w:type="auto"/>
            <w:tcBorders>
              <w:top w:val="nil"/>
              <w:left w:val="nil"/>
              <w:bottom w:val="nil"/>
              <w:right w:val="nil"/>
            </w:tcBorders>
            <w:shd w:val="clear" w:color="auto" w:fill="auto"/>
            <w:noWrap/>
            <w:vAlign w:val="center"/>
            <w:hideMark/>
          </w:tcPr>
          <w:p w14:paraId="08E0989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0.19</w:t>
            </w:r>
          </w:p>
        </w:tc>
        <w:tc>
          <w:tcPr>
            <w:tcW w:w="0" w:type="auto"/>
            <w:tcBorders>
              <w:top w:val="nil"/>
              <w:left w:val="nil"/>
              <w:bottom w:val="nil"/>
              <w:right w:val="nil"/>
            </w:tcBorders>
            <w:shd w:val="clear" w:color="auto" w:fill="auto"/>
            <w:noWrap/>
            <w:vAlign w:val="center"/>
            <w:hideMark/>
          </w:tcPr>
          <w:p w14:paraId="2B49B1B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0.63)</w:t>
            </w:r>
          </w:p>
        </w:tc>
        <w:tc>
          <w:tcPr>
            <w:tcW w:w="0" w:type="auto"/>
            <w:tcBorders>
              <w:top w:val="nil"/>
              <w:left w:val="nil"/>
              <w:bottom w:val="nil"/>
              <w:right w:val="nil"/>
            </w:tcBorders>
            <w:shd w:val="clear" w:color="auto" w:fill="auto"/>
            <w:noWrap/>
            <w:vAlign w:val="center"/>
            <w:hideMark/>
          </w:tcPr>
          <w:p w14:paraId="4532A3E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0.21</w:t>
            </w:r>
          </w:p>
        </w:tc>
        <w:tc>
          <w:tcPr>
            <w:tcW w:w="0" w:type="auto"/>
            <w:tcBorders>
              <w:top w:val="nil"/>
              <w:left w:val="nil"/>
              <w:bottom w:val="nil"/>
              <w:right w:val="nil"/>
            </w:tcBorders>
            <w:shd w:val="clear" w:color="auto" w:fill="auto"/>
            <w:noWrap/>
            <w:vAlign w:val="center"/>
            <w:hideMark/>
          </w:tcPr>
          <w:p w14:paraId="42C77FA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0.70)</w:t>
            </w:r>
          </w:p>
        </w:tc>
      </w:tr>
      <w:tr w:rsidR="00210AA6" w:rsidRPr="00210AA6" w14:paraId="6DBE8A57" w14:textId="77777777" w:rsidTr="00095EE9">
        <w:trPr>
          <w:trHeight w:val="57"/>
        </w:trPr>
        <w:tc>
          <w:tcPr>
            <w:tcW w:w="0" w:type="auto"/>
            <w:tcBorders>
              <w:top w:val="nil"/>
              <w:left w:val="nil"/>
              <w:bottom w:val="nil"/>
              <w:right w:val="nil"/>
            </w:tcBorders>
            <w:shd w:val="clear" w:color="auto" w:fill="auto"/>
            <w:noWrap/>
            <w:vAlign w:val="center"/>
            <w:hideMark/>
          </w:tcPr>
          <w:p w14:paraId="1670345E"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6995AAC6"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DC569B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97547A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34AB80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482764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6C0143C2"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0.001</w:t>
            </w:r>
          </w:p>
        </w:tc>
        <w:tc>
          <w:tcPr>
            <w:tcW w:w="0" w:type="auto"/>
            <w:gridSpan w:val="2"/>
            <w:tcBorders>
              <w:top w:val="nil"/>
              <w:left w:val="nil"/>
              <w:bottom w:val="nil"/>
              <w:right w:val="nil"/>
            </w:tcBorders>
            <w:shd w:val="clear" w:color="auto" w:fill="auto"/>
            <w:noWrap/>
            <w:vAlign w:val="center"/>
            <w:hideMark/>
          </w:tcPr>
          <w:p w14:paraId="079156E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0.002</w:t>
            </w:r>
          </w:p>
        </w:tc>
      </w:tr>
      <w:tr w:rsidR="00210AA6" w:rsidRPr="00210AA6" w14:paraId="42767B57" w14:textId="77777777" w:rsidTr="00095EE9">
        <w:trPr>
          <w:trHeight w:val="57"/>
        </w:trPr>
        <w:tc>
          <w:tcPr>
            <w:tcW w:w="0" w:type="auto"/>
            <w:tcBorders>
              <w:top w:val="nil"/>
              <w:left w:val="nil"/>
              <w:bottom w:val="nil"/>
              <w:right w:val="nil"/>
            </w:tcBorders>
            <w:shd w:val="clear" w:color="auto" w:fill="auto"/>
            <w:vAlign w:val="center"/>
            <w:hideMark/>
          </w:tcPr>
          <w:p w14:paraId="41CE29E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1D2B994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CA32DE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B23CD5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789F3DF"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25DADB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EDE417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F83237E"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4F5636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4F33CF6"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r>
      <w:tr w:rsidR="00210AA6" w:rsidRPr="00210AA6" w14:paraId="36484F02" w14:textId="77777777" w:rsidTr="00095EE9">
        <w:trPr>
          <w:trHeight w:val="57"/>
        </w:trPr>
        <w:tc>
          <w:tcPr>
            <w:tcW w:w="0" w:type="auto"/>
            <w:tcBorders>
              <w:top w:val="nil"/>
              <w:left w:val="nil"/>
              <w:bottom w:val="nil"/>
              <w:right w:val="nil"/>
            </w:tcBorders>
            <w:shd w:val="clear" w:color="auto" w:fill="auto"/>
            <w:noWrap/>
            <w:vAlign w:val="center"/>
            <w:hideMark/>
          </w:tcPr>
          <w:p w14:paraId="5666878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366943F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2,923</w:t>
            </w:r>
          </w:p>
        </w:tc>
        <w:tc>
          <w:tcPr>
            <w:tcW w:w="0" w:type="auto"/>
            <w:tcBorders>
              <w:top w:val="nil"/>
              <w:left w:val="nil"/>
              <w:bottom w:val="nil"/>
              <w:right w:val="nil"/>
            </w:tcBorders>
            <w:shd w:val="clear" w:color="auto" w:fill="auto"/>
            <w:noWrap/>
            <w:vAlign w:val="center"/>
            <w:hideMark/>
          </w:tcPr>
          <w:p w14:paraId="7F614E5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3076A3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E82E80B"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F0CD7F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AC5329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0.70</w:t>
            </w:r>
          </w:p>
        </w:tc>
        <w:tc>
          <w:tcPr>
            <w:tcW w:w="0" w:type="auto"/>
            <w:tcBorders>
              <w:top w:val="nil"/>
              <w:left w:val="nil"/>
              <w:bottom w:val="nil"/>
              <w:right w:val="nil"/>
            </w:tcBorders>
            <w:shd w:val="clear" w:color="auto" w:fill="auto"/>
            <w:noWrap/>
            <w:vAlign w:val="center"/>
            <w:hideMark/>
          </w:tcPr>
          <w:p w14:paraId="4A33606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 to 0.88)</w:t>
            </w:r>
          </w:p>
        </w:tc>
        <w:tc>
          <w:tcPr>
            <w:tcW w:w="0" w:type="auto"/>
            <w:tcBorders>
              <w:top w:val="nil"/>
              <w:left w:val="nil"/>
              <w:bottom w:val="nil"/>
              <w:right w:val="nil"/>
            </w:tcBorders>
            <w:shd w:val="clear" w:color="auto" w:fill="auto"/>
            <w:noWrap/>
            <w:vAlign w:val="center"/>
            <w:hideMark/>
          </w:tcPr>
          <w:p w14:paraId="3005AE6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0.71</w:t>
            </w:r>
          </w:p>
        </w:tc>
        <w:tc>
          <w:tcPr>
            <w:tcW w:w="0" w:type="auto"/>
            <w:tcBorders>
              <w:top w:val="nil"/>
              <w:left w:val="nil"/>
              <w:bottom w:val="nil"/>
              <w:right w:val="nil"/>
            </w:tcBorders>
            <w:shd w:val="clear" w:color="auto" w:fill="auto"/>
            <w:noWrap/>
            <w:vAlign w:val="center"/>
            <w:hideMark/>
          </w:tcPr>
          <w:p w14:paraId="64FF6EB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 to 0.89)</w:t>
            </w:r>
          </w:p>
        </w:tc>
      </w:tr>
      <w:tr w:rsidR="00210AA6" w:rsidRPr="00210AA6" w14:paraId="15B3C813" w14:textId="77777777" w:rsidTr="00095EE9">
        <w:trPr>
          <w:trHeight w:val="57"/>
        </w:trPr>
        <w:tc>
          <w:tcPr>
            <w:tcW w:w="0" w:type="auto"/>
            <w:tcBorders>
              <w:top w:val="nil"/>
              <w:left w:val="nil"/>
              <w:bottom w:val="nil"/>
              <w:right w:val="nil"/>
            </w:tcBorders>
            <w:shd w:val="clear" w:color="auto" w:fill="auto"/>
            <w:noWrap/>
            <w:vAlign w:val="center"/>
            <w:hideMark/>
          </w:tcPr>
          <w:p w14:paraId="0F0BCD5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5000 steps</w:t>
            </w:r>
          </w:p>
        </w:tc>
        <w:tc>
          <w:tcPr>
            <w:tcW w:w="0" w:type="auto"/>
            <w:tcBorders>
              <w:top w:val="nil"/>
              <w:left w:val="nil"/>
              <w:bottom w:val="nil"/>
              <w:right w:val="nil"/>
            </w:tcBorders>
            <w:shd w:val="clear" w:color="auto" w:fill="auto"/>
            <w:noWrap/>
            <w:vAlign w:val="center"/>
            <w:hideMark/>
          </w:tcPr>
          <w:p w14:paraId="52D1D66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2,049</w:t>
            </w:r>
          </w:p>
        </w:tc>
        <w:tc>
          <w:tcPr>
            <w:tcW w:w="0" w:type="auto"/>
            <w:tcBorders>
              <w:top w:val="nil"/>
              <w:left w:val="nil"/>
              <w:bottom w:val="nil"/>
              <w:right w:val="nil"/>
            </w:tcBorders>
            <w:shd w:val="clear" w:color="auto" w:fill="auto"/>
            <w:noWrap/>
            <w:vAlign w:val="center"/>
            <w:hideMark/>
          </w:tcPr>
          <w:p w14:paraId="571C008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84DB26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7C123EF"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78C427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ADFBE3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0.63</w:t>
            </w:r>
          </w:p>
        </w:tc>
        <w:tc>
          <w:tcPr>
            <w:tcW w:w="0" w:type="auto"/>
            <w:tcBorders>
              <w:top w:val="nil"/>
              <w:left w:val="nil"/>
              <w:bottom w:val="nil"/>
              <w:right w:val="nil"/>
            </w:tcBorders>
            <w:shd w:val="clear" w:color="auto" w:fill="auto"/>
            <w:noWrap/>
            <w:vAlign w:val="center"/>
            <w:hideMark/>
          </w:tcPr>
          <w:p w14:paraId="7491AAD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(0.36 to 0.91)</w:t>
            </w:r>
          </w:p>
        </w:tc>
        <w:tc>
          <w:tcPr>
            <w:tcW w:w="0" w:type="auto"/>
            <w:tcBorders>
              <w:top w:val="nil"/>
              <w:left w:val="nil"/>
              <w:bottom w:val="nil"/>
              <w:right w:val="nil"/>
            </w:tcBorders>
            <w:shd w:val="clear" w:color="auto" w:fill="auto"/>
            <w:noWrap/>
            <w:vAlign w:val="center"/>
            <w:hideMark/>
          </w:tcPr>
          <w:p w14:paraId="13539FA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0.65</w:t>
            </w:r>
          </w:p>
        </w:tc>
        <w:tc>
          <w:tcPr>
            <w:tcW w:w="0" w:type="auto"/>
            <w:tcBorders>
              <w:top w:val="nil"/>
              <w:left w:val="nil"/>
              <w:bottom w:val="nil"/>
              <w:right w:val="nil"/>
            </w:tcBorders>
            <w:shd w:val="clear" w:color="auto" w:fill="auto"/>
            <w:noWrap/>
            <w:vAlign w:val="center"/>
            <w:hideMark/>
          </w:tcPr>
          <w:p w14:paraId="0A2056E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(0.37 to 0.93)</w:t>
            </w:r>
          </w:p>
        </w:tc>
      </w:tr>
      <w:tr w:rsidR="00210AA6" w:rsidRPr="00210AA6" w14:paraId="73EE64C7" w14:textId="77777777" w:rsidTr="00095EE9">
        <w:trPr>
          <w:trHeight w:val="57"/>
        </w:trPr>
        <w:tc>
          <w:tcPr>
            <w:tcW w:w="0" w:type="auto"/>
            <w:tcBorders>
              <w:top w:val="nil"/>
              <w:left w:val="nil"/>
              <w:bottom w:val="nil"/>
              <w:right w:val="nil"/>
            </w:tcBorders>
            <w:shd w:val="clear" w:color="auto" w:fill="auto"/>
            <w:noWrap/>
            <w:vAlign w:val="center"/>
            <w:hideMark/>
          </w:tcPr>
          <w:p w14:paraId="2D0F2BB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5000 steps</w:t>
            </w:r>
          </w:p>
        </w:tc>
        <w:tc>
          <w:tcPr>
            <w:tcW w:w="0" w:type="auto"/>
            <w:tcBorders>
              <w:top w:val="nil"/>
              <w:left w:val="nil"/>
              <w:bottom w:val="nil"/>
              <w:right w:val="nil"/>
            </w:tcBorders>
            <w:shd w:val="clear" w:color="auto" w:fill="auto"/>
            <w:noWrap/>
            <w:vAlign w:val="center"/>
            <w:hideMark/>
          </w:tcPr>
          <w:p w14:paraId="3A0BCDE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874</w:t>
            </w:r>
          </w:p>
        </w:tc>
        <w:tc>
          <w:tcPr>
            <w:tcW w:w="0" w:type="auto"/>
            <w:tcBorders>
              <w:top w:val="nil"/>
              <w:left w:val="nil"/>
              <w:bottom w:val="nil"/>
              <w:right w:val="nil"/>
            </w:tcBorders>
            <w:shd w:val="clear" w:color="auto" w:fill="auto"/>
            <w:noWrap/>
            <w:vAlign w:val="center"/>
            <w:hideMark/>
          </w:tcPr>
          <w:p w14:paraId="71E74EB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C3B1F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B8F821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B7E5DA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9DBE3C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1.02</w:t>
            </w:r>
          </w:p>
        </w:tc>
        <w:tc>
          <w:tcPr>
            <w:tcW w:w="0" w:type="auto"/>
            <w:tcBorders>
              <w:top w:val="nil"/>
              <w:left w:val="nil"/>
              <w:bottom w:val="nil"/>
              <w:right w:val="nil"/>
            </w:tcBorders>
            <w:shd w:val="clear" w:color="auto" w:fill="auto"/>
            <w:noWrap/>
            <w:vAlign w:val="center"/>
            <w:hideMark/>
          </w:tcPr>
          <w:p w14:paraId="73BF0D4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(0.50 to 1.54)</w:t>
            </w:r>
          </w:p>
        </w:tc>
        <w:tc>
          <w:tcPr>
            <w:tcW w:w="0" w:type="auto"/>
            <w:tcBorders>
              <w:top w:val="nil"/>
              <w:left w:val="nil"/>
              <w:bottom w:val="nil"/>
              <w:right w:val="nil"/>
            </w:tcBorders>
            <w:shd w:val="clear" w:color="auto" w:fill="auto"/>
            <w:noWrap/>
            <w:vAlign w:val="center"/>
            <w:hideMark/>
          </w:tcPr>
          <w:p w14:paraId="036D6CE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0.72</w:t>
            </w:r>
          </w:p>
        </w:tc>
        <w:tc>
          <w:tcPr>
            <w:tcW w:w="0" w:type="auto"/>
            <w:tcBorders>
              <w:top w:val="nil"/>
              <w:left w:val="nil"/>
              <w:bottom w:val="nil"/>
              <w:right w:val="nil"/>
            </w:tcBorders>
            <w:shd w:val="clear" w:color="auto" w:fill="auto"/>
            <w:noWrap/>
            <w:vAlign w:val="center"/>
            <w:hideMark/>
          </w:tcPr>
          <w:p w14:paraId="17F6D8F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(0.12 to 1.32)</w:t>
            </w:r>
          </w:p>
        </w:tc>
      </w:tr>
      <w:tr w:rsidR="00210AA6" w:rsidRPr="00210AA6" w14:paraId="498B707C" w14:textId="77777777" w:rsidTr="00095EE9">
        <w:trPr>
          <w:trHeight w:val="57"/>
        </w:trPr>
        <w:tc>
          <w:tcPr>
            <w:tcW w:w="0" w:type="auto"/>
            <w:tcBorders>
              <w:top w:val="nil"/>
              <w:left w:val="nil"/>
              <w:bottom w:val="nil"/>
              <w:right w:val="nil"/>
            </w:tcBorders>
            <w:shd w:val="clear" w:color="auto" w:fill="auto"/>
            <w:noWrap/>
            <w:vAlign w:val="center"/>
            <w:hideMark/>
          </w:tcPr>
          <w:p w14:paraId="1B9D1976"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 xml:space="preserve">Frailty </w:t>
            </w:r>
            <w:r w:rsidRPr="00210AA6">
              <w:rPr>
                <w:rFonts w:ascii="Times New Roman" w:eastAsia="Yu Gothic" w:hAnsi="Times New Roman" w:cs="Times New Roman"/>
                <w:color w:val="000000" w:themeColor="text1"/>
                <w:kern w:val="0"/>
                <w:szCs w:val="21"/>
                <w:vertAlign w:val="superscript"/>
                <w:lang w:val="en-GB"/>
              </w:rPr>
              <w:t>§</w:t>
            </w:r>
          </w:p>
        </w:tc>
        <w:tc>
          <w:tcPr>
            <w:tcW w:w="0" w:type="auto"/>
            <w:gridSpan w:val="9"/>
            <w:tcBorders>
              <w:top w:val="nil"/>
              <w:left w:val="nil"/>
              <w:bottom w:val="nil"/>
              <w:right w:val="nil"/>
            </w:tcBorders>
            <w:shd w:val="clear" w:color="auto" w:fill="auto"/>
            <w:noWrap/>
            <w:vAlign w:val="center"/>
            <w:hideMark/>
          </w:tcPr>
          <w:p w14:paraId="74E67E62"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7ECFD677" w14:textId="77777777" w:rsidTr="00095EE9">
        <w:trPr>
          <w:trHeight w:val="57"/>
        </w:trPr>
        <w:tc>
          <w:tcPr>
            <w:tcW w:w="0" w:type="auto"/>
            <w:tcBorders>
              <w:top w:val="nil"/>
              <w:left w:val="nil"/>
              <w:bottom w:val="nil"/>
              <w:right w:val="nil"/>
            </w:tcBorders>
            <w:shd w:val="clear" w:color="auto" w:fill="auto"/>
            <w:noWrap/>
            <w:vAlign w:val="center"/>
            <w:hideMark/>
          </w:tcPr>
          <w:p w14:paraId="05671AB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(1590 steps)</w:t>
            </w:r>
          </w:p>
        </w:tc>
        <w:tc>
          <w:tcPr>
            <w:tcW w:w="0" w:type="auto"/>
            <w:tcBorders>
              <w:top w:val="nil"/>
              <w:left w:val="nil"/>
              <w:bottom w:val="nil"/>
              <w:right w:val="nil"/>
            </w:tcBorders>
            <w:shd w:val="clear" w:color="auto" w:fill="auto"/>
            <w:noWrap/>
            <w:vAlign w:val="center"/>
            <w:hideMark/>
          </w:tcPr>
          <w:p w14:paraId="5F77C36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193</w:t>
            </w:r>
          </w:p>
        </w:tc>
        <w:tc>
          <w:tcPr>
            <w:tcW w:w="0" w:type="auto"/>
            <w:tcBorders>
              <w:top w:val="nil"/>
              <w:left w:val="nil"/>
              <w:bottom w:val="nil"/>
              <w:right w:val="nil"/>
            </w:tcBorders>
            <w:shd w:val="clear" w:color="auto" w:fill="auto"/>
            <w:noWrap/>
            <w:vAlign w:val="center"/>
            <w:hideMark/>
          </w:tcPr>
          <w:p w14:paraId="108F3A3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14</w:t>
            </w:r>
          </w:p>
        </w:tc>
        <w:tc>
          <w:tcPr>
            <w:tcW w:w="0" w:type="auto"/>
            <w:tcBorders>
              <w:top w:val="nil"/>
              <w:left w:val="nil"/>
              <w:bottom w:val="nil"/>
              <w:right w:val="nil"/>
            </w:tcBorders>
            <w:shd w:val="clear" w:color="auto" w:fill="auto"/>
            <w:noWrap/>
            <w:vAlign w:val="center"/>
            <w:hideMark/>
          </w:tcPr>
          <w:p w14:paraId="61B9A2A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633</w:t>
            </w:r>
          </w:p>
        </w:tc>
        <w:tc>
          <w:tcPr>
            <w:tcW w:w="0" w:type="auto"/>
            <w:tcBorders>
              <w:top w:val="nil"/>
              <w:left w:val="nil"/>
              <w:bottom w:val="nil"/>
              <w:right w:val="nil"/>
            </w:tcBorders>
            <w:shd w:val="clear" w:color="auto" w:fill="auto"/>
            <w:noWrap/>
            <w:vAlign w:val="center"/>
            <w:hideMark/>
          </w:tcPr>
          <w:p w14:paraId="29A2BE5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22.1</w:t>
            </w:r>
          </w:p>
        </w:tc>
        <w:tc>
          <w:tcPr>
            <w:tcW w:w="0" w:type="auto"/>
            <w:tcBorders>
              <w:top w:val="nil"/>
              <w:left w:val="nil"/>
              <w:bottom w:val="nil"/>
              <w:right w:val="nil"/>
            </w:tcBorders>
            <w:shd w:val="clear" w:color="auto" w:fill="auto"/>
            <w:noWrap/>
            <w:vAlign w:val="center"/>
            <w:hideMark/>
          </w:tcPr>
          <w:p w14:paraId="636D9E6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(13.1 to 37.3)</w:t>
            </w:r>
          </w:p>
        </w:tc>
        <w:tc>
          <w:tcPr>
            <w:tcW w:w="0" w:type="auto"/>
            <w:tcBorders>
              <w:top w:val="nil"/>
              <w:left w:val="nil"/>
              <w:bottom w:val="nil"/>
              <w:right w:val="nil"/>
            </w:tcBorders>
            <w:shd w:val="clear" w:color="auto" w:fill="auto"/>
            <w:noWrap/>
            <w:vAlign w:val="center"/>
            <w:hideMark/>
          </w:tcPr>
          <w:p w14:paraId="7F6273C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7EFFEF5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3B8D748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3CBB76F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3F6DF211" w14:textId="77777777" w:rsidTr="00095EE9">
        <w:trPr>
          <w:trHeight w:val="57"/>
        </w:trPr>
        <w:tc>
          <w:tcPr>
            <w:tcW w:w="0" w:type="auto"/>
            <w:tcBorders>
              <w:top w:val="nil"/>
              <w:left w:val="nil"/>
              <w:bottom w:val="nil"/>
              <w:right w:val="nil"/>
            </w:tcBorders>
            <w:shd w:val="clear" w:color="auto" w:fill="auto"/>
            <w:noWrap/>
            <w:vAlign w:val="center"/>
            <w:hideMark/>
          </w:tcPr>
          <w:p w14:paraId="0663934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(2480 steps)</w:t>
            </w:r>
          </w:p>
        </w:tc>
        <w:tc>
          <w:tcPr>
            <w:tcW w:w="0" w:type="auto"/>
            <w:tcBorders>
              <w:top w:val="nil"/>
              <w:left w:val="nil"/>
              <w:bottom w:val="nil"/>
              <w:right w:val="nil"/>
            </w:tcBorders>
            <w:shd w:val="clear" w:color="auto" w:fill="auto"/>
            <w:noWrap/>
            <w:vAlign w:val="center"/>
            <w:hideMark/>
          </w:tcPr>
          <w:p w14:paraId="35161B5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183</w:t>
            </w:r>
          </w:p>
        </w:tc>
        <w:tc>
          <w:tcPr>
            <w:tcW w:w="0" w:type="auto"/>
            <w:tcBorders>
              <w:top w:val="nil"/>
              <w:left w:val="nil"/>
              <w:bottom w:val="nil"/>
              <w:right w:val="nil"/>
            </w:tcBorders>
            <w:shd w:val="clear" w:color="auto" w:fill="auto"/>
            <w:noWrap/>
            <w:vAlign w:val="center"/>
            <w:hideMark/>
          </w:tcPr>
          <w:p w14:paraId="2C234E1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w:t>
            </w:r>
          </w:p>
        </w:tc>
        <w:tc>
          <w:tcPr>
            <w:tcW w:w="0" w:type="auto"/>
            <w:tcBorders>
              <w:top w:val="nil"/>
              <w:left w:val="nil"/>
              <w:bottom w:val="nil"/>
              <w:right w:val="nil"/>
            </w:tcBorders>
            <w:shd w:val="clear" w:color="auto" w:fill="auto"/>
            <w:noWrap/>
            <w:vAlign w:val="center"/>
            <w:hideMark/>
          </w:tcPr>
          <w:p w14:paraId="61789E4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608</w:t>
            </w:r>
          </w:p>
        </w:tc>
        <w:tc>
          <w:tcPr>
            <w:tcW w:w="0" w:type="auto"/>
            <w:tcBorders>
              <w:top w:val="nil"/>
              <w:left w:val="nil"/>
              <w:bottom w:val="nil"/>
              <w:right w:val="nil"/>
            </w:tcBorders>
            <w:shd w:val="clear" w:color="auto" w:fill="auto"/>
            <w:noWrap/>
            <w:vAlign w:val="center"/>
            <w:hideMark/>
          </w:tcPr>
          <w:p w14:paraId="6B5BF6C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18.1</w:t>
            </w:r>
          </w:p>
        </w:tc>
        <w:tc>
          <w:tcPr>
            <w:tcW w:w="0" w:type="auto"/>
            <w:tcBorders>
              <w:top w:val="nil"/>
              <w:left w:val="nil"/>
              <w:bottom w:val="nil"/>
              <w:right w:val="nil"/>
            </w:tcBorders>
            <w:shd w:val="clear" w:color="auto" w:fill="auto"/>
            <w:noWrap/>
            <w:vAlign w:val="center"/>
            <w:hideMark/>
          </w:tcPr>
          <w:p w14:paraId="4217485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 to 32.6)</w:t>
            </w:r>
          </w:p>
        </w:tc>
        <w:tc>
          <w:tcPr>
            <w:tcW w:w="0" w:type="auto"/>
            <w:tcBorders>
              <w:top w:val="nil"/>
              <w:left w:val="nil"/>
              <w:bottom w:val="nil"/>
              <w:right w:val="nil"/>
            </w:tcBorders>
            <w:shd w:val="clear" w:color="auto" w:fill="auto"/>
            <w:noWrap/>
            <w:vAlign w:val="center"/>
            <w:hideMark/>
          </w:tcPr>
          <w:p w14:paraId="123E60C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1.15</w:t>
            </w:r>
          </w:p>
        </w:tc>
        <w:tc>
          <w:tcPr>
            <w:tcW w:w="0" w:type="auto"/>
            <w:tcBorders>
              <w:top w:val="nil"/>
              <w:left w:val="nil"/>
              <w:bottom w:val="nil"/>
              <w:right w:val="nil"/>
            </w:tcBorders>
            <w:shd w:val="clear" w:color="auto" w:fill="auto"/>
            <w:noWrap/>
            <w:vAlign w:val="center"/>
            <w:hideMark/>
          </w:tcPr>
          <w:p w14:paraId="7E12CCB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(0.51 to 2.58)</w:t>
            </w:r>
          </w:p>
        </w:tc>
        <w:tc>
          <w:tcPr>
            <w:tcW w:w="0" w:type="auto"/>
            <w:tcBorders>
              <w:top w:val="nil"/>
              <w:left w:val="nil"/>
              <w:bottom w:val="nil"/>
              <w:right w:val="nil"/>
            </w:tcBorders>
            <w:shd w:val="clear" w:color="auto" w:fill="auto"/>
            <w:noWrap/>
            <w:vAlign w:val="center"/>
            <w:hideMark/>
          </w:tcPr>
          <w:p w14:paraId="3243707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1.06</w:t>
            </w:r>
          </w:p>
        </w:tc>
        <w:tc>
          <w:tcPr>
            <w:tcW w:w="0" w:type="auto"/>
            <w:tcBorders>
              <w:top w:val="nil"/>
              <w:left w:val="nil"/>
              <w:bottom w:val="nil"/>
              <w:right w:val="nil"/>
            </w:tcBorders>
            <w:shd w:val="clear" w:color="auto" w:fill="auto"/>
            <w:noWrap/>
            <w:vAlign w:val="center"/>
            <w:hideMark/>
          </w:tcPr>
          <w:p w14:paraId="603DD70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(0.46 to 2.44)</w:t>
            </w:r>
          </w:p>
        </w:tc>
      </w:tr>
      <w:tr w:rsidR="00210AA6" w:rsidRPr="00210AA6" w14:paraId="614874C7" w14:textId="77777777" w:rsidTr="00095EE9">
        <w:trPr>
          <w:trHeight w:val="57"/>
        </w:trPr>
        <w:tc>
          <w:tcPr>
            <w:tcW w:w="0" w:type="auto"/>
            <w:tcBorders>
              <w:top w:val="nil"/>
              <w:left w:val="nil"/>
              <w:bottom w:val="nil"/>
              <w:right w:val="nil"/>
            </w:tcBorders>
            <w:shd w:val="clear" w:color="auto" w:fill="auto"/>
            <w:noWrap/>
            <w:vAlign w:val="center"/>
            <w:hideMark/>
          </w:tcPr>
          <w:p w14:paraId="77EC528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(3722 steps)</w:t>
            </w:r>
          </w:p>
        </w:tc>
        <w:tc>
          <w:tcPr>
            <w:tcW w:w="0" w:type="auto"/>
            <w:tcBorders>
              <w:top w:val="nil"/>
              <w:left w:val="nil"/>
              <w:bottom w:val="nil"/>
              <w:right w:val="nil"/>
            </w:tcBorders>
            <w:shd w:val="clear" w:color="auto" w:fill="auto"/>
            <w:noWrap/>
            <w:vAlign w:val="center"/>
            <w:hideMark/>
          </w:tcPr>
          <w:p w14:paraId="402836B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192</w:t>
            </w:r>
          </w:p>
        </w:tc>
        <w:tc>
          <w:tcPr>
            <w:tcW w:w="0" w:type="auto"/>
            <w:tcBorders>
              <w:top w:val="nil"/>
              <w:left w:val="nil"/>
              <w:bottom w:val="nil"/>
              <w:right w:val="nil"/>
            </w:tcBorders>
            <w:shd w:val="clear" w:color="auto" w:fill="auto"/>
            <w:noWrap/>
            <w:vAlign w:val="center"/>
            <w:hideMark/>
          </w:tcPr>
          <w:p w14:paraId="61C8644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w:t>
            </w:r>
          </w:p>
        </w:tc>
        <w:tc>
          <w:tcPr>
            <w:tcW w:w="0" w:type="auto"/>
            <w:tcBorders>
              <w:top w:val="nil"/>
              <w:left w:val="nil"/>
              <w:bottom w:val="nil"/>
              <w:right w:val="nil"/>
            </w:tcBorders>
            <w:shd w:val="clear" w:color="auto" w:fill="auto"/>
            <w:noWrap/>
            <w:vAlign w:val="center"/>
            <w:hideMark/>
          </w:tcPr>
          <w:p w14:paraId="5FBC929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654</w:t>
            </w:r>
          </w:p>
        </w:tc>
        <w:tc>
          <w:tcPr>
            <w:tcW w:w="0" w:type="auto"/>
            <w:tcBorders>
              <w:top w:val="nil"/>
              <w:left w:val="nil"/>
              <w:bottom w:val="nil"/>
              <w:right w:val="nil"/>
            </w:tcBorders>
            <w:shd w:val="clear" w:color="auto" w:fill="auto"/>
            <w:noWrap/>
            <w:vAlign w:val="center"/>
            <w:hideMark/>
          </w:tcPr>
          <w:p w14:paraId="604FD88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6.1</w:t>
            </w:r>
          </w:p>
        </w:tc>
        <w:tc>
          <w:tcPr>
            <w:tcW w:w="0" w:type="auto"/>
            <w:tcBorders>
              <w:top w:val="nil"/>
              <w:left w:val="nil"/>
              <w:bottom w:val="nil"/>
              <w:right w:val="nil"/>
            </w:tcBorders>
            <w:shd w:val="clear" w:color="auto" w:fill="auto"/>
            <w:noWrap/>
            <w:vAlign w:val="center"/>
            <w:hideMark/>
          </w:tcPr>
          <w:p w14:paraId="7231DB8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(2.3 to 16.3)</w:t>
            </w:r>
          </w:p>
        </w:tc>
        <w:tc>
          <w:tcPr>
            <w:tcW w:w="0" w:type="auto"/>
            <w:tcBorders>
              <w:top w:val="nil"/>
              <w:left w:val="nil"/>
              <w:bottom w:val="nil"/>
              <w:right w:val="nil"/>
            </w:tcBorders>
            <w:shd w:val="clear" w:color="auto" w:fill="auto"/>
            <w:noWrap/>
            <w:vAlign w:val="center"/>
            <w:hideMark/>
          </w:tcPr>
          <w:p w14:paraId="7DBF9DE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0.51</w:t>
            </w:r>
          </w:p>
        </w:tc>
        <w:tc>
          <w:tcPr>
            <w:tcW w:w="0" w:type="auto"/>
            <w:tcBorders>
              <w:top w:val="nil"/>
              <w:left w:val="nil"/>
              <w:bottom w:val="nil"/>
              <w:right w:val="nil"/>
            </w:tcBorders>
            <w:shd w:val="clear" w:color="auto" w:fill="auto"/>
            <w:noWrap/>
            <w:vAlign w:val="center"/>
            <w:hideMark/>
          </w:tcPr>
          <w:p w14:paraId="3B18F13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(0.16 to 1.63)</w:t>
            </w:r>
          </w:p>
        </w:tc>
        <w:tc>
          <w:tcPr>
            <w:tcW w:w="0" w:type="auto"/>
            <w:tcBorders>
              <w:top w:val="nil"/>
              <w:left w:val="nil"/>
              <w:bottom w:val="nil"/>
              <w:right w:val="nil"/>
            </w:tcBorders>
            <w:shd w:val="clear" w:color="auto" w:fill="auto"/>
            <w:noWrap/>
            <w:vAlign w:val="center"/>
            <w:hideMark/>
          </w:tcPr>
          <w:p w14:paraId="46E9DC0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0.46</w:t>
            </w:r>
          </w:p>
        </w:tc>
        <w:tc>
          <w:tcPr>
            <w:tcW w:w="0" w:type="auto"/>
            <w:tcBorders>
              <w:top w:val="nil"/>
              <w:left w:val="nil"/>
              <w:bottom w:val="nil"/>
              <w:right w:val="nil"/>
            </w:tcBorders>
            <w:shd w:val="clear" w:color="auto" w:fill="auto"/>
            <w:noWrap/>
            <w:vAlign w:val="center"/>
            <w:hideMark/>
          </w:tcPr>
          <w:p w14:paraId="14AA388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(0.14 to 1.48)</w:t>
            </w:r>
          </w:p>
        </w:tc>
      </w:tr>
      <w:tr w:rsidR="00210AA6" w:rsidRPr="00210AA6" w14:paraId="4681756F" w14:textId="77777777" w:rsidTr="00095EE9">
        <w:trPr>
          <w:trHeight w:val="57"/>
        </w:trPr>
        <w:tc>
          <w:tcPr>
            <w:tcW w:w="0" w:type="auto"/>
            <w:tcBorders>
              <w:top w:val="nil"/>
              <w:left w:val="nil"/>
              <w:bottom w:val="nil"/>
              <w:right w:val="nil"/>
            </w:tcBorders>
            <w:shd w:val="clear" w:color="auto" w:fill="auto"/>
            <w:noWrap/>
            <w:vAlign w:val="center"/>
            <w:hideMark/>
          </w:tcPr>
          <w:p w14:paraId="33B4E44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(6449 steps)</w:t>
            </w:r>
          </w:p>
        </w:tc>
        <w:tc>
          <w:tcPr>
            <w:tcW w:w="0" w:type="auto"/>
            <w:tcBorders>
              <w:top w:val="nil"/>
              <w:left w:val="nil"/>
              <w:bottom w:val="nil"/>
              <w:right w:val="nil"/>
            </w:tcBorders>
            <w:shd w:val="clear" w:color="auto" w:fill="auto"/>
            <w:noWrap/>
            <w:vAlign w:val="center"/>
            <w:hideMark/>
          </w:tcPr>
          <w:p w14:paraId="3DA6B73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184</w:t>
            </w:r>
          </w:p>
        </w:tc>
        <w:tc>
          <w:tcPr>
            <w:tcW w:w="0" w:type="auto"/>
            <w:tcBorders>
              <w:top w:val="nil"/>
              <w:left w:val="nil"/>
              <w:bottom w:val="nil"/>
              <w:right w:val="nil"/>
            </w:tcBorders>
            <w:shd w:val="clear" w:color="auto" w:fill="auto"/>
            <w:noWrap/>
            <w:vAlign w:val="center"/>
            <w:hideMark/>
          </w:tcPr>
          <w:p w14:paraId="3FD0562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w:t>
            </w:r>
          </w:p>
        </w:tc>
        <w:tc>
          <w:tcPr>
            <w:tcW w:w="0" w:type="auto"/>
            <w:tcBorders>
              <w:top w:val="nil"/>
              <w:left w:val="nil"/>
              <w:bottom w:val="nil"/>
              <w:right w:val="nil"/>
            </w:tcBorders>
            <w:shd w:val="clear" w:color="auto" w:fill="auto"/>
            <w:noWrap/>
            <w:vAlign w:val="center"/>
            <w:hideMark/>
          </w:tcPr>
          <w:p w14:paraId="368622C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631</w:t>
            </w:r>
          </w:p>
        </w:tc>
        <w:tc>
          <w:tcPr>
            <w:tcW w:w="0" w:type="auto"/>
            <w:tcBorders>
              <w:top w:val="nil"/>
              <w:left w:val="nil"/>
              <w:bottom w:val="nil"/>
              <w:right w:val="nil"/>
            </w:tcBorders>
            <w:shd w:val="clear" w:color="auto" w:fill="auto"/>
            <w:noWrap/>
            <w:vAlign w:val="center"/>
            <w:hideMark/>
          </w:tcPr>
          <w:p w14:paraId="52F236B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w:t>
            </w:r>
          </w:p>
        </w:tc>
        <w:tc>
          <w:tcPr>
            <w:tcW w:w="0" w:type="auto"/>
            <w:tcBorders>
              <w:top w:val="nil"/>
              <w:left w:val="nil"/>
              <w:bottom w:val="nil"/>
              <w:right w:val="nil"/>
            </w:tcBorders>
            <w:shd w:val="clear" w:color="auto" w:fill="auto"/>
            <w:noWrap/>
            <w:vAlign w:val="center"/>
            <w:hideMark/>
          </w:tcPr>
          <w:p w14:paraId="3129EA5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 to 11.3)</w:t>
            </w:r>
          </w:p>
        </w:tc>
        <w:tc>
          <w:tcPr>
            <w:tcW w:w="0" w:type="auto"/>
            <w:tcBorders>
              <w:top w:val="nil"/>
              <w:left w:val="nil"/>
              <w:bottom w:val="nil"/>
              <w:right w:val="nil"/>
            </w:tcBorders>
            <w:shd w:val="clear" w:color="auto" w:fill="auto"/>
            <w:noWrap/>
            <w:vAlign w:val="center"/>
            <w:hideMark/>
          </w:tcPr>
          <w:p w14:paraId="300EE51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0.16</w:t>
            </w:r>
          </w:p>
        </w:tc>
        <w:tc>
          <w:tcPr>
            <w:tcW w:w="0" w:type="auto"/>
            <w:tcBorders>
              <w:top w:val="nil"/>
              <w:left w:val="nil"/>
              <w:bottom w:val="nil"/>
              <w:right w:val="nil"/>
            </w:tcBorders>
            <w:shd w:val="clear" w:color="auto" w:fill="auto"/>
            <w:noWrap/>
            <w:vAlign w:val="center"/>
            <w:hideMark/>
          </w:tcPr>
          <w:p w14:paraId="4678728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(0.02 to 1.29)</w:t>
            </w:r>
          </w:p>
        </w:tc>
        <w:tc>
          <w:tcPr>
            <w:tcW w:w="0" w:type="auto"/>
            <w:tcBorders>
              <w:top w:val="nil"/>
              <w:left w:val="nil"/>
              <w:bottom w:val="nil"/>
              <w:right w:val="nil"/>
            </w:tcBorders>
            <w:shd w:val="clear" w:color="auto" w:fill="auto"/>
            <w:noWrap/>
            <w:vAlign w:val="center"/>
            <w:hideMark/>
          </w:tcPr>
          <w:p w14:paraId="15CDD16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0.13</w:t>
            </w:r>
          </w:p>
        </w:tc>
        <w:tc>
          <w:tcPr>
            <w:tcW w:w="0" w:type="auto"/>
            <w:tcBorders>
              <w:top w:val="nil"/>
              <w:left w:val="nil"/>
              <w:bottom w:val="nil"/>
              <w:right w:val="nil"/>
            </w:tcBorders>
            <w:shd w:val="clear" w:color="auto" w:fill="auto"/>
            <w:noWrap/>
            <w:vAlign w:val="center"/>
            <w:hideMark/>
          </w:tcPr>
          <w:p w14:paraId="13E8012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(0.02 to 1.06)</w:t>
            </w:r>
          </w:p>
        </w:tc>
      </w:tr>
      <w:tr w:rsidR="00210AA6" w:rsidRPr="00210AA6" w14:paraId="0F52B68B" w14:textId="77777777" w:rsidTr="00095EE9">
        <w:trPr>
          <w:trHeight w:val="57"/>
        </w:trPr>
        <w:tc>
          <w:tcPr>
            <w:tcW w:w="0" w:type="auto"/>
            <w:tcBorders>
              <w:top w:val="nil"/>
              <w:left w:val="nil"/>
              <w:bottom w:val="nil"/>
              <w:right w:val="nil"/>
            </w:tcBorders>
            <w:shd w:val="clear" w:color="auto" w:fill="auto"/>
            <w:noWrap/>
            <w:vAlign w:val="center"/>
            <w:hideMark/>
          </w:tcPr>
          <w:p w14:paraId="6F83009B"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0FBB3FFC"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D925BD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2D966C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94796F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A77329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19DC6874"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0.032</w:t>
            </w:r>
          </w:p>
        </w:tc>
        <w:tc>
          <w:tcPr>
            <w:tcW w:w="0" w:type="auto"/>
            <w:gridSpan w:val="2"/>
            <w:tcBorders>
              <w:top w:val="nil"/>
              <w:left w:val="nil"/>
              <w:bottom w:val="nil"/>
              <w:right w:val="nil"/>
            </w:tcBorders>
            <w:shd w:val="clear" w:color="auto" w:fill="auto"/>
            <w:noWrap/>
            <w:vAlign w:val="center"/>
            <w:hideMark/>
          </w:tcPr>
          <w:p w14:paraId="379FFA5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0.018</w:t>
            </w:r>
          </w:p>
        </w:tc>
      </w:tr>
      <w:tr w:rsidR="00210AA6" w:rsidRPr="00210AA6" w14:paraId="2374FB10" w14:textId="77777777" w:rsidTr="00095EE9">
        <w:trPr>
          <w:trHeight w:val="57"/>
        </w:trPr>
        <w:tc>
          <w:tcPr>
            <w:tcW w:w="0" w:type="auto"/>
            <w:tcBorders>
              <w:top w:val="nil"/>
              <w:left w:val="nil"/>
              <w:bottom w:val="nil"/>
              <w:right w:val="nil"/>
            </w:tcBorders>
            <w:shd w:val="clear" w:color="auto" w:fill="auto"/>
            <w:vAlign w:val="center"/>
            <w:hideMark/>
          </w:tcPr>
          <w:p w14:paraId="7331A00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51D5FD5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965051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381215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BE7F1B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C31231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41D18B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B4A87D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549144D"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F9C8A5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4DAEB0D5" w14:textId="77777777" w:rsidTr="00095EE9">
        <w:trPr>
          <w:trHeight w:val="57"/>
        </w:trPr>
        <w:tc>
          <w:tcPr>
            <w:tcW w:w="0" w:type="auto"/>
            <w:tcBorders>
              <w:top w:val="nil"/>
              <w:left w:val="nil"/>
              <w:bottom w:val="nil"/>
              <w:right w:val="nil"/>
            </w:tcBorders>
            <w:shd w:val="clear" w:color="auto" w:fill="auto"/>
            <w:noWrap/>
            <w:vAlign w:val="center"/>
            <w:hideMark/>
          </w:tcPr>
          <w:p w14:paraId="59D0502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279FE2F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752</w:t>
            </w:r>
          </w:p>
        </w:tc>
        <w:tc>
          <w:tcPr>
            <w:tcW w:w="0" w:type="auto"/>
            <w:tcBorders>
              <w:top w:val="nil"/>
              <w:left w:val="nil"/>
              <w:bottom w:val="nil"/>
              <w:right w:val="nil"/>
            </w:tcBorders>
            <w:shd w:val="clear" w:color="auto" w:fill="auto"/>
            <w:noWrap/>
            <w:vAlign w:val="center"/>
            <w:hideMark/>
          </w:tcPr>
          <w:p w14:paraId="3BD35F7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7035A5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6AD6EDC"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682AAB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DDB07B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0.65</w:t>
            </w:r>
          </w:p>
        </w:tc>
        <w:tc>
          <w:tcPr>
            <w:tcW w:w="0" w:type="auto"/>
            <w:tcBorders>
              <w:top w:val="nil"/>
              <w:left w:val="nil"/>
              <w:bottom w:val="nil"/>
              <w:right w:val="nil"/>
            </w:tcBorders>
            <w:shd w:val="clear" w:color="auto" w:fill="auto"/>
            <w:noWrap/>
            <w:vAlign w:val="center"/>
            <w:hideMark/>
          </w:tcPr>
          <w:p w14:paraId="46C2DE6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(0.33 to 0.97)</w:t>
            </w:r>
          </w:p>
        </w:tc>
        <w:tc>
          <w:tcPr>
            <w:tcW w:w="0" w:type="auto"/>
            <w:tcBorders>
              <w:top w:val="nil"/>
              <w:left w:val="nil"/>
              <w:bottom w:val="nil"/>
              <w:right w:val="nil"/>
            </w:tcBorders>
            <w:shd w:val="clear" w:color="auto" w:fill="auto"/>
            <w:noWrap/>
            <w:vAlign w:val="center"/>
            <w:hideMark/>
          </w:tcPr>
          <w:p w14:paraId="3CDAEBB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0.61</w:t>
            </w:r>
          </w:p>
        </w:tc>
        <w:tc>
          <w:tcPr>
            <w:tcW w:w="0" w:type="auto"/>
            <w:tcBorders>
              <w:top w:val="nil"/>
              <w:left w:val="nil"/>
              <w:bottom w:val="nil"/>
              <w:right w:val="nil"/>
            </w:tcBorders>
            <w:shd w:val="clear" w:color="auto" w:fill="auto"/>
            <w:noWrap/>
            <w:vAlign w:val="center"/>
            <w:hideMark/>
          </w:tcPr>
          <w:p w14:paraId="35926EB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(0.29 to 0.93)</w:t>
            </w:r>
          </w:p>
        </w:tc>
      </w:tr>
      <w:tr w:rsidR="00210AA6" w:rsidRPr="00210AA6" w14:paraId="773C318D" w14:textId="77777777" w:rsidTr="00095EE9">
        <w:trPr>
          <w:trHeight w:val="57"/>
        </w:trPr>
        <w:tc>
          <w:tcPr>
            <w:tcW w:w="0" w:type="auto"/>
            <w:tcBorders>
              <w:top w:val="nil"/>
              <w:left w:val="nil"/>
              <w:bottom w:val="nil"/>
              <w:right w:val="nil"/>
            </w:tcBorders>
            <w:shd w:val="clear" w:color="auto" w:fill="auto"/>
            <w:noWrap/>
            <w:vAlign w:val="center"/>
            <w:hideMark/>
          </w:tcPr>
          <w:p w14:paraId="41C2BE5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2500 steps</w:t>
            </w:r>
          </w:p>
        </w:tc>
        <w:tc>
          <w:tcPr>
            <w:tcW w:w="0" w:type="auto"/>
            <w:tcBorders>
              <w:top w:val="nil"/>
              <w:left w:val="nil"/>
              <w:bottom w:val="nil"/>
              <w:right w:val="nil"/>
            </w:tcBorders>
            <w:shd w:val="clear" w:color="auto" w:fill="auto"/>
            <w:noWrap/>
            <w:vAlign w:val="center"/>
            <w:hideMark/>
          </w:tcPr>
          <w:p w14:paraId="670DA73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290</w:t>
            </w:r>
          </w:p>
        </w:tc>
        <w:tc>
          <w:tcPr>
            <w:tcW w:w="0" w:type="auto"/>
            <w:tcBorders>
              <w:top w:val="nil"/>
              <w:left w:val="nil"/>
              <w:bottom w:val="nil"/>
              <w:right w:val="nil"/>
            </w:tcBorders>
            <w:shd w:val="clear" w:color="auto" w:fill="auto"/>
            <w:noWrap/>
            <w:vAlign w:val="center"/>
            <w:hideMark/>
          </w:tcPr>
          <w:p w14:paraId="11D5A48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C14BE6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2DA6C6F"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07EBC7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90FCD8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1.03</w:t>
            </w:r>
          </w:p>
        </w:tc>
        <w:tc>
          <w:tcPr>
            <w:tcW w:w="0" w:type="auto"/>
            <w:tcBorders>
              <w:top w:val="nil"/>
              <w:left w:val="nil"/>
              <w:bottom w:val="nil"/>
              <w:right w:val="nil"/>
            </w:tcBorders>
            <w:shd w:val="clear" w:color="auto" w:fill="auto"/>
            <w:noWrap/>
            <w:vAlign w:val="center"/>
            <w:hideMark/>
          </w:tcPr>
          <w:p w14:paraId="2E4DBB9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2.03)</w:t>
            </w:r>
          </w:p>
        </w:tc>
        <w:tc>
          <w:tcPr>
            <w:tcW w:w="0" w:type="auto"/>
            <w:tcBorders>
              <w:top w:val="nil"/>
              <w:left w:val="nil"/>
              <w:bottom w:val="nil"/>
              <w:right w:val="nil"/>
            </w:tcBorders>
            <w:shd w:val="clear" w:color="auto" w:fill="auto"/>
            <w:noWrap/>
            <w:vAlign w:val="center"/>
            <w:hideMark/>
          </w:tcPr>
          <w:p w14:paraId="77237FF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0.99</w:t>
            </w:r>
          </w:p>
        </w:tc>
        <w:tc>
          <w:tcPr>
            <w:tcW w:w="0" w:type="auto"/>
            <w:tcBorders>
              <w:top w:val="nil"/>
              <w:left w:val="nil"/>
              <w:bottom w:val="nil"/>
              <w:right w:val="nil"/>
            </w:tcBorders>
            <w:shd w:val="clear" w:color="auto" w:fill="auto"/>
            <w:noWrap/>
            <w:vAlign w:val="center"/>
            <w:hideMark/>
          </w:tcPr>
          <w:p w14:paraId="27F1830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2.01)</w:t>
            </w:r>
          </w:p>
        </w:tc>
      </w:tr>
      <w:tr w:rsidR="00210AA6" w:rsidRPr="00210AA6" w14:paraId="56AA3C64" w14:textId="77777777" w:rsidTr="00095EE9">
        <w:trPr>
          <w:trHeight w:val="57"/>
        </w:trPr>
        <w:tc>
          <w:tcPr>
            <w:tcW w:w="0" w:type="auto"/>
            <w:tcBorders>
              <w:top w:val="nil"/>
              <w:left w:val="nil"/>
              <w:bottom w:val="nil"/>
              <w:right w:val="nil"/>
            </w:tcBorders>
            <w:shd w:val="clear" w:color="auto" w:fill="auto"/>
            <w:noWrap/>
            <w:vAlign w:val="center"/>
            <w:hideMark/>
          </w:tcPr>
          <w:p w14:paraId="5B45ED2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2500 steps</w:t>
            </w:r>
          </w:p>
        </w:tc>
        <w:tc>
          <w:tcPr>
            <w:tcW w:w="0" w:type="auto"/>
            <w:tcBorders>
              <w:top w:val="nil"/>
              <w:left w:val="nil"/>
              <w:bottom w:val="nil"/>
              <w:right w:val="nil"/>
            </w:tcBorders>
            <w:shd w:val="clear" w:color="auto" w:fill="auto"/>
            <w:noWrap/>
            <w:vAlign w:val="center"/>
            <w:hideMark/>
          </w:tcPr>
          <w:p w14:paraId="24A7BF9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462</w:t>
            </w:r>
          </w:p>
        </w:tc>
        <w:tc>
          <w:tcPr>
            <w:tcW w:w="0" w:type="auto"/>
            <w:tcBorders>
              <w:top w:val="nil"/>
              <w:left w:val="nil"/>
              <w:bottom w:val="nil"/>
              <w:right w:val="nil"/>
            </w:tcBorders>
            <w:shd w:val="clear" w:color="auto" w:fill="auto"/>
            <w:noWrap/>
            <w:vAlign w:val="center"/>
            <w:hideMark/>
          </w:tcPr>
          <w:p w14:paraId="526EF10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5228C1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96423D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1BEF93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66CA41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0.34</w:t>
            </w:r>
          </w:p>
        </w:tc>
        <w:tc>
          <w:tcPr>
            <w:tcW w:w="0" w:type="auto"/>
            <w:tcBorders>
              <w:top w:val="nil"/>
              <w:left w:val="nil"/>
              <w:bottom w:val="nil"/>
              <w:right w:val="nil"/>
            </w:tcBorders>
            <w:shd w:val="clear" w:color="auto" w:fill="auto"/>
            <w:noWrap/>
            <w:vAlign w:val="center"/>
            <w:hideMark/>
          </w:tcPr>
          <w:p w14:paraId="10DF63F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1.10)</w:t>
            </w:r>
          </w:p>
        </w:tc>
        <w:tc>
          <w:tcPr>
            <w:tcW w:w="0" w:type="auto"/>
            <w:tcBorders>
              <w:top w:val="nil"/>
              <w:left w:val="nil"/>
              <w:bottom w:val="nil"/>
              <w:right w:val="nil"/>
            </w:tcBorders>
            <w:shd w:val="clear" w:color="auto" w:fill="auto"/>
            <w:noWrap/>
            <w:vAlign w:val="center"/>
            <w:hideMark/>
          </w:tcPr>
          <w:p w14:paraId="650AC64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0.38</w:t>
            </w:r>
          </w:p>
        </w:tc>
        <w:tc>
          <w:tcPr>
            <w:tcW w:w="0" w:type="auto"/>
            <w:tcBorders>
              <w:top w:val="nil"/>
              <w:left w:val="nil"/>
              <w:bottom w:val="nil"/>
              <w:right w:val="nil"/>
            </w:tcBorders>
            <w:shd w:val="clear" w:color="auto" w:fill="auto"/>
            <w:noWrap/>
            <w:vAlign w:val="center"/>
            <w:hideMark/>
          </w:tcPr>
          <w:p w14:paraId="6964AF6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(0.07 to 1.15)</w:t>
            </w:r>
          </w:p>
        </w:tc>
      </w:tr>
      <w:tr w:rsidR="00210AA6" w:rsidRPr="00210AA6" w14:paraId="656E0D09" w14:textId="77777777" w:rsidTr="00095EE9">
        <w:trPr>
          <w:trHeight w:val="57"/>
        </w:trPr>
        <w:tc>
          <w:tcPr>
            <w:tcW w:w="0" w:type="auto"/>
            <w:tcBorders>
              <w:top w:val="nil"/>
              <w:left w:val="nil"/>
              <w:bottom w:val="nil"/>
              <w:right w:val="nil"/>
            </w:tcBorders>
            <w:shd w:val="clear" w:color="auto" w:fill="auto"/>
            <w:noWrap/>
            <w:vAlign w:val="center"/>
            <w:hideMark/>
          </w:tcPr>
          <w:p w14:paraId="5BDB9BB9"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 xml:space="preserve">Non-frailty </w:t>
            </w:r>
            <w:r w:rsidRPr="00210AA6">
              <w:rPr>
                <w:rFonts w:ascii="Times New Roman" w:eastAsia="Yu Gothic" w:hAnsi="Times New Roman" w:cs="Times New Roman"/>
                <w:color w:val="000000" w:themeColor="text1"/>
                <w:kern w:val="0"/>
                <w:szCs w:val="21"/>
                <w:vertAlign w:val="superscript"/>
                <w:lang w:val="en-GB"/>
              </w:rPr>
              <w:t>§</w:t>
            </w:r>
          </w:p>
        </w:tc>
        <w:tc>
          <w:tcPr>
            <w:tcW w:w="0" w:type="auto"/>
            <w:gridSpan w:val="9"/>
            <w:tcBorders>
              <w:top w:val="nil"/>
              <w:left w:val="nil"/>
              <w:bottom w:val="nil"/>
              <w:right w:val="nil"/>
            </w:tcBorders>
            <w:shd w:val="clear" w:color="auto" w:fill="auto"/>
            <w:noWrap/>
            <w:vAlign w:val="center"/>
            <w:hideMark/>
          </w:tcPr>
          <w:p w14:paraId="12F1E86B"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09572F8A" w14:textId="77777777" w:rsidTr="00095EE9">
        <w:trPr>
          <w:trHeight w:val="57"/>
        </w:trPr>
        <w:tc>
          <w:tcPr>
            <w:tcW w:w="0" w:type="auto"/>
            <w:tcBorders>
              <w:top w:val="nil"/>
              <w:left w:val="nil"/>
              <w:bottom w:val="nil"/>
              <w:right w:val="nil"/>
            </w:tcBorders>
            <w:shd w:val="clear" w:color="auto" w:fill="auto"/>
            <w:noWrap/>
            <w:vAlign w:val="center"/>
            <w:hideMark/>
          </w:tcPr>
          <w:p w14:paraId="49F70D0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(1938 steps)</w:t>
            </w:r>
          </w:p>
        </w:tc>
        <w:tc>
          <w:tcPr>
            <w:tcW w:w="0" w:type="auto"/>
            <w:tcBorders>
              <w:top w:val="nil"/>
              <w:left w:val="nil"/>
              <w:bottom w:val="nil"/>
              <w:right w:val="nil"/>
            </w:tcBorders>
            <w:shd w:val="clear" w:color="auto" w:fill="auto"/>
            <w:noWrap/>
            <w:vAlign w:val="center"/>
            <w:hideMark/>
          </w:tcPr>
          <w:p w14:paraId="25BAA71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514</w:t>
            </w:r>
          </w:p>
        </w:tc>
        <w:tc>
          <w:tcPr>
            <w:tcW w:w="0" w:type="auto"/>
            <w:tcBorders>
              <w:top w:val="nil"/>
              <w:left w:val="nil"/>
              <w:bottom w:val="nil"/>
              <w:right w:val="nil"/>
            </w:tcBorders>
            <w:shd w:val="clear" w:color="auto" w:fill="auto"/>
            <w:noWrap/>
            <w:vAlign w:val="center"/>
            <w:hideMark/>
          </w:tcPr>
          <w:p w14:paraId="04A830D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w:t>
            </w:r>
          </w:p>
        </w:tc>
        <w:tc>
          <w:tcPr>
            <w:tcW w:w="0" w:type="auto"/>
            <w:tcBorders>
              <w:top w:val="nil"/>
              <w:left w:val="nil"/>
              <w:bottom w:val="nil"/>
              <w:right w:val="nil"/>
            </w:tcBorders>
            <w:shd w:val="clear" w:color="auto" w:fill="auto"/>
            <w:noWrap/>
            <w:vAlign w:val="center"/>
            <w:hideMark/>
          </w:tcPr>
          <w:p w14:paraId="4367412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1702</w:t>
            </w:r>
          </w:p>
        </w:tc>
        <w:tc>
          <w:tcPr>
            <w:tcW w:w="0" w:type="auto"/>
            <w:tcBorders>
              <w:top w:val="nil"/>
              <w:left w:val="nil"/>
              <w:bottom w:val="nil"/>
              <w:right w:val="nil"/>
            </w:tcBorders>
            <w:shd w:val="clear" w:color="auto" w:fill="auto"/>
            <w:noWrap/>
            <w:vAlign w:val="center"/>
            <w:hideMark/>
          </w:tcPr>
          <w:p w14:paraId="6B3BA88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12.9</w:t>
            </w:r>
          </w:p>
        </w:tc>
        <w:tc>
          <w:tcPr>
            <w:tcW w:w="0" w:type="auto"/>
            <w:tcBorders>
              <w:top w:val="nil"/>
              <w:left w:val="nil"/>
              <w:bottom w:val="nil"/>
              <w:right w:val="nil"/>
            </w:tcBorders>
            <w:shd w:val="clear" w:color="auto" w:fill="auto"/>
            <w:noWrap/>
            <w:vAlign w:val="center"/>
            <w:hideMark/>
          </w:tcPr>
          <w:p w14:paraId="6ABDD6D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(8.5 to 19.6)</w:t>
            </w:r>
          </w:p>
        </w:tc>
        <w:tc>
          <w:tcPr>
            <w:tcW w:w="0" w:type="auto"/>
            <w:tcBorders>
              <w:top w:val="nil"/>
              <w:left w:val="nil"/>
              <w:bottom w:val="nil"/>
              <w:right w:val="nil"/>
            </w:tcBorders>
            <w:shd w:val="clear" w:color="auto" w:fill="auto"/>
            <w:noWrap/>
            <w:vAlign w:val="center"/>
            <w:hideMark/>
          </w:tcPr>
          <w:p w14:paraId="0FE85AD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5FF298D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78DD5D2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5F4C334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10CAC820" w14:textId="77777777" w:rsidTr="00095EE9">
        <w:trPr>
          <w:trHeight w:val="57"/>
        </w:trPr>
        <w:tc>
          <w:tcPr>
            <w:tcW w:w="0" w:type="auto"/>
            <w:tcBorders>
              <w:top w:val="nil"/>
              <w:left w:val="nil"/>
              <w:bottom w:val="nil"/>
              <w:right w:val="nil"/>
            </w:tcBorders>
            <w:shd w:val="clear" w:color="auto" w:fill="auto"/>
            <w:noWrap/>
            <w:vAlign w:val="center"/>
            <w:hideMark/>
          </w:tcPr>
          <w:p w14:paraId="70C77C5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(3218 steps)</w:t>
            </w:r>
          </w:p>
        </w:tc>
        <w:tc>
          <w:tcPr>
            <w:tcW w:w="0" w:type="auto"/>
            <w:tcBorders>
              <w:top w:val="nil"/>
              <w:left w:val="nil"/>
              <w:bottom w:val="nil"/>
              <w:right w:val="nil"/>
            </w:tcBorders>
            <w:shd w:val="clear" w:color="auto" w:fill="auto"/>
            <w:noWrap/>
            <w:vAlign w:val="center"/>
            <w:hideMark/>
          </w:tcPr>
          <w:p w14:paraId="2FF9690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538</w:t>
            </w:r>
          </w:p>
        </w:tc>
        <w:tc>
          <w:tcPr>
            <w:tcW w:w="0" w:type="auto"/>
            <w:tcBorders>
              <w:top w:val="nil"/>
              <w:left w:val="nil"/>
              <w:bottom w:val="nil"/>
              <w:right w:val="nil"/>
            </w:tcBorders>
            <w:shd w:val="clear" w:color="auto" w:fill="auto"/>
            <w:noWrap/>
            <w:vAlign w:val="center"/>
            <w:hideMark/>
          </w:tcPr>
          <w:p w14:paraId="0E3EE22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w:t>
            </w:r>
          </w:p>
        </w:tc>
        <w:tc>
          <w:tcPr>
            <w:tcW w:w="0" w:type="auto"/>
            <w:tcBorders>
              <w:top w:val="nil"/>
              <w:left w:val="nil"/>
              <w:bottom w:val="nil"/>
              <w:right w:val="nil"/>
            </w:tcBorders>
            <w:shd w:val="clear" w:color="auto" w:fill="auto"/>
            <w:noWrap/>
            <w:vAlign w:val="center"/>
            <w:hideMark/>
          </w:tcPr>
          <w:p w14:paraId="1D77876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1820</w:t>
            </w:r>
          </w:p>
        </w:tc>
        <w:tc>
          <w:tcPr>
            <w:tcW w:w="0" w:type="auto"/>
            <w:tcBorders>
              <w:top w:val="nil"/>
              <w:left w:val="nil"/>
              <w:bottom w:val="nil"/>
              <w:right w:val="nil"/>
            </w:tcBorders>
            <w:shd w:val="clear" w:color="auto" w:fill="auto"/>
            <w:noWrap/>
            <w:vAlign w:val="center"/>
            <w:hideMark/>
          </w:tcPr>
          <w:p w14:paraId="0D9256F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4.4</w:t>
            </w:r>
          </w:p>
        </w:tc>
        <w:tc>
          <w:tcPr>
            <w:tcW w:w="0" w:type="auto"/>
            <w:tcBorders>
              <w:top w:val="nil"/>
              <w:left w:val="nil"/>
              <w:bottom w:val="nil"/>
              <w:right w:val="nil"/>
            </w:tcBorders>
            <w:shd w:val="clear" w:color="auto" w:fill="auto"/>
            <w:noWrap/>
            <w:vAlign w:val="center"/>
            <w:hideMark/>
          </w:tcPr>
          <w:p w14:paraId="421EB4F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 to 8.8)</w:t>
            </w:r>
          </w:p>
        </w:tc>
        <w:tc>
          <w:tcPr>
            <w:tcW w:w="0" w:type="auto"/>
            <w:tcBorders>
              <w:top w:val="nil"/>
              <w:left w:val="nil"/>
              <w:bottom w:val="nil"/>
              <w:right w:val="nil"/>
            </w:tcBorders>
            <w:shd w:val="clear" w:color="auto" w:fill="auto"/>
            <w:noWrap/>
            <w:vAlign w:val="center"/>
            <w:hideMark/>
          </w:tcPr>
          <w:p w14:paraId="2F1252C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0.54</w:t>
            </w:r>
          </w:p>
        </w:tc>
        <w:tc>
          <w:tcPr>
            <w:tcW w:w="0" w:type="auto"/>
            <w:tcBorders>
              <w:top w:val="nil"/>
              <w:left w:val="nil"/>
              <w:bottom w:val="nil"/>
              <w:right w:val="nil"/>
            </w:tcBorders>
            <w:shd w:val="clear" w:color="auto" w:fill="auto"/>
            <w:noWrap/>
            <w:vAlign w:val="center"/>
            <w:hideMark/>
          </w:tcPr>
          <w:p w14:paraId="6CFDB83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(0.23 to 1.24)</w:t>
            </w:r>
          </w:p>
        </w:tc>
        <w:tc>
          <w:tcPr>
            <w:tcW w:w="0" w:type="auto"/>
            <w:tcBorders>
              <w:top w:val="nil"/>
              <w:left w:val="nil"/>
              <w:bottom w:val="nil"/>
              <w:right w:val="nil"/>
            </w:tcBorders>
            <w:shd w:val="clear" w:color="auto" w:fill="auto"/>
            <w:noWrap/>
            <w:vAlign w:val="center"/>
            <w:hideMark/>
          </w:tcPr>
          <w:p w14:paraId="5C8FEFD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0.65</w:t>
            </w:r>
          </w:p>
        </w:tc>
        <w:tc>
          <w:tcPr>
            <w:tcW w:w="0" w:type="auto"/>
            <w:tcBorders>
              <w:top w:val="nil"/>
              <w:left w:val="nil"/>
              <w:bottom w:val="nil"/>
              <w:right w:val="nil"/>
            </w:tcBorders>
            <w:shd w:val="clear" w:color="auto" w:fill="auto"/>
            <w:noWrap/>
            <w:vAlign w:val="center"/>
            <w:hideMark/>
          </w:tcPr>
          <w:p w14:paraId="18F1D6D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(0.28 to 1.53)</w:t>
            </w:r>
          </w:p>
        </w:tc>
      </w:tr>
      <w:tr w:rsidR="00210AA6" w:rsidRPr="00210AA6" w14:paraId="00CDA345" w14:textId="77777777" w:rsidTr="00095EE9">
        <w:trPr>
          <w:trHeight w:val="57"/>
        </w:trPr>
        <w:tc>
          <w:tcPr>
            <w:tcW w:w="0" w:type="auto"/>
            <w:tcBorders>
              <w:top w:val="nil"/>
              <w:left w:val="nil"/>
              <w:bottom w:val="nil"/>
              <w:right w:val="nil"/>
            </w:tcBorders>
            <w:shd w:val="clear" w:color="auto" w:fill="auto"/>
            <w:noWrap/>
            <w:vAlign w:val="center"/>
            <w:hideMark/>
          </w:tcPr>
          <w:p w14:paraId="4E6C2FF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(4689 steps)</w:t>
            </w:r>
          </w:p>
        </w:tc>
        <w:tc>
          <w:tcPr>
            <w:tcW w:w="0" w:type="auto"/>
            <w:tcBorders>
              <w:top w:val="nil"/>
              <w:left w:val="nil"/>
              <w:bottom w:val="nil"/>
              <w:right w:val="nil"/>
            </w:tcBorders>
            <w:shd w:val="clear" w:color="auto" w:fill="auto"/>
            <w:noWrap/>
            <w:vAlign w:val="center"/>
            <w:hideMark/>
          </w:tcPr>
          <w:p w14:paraId="277812D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559</w:t>
            </w:r>
          </w:p>
        </w:tc>
        <w:tc>
          <w:tcPr>
            <w:tcW w:w="0" w:type="auto"/>
            <w:tcBorders>
              <w:top w:val="nil"/>
              <w:left w:val="nil"/>
              <w:bottom w:val="nil"/>
              <w:right w:val="nil"/>
            </w:tcBorders>
            <w:shd w:val="clear" w:color="auto" w:fill="auto"/>
            <w:noWrap/>
            <w:vAlign w:val="center"/>
            <w:hideMark/>
          </w:tcPr>
          <w:p w14:paraId="4478416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w:t>
            </w:r>
          </w:p>
        </w:tc>
        <w:tc>
          <w:tcPr>
            <w:tcW w:w="0" w:type="auto"/>
            <w:tcBorders>
              <w:top w:val="nil"/>
              <w:left w:val="nil"/>
              <w:bottom w:val="nil"/>
              <w:right w:val="nil"/>
            </w:tcBorders>
            <w:shd w:val="clear" w:color="auto" w:fill="auto"/>
            <w:noWrap/>
            <w:vAlign w:val="center"/>
            <w:hideMark/>
          </w:tcPr>
          <w:p w14:paraId="5471470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1903</w:t>
            </w:r>
          </w:p>
        </w:tc>
        <w:tc>
          <w:tcPr>
            <w:tcW w:w="0" w:type="auto"/>
            <w:tcBorders>
              <w:top w:val="nil"/>
              <w:left w:val="nil"/>
              <w:bottom w:val="nil"/>
              <w:right w:val="nil"/>
            </w:tcBorders>
            <w:shd w:val="clear" w:color="auto" w:fill="auto"/>
            <w:noWrap/>
            <w:vAlign w:val="center"/>
            <w:hideMark/>
          </w:tcPr>
          <w:p w14:paraId="18BEF67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w:t>
            </w:r>
          </w:p>
        </w:tc>
        <w:tc>
          <w:tcPr>
            <w:tcW w:w="0" w:type="auto"/>
            <w:tcBorders>
              <w:top w:val="nil"/>
              <w:left w:val="nil"/>
              <w:bottom w:val="nil"/>
              <w:right w:val="nil"/>
            </w:tcBorders>
            <w:shd w:val="clear" w:color="auto" w:fill="auto"/>
            <w:noWrap/>
            <w:vAlign w:val="center"/>
            <w:hideMark/>
          </w:tcPr>
          <w:p w14:paraId="7102170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 to 6.3)</w:t>
            </w:r>
          </w:p>
        </w:tc>
        <w:tc>
          <w:tcPr>
            <w:tcW w:w="0" w:type="auto"/>
            <w:tcBorders>
              <w:top w:val="nil"/>
              <w:left w:val="nil"/>
              <w:bottom w:val="nil"/>
              <w:right w:val="nil"/>
            </w:tcBorders>
            <w:shd w:val="clear" w:color="auto" w:fill="auto"/>
            <w:noWrap/>
            <w:vAlign w:val="center"/>
            <w:hideMark/>
          </w:tcPr>
          <w:p w14:paraId="783A8C0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0.37</w:t>
            </w:r>
          </w:p>
        </w:tc>
        <w:tc>
          <w:tcPr>
            <w:tcW w:w="0" w:type="auto"/>
            <w:tcBorders>
              <w:top w:val="nil"/>
              <w:left w:val="nil"/>
              <w:bottom w:val="nil"/>
              <w:right w:val="nil"/>
            </w:tcBorders>
            <w:shd w:val="clear" w:color="auto" w:fill="auto"/>
            <w:noWrap/>
            <w:vAlign w:val="center"/>
            <w:hideMark/>
          </w:tcPr>
          <w:p w14:paraId="791A1D8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(0.14 to 1.00)</w:t>
            </w:r>
          </w:p>
        </w:tc>
        <w:tc>
          <w:tcPr>
            <w:tcW w:w="0" w:type="auto"/>
            <w:tcBorders>
              <w:top w:val="nil"/>
              <w:left w:val="nil"/>
              <w:bottom w:val="nil"/>
              <w:right w:val="nil"/>
            </w:tcBorders>
            <w:shd w:val="clear" w:color="auto" w:fill="auto"/>
            <w:noWrap/>
            <w:vAlign w:val="center"/>
            <w:hideMark/>
          </w:tcPr>
          <w:p w14:paraId="79EC17D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0.43</w:t>
            </w:r>
          </w:p>
        </w:tc>
        <w:tc>
          <w:tcPr>
            <w:tcW w:w="0" w:type="auto"/>
            <w:tcBorders>
              <w:top w:val="nil"/>
              <w:left w:val="nil"/>
              <w:bottom w:val="nil"/>
              <w:right w:val="nil"/>
            </w:tcBorders>
            <w:shd w:val="clear" w:color="auto" w:fill="auto"/>
            <w:noWrap/>
            <w:vAlign w:val="center"/>
            <w:hideMark/>
          </w:tcPr>
          <w:p w14:paraId="715C664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(0.16 to 1.21)</w:t>
            </w:r>
          </w:p>
        </w:tc>
      </w:tr>
      <w:tr w:rsidR="00210AA6" w:rsidRPr="00210AA6" w14:paraId="0D819EAF" w14:textId="77777777" w:rsidTr="00095EE9">
        <w:trPr>
          <w:trHeight w:val="57"/>
        </w:trPr>
        <w:tc>
          <w:tcPr>
            <w:tcW w:w="0" w:type="auto"/>
            <w:tcBorders>
              <w:top w:val="nil"/>
              <w:left w:val="nil"/>
              <w:bottom w:val="nil"/>
              <w:right w:val="nil"/>
            </w:tcBorders>
            <w:shd w:val="clear" w:color="auto" w:fill="auto"/>
            <w:noWrap/>
            <w:vAlign w:val="center"/>
            <w:hideMark/>
          </w:tcPr>
          <w:p w14:paraId="6BFD34F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(7804 steps)</w:t>
            </w:r>
          </w:p>
        </w:tc>
        <w:tc>
          <w:tcPr>
            <w:tcW w:w="0" w:type="auto"/>
            <w:tcBorders>
              <w:top w:val="nil"/>
              <w:left w:val="nil"/>
              <w:bottom w:val="nil"/>
              <w:right w:val="nil"/>
            </w:tcBorders>
            <w:shd w:val="clear" w:color="auto" w:fill="auto"/>
            <w:noWrap/>
            <w:vAlign w:val="center"/>
            <w:hideMark/>
          </w:tcPr>
          <w:p w14:paraId="6BE558E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560</w:t>
            </w:r>
          </w:p>
        </w:tc>
        <w:tc>
          <w:tcPr>
            <w:tcW w:w="0" w:type="auto"/>
            <w:tcBorders>
              <w:top w:val="nil"/>
              <w:left w:val="nil"/>
              <w:bottom w:val="nil"/>
              <w:right w:val="nil"/>
            </w:tcBorders>
            <w:shd w:val="clear" w:color="auto" w:fill="auto"/>
            <w:noWrap/>
            <w:vAlign w:val="center"/>
            <w:hideMark/>
          </w:tcPr>
          <w:p w14:paraId="58902FE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w:t>
            </w:r>
          </w:p>
        </w:tc>
        <w:tc>
          <w:tcPr>
            <w:tcW w:w="0" w:type="auto"/>
            <w:tcBorders>
              <w:top w:val="nil"/>
              <w:left w:val="nil"/>
              <w:bottom w:val="nil"/>
              <w:right w:val="nil"/>
            </w:tcBorders>
            <w:shd w:val="clear" w:color="auto" w:fill="auto"/>
            <w:noWrap/>
            <w:vAlign w:val="center"/>
            <w:hideMark/>
          </w:tcPr>
          <w:p w14:paraId="2E8B256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1920</w:t>
            </w:r>
          </w:p>
        </w:tc>
        <w:tc>
          <w:tcPr>
            <w:tcW w:w="0" w:type="auto"/>
            <w:tcBorders>
              <w:top w:val="nil"/>
              <w:left w:val="nil"/>
              <w:bottom w:val="nil"/>
              <w:right w:val="nil"/>
            </w:tcBorders>
            <w:shd w:val="clear" w:color="auto" w:fill="auto"/>
            <w:noWrap/>
            <w:vAlign w:val="center"/>
            <w:hideMark/>
          </w:tcPr>
          <w:p w14:paraId="2B26FB3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w:t>
            </w:r>
          </w:p>
        </w:tc>
        <w:tc>
          <w:tcPr>
            <w:tcW w:w="0" w:type="auto"/>
            <w:tcBorders>
              <w:top w:val="nil"/>
              <w:left w:val="nil"/>
              <w:bottom w:val="nil"/>
              <w:right w:val="nil"/>
            </w:tcBorders>
            <w:shd w:val="clear" w:color="auto" w:fill="auto"/>
            <w:noWrap/>
            <w:vAlign w:val="center"/>
            <w:hideMark/>
          </w:tcPr>
          <w:p w14:paraId="1180778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 to 4.8)</w:t>
            </w:r>
          </w:p>
        </w:tc>
        <w:tc>
          <w:tcPr>
            <w:tcW w:w="0" w:type="auto"/>
            <w:tcBorders>
              <w:top w:val="nil"/>
              <w:left w:val="nil"/>
              <w:bottom w:val="nil"/>
              <w:right w:val="nil"/>
            </w:tcBorders>
            <w:shd w:val="clear" w:color="auto" w:fill="auto"/>
            <w:noWrap/>
            <w:vAlign w:val="center"/>
            <w:hideMark/>
          </w:tcPr>
          <w:p w14:paraId="087623E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0.30</w:t>
            </w:r>
          </w:p>
        </w:tc>
        <w:tc>
          <w:tcPr>
            <w:tcW w:w="0" w:type="auto"/>
            <w:tcBorders>
              <w:top w:val="nil"/>
              <w:left w:val="nil"/>
              <w:bottom w:val="nil"/>
              <w:right w:val="nil"/>
            </w:tcBorders>
            <w:shd w:val="clear" w:color="auto" w:fill="auto"/>
            <w:noWrap/>
            <w:vAlign w:val="center"/>
            <w:hideMark/>
          </w:tcPr>
          <w:p w14:paraId="374C0EB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(0.09 to 1.08)</w:t>
            </w:r>
          </w:p>
        </w:tc>
        <w:tc>
          <w:tcPr>
            <w:tcW w:w="0" w:type="auto"/>
            <w:tcBorders>
              <w:top w:val="nil"/>
              <w:left w:val="nil"/>
              <w:bottom w:val="nil"/>
              <w:right w:val="nil"/>
            </w:tcBorders>
            <w:shd w:val="clear" w:color="auto" w:fill="auto"/>
            <w:noWrap/>
            <w:vAlign w:val="center"/>
            <w:hideMark/>
          </w:tcPr>
          <w:p w14:paraId="7BDC517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0.38</w:t>
            </w:r>
          </w:p>
        </w:tc>
        <w:tc>
          <w:tcPr>
            <w:tcW w:w="0" w:type="auto"/>
            <w:tcBorders>
              <w:top w:val="nil"/>
              <w:left w:val="nil"/>
              <w:bottom w:val="nil"/>
              <w:right w:val="nil"/>
            </w:tcBorders>
            <w:shd w:val="clear" w:color="auto" w:fill="auto"/>
            <w:noWrap/>
            <w:vAlign w:val="center"/>
            <w:hideMark/>
          </w:tcPr>
          <w:p w14:paraId="4E2F73F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(0.11 to 1.38)</w:t>
            </w:r>
          </w:p>
        </w:tc>
      </w:tr>
      <w:tr w:rsidR="00210AA6" w:rsidRPr="00210AA6" w14:paraId="4A3010B3" w14:textId="77777777" w:rsidTr="00095EE9">
        <w:trPr>
          <w:trHeight w:val="57"/>
        </w:trPr>
        <w:tc>
          <w:tcPr>
            <w:tcW w:w="0" w:type="auto"/>
            <w:tcBorders>
              <w:top w:val="nil"/>
              <w:left w:val="nil"/>
              <w:bottom w:val="nil"/>
              <w:right w:val="nil"/>
            </w:tcBorders>
            <w:shd w:val="clear" w:color="auto" w:fill="auto"/>
            <w:noWrap/>
            <w:vAlign w:val="center"/>
            <w:hideMark/>
          </w:tcPr>
          <w:p w14:paraId="40B15705"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6E64448A"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7A6474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1099DC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8F5AD9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41211D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14441D1C"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0.012</w:t>
            </w:r>
          </w:p>
        </w:tc>
        <w:tc>
          <w:tcPr>
            <w:tcW w:w="0" w:type="auto"/>
            <w:gridSpan w:val="2"/>
            <w:tcBorders>
              <w:top w:val="nil"/>
              <w:left w:val="nil"/>
              <w:bottom w:val="nil"/>
              <w:right w:val="nil"/>
            </w:tcBorders>
            <w:shd w:val="clear" w:color="auto" w:fill="auto"/>
            <w:noWrap/>
            <w:vAlign w:val="center"/>
            <w:hideMark/>
          </w:tcPr>
          <w:p w14:paraId="141D7C2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0.035</w:t>
            </w:r>
          </w:p>
        </w:tc>
      </w:tr>
      <w:tr w:rsidR="00210AA6" w:rsidRPr="00210AA6" w14:paraId="263E58CD" w14:textId="77777777" w:rsidTr="00095EE9">
        <w:trPr>
          <w:trHeight w:val="57"/>
        </w:trPr>
        <w:tc>
          <w:tcPr>
            <w:tcW w:w="0" w:type="auto"/>
            <w:tcBorders>
              <w:top w:val="nil"/>
              <w:left w:val="nil"/>
              <w:bottom w:val="nil"/>
              <w:right w:val="nil"/>
            </w:tcBorders>
            <w:shd w:val="clear" w:color="auto" w:fill="auto"/>
            <w:vAlign w:val="center"/>
            <w:hideMark/>
          </w:tcPr>
          <w:p w14:paraId="30FD6F8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05AC795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4B7DCA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C9857D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B6ED24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585112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CF0FE6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45DB14D"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967D40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F3DF07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7AB90E67" w14:textId="77777777" w:rsidTr="00095EE9">
        <w:trPr>
          <w:trHeight w:val="57"/>
        </w:trPr>
        <w:tc>
          <w:tcPr>
            <w:tcW w:w="0" w:type="auto"/>
            <w:tcBorders>
              <w:top w:val="nil"/>
              <w:left w:val="nil"/>
              <w:bottom w:val="nil"/>
              <w:right w:val="nil"/>
            </w:tcBorders>
            <w:shd w:val="clear" w:color="auto" w:fill="auto"/>
            <w:noWrap/>
            <w:vAlign w:val="center"/>
            <w:hideMark/>
          </w:tcPr>
          <w:p w14:paraId="40E16EF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236ABFF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2,171</w:t>
            </w:r>
          </w:p>
        </w:tc>
        <w:tc>
          <w:tcPr>
            <w:tcW w:w="0" w:type="auto"/>
            <w:tcBorders>
              <w:top w:val="nil"/>
              <w:left w:val="nil"/>
              <w:bottom w:val="nil"/>
              <w:right w:val="nil"/>
            </w:tcBorders>
            <w:shd w:val="clear" w:color="auto" w:fill="auto"/>
            <w:noWrap/>
            <w:vAlign w:val="center"/>
            <w:hideMark/>
          </w:tcPr>
          <w:p w14:paraId="51523B9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AC5152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5C95853"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84E5C3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13491A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0.71</w:t>
            </w:r>
          </w:p>
        </w:tc>
        <w:tc>
          <w:tcPr>
            <w:tcW w:w="0" w:type="auto"/>
            <w:tcBorders>
              <w:top w:val="nil"/>
              <w:left w:val="nil"/>
              <w:bottom w:val="nil"/>
              <w:right w:val="nil"/>
            </w:tcBorders>
            <w:shd w:val="clear" w:color="auto" w:fill="auto"/>
            <w:noWrap/>
            <w:vAlign w:val="center"/>
            <w:hideMark/>
          </w:tcPr>
          <w:p w14:paraId="38C5A90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(0.48 to 0.93)</w:t>
            </w:r>
          </w:p>
        </w:tc>
        <w:tc>
          <w:tcPr>
            <w:tcW w:w="0" w:type="auto"/>
            <w:tcBorders>
              <w:top w:val="nil"/>
              <w:left w:val="nil"/>
              <w:bottom w:val="nil"/>
              <w:right w:val="nil"/>
            </w:tcBorders>
            <w:shd w:val="clear" w:color="auto" w:fill="auto"/>
            <w:noWrap/>
            <w:vAlign w:val="center"/>
            <w:hideMark/>
          </w:tcPr>
          <w:p w14:paraId="11F29C8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0.75</w:t>
            </w:r>
          </w:p>
        </w:tc>
        <w:tc>
          <w:tcPr>
            <w:tcW w:w="0" w:type="auto"/>
            <w:tcBorders>
              <w:top w:val="nil"/>
              <w:left w:val="nil"/>
              <w:bottom w:val="nil"/>
              <w:right w:val="nil"/>
            </w:tcBorders>
            <w:shd w:val="clear" w:color="auto" w:fill="auto"/>
            <w:noWrap/>
            <w:vAlign w:val="center"/>
            <w:hideMark/>
          </w:tcPr>
          <w:p w14:paraId="236BD43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(0.72 to 0.98)</w:t>
            </w:r>
          </w:p>
        </w:tc>
      </w:tr>
      <w:tr w:rsidR="00210AA6" w:rsidRPr="00210AA6" w14:paraId="20827F64" w14:textId="77777777" w:rsidTr="00095EE9">
        <w:trPr>
          <w:trHeight w:val="57"/>
        </w:trPr>
        <w:tc>
          <w:tcPr>
            <w:tcW w:w="0" w:type="auto"/>
            <w:tcBorders>
              <w:top w:val="nil"/>
              <w:left w:val="nil"/>
              <w:bottom w:val="nil"/>
              <w:right w:val="nil"/>
            </w:tcBorders>
            <w:shd w:val="clear" w:color="auto" w:fill="auto"/>
            <w:noWrap/>
            <w:vAlign w:val="center"/>
            <w:hideMark/>
          </w:tcPr>
          <w:p w14:paraId="286A901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5000 steps</w:t>
            </w:r>
          </w:p>
        </w:tc>
        <w:tc>
          <w:tcPr>
            <w:tcW w:w="0" w:type="auto"/>
            <w:tcBorders>
              <w:top w:val="nil"/>
              <w:left w:val="nil"/>
              <w:bottom w:val="nil"/>
              <w:right w:val="nil"/>
            </w:tcBorders>
            <w:shd w:val="clear" w:color="auto" w:fill="auto"/>
            <w:noWrap/>
            <w:vAlign w:val="center"/>
            <w:hideMark/>
          </w:tcPr>
          <w:p w14:paraId="1B27646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1,442</w:t>
            </w:r>
          </w:p>
        </w:tc>
        <w:tc>
          <w:tcPr>
            <w:tcW w:w="0" w:type="auto"/>
            <w:tcBorders>
              <w:top w:val="nil"/>
              <w:left w:val="nil"/>
              <w:bottom w:val="nil"/>
              <w:right w:val="nil"/>
            </w:tcBorders>
            <w:shd w:val="clear" w:color="auto" w:fill="auto"/>
            <w:noWrap/>
            <w:vAlign w:val="center"/>
            <w:hideMark/>
          </w:tcPr>
          <w:p w14:paraId="5143A24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AB555F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9B0765F"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B9DB7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2259D4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0.43</w:t>
            </w:r>
          </w:p>
        </w:tc>
        <w:tc>
          <w:tcPr>
            <w:tcW w:w="0" w:type="auto"/>
            <w:tcBorders>
              <w:top w:val="nil"/>
              <w:left w:val="nil"/>
              <w:bottom w:val="nil"/>
              <w:right w:val="nil"/>
            </w:tcBorders>
            <w:shd w:val="clear" w:color="auto" w:fill="auto"/>
            <w:noWrap/>
            <w:vAlign w:val="center"/>
            <w:hideMark/>
          </w:tcPr>
          <w:p w14:paraId="581085D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0.84)</w:t>
            </w:r>
          </w:p>
        </w:tc>
        <w:tc>
          <w:tcPr>
            <w:tcW w:w="0" w:type="auto"/>
            <w:tcBorders>
              <w:top w:val="nil"/>
              <w:left w:val="nil"/>
              <w:bottom w:val="nil"/>
              <w:right w:val="nil"/>
            </w:tcBorders>
            <w:shd w:val="clear" w:color="auto" w:fill="auto"/>
            <w:noWrap/>
            <w:vAlign w:val="center"/>
            <w:hideMark/>
          </w:tcPr>
          <w:p w14:paraId="0CEB4E0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0.50</w:t>
            </w:r>
          </w:p>
        </w:tc>
        <w:tc>
          <w:tcPr>
            <w:tcW w:w="0" w:type="auto"/>
            <w:tcBorders>
              <w:top w:val="nil"/>
              <w:left w:val="nil"/>
              <w:bottom w:val="nil"/>
              <w:right w:val="nil"/>
            </w:tcBorders>
            <w:shd w:val="clear" w:color="auto" w:fill="auto"/>
            <w:noWrap/>
            <w:vAlign w:val="center"/>
            <w:hideMark/>
          </w:tcPr>
          <w:p w14:paraId="3A1DB3A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(0.09 to 0.91)</w:t>
            </w:r>
          </w:p>
        </w:tc>
      </w:tr>
      <w:tr w:rsidR="00210AA6" w:rsidRPr="00210AA6" w14:paraId="4E249C4A" w14:textId="77777777" w:rsidTr="00095EE9">
        <w:trPr>
          <w:trHeight w:val="57"/>
        </w:trPr>
        <w:tc>
          <w:tcPr>
            <w:tcW w:w="0" w:type="auto"/>
            <w:tcBorders>
              <w:top w:val="nil"/>
              <w:left w:val="nil"/>
              <w:bottom w:val="single" w:sz="8" w:space="0" w:color="auto"/>
              <w:right w:val="nil"/>
            </w:tcBorders>
            <w:shd w:val="clear" w:color="auto" w:fill="auto"/>
            <w:noWrap/>
            <w:vAlign w:val="center"/>
            <w:hideMark/>
          </w:tcPr>
          <w:p w14:paraId="495DD1C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5000 steps</w:t>
            </w:r>
          </w:p>
        </w:tc>
        <w:tc>
          <w:tcPr>
            <w:tcW w:w="0" w:type="auto"/>
            <w:tcBorders>
              <w:top w:val="nil"/>
              <w:left w:val="nil"/>
              <w:bottom w:val="single" w:sz="8" w:space="0" w:color="auto"/>
              <w:right w:val="nil"/>
            </w:tcBorders>
            <w:shd w:val="clear" w:color="auto" w:fill="auto"/>
            <w:noWrap/>
            <w:vAlign w:val="center"/>
            <w:hideMark/>
          </w:tcPr>
          <w:p w14:paraId="2F44BC5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729</w:t>
            </w:r>
          </w:p>
        </w:tc>
        <w:tc>
          <w:tcPr>
            <w:tcW w:w="0" w:type="auto"/>
            <w:tcBorders>
              <w:top w:val="nil"/>
              <w:left w:val="nil"/>
              <w:bottom w:val="single" w:sz="8" w:space="0" w:color="auto"/>
              <w:right w:val="nil"/>
            </w:tcBorders>
            <w:shd w:val="clear" w:color="auto" w:fill="auto"/>
            <w:noWrap/>
            <w:vAlign w:val="center"/>
            <w:hideMark/>
          </w:tcPr>
          <w:p w14:paraId="7AF95C2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4B50E6C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79B283D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50797CC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5FB4502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1.06</w:t>
            </w:r>
          </w:p>
        </w:tc>
        <w:tc>
          <w:tcPr>
            <w:tcW w:w="0" w:type="auto"/>
            <w:tcBorders>
              <w:top w:val="nil"/>
              <w:left w:val="nil"/>
              <w:bottom w:val="single" w:sz="8" w:space="0" w:color="auto"/>
              <w:right w:val="nil"/>
            </w:tcBorders>
            <w:shd w:val="clear" w:color="auto" w:fill="auto"/>
            <w:noWrap/>
            <w:vAlign w:val="center"/>
            <w:hideMark/>
          </w:tcPr>
          <w:p w14:paraId="2372F58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(0.55 to 1.58)</w:t>
            </w:r>
          </w:p>
        </w:tc>
        <w:tc>
          <w:tcPr>
            <w:tcW w:w="0" w:type="auto"/>
            <w:tcBorders>
              <w:top w:val="nil"/>
              <w:left w:val="nil"/>
              <w:bottom w:val="single" w:sz="8" w:space="0" w:color="auto"/>
              <w:right w:val="nil"/>
            </w:tcBorders>
            <w:shd w:val="clear" w:color="auto" w:fill="auto"/>
            <w:noWrap/>
            <w:vAlign w:val="center"/>
            <w:hideMark/>
          </w:tcPr>
          <w:p w14:paraId="0C42195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0.72</w:t>
            </w:r>
          </w:p>
        </w:tc>
        <w:tc>
          <w:tcPr>
            <w:tcW w:w="0" w:type="auto"/>
            <w:tcBorders>
              <w:top w:val="nil"/>
              <w:left w:val="nil"/>
              <w:bottom w:val="single" w:sz="8" w:space="0" w:color="auto"/>
              <w:right w:val="nil"/>
            </w:tcBorders>
            <w:shd w:val="clear" w:color="auto" w:fill="auto"/>
            <w:noWrap/>
            <w:vAlign w:val="center"/>
            <w:hideMark/>
          </w:tcPr>
          <w:p w14:paraId="5ED28AD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(0.12 to 1.32)</w:t>
            </w:r>
          </w:p>
        </w:tc>
      </w:tr>
    </w:tbl>
    <w:p w14:paraId="6D8CA257"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lang w:val="en-GB"/>
        </w:rPr>
        <w:t xml:space="preserve">PY, person-years; CI, confidence interval; HR, hazard ratio; Q, quartiles; Ref, reference. </w:t>
      </w:r>
      <w:bookmarkStart w:id="1" w:name="_Hlk119492424"/>
      <w:r w:rsidRPr="00210AA6">
        <w:rPr>
          <w:rFonts w:ascii="Times New Roman" w:hAnsi="Times New Roman" w:cs="Times New Roman"/>
          <w:color w:val="000000" w:themeColor="text1"/>
          <w:sz w:val="24"/>
          <w:szCs w:val="24"/>
          <w:lang w:val="en-GB"/>
        </w:rPr>
        <w:t xml:space="preserve">Q1 through Q4 include daily step counts of &lt;2436, 2437–3650, 3654–5378,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5379</w:t>
      </w:r>
      <w:r w:rsidRPr="00210AA6">
        <w:rPr>
          <w:rFonts w:ascii="Times New Roman" w:hAnsi="Times New Roman" w:cs="Times New Roman"/>
          <w:color w:val="000000" w:themeColor="text1"/>
          <w:sz w:val="24"/>
          <w:szCs w:val="24"/>
          <w:lang w:val="en-GB"/>
        </w:rPr>
        <w:t xml:space="preserve"> steps, respectively in total participants; &lt;2027, 2030–3013, 3028–4473,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4474</w:t>
      </w:r>
      <w:r w:rsidRPr="00210AA6">
        <w:rPr>
          <w:rFonts w:ascii="Times New Roman" w:hAnsi="Times New Roman" w:cs="Times New Roman"/>
          <w:color w:val="000000" w:themeColor="text1"/>
          <w:sz w:val="24"/>
          <w:szCs w:val="24"/>
          <w:lang w:val="en-GB"/>
        </w:rPr>
        <w:t xml:space="preserve"> steps, respectively, in frail individuals; and &lt;2620, 2624–3891, 3894–5617,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5642</w:t>
      </w:r>
      <w:r w:rsidRPr="00210AA6">
        <w:rPr>
          <w:rFonts w:ascii="Times New Roman" w:hAnsi="Times New Roman" w:cs="Times New Roman"/>
          <w:color w:val="000000" w:themeColor="text1"/>
          <w:sz w:val="24"/>
          <w:szCs w:val="24"/>
          <w:lang w:val="en-GB"/>
        </w:rPr>
        <w:t xml:space="preserve"> steps, respectively, in non-frail individuals.</w:t>
      </w:r>
      <w:bookmarkEnd w:id="1"/>
      <w:r w:rsidRPr="00210AA6">
        <w:rPr>
          <w:rFonts w:ascii="Times New Roman" w:hAnsi="Times New Roman" w:cs="Times New Roman"/>
          <w:color w:val="000000" w:themeColor="text1"/>
          <w:sz w:val="24"/>
          <w:szCs w:val="24"/>
          <w:lang w:val="en-GB"/>
        </w:rPr>
        <w:t xml:space="preserve"> The step counts are expressed these quartiles (mean values).</w:t>
      </w:r>
    </w:p>
    <w:p w14:paraId="473CCD2E"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1: Adjusted for age, sex, population density, and season of wear.</w:t>
      </w:r>
    </w:p>
    <w:p w14:paraId="02983502"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2: Adjusted for Model 1 and body mass index, smoking status, alcohol consumption status, family structure, educational attainment, economic status, denture use, medication use, number of chronic diseases, and frailty status.</w:t>
      </w:r>
    </w:p>
    <w:p w14:paraId="2436324B"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Linear trend </w:t>
      </w:r>
      <w:r w:rsidRPr="00210AA6">
        <w:rPr>
          <w:rFonts w:ascii="Times New Roman" w:hAnsi="Times New Roman" w:cs="Times New Roman"/>
          <w:i/>
          <w:color w:val="000000" w:themeColor="text1"/>
          <w:sz w:val="24"/>
          <w:szCs w:val="24"/>
          <w:lang w:val="en-GB"/>
        </w:rPr>
        <w:t>p</w:t>
      </w:r>
      <w:r w:rsidRPr="00210AA6">
        <w:rPr>
          <w:rFonts w:ascii="Times New Roman" w:hAnsi="Times New Roman" w:cs="Times New Roman"/>
          <w:color w:val="000000" w:themeColor="text1"/>
          <w:sz w:val="24"/>
          <w:szCs w:val="24"/>
          <w:lang w:val="en-GB"/>
        </w:rPr>
        <w:t>-values were calculated using the likelihood ratio test and a continuous variable of daily step counts.</w:t>
      </w:r>
    </w:p>
    <w:p w14:paraId="4E34334D" w14:textId="77777777" w:rsidR="00210AA6" w:rsidRPr="00210AA6" w:rsidRDefault="00210AA6" w:rsidP="00210AA6">
      <w:pPr>
        <w:rPr>
          <w:color w:val="000000" w:themeColor="text1"/>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Variables (frailty) used for subgroup analysis were excluded from the adjustment for covariate variables in the model.</w:t>
      </w:r>
    </w:p>
    <w:p w14:paraId="6BF23E9A" w14:textId="730FAF50" w:rsidR="00210AA6" w:rsidRPr="00210AA6" w:rsidRDefault="00210AA6" w:rsidP="00210AA6">
      <w:pPr>
        <w:snapToGrid w:val="0"/>
        <w:spacing w:line="276" w:lineRule="auto"/>
        <w:rPr>
          <w:rFonts w:ascii="Times New Roman" w:hAnsi="Times New Roman" w:cs="Times New Roman"/>
          <w:bCs/>
          <w:color w:val="000000" w:themeColor="text1"/>
          <w:sz w:val="24"/>
          <w:szCs w:val="24"/>
          <w:lang w:val="en-GB"/>
        </w:rPr>
      </w:pPr>
      <w:r w:rsidRPr="00210AA6">
        <w:rPr>
          <w:rFonts w:ascii="Times New Roman" w:hAnsi="Times New Roman" w:cs="Times New Roman"/>
          <w:b/>
          <w:color w:val="000000" w:themeColor="text1"/>
          <w:sz w:val="24"/>
          <w:szCs w:val="24"/>
          <w:lang w:val="en-GB"/>
        </w:rPr>
        <w:lastRenderedPageBreak/>
        <w:t xml:space="preserve">Supplemental </w:t>
      </w:r>
      <w:r w:rsidRPr="00210AA6">
        <w:rPr>
          <w:rFonts w:ascii="Times New Roman" w:hAnsi="Times New Roman" w:cs="Times New Roman"/>
          <w:b/>
          <w:color w:val="000000" w:themeColor="text1"/>
          <w:sz w:val="24"/>
          <w:szCs w:val="24"/>
          <w:lang w:val="en-GB"/>
        </w:rPr>
        <w:t>Table</w:t>
      </w:r>
      <w:r w:rsidRPr="00210AA6">
        <w:rPr>
          <w:rFonts w:ascii="Times New Roman" w:hAnsi="Times New Roman" w:cs="Times New Roman"/>
          <w:b/>
          <w:color w:val="000000" w:themeColor="text1"/>
          <w:sz w:val="24"/>
          <w:szCs w:val="24"/>
          <w:lang w:val="en-GB"/>
        </w:rPr>
        <w:t xml:space="preserve"> </w:t>
      </w:r>
      <w:r w:rsidRPr="00210AA6">
        <w:rPr>
          <w:rFonts w:ascii="Times New Roman" w:hAnsi="Times New Roman" w:cs="Times New Roman" w:hint="eastAsia"/>
          <w:b/>
          <w:color w:val="000000" w:themeColor="text1"/>
          <w:sz w:val="24"/>
          <w:szCs w:val="24"/>
          <w:lang w:val="en-GB"/>
        </w:rPr>
        <w:t>3</w:t>
      </w:r>
      <w:r w:rsidRPr="00210AA6">
        <w:rPr>
          <w:rFonts w:ascii="Times New Roman" w:hAnsi="Times New Roman" w:cs="Times New Roman"/>
          <w:b/>
          <w:color w:val="000000" w:themeColor="text1"/>
          <w:sz w:val="24"/>
          <w:szCs w:val="24"/>
          <w:lang w:val="en-GB"/>
        </w:rPr>
        <w:t xml:space="preserve">. </w:t>
      </w:r>
      <w:r w:rsidRPr="00210AA6">
        <w:rPr>
          <w:rFonts w:ascii="Times New Roman" w:hAnsi="Times New Roman" w:cs="Times New Roman"/>
          <w:bCs/>
          <w:color w:val="000000" w:themeColor="text1"/>
          <w:sz w:val="24"/>
          <w:szCs w:val="24"/>
          <w:lang w:val="en-GB"/>
        </w:rPr>
        <w:t>Results of sensitivity analysis for the relationship between all-cause mortality and daily step count after excluding participants with an event in the first one year of follow-up</w:t>
      </w:r>
    </w:p>
    <w:tbl>
      <w:tblPr>
        <w:tblW w:w="0" w:type="auto"/>
        <w:tblCellMar>
          <w:left w:w="99" w:type="dxa"/>
          <w:right w:w="99" w:type="dxa"/>
        </w:tblCellMar>
        <w:tblLook w:val="04A0" w:firstRow="1" w:lastRow="0" w:firstColumn="1" w:lastColumn="0" w:noHBand="0" w:noVBand="1"/>
      </w:tblPr>
      <w:tblGrid>
        <w:gridCol w:w="1593"/>
        <w:gridCol w:w="648"/>
        <w:gridCol w:w="665"/>
        <w:gridCol w:w="598"/>
        <w:gridCol w:w="565"/>
        <w:gridCol w:w="1287"/>
        <w:gridCol w:w="548"/>
        <w:gridCol w:w="1287"/>
        <w:gridCol w:w="548"/>
        <w:gridCol w:w="1287"/>
      </w:tblGrid>
      <w:tr w:rsidR="00210AA6" w:rsidRPr="00210AA6" w14:paraId="58EB12D5" w14:textId="77777777" w:rsidTr="00095EE9">
        <w:trPr>
          <w:trHeight w:val="65"/>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47589DE5" w14:textId="77777777" w:rsidR="00210AA6" w:rsidRPr="00210AA6" w:rsidRDefault="00210AA6" w:rsidP="00095EE9">
            <w:pPr>
              <w:widowControl/>
              <w:spacing w:line="240" w:lineRule="exact"/>
              <w:jc w:val="center"/>
              <w:rPr>
                <w:rFonts w:ascii="Times New Roman" w:eastAsia="MS PGothic" w:hAnsi="Times New Roman" w:cs="Times New Roman"/>
                <w:color w:val="000000" w:themeColor="text1"/>
                <w:kern w:val="0"/>
                <w:sz w:val="20"/>
                <w:szCs w:val="20"/>
              </w:rPr>
            </w:pPr>
            <w:r w:rsidRPr="00210AA6">
              <w:rPr>
                <w:rFonts w:ascii="Times New Roman" w:eastAsia="MS PGothic" w:hAnsi="Times New Roman" w:cs="Times New Roman"/>
                <w:color w:val="000000" w:themeColor="text1"/>
                <w:kern w:val="0"/>
                <w:sz w:val="20"/>
                <w:szCs w:val="20"/>
              </w:rPr>
              <w:t>Step counts</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2DAE2F16" w14:textId="77777777" w:rsidR="00210AA6" w:rsidRPr="00210AA6" w:rsidRDefault="00210AA6" w:rsidP="00095EE9">
            <w:pPr>
              <w:widowControl/>
              <w:spacing w:line="240" w:lineRule="exact"/>
              <w:jc w:val="center"/>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n</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0E51311E"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5BD6025F"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PY</w:t>
            </w:r>
          </w:p>
        </w:tc>
        <w:tc>
          <w:tcPr>
            <w:tcW w:w="0" w:type="auto"/>
            <w:gridSpan w:val="2"/>
            <w:tcBorders>
              <w:top w:val="single" w:sz="8" w:space="0" w:color="auto"/>
              <w:left w:val="nil"/>
              <w:bottom w:val="single" w:sz="4" w:space="0" w:color="auto"/>
              <w:right w:val="nil"/>
            </w:tcBorders>
            <w:shd w:val="clear" w:color="auto" w:fill="auto"/>
            <w:vAlign w:val="center"/>
            <w:hideMark/>
          </w:tcPr>
          <w:p w14:paraId="3C25D26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Event/1000 PY</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12047AE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lang w:val="en-GB"/>
              </w:rPr>
              <w:t xml:space="preserve">Model 1 </w:t>
            </w:r>
            <w:r w:rsidRPr="00210AA6">
              <w:rPr>
                <w:rFonts w:ascii="Times New Roman" w:eastAsia="Yu Gothic" w:hAnsi="Times New Roman" w:cs="Times New Roman"/>
                <w:color w:val="000000" w:themeColor="text1"/>
                <w:kern w:val="0"/>
                <w:sz w:val="20"/>
                <w:szCs w:val="20"/>
                <w:vertAlign w:val="superscript"/>
                <w:lang w:val="en-GB"/>
              </w:rPr>
              <w:t>*</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50EAC096"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lang w:val="en-GB"/>
              </w:rPr>
              <w:t xml:space="preserve">Model 2 </w:t>
            </w:r>
            <w:r w:rsidRPr="00210AA6">
              <w:rPr>
                <w:rFonts w:ascii="Times New Roman" w:eastAsia="Yu Gothic" w:hAnsi="Times New Roman" w:cs="Times New Roman"/>
                <w:color w:val="000000" w:themeColor="text1"/>
                <w:kern w:val="0"/>
                <w:sz w:val="20"/>
                <w:szCs w:val="20"/>
                <w:vertAlign w:val="superscript"/>
                <w:lang w:val="en-GB"/>
              </w:rPr>
              <w:t>†</w:t>
            </w:r>
          </w:p>
        </w:tc>
      </w:tr>
      <w:tr w:rsidR="00210AA6" w:rsidRPr="00210AA6" w14:paraId="6B48EE2D" w14:textId="77777777" w:rsidTr="00095EE9">
        <w:trPr>
          <w:trHeight w:val="37"/>
        </w:trPr>
        <w:tc>
          <w:tcPr>
            <w:tcW w:w="0" w:type="auto"/>
            <w:vMerge/>
            <w:tcBorders>
              <w:top w:val="nil"/>
              <w:left w:val="nil"/>
              <w:bottom w:val="single" w:sz="8" w:space="0" w:color="000000"/>
              <w:right w:val="nil"/>
            </w:tcBorders>
            <w:vAlign w:val="center"/>
            <w:hideMark/>
          </w:tcPr>
          <w:p w14:paraId="4D3E5523" w14:textId="77777777" w:rsidR="00210AA6" w:rsidRPr="00210AA6" w:rsidRDefault="00210AA6" w:rsidP="00095EE9">
            <w:pPr>
              <w:widowControl/>
              <w:spacing w:line="240" w:lineRule="exact"/>
              <w:jc w:val="left"/>
              <w:rPr>
                <w:rFonts w:ascii="Times New Roman" w:eastAsia="MS P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6B54FECC"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36BFC53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75FD47B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single" w:sz="8" w:space="0" w:color="auto"/>
              <w:right w:val="nil"/>
            </w:tcBorders>
            <w:shd w:val="clear" w:color="auto" w:fill="auto"/>
            <w:vAlign w:val="center"/>
            <w:hideMark/>
          </w:tcPr>
          <w:p w14:paraId="10B4F992"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Rate</w:t>
            </w:r>
          </w:p>
        </w:tc>
        <w:tc>
          <w:tcPr>
            <w:tcW w:w="0" w:type="auto"/>
            <w:tcBorders>
              <w:top w:val="nil"/>
              <w:left w:val="nil"/>
              <w:bottom w:val="single" w:sz="8" w:space="0" w:color="auto"/>
              <w:right w:val="nil"/>
            </w:tcBorders>
            <w:shd w:val="clear" w:color="auto" w:fill="auto"/>
            <w:noWrap/>
            <w:vAlign w:val="center"/>
            <w:hideMark/>
          </w:tcPr>
          <w:p w14:paraId="09D7119C"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1ACB50A9"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04E225B6"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72CD611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4C120B5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r>
      <w:tr w:rsidR="00210AA6" w:rsidRPr="00210AA6" w14:paraId="23B6228D" w14:textId="77777777" w:rsidTr="00095EE9">
        <w:trPr>
          <w:trHeight w:val="37"/>
        </w:trPr>
        <w:tc>
          <w:tcPr>
            <w:tcW w:w="0" w:type="auto"/>
            <w:tcBorders>
              <w:top w:val="nil"/>
              <w:left w:val="nil"/>
              <w:bottom w:val="nil"/>
              <w:right w:val="nil"/>
            </w:tcBorders>
            <w:shd w:val="clear" w:color="auto" w:fill="auto"/>
            <w:noWrap/>
            <w:vAlign w:val="center"/>
            <w:hideMark/>
          </w:tcPr>
          <w:p w14:paraId="67E626B0"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Total</w:t>
            </w:r>
          </w:p>
        </w:tc>
        <w:tc>
          <w:tcPr>
            <w:tcW w:w="0" w:type="auto"/>
            <w:gridSpan w:val="9"/>
            <w:tcBorders>
              <w:top w:val="nil"/>
              <w:left w:val="nil"/>
              <w:bottom w:val="nil"/>
              <w:right w:val="nil"/>
            </w:tcBorders>
            <w:shd w:val="clear" w:color="auto" w:fill="auto"/>
            <w:noWrap/>
            <w:vAlign w:val="center"/>
            <w:hideMark/>
          </w:tcPr>
          <w:p w14:paraId="03670EF9"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21605B09" w14:textId="77777777" w:rsidTr="00095EE9">
        <w:trPr>
          <w:trHeight w:val="57"/>
        </w:trPr>
        <w:tc>
          <w:tcPr>
            <w:tcW w:w="0" w:type="auto"/>
            <w:tcBorders>
              <w:top w:val="nil"/>
              <w:left w:val="nil"/>
              <w:bottom w:val="nil"/>
              <w:right w:val="nil"/>
            </w:tcBorders>
            <w:shd w:val="clear" w:color="auto" w:fill="auto"/>
            <w:noWrap/>
            <w:vAlign w:val="center"/>
            <w:hideMark/>
          </w:tcPr>
          <w:p w14:paraId="1D5848A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(1787 steps)</w:t>
            </w:r>
          </w:p>
        </w:tc>
        <w:tc>
          <w:tcPr>
            <w:tcW w:w="0" w:type="auto"/>
            <w:tcBorders>
              <w:top w:val="nil"/>
              <w:left w:val="nil"/>
              <w:bottom w:val="nil"/>
              <w:right w:val="nil"/>
            </w:tcBorders>
            <w:shd w:val="clear" w:color="auto" w:fill="auto"/>
            <w:noWrap/>
            <w:vAlign w:val="center"/>
            <w:hideMark/>
          </w:tcPr>
          <w:p w14:paraId="5EE6EDF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1034</w:t>
            </w:r>
          </w:p>
        </w:tc>
        <w:tc>
          <w:tcPr>
            <w:tcW w:w="0" w:type="auto"/>
            <w:tcBorders>
              <w:top w:val="nil"/>
              <w:left w:val="nil"/>
              <w:bottom w:val="nil"/>
              <w:right w:val="nil"/>
            </w:tcBorders>
            <w:shd w:val="clear" w:color="auto" w:fill="auto"/>
            <w:noWrap/>
            <w:vAlign w:val="center"/>
            <w:hideMark/>
          </w:tcPr>
          <w:p w14:paraId="5C437C9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52</w:t>
            </w:r>
          </w:p>
        </w:tc>
        <w:tc>
          <w:tcPr>
            <w:tcW w:w="0" w:type="auto"/>
            <w:tcBorders>
              <w:top w:val="nil"/>
              <w:left w:val="nil"/>
              <w:bottom w:val="nil"/>
              <w:right w:val="nil"/>
            </w:tcBorders>
            <w:shd w:val="clear" w:color="auto" w:fill="auto"/>
            <w:noWrap/>
            <w:vAlign w:val="center"/>
            <w:hideMark/>
          </w:tcPr>
          <w:p w14:paraId="240F634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3443</w:t>
            </w:r>
          </w:p>
        </w:tc>
        <w:tc>
          <w:tcPr>
            <w:tcW w:w="0" w:type="auto"/>
            <w:tcBorders>
              <w:top w:val="nil"/>
              <w:left w:val="nil"/>
              <w:bottom w:val="nil"/>
              <w:right w:val="nil"/>
            </w:tcBorders>
            <w:shd w:val="clear" w:color="auto" w:fill="auto"/>
            <w:noWrap/>
            <w:vAlign w:val="center"/>
            <w:hideMark/>
          </w:tcPr>
          <w:p w14:paraId="7D5F898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15.1</w:t>
            </w:r>
          </w:p>
        </w:tc>
        <w:tc>
          <w:tcPr>
            <w:tcW w:w="0" w:type="auto"/>
            <w:tcBorders>
              <w:top w:val="nil"/>
              <w:left w:val="nil"/>
              <w:bottom w:val="nil"/>
              <w:right w:val="nil"/>
            </w:tcBorders>
            <w:shd w:val="clear" w:color="auto" w:fill="auto"/>
            <w:noWrap/>
            <w:vAlign w:val="center"/>
            <w:hideMark/>
          </w:tcPr>
          <w:p w14:paraId="552B125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(11.5 to 19.8)</w:t>
            </w:r>
          </w:p>
        </w:tc>
        <w:tc>
          <w:tcPr>
            <w:tcW w:w="0" w:type="auto"/>
            <w:tcBorders>
              <w:top w:val="nil"/>
              <w:left w:val="nil"/>
              <w:bottom w:val="nil"/>
              <w:right w:val="nil"/>
            </w:tcBorders>
            <w:shd w:val="clear" w:color="auto" w:fill="auto"/>
            <w:noWrap/>
            <w:vAlign w:val="center"/>
            <w:hideMark/>
          </w:tcPr>
          <w:p w14:paraId="706BBD2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7044F67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20B0C13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37F0866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54B7CB62" w14:textId="77777777" w:rsidTr="00095EE9">
        <w:trPr>
          <w:trHeight w:val="57"/>
        </w:trPr>
        <w:tc>
          <w:tcPr>
            <w:tcW w:w="0" w:type="auto"/>
            <w:tcBorders>
              <w:top w:val="nil"/>
              <w:left w:val="nil"/>
              <w:bottom w:val="nil"/>
              <w:right w:val="nil"/>
            </w:tcBorders>
            <w:shd w:val="clear" w:color="auto" w:fill="auto"/>
            <w:noWrap/>
            <w:vAlign w:val="center"/>
            <w:hideMark/>
          </w:tcPr>
          <w:p w14:paraId="08911E4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(3029 steps)</w:t>
            </w:r>
          </w:p>
        </w:tc>
        <w:tc>
          <w:tcPr>
            <w:tcW w:w="0" w:type="auto"/>
            <w:tcBorders>
              <w:top w:val="nil"/>
              <w:left w:val="nil"/>
              <w:bottom w:val="nil"/>
              <w:right w:val="nil"/>
            </w:tcBorders>
            <w:shd w:val="clear" w:color="auto" w:fill="auto"/>
            <w:noWrap/>
            <w:vAlign w:val="center"/>
            <w:hideMark/>
          </w:tcPr>
          <w:p w14:paraId="4243FBA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1038</w:t>
            </w:r>
          </w:p>
        </w:tc>
        <w:tc>
          <w:tcPr>
            <w:tcW w:w="0" w:type="auto"/>
            <w:tcBorders>
              <w:top w:val="nil"/>
              <w:left w:val="nil"/>
              <w:bottom w:val="nil"/>
              <w:right w:val="nil"/>
            </w:tcBorders>
            <w:shd w:val="clear" w:color="auto" w:fill="auto"/>
            <w:noWrap/>
            <w:vAlign w:val="center"/>
            <w:hideMark/>
          </w:tcPr>
          <w:p w14:paraId="451A691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28</w:t>
            </w:r>
          </w:p>
        </w:tc>
        <w:tc>
          <w:tcPr>
            <w:tcW w:w="0" w:type="auto"/>
            <w:tcBorders>
              <w:top w:val="nil"/>
              <w:left w:val="nil"/>
              <w:bottom w:val="nil"/>
              <w:right w:val="nil"/>
            </w:tcBorders>
            <w:shd w:val="clear" w:color="auto" w:fill="auto"/>
            <w:noWrap/>
            <w:vAlign w:val="center"/>
            <w:hideMark/>
          </w:tcPr>
          <w:p w14:paraId="213FA53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3501</w:t>
            </w:r>
          </w:p>
        </w:tc>
        <w:tc>
          <w:tcPr>
            <w:tcW w:w="0" w:type="auto"/>
            <w:tcBorders>
              <w:top w:val="nil"/>
              <w:left w:val="nil"/>
              <w:bottom w:val="nil"/>
              <w:right w:val="nil"/>
            </w:tcBorders>
            <w:shd w:val="clear" w:color="auto" w:fill="auto"/>
            <w:noWrap/>
            <w:vAlign w:val="center"/>
            <w:hideMark/>
          </w:tcPr>
          <w:p w14:paraId="21B2692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8.0</w:t>
            </w:r>
          </w:p>
        </w:tc>
        <w:tc>
          <w:tcPr>
            <w:tcW w:w="0" w:type="auto"/>
            <w:tcBorders>
              <w:top w:val="nil"/>
              <w:left w:val="nil"/>
              <w:bottom w:val="nil"/>
              <w:right w:val="nil"/>
            </w:tcBorders>
            <w:shd w:val="clear" w:color="auto" w:fill="auto"/>
            <w:noWrap/>
            <w:vAlign w:val="center"/>
            <w:hideMark/>
          </w:tcPr>
          <w:p w14:paraId="5479CBA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(5.5 to 11.6)</w:t>
            </w:r>
          </w:p>
        </w:tc>
        <w:tc>
          <w:tcPr>
            <w:tcW w:w="0" w:type="auto"/>
            <w:tcBorders>
              <w:top w:val="nil"/>
              <w:left w:val="nil"/>
              <w:bottom w:val="nil"/>
              <w:right w:val="nil"/>
            </w:tcBorders>
            <w:shd w:val="clear" w:color="auto" w:fill="auto"/>
            <w:noWrap/>
            <w:vAlign w:val="center"/>
            <w:hideMark/>
          </w:tcPr>
          <w:p w14:paraId="5F86732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0.89</w:t>
            </w:r>
          </w:p>
        </w:tc>
        <w:tc>
          <w:tcPr>
            <w:tcW w:w="0" w:type="auto"/>
            <w:tcBorders>
              <w:top w:val="nil"/>
              <w:left w:val="nil"/>
              <w:bottom w:val="nil"/>
              <w:right w:val="nil"/>
            </w:tcBorders>
            <w:shd w:val="clear" w:color="auto" w:fill="auto"/>
            <w:noWrap/>
            <w:vAlign w:val="center"/>
            <w:hideMark/>
          </w:tcPr>
          <w:p w14:paraId="43FC5C7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(0.56 to 1.43)</w:t>
            </w:r>
          </w:p>
        </w:tc>
        <w:tc>
          <w:tcPr>
            <w:tcW w:w="0" w:type="auto"/>
            <w:tcBorders>
              <w:top w:val="nil"/>
              <w:left w:val="nil"/>
              <w:bottom w:val="nil"/>
              <w:right w:val="nil"/>
            </w:tcBorders>
            <w:shd w:val="clear" w:color="auto" w:fill="auto"/>
            <w:noWrap/>
            <w:vAlign w:val="center"/>
            <w:hideMark/>
          </w:tcPr>
          <w:p w14:paraId="4373E4A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0.88</w:t>
            </w:r>
          </w:p>
        </w:tc>
        <w:tc>
          <w:tcPr>
            <w:tcW w:w="0" w:type="auto"/>
            <w:tcBorders>
              <w:top w:val="nil"/>
              <w:left w:val="nil"/>
              <w:bottom w:val="nil"/>
              <w:right w:val="nil"/>
            </w:tcBorders>
            <w:shd w:val="clear" w:color="auto" w:fill="auto"/>
            <w:noWrap/>
            <w:vAlign w:val="center"/>
            <w:hideMark/>
          </w:tcPr>
          <w:p w14:paraId="5018711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(0.55 to 1.42)</w:t>
            </w:r>
          </w:p>
        </w:tc>
      </w:tr>
      <w:tr w:rsidR="00210AA6" w:rsidRPr="00210AA6" w14:paraId="3C9BEAE8" w14:textId="77777777" w:rsidTr="00095EE9">
        <w:trPr>
          <w:trHeight w:val="57"/>
        </w:trPr>
        <w:tc>
          <w:tcPr>
            <w:tcW w:w="0" w:type="auto"/>
            <w:tcBorders>
              <w:top w:val="nil"/>
              <w:left w:val="nil"/>
              <w:bottom w:val="nil"/>
              <w:right w:val="nil"/>
            </w:tcBorders>
            <w:shd w:val="clear" w:color="auto" w:fill="auto"/>
            <w:noWrap/>
            <w:vAlign w:val="center"/>
            <w:hideMark/>
          </w:tcPr>
          <w:p w14:paraId="2A025FB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(4452 steps)</w:t>
            </w:r>
          </w:p>
        </w:tc>
        <w:tc>
          <w:tcPr>
            <w:tcW w:w="0" w:type="auto"/>
            <w:tcBorders>
              <w:top w:val="nil"/>
              <w:left w:val="nil"/>
              <w:bottom w:val="nil"/>
              <w:right w:val="nil"/>
            </w:tcBorders>
            <w:shd w:val="clear" w:color="auto" w:fill="auto"/>
            <w:noWrap/>
            <w:vAlign w:val="center"/>
            <w:hideMark/>
          </w:tcPr>
          <w:p w14:paraId="381FE08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1040</w:t>
            </w:r>
          </w:p>
        </w:tc>
        <w:tc>
          <w:tcPr>
            <w:tcW w:w="0" w:type="auto"/>
            <w:tcBorders>
              <w:top w:val="nil"/>
              <w:left w:val="nil"/>
              <w:bottom w:val="nil"/>
              <w:right w:val="nil"/>
            </w:tcBorders>
            <w:shd w:val="clear" w:color="auto" w:fill="auto"/>
            <w:noWrap/>
            <w:vAlign w:val="center"/>
            <w:hideMark/>
          </w:tcPr>
          <w:p w14:paraId="39F47E9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13</w:t>
            </w:r>
          </w:p>
        </w:tc>
        <w:tc>
          <w:tcPr>
            <w:tcW w:w="0" w:type="auto"/>
            <w:tcBorders>
              <w:top w:val="nil"/>
              <w:left w:val="nil"/>
              <w:bottom w:val="nil"/>
              <w:right w:val="nil"/>
            </w:tcBorders>
            <w:shd w:val="clear" w:color="auto" w:fill="auto"/>
            <w:noWrap/>
            <w:vAlign w:val="center"/>
            <w:hideMark/>
          </w:tcPr>
          <w:p w14:paraId="73A95CD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3543</w:t>
            </w:r>
          </w:p>
        </w:tc>
        <w:tc>
          <w:tcPr>
            <w:tcW w:w="0" w:type="auto"/>
            <w:tcBorders>
              <w:top w:val="nil"/>
              <w:left w:val="nil"/>
              <w:bottom w:val="nil"/>
              <w:right w:val="nil"/>
            </w:tcBorders>
            <w:shd w:val="clear" w:color="auto" w:fill="auto"/>
            <w:noWrap/>
            <w:vAlign w:val="center"/>
            <w:hideMark/>
          </w:tcPr>
          <w:p w14:paraId="435C8DB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3.7</w:t>
            </w:r>
          </w:p>
        </w:tc>
        <w:tc>
          <w:tcPr>
            <w:tcW w:w="0" w:type="auto"/>
            <w:tcBorders>
              <w:top w:val="nil"/>
              <w:left w:val="nil"/>
              <w:bottom w:val="nil"/>
              <w:right w:val="nil"/>
            </w:tcBorders>
            <w:shd w:val="clear" w:color="auto" w:fill="auto"/>
            <w:noWrap/>
            <w:vAlign w:val="center"/>
            <w:hideMark/>
          </w:tcPr>
          <w:p w14:paraId="50B549A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(2.1 to 6.3)</w:t>
            </w:r>
          </w:p>
        </w:tc>
        <w:tc>
          <w:tcPr>
            <w:tcW w:w="0" w:type="auto"/>
            <w:tcBorders>
              <w:top w:val="nil"/>
              <w:left w:val="nil"/>
              <w:bottom w:val="nil"/>
              <w:right w:val="nil"/>
            </w:tcBorders>
            <w:shd w:val="clear" w:color="auto" w:fill="auto"/>
            <w:noWrap/>
            <w:vAlign w:val="center"/>
            <w:hideMark/>
          </w:tcPr>
          <w:p w14:paraId="55D81B0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0.55</w:t>
            </w:r>
          </w:p>
        </w:tc>
        <w:tc>
          <w:tcPr>
            <w:tcW w:w="0" w:type="auto"/>
            <w:tcBorders>
              <w:top w:val="nil"/>
              <w:left w:val="nil"/>
              <w:bottom w:val="nil"/>
              <w:right w:val="nil"/>
            </w:tcBorders>
            <w:shd w:val="clear" w:color="auto" w:fill="auto"/>
            <w:noWrap/>
            <w:vAlign w:val="center"/>
            <w:hideMark/>
          </w:tcPr>
          <w:p w14:paraId="5E92E48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(0.29 to 1.04)</w:t>
            </w:r>
          </w:p>
        </w:tc>
        <w:tc>
          <w:tcPr>
            <w:tcW w:w="0" w:type="auto"/>
            <w:tcBorders>
              <w:top w:val="nil"/>
              <w:left w:val="nil"/>
              <w:bottom w:val="nil"/>
              <w:right w:val="nil"/>
            </w:tcBorders>
            <w:shd w:val="clear" w:color="auto" w:fill="auto"/>
            <w:noWrap/>
            <w:vAlign w:val="center"/>
            <w:hideMark/>
          </w:tcPr>
          <w:p w14:paraId="4456770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0.56</w:t>
            </w:r>
          </w:p>
        </w:tc>
        <w:tc>
          <w:tcPr>
            <w:tcW w:w="0" w:type="auto"/>
            <w:tcBorders>
              <w:top w:val="nil"/>
              <w:left w:val="nil"/>
              <w:bottom w:val="nil"/>
              <w:right w:val="nil"/>
            </w:tcBorders>
            <w:shd w:val="clear" w:color="auto" w:fill="auto"/>
            <w:noWrap/>
            <w:vAlign w:val="center"/>
            <w:hideMark/>
          </w:tcPr>
          <w:p w14:paraId="4420E27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(0.30 to 1.06)</w:t>
            </w:r>
          </w:p>
        </w:tc>
      </w:tr>
      <w:tr w:rsidR="00210AA6" w:rsidRPr="00210AA6" w14:paraId="00CF0742" w14:textId="77777777" w:rsidTr="00095EE9">
        <w:trPr>
          <w:trHeight w:val="57"/>
        </w:trPr>
        <w:tc>
          <w:tcPr>
            <w:tcW w:w="0" w:type="auto"/>
            <w:tcBorders>
              <w:top w:val="nil"/>
              <w:left w:val="nil"/>
              <w:bottom w:val="nil"/>
              <w:right w:val="nil"/>
            </w:tcBorders>
            <w:shd w:val="clear" w:color="auto" w:fill="auto"/>
            <w:noWrap/>
            <w:vAlign w:val="center"/>
            <w:hideMark/>
          </w:tcPr>
          <w:p w14:paraId="448FA8A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(7502 steps)</w:t>
            </w:r>
          </w:p>
        </w:tc>
        <w:tc>
          <w:tcPr>
            <w:tcW w:w="0" w:type="auto"/>
            <w:tcBorders>
              <w:top w:val="nil"/>
              <w:left w:val="nil"/>
              <w:bottom w:val="nil"/>
              <w:right w:val="nil"/>
            </w:tcBorders>
            <w:shd w:val="clear" w:color="auto" w:fill="auto"/>
            <w:noWrap/>
            <w:vAlign w:val="center"/>
            <w:hideMark/>
          </w:tcPr>
          <w:p w14:paraId="5646483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1041</w:t>
            </w:r>
          </w:p>
        </w:tc>
        <w:tc>
          <w:tcPr>
            <w:tcW w:w="0" w:type="auto"/>
            <w:tcBorders>
              <w:top w:val="nil"/>
              <w:left w:val="nil"/>
              <w:bottom w:val="nil"/>
              <w:right w:val="nil"/>
            </w:tcBorders>
            <w:shd w:val="clear" w:color="auto" w:fill="auto"/>
            <w:noWrap/>
            <w:vAlign w:val="center"/>
            <w:hideMark/>
          </w:tcPr>
          <w:p w14:paraId="614C4FB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w:t>
            </w:r>
          </w:p>
        </w:tc>
        <w:tc>
          <w:tcPr>
            <w:tcW w:w="0" w:type="auto"/>
            <w:tcBorders>
              <w:top w:val="nil"/>
              <w:left w:val="nil"/>
              <w:bottom w:val="nil"/>
              <w:right w:val="nil"/>
            </w:tcBorders>
            <w:shd w:val="clear" w:color="auto" w:fill="auto"/>
            <w:noWrap/>
            <w:vAlign w:val="center"/>
            <w:hideMark/>
          </w:tcPr>
          <w:p w14:paraId="479C4B5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3568</w:t>
            </w:r>
          </w:p>
        </w:tc>
        <w:tc>
          <w:tcPr>
            <w:tcW w:w="0" w:type="auto"/>
            <w:tcBorders>
              <w:top w:val="nil"/>
              <w:left w:val="nil"/>
              <w:bottom w:val="nil"/>
              <w:right w:val="nil"/>
            </w:tcBorders>
            <w:shd w:val="clear" w:color="auto" w:fill="auto"/>
            <w:noWrap/>
            <w:vAlign w:val="center"/>
            <w:hideMark/>
          </w:tcPr>
          <w:p w14:paraId="5202691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w:t>
            </w:r>
          </w:p>
        </w:tc>
        <w:tc>
          <w:tcPr>
            <w:tcW w:w="0" w:type="auto"/>
            <w:tcBorders>
              <w:top w:val="nil"/>
              <w:left w:val="nil"/>
              <w:bottom w:val="nil"/>
              <w:right w:val="nil"/>
            </w:tcBorders>
            <w:shd w:val="clear" w:color="auto" w:fill="auto"/>
            <w:noWrap/>
            <w:vAlign w:val="center"/>
            <w:hideMark/>
          </w:tcPr>
          <w:p w14:paraId="4185C10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 to 4.5)</w:t>
            </w:r>
          </w:p>
        </w:tc>
        <w:tc>
          <w:tcPr>
            <w:tcW w:w="0" w:type="auto"/>
            <w:tcBorders>
              <w:top w:val="nil"/>
              <w:left w:val="nil"/>
              <w:bottom w:val="nil"/>
              <w:right w:val="nil"/>
            </w:tcBorders>
            <w:shd w:val="clear" w:color="auto" w:fill="auto"/>
            <w:noWrap/>
            <w:vAlign w:val="center"/>
            <w:hideMark/>
          </w:tcPr>
          <w:p w14:paraId="434B6CE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0.42</w:t>
            </w:r>
          </w:p>
        </w:tc>
        <w:tc>
          <w:tcPr>
            <w:tcW w:w="0" w:type="auto"/>
            <w:tcBorders>
              <w:top w:val="nil"/>
              <w:left w:val="nil"/>
              <w:bottom w:val="nil"/>
              <w:right w:val="nil"/>
            </w:tcBorders>
            <w:shd w:val="clear" w:color="auto" w:fill="auto"/>
            <w:noWrap/>
            <w:vAlign w:val="center"/>
            <w:hideMark/>
          </w:tcPr>
          <w:p w14:paraId="3F9CE22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(0.19 to 0.91)</w:t>
            </w:r>
          </w:p>
        </w:tc>
        <w:tc>
          <w:tcPr>
            <w:tcW w:w="0" w:type="auto"/>
            <w:tcBorders>
              <w:top w:val="nil"/>
              <w:left w:val="nil"/>
              <w:bottom w:val="nil"/>
              <w:right w:val="nil"/>
            </w:tcBorders>
            <w:shd w:val="clear" w:color="auto" w:fill="auto"/>
            <w:noWrap/>
            <w:vAlign w:val="center"/>
            <w:hideMark/>
          </w:tcPr>
          <w:p w14:paraId="009DF4E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0.45</w:t>
            </w:r>
          </w:p>
        </w:tc>
        <w:tc>
          <w:tcPr>
            <w:tcW w:w="0" w:type="auto"/>
            <w:tcBorders>
              <w:top w:val="nil"/>
              <w:left w:val="nil"/>
              <w:bottom w:val="nil"/>
              <w:right w:val="nil"/>
            </w:tcBorders>
            <w:shd w:val="clear" w:color="auto" w:fill="auto"/>
            <w:noWrap/>
            <w:vAlign w:val="center"/>
            <w:hideMark/>
          </w:tcPr>
          <w:p w14:paraId="46C7FA0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(0.20 to 0.98)</w:t>
            </w:r>
          </w:p>
        </w:tc>
      </w:tr>
      <w:tr w:rsidR="00210AA6" w:rsidRPr="00210AA6" w14:paraId="181D0B8A" w14:textId="77777777" w:rsidTr="00095EE9">
        <w:trPr>
          <w:trHeight w:val="57"/>
        </w:trPr>
        <w:tc>
          <w:tcPr>
            <w:tcW w:w="0" w:type="auto"/>
            <w:tcBorders>
              <w:top w:val="nil"/>
              <w:left w:val="nil"/>
              <w:bottom w:val="nil"/>
              <w:right w:val="nil"/>
            </w:tcBorders>
            <w:shd w:val="clear" w:color="auto" w:fill="auto"/>
            <w:noWrap/>
            <w:vAlign w:val="center"/>
            <w:hideMark/>
          </w:tcPr>
          <w:p w14:paraId="21561677"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7EA8A281"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66F1AF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F69A3B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2B94E6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A00EF5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10EA284F"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0.003</w:t>
            </w:r>
          </w:p>
        </w:tc>
        <w:tc>
          <w:tcPr>
            <w:tcW w:w="0" w:type="auto"/>
            <w:gridSpan w:val="2"/>
            <w:tcBorders>
              <w:top w:val="nil"/>
              <w:left w:val="nil"/>
              <w:bottom w:val="nil"/>
              <w:right w:val="nil"/>
            </w:tcBorders>
            <w:shd w:val="clear" w:color="auto" w:fill="auto"/>
            <w:noWrap/>
            <w:vAlign w:val="center"/>
            <w:hideMark/>
          </w:tcPr>
          <w:p w14:paraId="02191A92"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0.006</w:t>
            </w:r>
          </w:p>
        </w:tc>
      </w:tr>
      <w:tr w:rsidR="00210AA6" w:rsidRPr="00210AA6" w14:paraId="524FA8A3" w14:textId="77777777" w:rsidTr="00095EE9">
        <w:trPr>
          <w:trHeight w:val="57"/>
        </w:trPr>
        <w:tc>
          <w:tcPr>
            <w:tcW w:w="0" w:type="auto"/>
            <w:tcBorders>
              <w:top w:val="nil"/>
              <w:left w:val="nil"/>
              <w:bottom w:val="nil"/>
              <w:right w:val="nil"/>
            </w:tcBorders>
            <w:shd w:val="clear" w:color="auto" w:fill="auto"/>
            <w:vAlign w:val="center"/>
            <w:hideMark/>
          </w:tcPr>
          <w:p w14:paraId="2D505EF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7F57EC3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B0CF20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AAF16C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A095E01"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4682F6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BEFFAA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06FD040"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C95238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081E58A"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r>
      <w:tr w:rsidR="00210AA6" w:rsidRPr="00210AA6" w14:paraId="129FBB2D" w14:textId="77777777" w:rsidTr="00095EE9">
        <w:trPr>
          <w:trHeight w:val="57"/>
        </w:trPr>
        <w:tc>
          <w:tcPr>
            <w:tcW w:w="0" w:type="auto"/>
            <w:tcBorders>
              <w:top w:val="nil"/>
              <w:left w:val="nil"/>
              <w:bottom w:val="nil"/>
              <w:right w:val="nil"/>
            </w:tcBorders>
            <w:shd w:val="clear" w:color="auto" w:fill="auto"/>
            <w:noWrap/>
            <w:vAlign w:val="center"/>
            <w:hideMark/>
          </w:tcPr>
          <w:p w14:paraId="5505565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48CD713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4,153</w:t>
            </w:r>
          </w:p>
        </w:tc>
        <w:tc>
          <w:tcPr>
            <w:tcW w:w="0" w:type="auto"/>
            <w:tcBorders>
              <w:top w:val="nil"/>
              <w:left w:val="nil"/>
              <w:bottom w:val="nil"/>
              <w:right w:val="nil"/>
            </w:tcBorders>
            <w:shd w:val="clear" w:color="auto" w:fill="auto"/>
            <w:noWrap/>
            <w:vAlign w:val="center"/>
            <w:hideMark/>
          </w:tcPr>
          <w:p w14:paraId="0C7D144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57F1A8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82A15EB"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197C6E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6B5EF9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0.80</w:t>
            </w:r>
          </w:p>
        </w:tc>
        <w:tc>
          <w:tcPr>
            <w:tcW w:w="0" w:type="auto"/>
            <w:tcBorders>
              <w:top w:val="nil"/>
              <w:left w:val="nil"/>
              <w:bottom w:val="nil"/>
              <w:right w:val="nil"/>
            </w:tcBorders>
            <w:shd w:val="clear" w:color="auto" w:fill="auto"/>
            <w:noWrap/>
            <w:vAlign w:val="center"/>
            <w:hideMark/>
          </w:tcPr>
          <w:p w14:paraId="2CB5811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(0.67 to 0.93)</w:t>
            </w:r>
          </w:p>
        </w:tc>
        <w:tc>
          <w:tcPr>
            <w:tcW w:w="0" w:type="auto"/>
            <w:tcBorders>
              <w:top w:val="nil"/>
              <w:left w:val="nil"/>
              <w:bottom w:val="nil"/>
              <w:right w:val="nil"/>
            </w:tcBorders>
            <w:shd w:val="clear" w:color="auto" w:fill="auto"/>
            <w:noWrap/>
            <w:vAlign w:val="center"/>
            <w:hideMark/>
          </w:tcPr>
          <w:p w14:paraId="4A265E9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0.81</w:t>
            </w:r>
          </w:p>
        </w:tc>
        <w:tc>
          <w:tcPr>
            <w:tcW w:w="0" w:type="auto"/>
            <w:tcBorders>
              <w:top w:val="nil"/>
              <w:left w:val="nil"/>
              <w:bottom w:val="nil"/>
              <w:right w:val="nil"/>
            </w:tcBorders>
            <w:shd w:val="clear" w:color="auto" w:fill="auto"/>
            <w:noWrap/>
            <w:vAlign w:val="center"/>
            <w:hideMark/>
          </w:tcPr>
          <w:p w14:paraId="3D08B8A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(0.67 to 0.95)</w:t>
            </w:r>
          </w:p>
        </w:tc>
      </w:tr>
      <w:tr w:rsidR="00210AA6" w:rsidRPr="00210AA6" w14:paraId="7769115C" w14:textId="77777777" w:rsidTr="00095EE9">
        <w:trPr>
          <w:trHeight w:val="57"/>
        </w:trPr>
        <w:tc>
          <w:tcPr>
            <w:tcW w:w="0" w:type="auto"/>
            <w:tcBorders>
              <w:top w:val="nil"/>
              <w:left w:val="nil"/>
              <w:bottom w:val="nil"/>
              <w:right w:val="nil"/>
            </w:tcBorders>
            <w:shd w:val="clear" w:color="auto" w:fill="auto"/>
            <w:noWrap/>
            <w:vAlign w:val="center"/>
            <w:hideMark/>
          </w:tcPr>
          <w:p w14:paraId="14DC7A2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5000 steps</w:t>
            </w:r>
          </w:p>
        </w:tc>
        <w:tc>
          <w:tcPr>
            <w:tcW w:w="0" w:type="auto"/>
            <w:tcBorders>
              <w:top w:val="nil"/>
              <w:left w:val="nil"/>
              <w:bottom w:val="nil"/>
              <w:right w:val="nil"/>
            </w:tcBorders>
            <w:shd w:val="clear" w:color="auto" w:fill="auto"/>
            <w:noWrap/>
            <w:vAlign w:val="center"/>
            <w:hideMark/>
          </w:tcPr>
          <w:p w14:paraId="6946E49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2,932</w:t>
            </w:r>
          </w:p>
        </w:tc>
        <w:tc>
          <w:tcPr>
            <w:tcW w:w="0" w:type="auto"/>
            <w:tcBorders>
              <w:top w:val="nil"/>
              <w:left w:val="nil"/>
              <w:bottom w:val="nil"/>
              <w:right w:val="nil"/>
            </w:tcBorders>
            <w:shd w:val="clear" w:color="auto" w:fill="auto"/>
            <w:noWrap/>
            <w:vAlign w:val="center"/>
            <w:hideMark/>
          </w:tcPr>
          <w:p w14:paraId="5FBD289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6CADC4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F709AAE"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DEAE2C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70B80E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0.74</w:t>
            </w:r>
          </w:p>
        </w:tc>
        <w:tc>
          <w:tcPr>
            <w:tcW w:w="0" w:type="auto"/>
            <w:tcBorders>
              <w:top w:val="nil"/>
              <w:left w:val="nil"/>
              <w:bottom w:val="nil"/>
              <w:right w:val="nil"/>
            </w:tcBorders>
            <w:shd w:val="clear" w:color="auto" w:fill="auto"/>
            <w:noWrap/>
            <w:vAlign w:val="center"/>
            <w:hideMark/>
          </w:tcPr>
          <w:p w14:paraId="4F5DF59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 to 0.96)</w:t>
            </w:r>
          </w:p>
        </w:tc>
        <w:tc>
          <w:tcPr>
            <w:tcW w:w="0" w:type="auto"/>
            <w:tcBorders>
              <w:top w:val="nil"/>
              <w:left w:val="nil"/>
              <w:bottom w:val="nil"/>
              <w:right w:val="nil"/>
            </w:tcBorders>
            <w:shd w:val="clear" w:color="auto" w:fill="auto"/>
            <w:noWrap/>
            <w:vAlign w:val="center"/>
            <w:hideMark/>
          </w:tcPr>
          <w:p w14:paraId="62A468F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0.75</w:t>
            </w:r>
          </w:p>
        </w:tc>
        <w:tc>
          <w:tcPr>
            <w:tcW w:w="0" w:type="auto"/>
            <w:tcBorders>
              <w:top w:val="nil"/>
              <w:left w:val="nil"/>
              <w:bottom w:val="nil"/>
              <w:right w:val="nil"/>
            </w:tcBorders>
            <w:shd w:val="clear" w:color="auto" w:fill="auto"/>
            <w:noWrap/>
            <w:vAlign w:val="center"/>
            <w:hideMark/>
          </w:tcPr>
          <w:p w14:paraId="585CB3C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(0.53 to 0.97)</w:t>
            </w:r>
          </w:p>
        </w:tc>
      </w:tr>
      <w:tr w:rsidR="00210AA6" w:rsidRPr="00210AA6" w14:paraId="21DDB79B" w14:textId="77777777" w:rsidTr="00095EE9">
        <w:trPr>
          <w:trHeight w:val="57"/>
        </w:trPr>
        <w:tc>
          <w:tcPr>
            <w:tcW w:w="0" w:type="auto"/>
            <w:tcBorders>
              <w:top w:val="nil"/>
              <w:left w:val="nil"/>
              <w:bottom w:val="nil"/>
              <w:right w:val="nil"/>
            </w:tcBorders>
            <w:shd w:val="clear" w:color="auto" w:fill="auto"/>
            <w:noWrap/>
            <w:vAlign w:val="center"/>
            <w:hideMark/>
          </w:tcPr>
          <w:p w14:paraId="14CBE83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5000 steps</w:t>
            </w:r>
          </w:p>
        </w:tc>
        <w:tc>
          <w:tcPr>
            <w:tcW w:w="0" w:type="auto"/>
            <w:tcBorders>
              <w:top w:val="nil"/>
              <w:left w:val="nil"/>
              <w:bottom w:val="nil"/>
              <w:right w:val="nil"/>
            </w:tcBorders>
            <w:shd w:val="clear" w:color="auto" w:fill="auto"/>
            <w:noWrap/>
            <w:vAlign w:val="center"/>
            <w:hideMark/>
          </w:tcPr>
          <w:p w14:paraId="6D9942B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1,221</w:t>
            </w:r>
          </w:p>
        </w:tc>
        <w:tc>
          <w:tcPr>
            <w:tcW w:w="0" w:type="auto"/>
            <w:tcBorders>
              <w:top w:val="nil"/>
              <w:left w:val="nil"/>
              <w:bottom w:val="nil"/>
              <w:right w:val="nil"/>
            </w:tcBorders>
            <w:shd w:val="clear" w:color="auto" w:fill="auto"/>
            <w:noWrap/>
            <w:vAlign w:val="center"/>
            <w:hideMark/>
          </w:tcPr>
          <w:p w14:paraId="2BA0C55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C04FD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9C3906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E88443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CAEE38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1.10</w:t>
            </w:r>
          </w:p>
        </w:tc>
        <w:tc>
          <w:tcPr>
            <w:tcW w:w="0" w:type="auto"/>
            <w:tcBorders>
              <w:top w:val="nil"/>
              <w:left w:val="nil"/>
              <w:bottom w:val="nil"/>
              <w:right w:val="nil"/>
            </w:tcBorders>
            <w:shd w:val="clear" w:color="auto" w:fill="auto"/>
            <w:noWrap/>
            <w:vAlign w:val="center"/>
            <w:hideMark/>
          </w:tcPr>
          <w:p w14:paraId="2C5B863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(0.79 to 1.42)</w:t>
            </w:r>
          </w:p>
        </w:tc>
        <w:tc>
          <w:tcPr>
            <w:tcW w:w="0" w:type="auto"/>
            <w:tcBorders>
              <w:top w:val="nil"/>
              <w:left w:val="nil"/>
              <w:bottom w:val="nil"/>
              <w:right w:val="nil"/>
            </w:tcBorders>
            <w:shd w:val="clear" w:color="auto" w:fill="auto"/>
            <w:noWrap/>
            <w:vAlign w:val="center"/>
            <w:hideMark/>
          </w:tcPr>
          <w:p w14:paraId="4E37B89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1.18</w:t>
            </w:r>
          </w:p>
        </w:tc>
        <w:tc>
          <w:tcPr>
            <w:tcW w:w="0" w:type="auto"/>
            <w:tcBorders>
              <w:top w:val="nil"/>
              <w:left w:val="nil"/>
              <w:bottom w:val="nil"/>
              <w:right w:val="nil"/>
            </w:tcBorders>
            <w:shd w:val="clear" w:color="auto" w:fill="auto"/>
            <w:noWrap/>
            <w:vAlign w:val="center"/>
            <w:hideMark/>
          </w:tcPr>
          <w:p w14:paraId="4AB1CBA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(0.81 to 1.54)</w:t>
            </w:r>
          </w:p>
        </w:tc>
      </w:tr>
      <w:tr w:rsidR="00210AA6" w:rsidRPr="00210AA6" w14:paraId="1CAC4594" w14:textId="77777777" w:rsidTr="00095EE9">
        <w:trPr>
          <w:trHeight w:val="57"/>
        </w:trPr>
        <w:tc>
          <w:tcPr>
            <w:tcW w:w="0" w:type="auto"/>
            <w:tcBorders>
              <w:top w:val="nil"/>
              <w:left w:val="nil"/>
              <w:bottom w:val="nil"/>
              <w:right w:val="nil"/>
            </w:tcBorders>
            <w:shd w:val="clear" w:color="auto" w:fill="auto"/>
            <w:noWrap/>
            <w:vAlign w:val="center"/>
            <w:hideMark/>
          </w:tcPr>
          <w:p w14:paraId="51D98029"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 xml:space="preserve">Frailty </w:t>
            </w:r>
            <w:r w:rsidRPr="00210AA6">
              <w:rPr>
                <w:rFonts w:ascii="Times New Roman" w:eastAsia="Yu Gothic" w:hAnsi="Times New Roman" w:cs="Times New Roman"/>
                <w:color w:val="000000" w:themeColor="text1"/>
                <w:kern w:val="0"/>
                <w:szCs w:val="21"/>
                <w:vertAlign w:val="superscript"/>
                <w:lang w:val="en-GB"/>
              </w:rPr>
              <w:t>§</w:t>
            </w:r>
          </w:p>
        </w:tc>
        <w:tc>
          <w:tcPr>
            <w:tcW w:w="0" w:type="auto"/>
            <w:gridSpan w:val="9"/>
            <w:tcBorders>
              <w:top w:val="nil"/>
              <w:left w:val="nil"/>
              <w:bottom w:val="nil"/>
              <w:right w:val="nil"/>
            </w:tcBorders>
            <w:shd w:val="clear" w:color="auto" w:fill="auto"/>
            <w:noWrap/>
            <w:vAlign w:val="center"/>
            <w:hideMark/>
          </w:tcPr>
          <w:p w14:paraId="20169058"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23AFF7AF" w14:textId="77777777" w:rsidTr="00095EE9">
        <w:trPr>
          <w:trHeight w:val="57"/>
        </w:trPr>
        <w:tc>
          <w:tcPr>
            <w:tcW w:w="0" w:type="auto"/>
            <w:tcBorders>
              <w:top w:val="nil"/>
              <w:left w:val="nil"/>
              <w:bottom w:val="nil"/>
              <w:right w:val="nil"/>
            </w:tcBorders>
            <w:shd w:val="clear" w:color="auto" w:fill="auto"/>
            <w:noWrap/>
            <w:vAlign w:val="center"/>
            <w:hideMark/>
          </w:tcPr>
          <w:p w14:paraId="17F60EC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(1512 steps)</w:t>
            </w:r>
          </w:p>
        </w:tc>
        <w:tc>
          <w:tcPr>
            <w:tcW w:w="0" w:type="auto"/>
            <w:tcBorders>
              <w:top w:val="nil"/>
              <w:left w:val="nil"/>
              <w:bottom w:val="nil"/>
              <w:right w:val="nil"/>
            </w:tcBorders>
            <w:shd w:val="clear" w:color="auto" w:fill="auto"/>
            <w:noWrap/>
            <w:vAlign w:val="center"/>
            <w:hideMark/>
          </w:tcPr>
          <w:p w14:paraId="55A234E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255</w:t>
            </w:r>
          </w:p>
        </w:tc>
        <w:tc>
          <w:tcPr>
            <w:tcW w:w="0" w:type="auto"/>
            <w:tcBorders>
              <w:top w:val="nil"/>
              <w:left w:val="nil"/>
              <w:bottom w:val="nil"/>
              <w:right w:val="nil"/>
            </w:tcBorders>
            <w:shd w:val="clear" w:color="auto" w:fill="auto"/>
            <w:noWrap/>
            <w:vAlign w:val="center"/>
            <w:hideMark/>
          </w:tcPr>
          <w:p w14:paraId="4AD51DE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w:t>
            </w:r>
          </w:p>
        </w:tc>
        <w:tc>
          <w:tcPr>
            <w:tcW w:w="0" w:type="auto"/>
            <w:tcBorders>
              <w:top w:val="nil"/>
              <w:left w:val="nil"/>
              <w:bottom w:val="nil"/>
              <w:right w:val="nil"/>
            </w:tcBorders>
            <w:shd w:val="clear" w:color="auto" w:fill="auto"/>
            <w:noWrap/>
            <w:vAlign w:val="center"/>
            <w:hideMark/>
          </w:tcPr>
          <w:p w14:paraId="6CE8C41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846</w:t>
            </w:r>
          </w:p>
        </w:tc>
        <w:tc>
          <w:tcPr>
            <w:tcW w:w="0" w:type="auto"/>
            <w:tcBorders>
              <w:top w:val="nil"/>
              <w:left w:val="nil"/>
              <w:bottom w:val="nil"/>
              <w:right w:val="nil"/>
            </w:tcBorders>
            <w:shd w:val="clear" w:color="auto" w:fill="auto"/>
            <w:noWrap/>
            <w:vAlign w:val="center"/>
            <w:hideMark/>
          </w:tcPr>
          <w:p w14:paraId="38B68CE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22.5</w:t>
            </w:r>
          </w:p>
        </w:tc>
        <w:tc>
          <w:tcPr>
            <w:tcW w:w="0" w:type="auto"/>
            <w:tcBorders>
              <w:top w:val="nil"/>
              <w:left w:val="nil"/>
              <w:bottom w:val="nil"/>
              <w:right w:val="nil"/>
            </w:tcBorders>
            <w:shd w:val="clear" w:color="auto" w:fill="auto"/>
            <w:noWrap/>
            <w:vAlign w:val="center"/>
            <w:hideMark/>
          </w:tcPr>
          <w:p w14:paraId="4E4853C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(14.3 to 35.2)</w:t>
            </w:r>
          </w:p>
        </w:tc>
        <w:tc>
          <w:tcPr>
            <w:tcW w:w="0" w:type="auto"/>
            <w:tcBorders>
              <w:top w:val="nil"/>
              <w:left w:val="nil"/>
              <w:bottom w:val="nil"/>
              <w:right w:val="nil"/>
            </w:tcBorders>
            <w:shd w:val="clear" w:color="auto" w:fill="auto"/>
            <w:noWrap/>
            <w:vAlign w:val="center"/>
            <w:hideMark/>
          </w:tcPr>
          <w:p w14:paraId="47C20B2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7A328A3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7FEC6E6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2C53BE1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26F81935" w14:textId="77777777" w:rsidTr="00095EE9">
        <w:trPr>
          <w:trHeight w:val="57"/>
        </w:trPr>
        <w:tc>
          <w:tcPr>
            <w:tcW w:w="0" w:type="auto"/>
            <w:tcBorders>
              <w:top w:val="nil"/>
              <w:left w:val="nil"/>
              <w:bottom w:val="nil"/>
              <w:right w:val="nil"/>
            </w:tcBorders>
            <w:shd w:val="clear" w:color="auto" w:fill="auto"/>
            <w:noWrap/>
            <w:vAlign w:val="center"/>
            <w:hideMark/>
          </w:tcPr>
          <w:p w14:paraId="30BDB61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(2486 steps)</w:t>
            </w:r>
          </w:p>
        </w:tc>
        <w:tc>
          <w:tcPr>
            <w:tcW w:w="0" w:type="auto"/>
            <w:tcBorders>
              <w:top w:val="nil"/>
              <w:left w:val="nil"/>
              <w:bottom w:val="nil"/>
              <w:right w:val="nil"/>
            </w:tcBorders>
            <w:shd w:val="clear" w:color="auto" w:fill="auto"/>
            <w:noWrap/>
            <w:vAlign w:val="center"/>
            <w:hideMark/>
          </w:tcPr>
          <w:p w14:paraId="78FE543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256</w:t>
            </w:r>
          </w:p>
        </w:tc>
        <w:tc>
          <w:tcPr>
            <w:tcW w:w="0" w:type="auto"/>
            <w:tcBorders>
              <w:top w:val="nil"/>
              <w:left w:val="nil"/>
              <w:bottom w:val="nil"/>
              <w:right w:val="nil"/>
            </w:tcBorders>
            <w:shd w:val="clear" w:color="auto" w:fill="auto"/>
            <w:noWrap/>
            <w:vAlign w:val="center"/>
            <w:hideMark/>
          </w:tcPr>
          <w:p w14:paraId="4FF171A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13</w:t>
            </w:r>
          </w:p>
        </w:tc>
        <w:tc>
          <w:tcPr>
            <w:tcW w:w="0" w:type="auto"/>
            <w:tcBorders>
              <w:top w:val="nil"/>
              <w:left w:val="nil"/>
              <w:bottom w:val="nil"/>
              <w:right w:val="nil"/>
            </w:tcBorders>
            <w:shd w:val="clear" w:color="auto" w:fill="auto"/>
            <w:noWrap/>
            <w:vAlign w:val="center"/>
            <w:hideMark/>
          </w:tcPr>
          <w:p w14:paraId="7CA141C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858</w:t>
            </w:r>
          </w:p>
        </w:tc>
        <w:tc>
          <w:tcPr>
            <w:tcW w:w="0" w:type="auto"/>
            <w:tcBorders>
              <w:top w:val="nil"/>
              <w:left w:val="nil"/>
              <w:bottom w:val="nil"/>
              <w:right w:val="nil"/>
            </w:tcBorders>
            <w:shd w:val="clear" w:color="auto" w:fill="auto"/>
            <w:noWrap/>
            <w:vAlign w:val="center"/>
            <w:hideMark/>
          </w:tcPr>
          <w:p w14:paraId="51650E5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15.1</w:t>
            </w:r>
          </w:p>
        </w:tc>
        <w:tc>
          <w:tcPr>
            <w:tcW w:w="0" w:type="auto"/>
            <w:tcBorders>
              <w:top w:val="nil"/>
              <w:left w:val="nil"/>
              <w:bottom w:val="nil"/>
              <w:right w:val="nil"/>
            </w:tcBorders>
            <w:shd w:val="clear" w:color="auto" w:fill="auto"/>
            <w:noWrap/>
            <w:vAlign w:val="center"/>
            <w:hideMark/>
          </w:tcPr>
          <w:p w14:paraId="2CE2F4B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(8.8 to 26.1)</w:t>
            </w:r>
          </w:p>
        </w:tc>
        <w:tc>
          <w:tcPr>
            <w:tcW w:w="0" w:type="auto"/>
            <w:tcBorders>
              <w:top w:val="nil"/>
              <w:left w:val="nil"/>
              <w:bottom w:val="nil"/>
              <w:right w:val="nil"/>
            </w:tcBorders>
            <w:shd w:val="clear" w:color="auto" w:fill="auto"/>
            <w:noWrap/>
            <w:vAlign w:val="center"/>
            <w:hideMark/>
          </w:tcPr>
          <w:p w14:paraId="19D21E2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0.93</w:t>
            </w:r>
          </w:p>
        </w:tc>
        <w:tc>
          <w:tcPr>
            <w:tcW w:w="0" w:type="auto"/>
            <w:tcBorders>
              <w:top w:val="nil"/>
              <w:left w:val="nil"/>
              <w:bottom w:val="nil"/>
              <w:right w:val="nil"/>
            </w:tcBorders>
            <w:shd w:val="clear" w:color="auto" w:fill="auto"/>
            <w:noWrap/>
            <w:vAlign w:val="center"/>
            <w:hideMark/>
          </w:tcPr>
          <w:p w14:paraId="2CDB1DE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(0.45 to 1.92)</w:t>
            </w:r>
          </w:p>
        </w:tc>
        <w:tc>
          <w:tcPr>
            <w:tcW w:w="0" w:type="auto"/>
            <w:tcBorders>
              <w:top w:val="nil"/>
              <w:left w:val="nil"/>
              <w:bottom w:val="nil"/>
              <w:right w:val="nil"/>
            </w:tcBorders>
            <w:shd w:val="clear" w:color="auto" w:fill="auto"/>
            <w:noWrap/>
            <w:vAlign w:val="center"/>
            <w:hideMark/>
          </w:tcPr>
          <w:p w14:paraId="6D15E93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0.83</w:t>
            </w:r>
          </w:p>
        </w:tc>
        <w:tc>
          <w:tcPr>
            <w:tcW w:w="0" w:type="auto"/>
            <w:tcBorders>
              <w:top w:val="nil"/>
              <w:left w:val="nil"/>
              <w:bottom w:val="nil"/>
              <w:right w:val="nil"/>
            </w:tcBorders>
            <w:shd w:val="clear" w:color="auto" w:fill="auto"/>
            <w:noWrap/>
            <w:vAlign w:val="center"/>
            <w:hideMark/>
          </w:tcPr>
          <w:p w14:paraId="7CA026A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(0.40 to 1.74)</w:t>
            </w:r>
          </w:p>
        </w:tc>
      </w:tr>
      <w:tr w:rsidR="00210AA6" w:rsidRPr="00210AA6" w14:paraId="2D71EBEF" w14:textId="77777777" w:rsidTr="00095EE9">
        <w:trPr>
          <w:trHeight w:val="57"/>
        </w:trPr>
        <w:tc>
          <w:tcPr>
            <w:tcW w:w="0" w:type="auto"/>
            <w:tcBorders>
              <w:top w:val="nil"/>
              <w:left w:val="nil"/>
              <w:bottom w:val="nil"/>
              <w:right w:val="nil"/>
            </w:tcBorders>
            <w:shd w:val="clear" w:color="auto" w:fill="auto"/>
            <w:noWrap/>
            <w:vAlign w:val="center"/>
            <w:hideMark/>
          </w:tcPr>
          <w:p w14:paraId="16EBCAD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(3705 steps)</w:t>
            </w:r>
          </w:p>
        </w:tc>
        <w:tc>
          <w:tcPr>
            <w:tcW w:w="0" w:type="auto"/>
            <w:tcBorders>
              <w:top w:val="nil"/>
              <w:left w:val="nil"/>
              <w:bottom w:val="nil"/>
              <w:right w:val="nil"/>
            </w:tcBorders>
            <w:shd w:val="clear" w:color="auto" w:fill="auto"/>
            <w:noWrap/>
            <w:vAlign w:val="center"/>
            <w:hideMark/>
          </w:tcPr>
          <w:p w14:paraId="6ED06F1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256</w:t>
            </w:r>
          </w:p>
        </w:tc>
        <w:tc>
          <w:tcPr>
            <w:tcW w:w="0" w:type="auto"/>
            <w:tcBorders>
              <w:top w:val="nil"/>
              <w:left w:val="nil"/>
              <w:bottom w:val="nil"/>
              <w:right w:val="nil"/>
            </w:tcBorders>
            <w:shd w:val="clear" w:color="auto" w:fill="auto"/>
            <w:noWrap/>
            <w:vAlign w:val="center"/>
            <w:hideMark/>
          </w:tcPr>
          <w:p w14:paraId="4D43BEC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w:t>
            </w:r>
          </w:p>
        </w:tc>
        <w:tc>
          <w:tcPr>
            <w:tcW w:w="0" w:type="auto"/>
            <w:tcBorders>
              <w:top w:val="nil"/>
              <w:left w:val="nil"/>
              <w:bottom w:val="nil"/>
              <w:right w:val="nil"/>
            </w:tcBorders>
            <w:shd w:val="clear" w:color="auto" w:fill="auto"/>
            <w:noWrap/>
            <w:vAlign w:val="center"/>
            <w:hideMark/>
          </w:tcPr>
          <w:p w14:paraId="3AFA628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870</w:t>
            </w:r>
          </w:p>
        </w:tc>
        <w:tc>
          <w:tcPr>
            <w:tcW w:w="0" w:type="auto"/>
            <w:tcBorders>
              <w:top w:val="nil"/>
              <w:left w:val="nil"/>
              <w:bottom w:val="nil"/>
              <w:right w:val="nil"/>
            </w:tcBorders>
            <w:shd w:val="clear" w:color="auto" w:fill="auto"/>
            <w:noWrap/>
            <w:vAlign w:val="center"/>
            <w:hideMark/>
          </w:tcPr>
          <w:p w14:paraId="32A3DD5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8.0</w:t>
            </w:r>
          </w:p>
        </w:tc>
        <w:tc>
          <w:tcPr>
            <w:tcW w:w="0" w:type="auto"/>
            <w:tcBorders>
              <w:top w:val="nil"/>
              <w:left w:val="nil"/>
              <w:bottom w:val="nil"/>
              <w:right w:val="nil"/>
            </w:tcBorders>
            <w:shd w:val="clear" w:color="auto" w:fill="auto"/>
            <w:noWrap/>
            <w:vAlign w:val="center"/>
            <w:hideMark/>
          </w:tcPr>
          <w:p w14:paraId="53703BA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(3.8 to 16.9)</w:t>
            </w:r>
          </w:p>
        </w:tc>
        <w:tc>
          <w:tcPr>
            <w:tcW w:w="0" w:type="auto"/>
            <w:tcBorders>
              <w:top w:val="nil"/>
              <w:left w:val="nil"/>
              <w:bottom w:val="nil"/>
              <w:right w:val="nil"/>
            </w:tcBorders>
            <w:shd w:val="clear" w:color="auto" w:fill="auto"/>
            <w:noWrap/>
            <w:vAlign w:val="center"/>
            <w:hideMark/>
          </w:tcPr>
          <w:p w14:paraId="13AE8EE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0.62</w:t>
            </w:r>
          </w:p>
        </w:tc>
        <w:tc>
          <w:tcPr>
            <w:tcW w:w="0" w:type="auto"/>
            <w:tcBorders>
              <w:top w:val="nil"/>
              <w:left w:val="nil"/>
              <w:bottom w:val="nil"/>
              <w:right w:val="nil"/>
            </w:tcBorders>
            <w:shd w:val="clear" w:color="auto" w:fill="auto"/>
            <w:noWrap/>
            <w:vAlign w:val="center"/>
            <w:hideMark/>
          </w:tcPr>
          <w:p w14:paraId="2AADF89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(0.25 to 1.52)</w:t>
            </w:r>
          </w:p>
        </w:tc>
        <w:tc>
          <w:tcPr>
            <w:tcW w:w="0" w:type="auto"/>
            <w:tcBorders>
              <w:top w:val="nil"/>
              <w:left w:val="nil"/>
              <w:bottom w:val="nil"/>
              <w:right w:val="nil"/>
            </w:tcBorders>
            <w:shd w:val="clear" w:color="auto" w:fill="auto"/>
            <w:noWrap/>
            <w:vAlign w:val="center"/>
            <w:hideMark/>
          </w:tcPr>
          <w:p w14:paraId="6F2647D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0.60</w:t>
            </w:r>
          </w:p>
        </w:tc>
        <w:tc>
          <w:tcPr>
            <w:tcW w:w="0" w:type="auto"/>
            <w:tcBorders>
              <w:top w:val="nil"/>
              <w:left w:val="nil"/>
              <w:bottom w:val="nil"/>
              <w:right w:val="nil"/>
            </w:tcBorders>
            <w:shd w:val="clear" w:color="auto" w:fill="auto"/>
            <w:noWrap/>
            <w:vAlign w:val="center"/>
            <w:hideMark/>
          </w:tcPr>
          <w:p w14:paraId="2A9EE98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(0.24 to 1.49)</w:t>
            </w:r>
          </w:p>
        </w:tc>
      </w:tr>
      <w:tr w:rsidR="00210AA6" w:rsidRPr="00210AA6" w14:paraId="7E78471A" w14:textId="77777777" w:rsidTr="00095EE9">
        <w:trPr>
          <w:trHeight w:val="57"/>
        </w:trPr>
        <w:tc>
          <w:tcPr>
            <w:tcW w:w="0" w:type="auto"/>
            <w:tcBorders>
              <w:top w:val="nil"/>
              <w:left w:val="nil"/>
              <w:bottom w:val="nil"/>
              <w:right w:val="nil"/>
            </w:tcBorders>
            <w:shd w:val="clear" w:color="auto" w:fill="auto"/>
            <w:noWrap/>
            <w:vAlign w:val="center"/>
            <w:hideMark/>
          </w:tcPr>
          <w:p w14:paraId="06750E6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(6434 steps)</w:t>
            </w:r>
          </w:p>
        </w:tc>
        <w:tc>
          <w:tcPr>
            <w:tcW w:w="0" w:type="auto"/>
            <w:tcBorders>
              <w:top w:val="nil"/>
              <w:left w:val="nil"/>
              <w:bottom w:val="nil"/>
              <w:right w:val="nil"/>
            </w:tcBorders>
            <w:shd w:val="clear" w:color="auto" w:fill="auto"/>
            <w:noWrap/>
            <w:vAlign w:val="center"/>
            <w:hideMark/>
          </w:tcPr>
          <w:p w14:paraId="53B5A84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258</w:t>
            </w:r>
          </w:p>
        </w:tc>
        <w:tc>
          <w:tcPr>
            <w:tcW w:w="0" w:type="auto"/>
            <w:tcBorders>
              <w:top w:val="nil"/>
              <w:left w:val="nil"/>
              <w:bottom w:val="nil"/>
              <w:right w:val="nil"/>
            </w:tcBorders>
            <w:shd w:val="clear" w:color="auto" w:fill="auto"/>
            <w:noWrap/>
            <w:vAlign w:val="center"/>
            <w:hideMark/>
          </w:tcPr>
          <w:p w14:paraId="7B05B47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w:t>
            </w:r>
          </w:p>
        </w:tc>
        <w:tc>
          <w:tcPr>
            <w:tcW w:w="0" w:type="auto"/>
            <w:tcBorders>
              <w:top w:val="nil"/>
              <w:left w:val="nil"/>
              <w:bottom w:val="nil"/>
              <w:right w:val="nil"/>
            </w:tcBorders>
            <w:shd w:val="clear" w:color="auto" w:fill="auto"/>
            <w:noWrap/>
            <w:vAlign w:val="center"/>
            <w:hideMark/>
          </w:tcPr>
          <w:p w14:paraId="24E8F8B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885</w:t>
            </w:r>
          </w:p>
        </w:tc>
        <w:tc>
          <w:tcPr>
            <w:tcW w:w="0" w:type="auto"/>
            <w:tcBorders>
              <w:top w:val="nil"/>
              <w:left w:val="nil"/>
              <w:bottom w:val="nil"/>
              <w:right w:val="nil"/>
            </w:tcBorders>
            <w:shd w:val="clear" w:color="auto" w:fill="auto"/>
            <w:noWrap/>
            <w:vAlign w:val="center"/>
            <w:hideMark/>
          </w:tcPr>
          <w:p w14:paraId="189998D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w:t>
            </w:r>
          </w:p>
        </w:tc>
        <w:tc>
          <w:tcPr>
            <w:tcW w:w="0" w:type="auto"/>
            <w:tcBorders>
              <w:top w:val="nil"/>
              <w:left w:val="nil"/>
              <w:bottom w:val="nil"/>
              <w:right w:val="nil"/>
            </w:tcBorders>
            <w:shd w:val="clear" w:color="auto" w:fill="auto"/>
            <w:noWrap/>
            <w:vAlign w:val="center"/>
            <w:hideMark/>
          </w:tcPr>
          <w:p w14:paraId="5788165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 to 8.0)</w:t>
            </w:r>
          </w:p>
        </w:tc>
        <w:tc>
          <w:tcPr>
            <w:tcW w:w="0" w:type="auto"/>
            <w:tcBorders>
              <w:top w:val="nil"/>
              <w:left w:val="nil"/>
              <w:bottom w:val="nil"/>
              <w:right w:val="nil"/>
            </w:tcBorders>
            <w:shd w:val="clear" w:color="auto" w:fill="auto"/>
            <w:noWrap/>
            <w:vAlign w:val="center"/>
            <w:hideMark/>
          </w:tcPr>
          <w:p w14:paraId="1ACECD7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0.11</w:t>
            </w:r>
          </w:p>
        </w:tc>
        <w:tc>
          <w:tcPr>
            <w:tcW w:w="0" w:type="auto"/>
            <w:tcBorders>
              <w:top w:val="nil"/>
              <w:left w:val="nil"/>
              <w:bottom w:val="nil"/>
              <w:right w:val="nil"/>
            </w:tcBorders>
            <w:shd w:val="clear" w:color="auto" w:fill="auto"/>
            <w:noWrap/>
            <w:vAlign w:val="center"/>
            <w:hideMark/>
          </w:tcPr>
          <w:p w14:paraId="0AAD4CB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 to 0.84)</w:t>
            </w:r>
          </w:p>
        </w:tc>
        <w:tc>
          <w:tcPr>
            <w:tcW w:w="0" w:type="auto"/>
            <w:tcBorders>
              <w:top w:val="nil"/>
              <w:left w:val="nil"/>
              <w:bottom w:val="nil"/>
              <w:right w:val="nil"/>
            </w:tcBorders>
            <w:shd w:val="clear" w:color="auto" w:fill="auto"/>
            <w:noWrap/>
            <w:vAlign w:val="center"/>
            <w:hideMark/>
          </w:tcPr>
          <w:p w14:paraId="3564ACF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0.10</w:t>
            </w:r>
          </w:p>
        </w:tc>
        <w:tc>
          <w:tcPr>
            <w:tcW w:w="0" w:type="auto"/>
            <w:tcBorders>
              <w:top w:val="nil"/>
              <w:left w:val="nil"/>
              <w:bottom w:val="nil"/>
              <w:right w:val="nil"/>
            </w:tcBorders>
            <w:shd w:val="clear" w:color="auto" w:fill="auto"/>
            <w:noWrap/>
            <w:vAlign w:val="center"/>
            <w:hideMark/>
          </w:tcPr>
          <w:p w14:paraId="724C918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 to 0.78)</w:t>
            </w:r>
          </w:p>
        </w:tc>
      </w:tr>
      <w:tr w:rsidR="00210AA6" w:rsidRPr="00210AA6" w14:paraId="7CCD2E4E" w14:textId="77777777" w:rsidTr="00095EE9">
        <w:trPr>
          <w:trHeight w:val="57"/>
        </w:trPr>
        <w:tc>
          <w:tcPr>
            <w:tcW w:w="0" w:type="auto"/>
            <w:tcBorders>
              <w:top w:val="nil"/>
              <w:left w:val="nil"/>
              <w:bottom w:val="nil"/>
              <w:right w:val="nil"/>
            </w:tcBorders>
            <w:shd w:val="clear" w:color="auto" w:fill="auto"/>
            <w:noWrap/>
            <w:vAlign w:val="center"/>
            <w:hideMark/>
          </w:tcPr>
          <w:p w14:paraId="674CA6E8"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02ABF2DE"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990E74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7060E6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E62597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E0EBC8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2662D3B8"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0.012</w:t>
            </w:r>
          </w:p>
        </w:tc>
        <w:tc>
          <w:tcPr>
            <w:tcW w:w="0" w:type="auto"/>
            <w:gridSpan w:val="2"/>
            <w:tcBorders>
              <w:top w:val="nil"/>
              <w:left w:val="nil"/>
              <w:bottom w:val="nil"/>
              <w:right w:val="nil"/>
            </w:tcBorders>
            <w:shd w:val="clear" w:color="auto" w:fill="auto"/>
            <w:noWrap/>
            <w:vAlign w:val="center"/>
            <w:hideMark/>
          </w:tcPr>
          <w:p w14:paraId="3861036D"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0.010</w:t>
            </w:r>
          </w:p>
        </w:tc>
      </w:tr>
      <w:tr w:rsidR="00210AA6" w:rsidRPr="00210AA6" w14:paraId="3C288961" w14:textId="77777777" w:rsidTr="00095EE9">
        <w:trPr>
          <w:trHeight w:val="57"/>
        </w:trPr>
        <w:tc>
          <w:tcPr>
            <w:tcW w:w="0" w:type="auto"/>
            <w:tcBorders>
              <w:top w:val="nil"/>
              <w:left w:val="nil"/>
              <w:bottom w:val="nil"/>
              <w:right w:val="nil"/>
            </w:tcBorders>
            <w:shd w:val="clear" w:color="auto" w:fill="auto"/>
            <w:vAlign w:val="center"/>
            <w:hideMark/>
          </w:tcPr>
          <w:p w14:paraId="6676720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69005A0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D8A3A7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AF2FB5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6A042D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D30377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DCC035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6A985F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085084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A9B8AC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5099FBEC" w14:textId="77777777" w:rsidTr="00095EE9">
        <w:trPr>
          <w:trHeight w:val="57"/>
        </w:trPr>
        <w:tc>
          <w:tcPr>
            <w:tcW w:w="0" w:type="auto"/>
            <w:tcBorders>
              <w:top w:val="nil"/>
              <w:left w:val="nil"/>
              <w:bottom w:val="nil"/>
              <w:right w:val="nil"/>
            </w:tcBorders>
            <w:shd w:val="clear" w:color="auto" w:fill="auto"/>
            <w:noWrap/>
            <w:vAlign w:val="center"/>
            <w:hideMark/>
          </w:tcPr>
          <w:p w14:paraId="7A2B1CF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6303EC1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1,025</w:t>
            </w:r>
          </w:p>
        </w:tc>
        <w:tc>
          <w:tcPr>
            <w:tcW w:w="0" w:type="auto"/>
            <w:tcBorders>
              <w:top w:val="nil"/>
              <w:left w:val="nil"/>
              <w:bottom w:val="nil"/>
              <w:right w:val="nil"/>
            </w:tcBorders>
            <w:shd w:val="clear" w:color="auto" w:fill="auto"/>
            <w:noWrap/>
            <w:vAlign w:val="center"/>
            <w:hideMark/>
          </w:tcPr>
          <w:p w14:paraId="288490E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0B805B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EC06433"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5D0B1C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240D59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0.65</w:t>
            </w:r>
          </w:p>
        </w:tc>
        <w:tc>
          <w:tcPr>
            <w:tcW w:w="0" w:type="auto"/>
            <w:tcBorders>
              <w:top w:val="nil"/>
              <w:left w:val="nil"/>
              <w:bottom w:val="nil"/>
              <w:right w:val="nil"/>
            </w:tcBorders>
            <w:shd w:val="clear" w:color="auto" w:fill="auto"/>
            <w:noWrap/>
            <w:vAlign w:val="center"/>
            <w:hideMark/>
          </w:tcPr>
          <w:p w14:paraId="1C4E6C6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(0.37 to 0.92)</w:t>
            </w:r>
          </w:p>
        </w:tc>
        <w:tc>
          <w:tcPr>
            <w:tcW w:w="0" w:type="auto"/>
            <w:tcBorders>
              <w:top w:val="nil"/>
              <w:left w:val="nil"/>
              <w:bottom w:val="nil"/>
              <w:right w:val="nil"/>
            </w:tcBorders>
            <w:shd w:val="clear" w:color="auto" w:fill="auto"/>
            <w:noWrap/>
            <w:vAlign w:val="center"/>
            <w:hideMark/>
          </w:tcPr>
          <w:p w14:paraId="07A0FD6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0.63</w:t>
            </w:r>
          </w:p>
        </w:tc>
        <w:tc>
          <w:tcPr>
            <w:tcW w:w="0" w:type="auto"/>
            <w:tcBorders>
              <w:top w:val="nil"/>
              <w:left w:val="nil"/>
              <w:bottom w:val="nil"/>
              <w:right w:val="nil"/>
            </w:tcBorders>
            <w:shd w:val="clear" w:color="auto" w:fill="auto"/>
            <w:noWrap/>
            <w:vAlign w:val="center"/>
            <w:hideMark/>
          </w:tcPr>
          <w:p w14:paraId="4626911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(0.35 to 0.91)</w:t>
            </w:r>
          </w:p>
        </w:tc>
      </w:tr>
      <w:tr w:rsidR="00210AA6" w:rsidRPr="00210AA6" w14:paraId="471C10B7" w14:textId="77777777" w:rsidTr="00095EE9">
        <w:trPr>
          <w:trHeight w:val="57"/>
        </w:trPr>
        <w:tc>
          <w:tcPr>
            <w:tcW w:w="0" w:type="auto"/>
            <w:tcBorders>
              <w:top w:val="nil"/>
              <w:left w:val="nil"/>
              <w:bottom w:val="nil"/>
              <w:right w:val="nil"/>
            </w:tcBorders>
            <w:shd w:val="clear" w:color="auto" w:fill="auto"/>
            <w:noWrap/>
            <w:vAlign w:val="center"/>
            <w:hideMark/>
          </w:tcPr>
          <w:p w14:paraId="3E62664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2500 steps</w:t>
            </w:r>
          </w:p>
        </w:tc>
        <w:tc>
          <w:tcPr>
            <w:tcW w:w="0" w:type="auto"/>
            <w:tcBorders>
              <w:top w:val="nil"/>
              <w:left w:val="nil"/>
              <w:bottom w:val="nil"/>
              <w:right w:val="nil"/>
            </w:tcBorders>
            <w:shd w:val="clear" w:color="auto" w:fill="auto"/>
            <w:noWrap/>
            <w:vAlign w:val="center"/>
            <w:hideMark/>
          </w:tcPr>
          <w:p w14:paraId="5FFA679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384</w:t>
            </w:r>
          </w:p>
        </w:tc>
        <w:tc>
          <w:tcPr>
            <w:tcW w:w="0" w:type="auto"/>
            <w:tcBorders>
              <w:top w:val="nil"/>
              <w:left w:val="nil"/>
              <w:bottom w:val="nil"/>
              <w:right w:val="nil"/>
            </w:tcBorders>
            <w:shd w:val="clear" w:color="auto" w:fill="auto"/>
            <w:noWrap/>
            <w:vAlign w:val="center"/>
            <w:hideMark/>
          </w:tcPr>
          <w:p w14:paraId="2464F5B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033D3A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F4BD43B"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B19D37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8D27C2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0.84</w:t>
            </w:r>
          </w:p>
        </w:tc>
        <w:tc>
          <w:tcPr>
            <w:tcW w:w="0" w:type="auto"/>
            <w:tcBorders>
              <w:top w:val="nil"/>
              <w:left w:val="nil"/>
              <w:bottom w:val="nil"/>
              <w:right w:val="nil"/>
            </w:tcBorders>
            <w:shd w:val="clear" w:color="auto" w:fill="auto"/>
            <w:noWrap/>
            <w:vAlign w:val="center"/>
            <w:hideMark/>
          </w:tcPr>
          <w:p w14:paraId="7DF1008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1.76)</w:t>
            </w:r>
          </w:p>
        </w:tc>
        <w:tc>
          <w:tcPr>
            <w:tcW w:w="0" w:type="auto"/>
            <w:tcBorders>
              <w:top w:val="nil"/>
              <w:left w:val="nil"/>
              <w:bottom w:val="nil"/>
              <w:right w:val="nil"/>
            </w:tcBorders>
            <w:shd w:val="clear" w:color="auto" w:fill="auto"/>
            <w:noWrap/>
            <w:vAlign w:val="center"/>
            <w:hideMark/>
          </w:tcPr>
          <w:p w14:paraId="21AD8B7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0.85</w:t>
            </w:r>
          </w:p>
        </w:tc>
        <w:tc>
          <w:tcPr>
            <w:tcW w:w="0" w:type="auto"/>
            <w:tcBorders>
              <w:top w:val="nil"/>
              <w:left w:val="nil"/>
              <w:bottom w:val="nil"/>
              <w:right w:val="nil"/>
            </w:tcBorders>
            <w:shd w:val="clear" w:color="auto" w:fill="auto"/>
            <w:noWrap/>
            <w:vAlign w:val="center"/>
            <w:hideMark/>
          </w:tcPr>
          <w:p w14:paraId="19CC210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1.79)</w:t>
            </w:r>
          </w:p>
        </w:tc>
      </w:tr>
      <w:tr w:rsidR="00210AA6" w:rsidRPr="00210AA6" w14:paraId="0300F064" w14:textId="77777777" w:rsidTr="00095EE9">
        <w:trPr>
          <w:trHeight w:val="57"/>
        </w:trPr>
        <w:tc>
          <w:tcPr>
            <w:tcW w:w="0" w:type="auto"/>
            <w:tcBorders>
              <w:top w:val="nil"/>
              <w:left w:val="nil"/>
              <w:bottom w:val="nil"/>
              <w:right w:val="nil"/>
            </w:tcBorders>
            <w:shd w:val="clear" w:color="auto" w:fill="auto"/>
            <w:noWrap/>
            <w:vAlign w:val="center"/>
            <w:hideMark/>
          </w:tcPr>
          <w:p w14:paraId="1ABA0A0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2500 steps</w:t>
            </w:r>
          </w:p>
        </w:tc>
        <w:tc>
          <w:tcPr>
            <w:tcW w:w="0" w:type="auto"/>
            <w:tcBorders>
              <w:top w:val="nil"/>
              <w:left w:val="nil"/>
              <w:bottom w:val="nil"/>
              <w:right w:val="nil"/>
            </w:tcBorders>
            <w:shd w:val="clear" w:color="auto" w:fill="auto"/>
            <w:noWrap/>
            <w:vAlign w:val="center"/>
            <w:hideMark/>
          </w:tcPr>
          <w:p w14:paraId="6E1FAEA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641</w:t>
            </w:r>
          </w:p>
        </w:tc>
        <w:tc>
          <w:tcPr>
            <w:tcW w:w="0" w:type="auto"/>
            <w:tcBorders>
              <w:top w:val="nil"/>
              <w:left w:val="nil"/>
              <w:bottom w:val="nil"/>
              <w:right w:val="nil"/>
            </w:tcBorders>
            <w:shd w:val="clear" w:color="auto" w:fill="auto"/>
            <w:noWrap/>
            <w:vAlign w:val="center"/>
            <w:hideMark/>
          </w:tcPr>
          <w:p w14:paraId="507CC73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DF25A0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5746D0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E86642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4BD0D2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0.21</w:t>
            </w:r>
          </w:p>
        </w:tc>
        <w:tc>
          <w:tcPr>
            <w:tcW w:w="0" w:type="auto"/>
            <w:tcBorders>
              <w:top w:val="nil"/>
              <w:left w:val="nil"/>
              <w:bottom w:val="nil"/>
              <w:right w:val="nil"/>
            </w:tcBorders>
            <w:shd w:val="clear" w:color="auto" w:fill="auto"/>
            <w:noWrap/>
            <w:vAlign w:val="center"/>
            <w:hideMark/>
          </w:tcPr>
          <w:p w14:paraId="33AD601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0.92)</w:t>
            </w:r>
          </w:p>
        </w:tc>
        <w:tc>
          <w:tcPr>
            <w:tcW w:w="0" w:type="auto"/>
            <w:tcBorders>
              <w:top w:val="nil"/>
              <w:left w:val="nil"/>
              <w:bottom w:val="nil"/>
              <w:right w:val="nil"/>
            </w:tcBorders>
            <w:shd w:val="clear" w:color="auto" w:fill="auto"/>
            <w:noWrap/>
            <w:vAlign w:val="center"/>
            <w:hideMark/>
          </w:tcPr>
          <w:p w14:paraId="1D4D0A0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0.26</w:t>
            </w:r>
          </w:p>
        </w:tc>
        <w:tc>
          <w:tcPr>
            <w:tcW w:w="0" w:type="auto"/>
            <w:tcBorders>
              <w:top w:val="nil"/>
              <w:left w:val="nil"/>
              <w:bottom w:val="nil"/>
              <w:right w:val="nil"/>
            </w:tcBorders>
            <w:shd w:val="clear" w:color="auto" w:fill="auto"/>
            <w:noWrap/>
            <w:vAlign w:val="center"/>
            <w:hideMark/>
          </w:tcPr>
          <w:p w14:paraId="2F87ACE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(0.07 to 0.99)</w:t>
            </w:r>
          </w:p>
        </w:tc>
      </w:tr>
      <w:tr w:rsidR="00210AA6" w:rsidRPr="00210AA6" w14:paraId="101D8C45" w14:textId="77777777" w:rsidTr="00095EE9">
        <w:trPr>
          <w:trHeight w:val="57"/>
        </w:trPr>
        <w:tc>
          <w:tcPr>
            <w:tcW w:w="0" w:type="auto"/>
            <w:tcBorders>
              <w:top w:val="nil"/>
              <w:left w:val="nil"/>
              <w:bottom w:val="nil"/>
              <w:right w:val="nil"/>
            </w:tcBorders>
            <w:shd w:val="clear" w:color="auto" w:fill="auto"/>
            <w:noWrap/>
            <w:vAlign w:val="center"/>
            <w:hideMark/>
          </w:tcPr>
          <w:p w14:paraId="5612D0F8"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r w:rsidRPr="00210AA6">
              <w:rPr>
                <w:rFonts w:ascii="Times New Roman" w:eastAsia="Yu Gothic" w:hAnsi="Times New Roman" w:cs="Times New Roman"/>
                <w:b/>
                <w:bCs/>
                <w:color w:val="000000" w:themeColor="text1"/>
                <w:kern w:val="0"/>
                <w:sz w:val="20"/>
                <w:szCs w:val="20"/>
              </w:rPr>
              <w:t xml:space="preserve">Non-frailty </w:t>
            </w:r>
            <w:r w:rsidRPr="00210AA6">
              <w:rPr>
                <w:rFonts w:ascii="Times New Roman" w:eastAsia="Yu Gothic" w:hAnsi="Times New Roman" w:cs="Times New Roman"/>
                <w:color w:val="000000" w:themeColor="text1"/>
                <w:kern w:val="0"/>
                <w:szCs w:val="21"/>
                <w:vertAlign w:val="superscript"/>
                <w:lang w:val="en-GB"/>
              </w:rPr>
              <w:t>§</w:t>
            </w:r>
          </w:p>
        </w:tc>
        <w:tc>
          <w:tcPr>
            <w:tcW w:w="0" w:type="auto"/>
            <w:gridSpan w:val="9"/>
            <w:tcBorders>
              <w:top w:val="nil"/>
              <w:left w:val="nil"/>
              <w:bottom w:val="nil"/>
              <w:right w:val="nil"/>
            </w:tcBorders>
            <w:shd w:val="clear" w:color="auto" w:fill="auto"/>
            <w:noWrap/>
            <w:vAlign w:val="center"/>
            <w:hideMark/>
          </w:tcPr>
          <w:p w14:paraId="2AE78D1E" w14:textId="77777777" w:rsidR="00210AA6" w:rsidRPr="00210AA6" w:rsidRDefault="00210AA6" w:rsidP="00095EE9">
            <w:pPr>
              <w:widowControl/>
              <w:spacing w:line="240" w:lineRule="exact"/>
              <w:jc w:val="left"/>
              <w:rPr>
                <w:rFonts w:ascii="Times New Roman" w:eastAsia="Yu Gothic" w:hAnsi="Times New Roman" w:cs="Times New Roman"/>
                <w:b/>
                <w:bCs/>
                <w:color w:val="000000" w:themeColor="text1"/>
                <w:kern w:val="0"/>
                <w:sz w:val="20"/>
                <w:szCs w:val="20"/>
              </w:rPr>
            </w:pPr>
          </w:p>
        </w:tc>
      </w:tr>
      <w:tr w:rsidR="00210AA6" w:rsidRPr="00210AA6" w14:paraId="57FDFAB5" w14:textId="77777777" w:rsidTr="00095EE9">
        <w:trPr>
          <w:trHeight w:val="57"/>
        </w:trPr>
        <w:tc>
          <w:tcPr>
            <w:tcW w:w="0" w:type="auto"/>
            <w:tcBorders>
              <w:top w:val="nil"/>
              <w:left w:val="nil"/>
              <w:bottom w:val="nil"/>
              <w:right w:val="nil"/>
            </w:tcBorders>
            <w:shd w:val="clear" w:color="auto" w:fill="auto"/>
            <w:noWrap/>
            <w:vAlign w:val="center"/>
            <w:hideMark/>
          </w:tcPr>
          <w:p w14:paraId="589AFAC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(1923 steps)</w:t>
            </w:r>
          </w:p>
        </w:tc>
        <w:tc>
          <w:tcPr>
            <w:tcW w:w="0" w:type="auto"/>
            <w:tcBorders>
              <w:top w:val="nil"/>
              <w:left w:val="nil"/>
              <w:bottom w:val="nil"/>
              <w:right w:val="nil"/>
            </w:tcBorders>
            <w:shd w:val="clear" w:color="auto" w:fill="auto"/>
            <w:noWrap/>
            <w:vAlign w:val="center"/>
            <w:hideMark/>
          </w:tcPr>
          <w:p w14:paraId="4C93514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779</w:t>
            </w:r>
          </w:p>
        </w:tc>
        <w:tc>
          <w:tcPr>
            <w:tcW w:w="0" w:type="auto"/>
            <w:tcBorders>
              <w:top w:val="nil"/>
              <w:left w:val="nil"/>
              <w:bottom w:val="nil"/>
              <w:right w:val="nil"/>
            </w:tcBorders>
            <w:shd w:val="clear" w:color="auto" w:fill="auto"/>
            <w:noWrap/>
            <w:vAlign w:val="center"/>
            <w:hideMark/>
          </w:tcPr>
          <w:p w14:paraId="4AA0DD7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32</w:t>
            </w:r>
          </w:p>
        </w:tc>
        <w:tc>
          <w:tcPr>
            <w:tcW w:w="0" w:type="auto"/>
            <w:tcBorders>
              <w:top w:val="nil"/>
              <w:left w:val="nil"/>
              <w:bottom w:val="nil"/>
              <w:right w:val="nil"/>
            </w:tcBorders>
            <w:shd w:val="clear" w:color="auto" w:fill="auto"/>
            <w:noWrap/>
            <w:vAlign w:val="center"/>
            <w:hideMark/>
          </w:tcPr>
          <w:p w14:paraId="185DEB1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2595</w:t>
            </w:r>
          </w:p>
        </w:tc>
        <w:tc>
          <w:tcPr>
            <w:tcW w:w="0" w:type="auto"/>
            <w:tcBorders>
              <w:top w:val="nil"/>
              <w:left w:val="nil"/>
              <w:bottom w:val="nil"/>
              <w:right w:val="nil"/>
            </w:tcBorders>
            <w:shd w:val="clear" w:color="auto" w:fill="auto"/>
            <w:noWrap/>
            <w:vAlign w:val="center"/>
            <w:hideMark/>
          </w:tcPr>
          <w:p w14:paraId="660F98C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12.3</w:t>
            </w:r>
          </w:p>
        </w:tc>
        <w:tc>
          <w:tcPr>
            <w:tcW w:w="0" w:type="auto"/>
            <w:tcBorders>
              <w:top w:val="nil"/>
              <w:left w:val="nil"/>
              <w:bottom w:val="nil"/>
              <w:right w:val="nil"/>
            </w:tcBorders>
            <w:shd w:val="clear" w:color="auto" w:fill="auto"/>
            <w:noWrap/>
            <w:vAlign w:val="center"/>
            <w:hideMark/>
          </w:tcPr>
          <w:p w14:paraId="7F66086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(8.7 to 17.4)</w:t>
            </w:r>
          </w:p>
        </w:tc>
        <w:tc>
          <w:tcPr>
            <w:tcW w:w="0" w:type="auto"/>
            <w:tcBorders>
              <w:top w:val="nil"/>
              <w:left w:val="nil"/>
              <w:bottom w:val="nil"/>
              <w:right w:val="nil"/>
            </w:tcBorders>
            <w:shd w:val="clear" w:color="auto" w:fill="auto"/>
            <w:noWrap/>
            <w:vAlign w:val="center"/>
            <w:hideMark/>
          </w:tcPr>
          <w:p w14:paraId="085E258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1ED25D2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074B472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6DF480C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50CEDCE1" w14:textId="77777777" w:rsidTr="00095EE9">
        <w:trPr>
          <w:trHeight w:val="57"/>
        </w:trPr>
        <w:tc>
          <w:tcPr>
            <w:tcW w:w="0" w:type="auto"/>
            <w:tcBorders>
              <w:top w:val="nil"/>
              <w:left w:val="nil"/>
              <w:bottom w:val="nil"/>
              <w:right w:val="nil"/>
            </w:tcBorders>
            <w:shd w:val="clear" w:color="auto" w:fill="auto"/>
            <w:noWrap/>
            <w:vAlign w:val="center"/>
            <w:hideMark/>
          </w:tcPr>
          <w:p w14:paraId="4587E17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(3231 steps)</w:t>
            </w:r>
          </w:p>
        </w:tc>
        <w:tc>
          <w:tcPr>
            <w:tcW w:w="0" w:type="auto"/>
            <w:tcBorders>
              <w:top w:val="nil"/>
              <w:left w:val="nil"/>
              <w:bottom w:val="nil"/>
              <w:right w:val="nil"/>
            </w:tcBorders>
            <w:shd w:val="clear" w:color="auto" w:fill="auto"/>
            <w:noWrap/>
            <w:vAlign w:val="center"/>
            <w:hideMark/>
          </w:tcPr>
          <w:p w14:paraId="08E1B22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783</w:t>
            </w:r>
          </w:p>
        </w:tc>
        <w:tc>
          <w:tcPr>
            <w:tcW w:w="0" w:type="auto"/>
            <w:tcBorders>
              <w:top w:val="nil"/>
              <w:left w:val="nil"/>
              <w:bottom w:val="nil"/>
              <w:right w:val="nil"/>
            </w:tcBorders>
            <w:shd w:val="clear" w:color="auto" w:fill="auto"/>
            <w:noWrap/>
            <w:vAlign w:val="center"/>
            <w:hideMark/>
          </w:tcPr>
          <w:p w14:paraId="557B674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14</w:t>
            </w:r>
          </w:p>
        </w:tc>
        <w:tc>
          <w:tcPr>
            <w:tcW w:w="0" w:type="auto"/>
            <w:tcBorders>
              <w:top w:val="nil"/>
              <w:left w:val="nil"/>
              <w:bottom w:val="nil"/>
              <w:right w:val="nil"/>
            </w:tcBorders>
            <w:shd w:val="clear" w:color="auto" w:fill="auto"/>
            <w:noWrap/>
            <w:vAlign w:val="center"/>
            <w:hideMark/>
          </w:tcPr>
          <w:p w14:paraId="7A3670C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2650</w:t>
            </w:r>
          </w:p>
        </w:tc>
        <w:tc>
          <w:tcPr>
            <w:tcW w:w="0" w:type="auto"/>
            <w:tcBorders>
              <w:top w:val="nil"/>
              <w:left w:val="nil"/>
              <w:bottom w:val="nil"/>
              <w:right w:val="nil"/>
            </w:tcBorders>
            <w:shd w:val="clear" w:color="auto" w:fill="auto"/>
            <w:noWrap/>
            <w:vAlign w:val="center"/>
            <w:hideMark/>
          </w:tcPr>
          <w:p w14:paraId="1591558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w:t>
            </w:r>
          </w:p>
        </w:tc>
        <w:tc>
          <w:tcPr>
            <w:tcW w:w="0" w:type="auto"/>
            <w:tcBorders>
              <w:top w:val="nil"/>
              <w:left w:val="nil"/>
              <w:bottom w:val="nil"/>
              <w:right w:val="nil"/>
            </w:tcBorders>
            <w:shd w:val="clear" w:color="auto" w:fill="auto"/>
            <w:noWrap/>
            <w:vAlign w:val="center"/>
            <w:hideMark/>
          </w:tcPr>
          <w:p w14:paraId="038B617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(3.1 to 8.9)</w:t>
            </w:r>
          </w:p>
        </w:tc>
        <w:tc>
          <w:tcPr>
            <w:tcW w:w="0" w:type="auto"/>
            <w:tcBorders>
              <w:top w:val="nil"/>
              <w:left w:val="nil"/>
              <w:bottom w:val="nil"/>
              <w:right w:val="nil"/>
            </w:tcBorders>
            <w:shd w:val="clear" w:color="auto" w:fill="auto"/>
            <w:noWrap/>
            <w:vAlign w:val="center"/>
            <w:hideMark/>
          </w:tcPr>
          <w:p w14:paraId="1527771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0.77</w:t>
            </w:r>
          </w:p>
        </w:tc>
        <w:tc>
          <w:tcPr>
            <w:tcW w:w="0" w:type="auto"/>
            <w:tcBorders>
              <w:top w:val="nil"/>
              <w:left w:val="nil"/>
              <w:bottom w:val="nil"/>
              <w:right w:val="nil"/>
            </w:tcBorders>
            <w:shd w:val="clear" w:color="auto" w:fill="auto"/>
            <w:noWrap/>
            <w:vAlign w:val="center"/>
            <w:hideMark/>
          </w:tcPr>
          <w:p w14:paraId="260F705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(0.40 to 1.47)</w:t>
            </w:r>
          </w:p>
        </w:tc>
        <w:tc>
          <w:tcPr>
            <w:tcW w:w="0" w:type="auto"/>
            <w:tcBorders>
              <w:top w:val="nil"/>
              <w:left w:val="nil"/>
              <w:bottom w:val="nil"/>
              <w:right w:val="nil"/>
            </w:tcBorders>
            <w:shd w:val="clear" w:color="auto" w:fill="auto"/>
            <w:noWrap/>
            <w:vAlign w:val="center"/>
            <w:hideMark/>
          </w:tcPr>
          <w:p w14:paraId="39547C3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0.78</w:t>
            </w:r>
          </w:p>
        </w:tc>
        <w:tc>
          <w:tcPr>
            <w:tcW w:w="0" w:type="auto"/>
            <w:tcBorders>
              <w:top w:val="nil"/>
              <w:left w:val="nil"/>
              <w:bottom w:val="nil"/>
              <w:right w:val="nil"/>
            </w:tcBorders>
            <w:shd w:val="clear" w:color="auto" w:fill="auto"/>
            <w:noWrap/>
            <w:vAlign w:val="center"/>
            <w:hideMark/>
          </w:tcPr>
          <w:p w14:paraId="792D101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(0.40 to 1.51)</w:t>
            </w:r>
          </w:p>
        </w:tc>
      </w:tr>
      <w:tr w:rsidR="00210AA6" w:rsidRPr="00210AA6" w14:paraId="689085A5" w14:textId="77777777" w:rsidTr="00095EE9">
        <w:trPr>
          <w:trHeight w:val="57"/>
        </w:trPr>
        <w:tc>
          <w:tcPr>
            <w:tcW w:w="0" w:type="auto"/>
            <w:tcBorders>
              <w:top w:val="nil"/>
              <w:left w:val="nil"/>
              <w:bottom w:val="nil"/>
              <w:right w:val="nil"/>
            </w:tcBorders>
            <w:shd w:val="clear" w:color="auto" w:fill="auto"/>
            <w:noWrap/>
            <w:vAlign w:val="center"/>
            <w:hideMark/>
          </w:tcPr>
          <w:p w14:paraId="2AFC894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(4692 steps)</w:t>
            </w:r>
          </w:p>
        </w:tc>
        <w:tc>
          <w:tcPr>
            <w:tcW w:w="0" w:type="auto"/>
            <w:tcBorders>
              <w:top w:val="nil"/>
              <w:left w:val="nil"/>
              <w:bottom w:val="nil"/>
              <w:right w:val="nil"/>
            </w:tcBorders>
            <w:shd w:val="clear" w:color="auto" w:fill="auto"/>
            <w:noWrap/>
            <w:vAlign w:val="center"/>
            <w:hideMark/>
          </w:tcPr>
          <w:p w14:paraId="352AD44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782</w:t>
            </w:r>
          </w:p>
        </w:tc>
        <w:tc>
          <w:tcPr>
            <w:tcW w:w="0" w:type="auto"/>
            <w:tcBorders>
              <w:top w:val="nil"/>
              <w:left w:val="nil"/>
              <w:bottom w:val="nil"/>
              <w:right w:val="nil"/>
            </w:tcBorders>
            <w:shd w:val="clear" w:color="auto" w:fill="auto"/>
            <w:noWrap/>
            <w:vAlign w:val="center"/>
            <w:hideMark/>
          </w:tcPr>
          <w:p w14:paraId="471DF10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w:t>
            </w:r>
          </w:p>
        </w:tc>
        <w:tc>
          <w:tcPr>
            <w:tcW w:w="0" w:type="auto"/>
            <w:tcBorders>
              <w:top w:val="nil"/>
              <w:left w:val="nil"/>
              <w:bottom w:val="nil"/>
              <w:right w:val="nil"/>
            </w:tcBorders>
            <w:shd w:val="clear" w:color="auto" w:fill="auto"/>
            <w:noWrap/>
            <w:vAlign w:val="center"/>
            <w:hideMark/>
          </w:tcPr>
          <w:p w14:paraId="62B42F1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2666</w:t>
            </w:r>
          </w:p>
        </w:tc>
        <w:tc>
          <w:tcPr>
            <w:tcW w:w="0" w:type="auto"/>
            <w:tcBorders>
              <w:top w:val="nil"/>
              <w:left w:val="nil"/>
              <w:bottom w:val="nil"/>
              <w:right w:val="nil"/>
            </w:tcBorders>
            <w:shd w:val="clear" w:color="auto" w:fill="auto"/>
            <w:noWrap/>
            <w:vAlign w:val="center"/>
            <w:hideMark/>
          </w:tcPr>
          <w:p w14:paraId="35809E1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3.0</w:t>
            </w:r>
          </w:p>
        </w:tc>
        <w:tc>
          <w:tcPr>
            <w:tcW w:w="0" w:type="auto"/>
            <w:tcBorders>
              <w:top w:val="nil"/>
              <w:left w:val="nil"/>
              <w:bottom w:val="nil"/>
              <w:right w:val="nil"/>
            </w:tcBorders>
            <w:shd w:val="clear" w:color="auto" w:fill="auto"/>
            <w:noWrap/>
            <w:vAlign w:val="center"/>
            <w:hideMark/>
          </w:tcPr>
          <w:p w14:paraId="223DAC6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(1.5 to 6.0)</w:t>
            </w:r>
          </w:p>
        </w:tc>
        <w:tc>
          <w:tcPr>
            <w:tcW w:w="0" w:type="auto"/>
            <w:tcBorders>
              <w:top w:val="nil"/>
              <w:left w:val="nil"/>
              <w:bottom w:val="nil"/>
              <w:right w:val="nil"/>
            </w:tcBorders>
            <w:shd w:val="clear" w:color="auto" w:fill="auto"/>
            <w:noWrap/>
            <w:vAlign w:val="center"/>
            <w:hideMark/>
          </w:tcPr>
          <w:p w14:paraId="330CA3C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0.51</w:t>
            </w:r>
          </w:p>
        </w:tc>
        <w:tc>
          <w:tcPr>
            <w:tcW w:w="0" w:type="auto"/>
            <w:tcBorders>
              <w:top w:val="nil"/>
              <w:left w:val="nil"/>
              <w:bottom w:val="nil"/>
              <w:right w:val="nil"/>
            </w:tcBorders>
            <w:shd w:val="clear" w:color="auto" w:fill="auto"/>
            <w:noWrap/>
            <w:vAlign w:val="center"/>
            <w:hideMark/>
          </w:tcPr>
          <w:p w14:paraId="06F4868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(0.23 to 1.14)</w:t>
            </w:r>
          </w:p>
        </w:tc>
        <w:tc>
          <w:tcPr>
            <w:tcW w:w="0" w:type="auto"/>
            <w:tcBorders>
              <w:top w:val="nil"/>
              <w:left w:val="nil"/>
              <w:bottom w:val="nil"/>
              <w:right w:val="nil"/>
            </w:tcBorders>
            <w:shd w:val="clear" w:color="auto" w:fill="auto"/>
            <w:noWrap/>
            <w:vAlign w:val="center"/>
            <w:hideMark/>
          </w:tcPr>
          <w:p w14:paraId="6DDAA6F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0.54</w:t>
            </w:r>
          </w:p>
        </w:tc>
        <w:tc>
          <w:tcPr>
            <w:tcW w:w="0" w:type="auto"/>
            <w:tcBorders>
              <w:top w:val="nil"/>
              <w:left w:val="nil"/>
              <w:bottom w:val="nil"/>
              <w:right w:val="nil"/>
            </w:tcBorders>
            <w:shd w:val="clear" w:color="auto" w:fill="auto"/>
            <w:noWrap/>
            <w:vAlign w:val="center"/>
            <w:hideMark/>
          </w:tcPr>
          <w:p w14:paraId="7844201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(0.24 to 1.20)</w:t>
            </w:r>
          </w:p>
        </w:tc>
      </w:tr>
      <w:tr w:rsidR="00210AA6" w:rsidRPr="00210AA6" w14:paraId="06914F39" w14:textId="77777777" w:rsidTr="00095EE9">
        <w:trPr>
          <w:trHeight w:val="57"/>
        </w:trPr>
        <w:tc>
          <w:tcPr>
            <w:tcW w:w="0" w:type="auto"/>
            <w:tcBorders>
              <w:top w:val="nil"/>
              <w:left w:val="nil"/>
              <w:bottom w:val="nil"/>
              <w:right w:val="nil"/>
            </w:tcBorders>
            <w:shd w:val="clear" w:color="auto" w:fill="auto"/>
            <w:noWrap/>
            <w:vAlign w:val="center"/>
            <w:hideMark/>
          </w:tcPr>
          <w:p w14:paraId="0B64030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(7785 steps)</w:t>
            </w:r>
          </w:p>
        </w:tc>
        <w:tc>
          <w:tcPr>
            <w:tcW w:w="0" w:type="auto"/>
            <w:tcBorders>
              <w:top w:val="nil"/>
              <w:left w:val="nil"/>
              <w:bottom w:val="nil"/>
              <w:right w:val="nil"/>
            </w:tcBorders>
            <w:shd w:val="clear" w:color="auto" w:fill="auto"/>
            <w:noWrap/>
            <w:vAlign w:val="center"/>
            <w:hideMark/>
          </w:tcPr>
          <w:p w14:paraId="16D5EA1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784</w:t>
            </w:r>
          </w:p>
        </w:tc>
        <w:tc>
          <w:tcPr>
            <w:tcW w:w="0" w:type="auto"/>
            <w:tcBorders>
              <w:top w:val="nil"/>
              <w:left w:val="nil"/>
              <w:bottom w:val="nil"/>
              <w:right w:val="nil"/>
            </w:tcBorders>
            <w:shd w:val="clear" w:color="auto" w:fill="auto"/>
            <w:noWrap/>
            <w:vAlign w:val="center"/>
            <w:hideMark/>
          </w:tcPr>
          <w:p w14:paraId="2781F1B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w:t>
            </w:r>
          </w:p>
        </w:tc>
        <w:tc>
          <w:tcPr>
            <w:tcW w:w="0" w:type="auto"/>
            <w:tcBorders>
              <w:top w:val="nil"/>
              <w:left w:val="nil"/>
              <w:bottom w:val="nil"/>
              <w:right w:val="nil"/>
            </w:tcBorders>
            <w:shd w:val="clear" w:color="auto" w:fill="auto"/>
            <w:noWrap/>
            <w:vAlign w:val="center"/>
            <w:hideMark/>
          </w:tcPr>
          <w:p w14:paraId="3F23856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2684</w:t>
            </w:r>
          </w:p>
        </w:tc>
        <w:tc>
          <w:tcPr>
            <w:tcW w:w="0" w:type="auto"/>
            <w:tcBorders>
              <w:top w:val="nil"/>
              <w:left w:val="nil"/>
              <w:bottom w:val="nil"/>
              <w:right w:val="nil"/>
            </w:tcBorders>
            <w:shd w:val="clear" w:color="auto" w:fill="auto"/>
            <w:noWrap/>
            <w:vAlign w:val="center"/>
            <w:hideMark/>
          </w:tcPr>
          <w:p w14:paraId="50C26F0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w:t>
            </w:r>
          </w:p>
        </w:tc>
        <w:tc>
          <w:tcPr>
            <w:tcW w:w="0" w:type="auto"/>
            <w:tcBorders>
              <w:top w:val="nil"/>
              <w:left w:val="nil"/>
              <w:bottom w:val="nil"/>
              <w:right w:val="nil"/>
            </w:tcBorders>
            <w:shd w:val="clear" w:color="auto" w:fill="auto"/>
            <w:noWrap/>
            <w:vAlign w:val="center"/>
            <w:hideMark/>
          </w:tcPr>
          <w:p w14:paraId="4E2B385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 to 5.5)</w:t>
            </w:r>
          </w:p>
        </w:tc>
        <w:tc>
          <w:tcPr>
            <w:tcW w:w="0" w:type="auto"/>
            <w:tcBorders>
              <w:top w:val="nil"/>
              <w:left w:val="nil"/>
              <w:bottom w:val="nil"/>
              <w:right w:val="nil"/>
            </w:tcBorders>
            <w:shd w:val="clear" w:color="auto" w:fill="auto"/>
            <w:noWrap/>
            <w:vAlign w:val="center"/>
            <w:hideMark/>
          </w:tcPr>
          <w:p w14:paraId="6B1E1E2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0.62</w:t>
            </w:r>
          </w:p>
        </w:tc>
        <w:tc>
          <w:tcPr>
            <w:tcW w:w="0" w:type="auto"/>
            <w:tcBorders>
              <w:top w:val="nil"/>
              <w:left w:val="nil"/>
              <w:bottom w:val="nil"/>
              <w:right w:val="nil"/>
            </w:tcBorders>
            <w:shd w:val="clear" w:color="auto" w:fill="auto"/>
            <w:noWrap/>
            <w:vAlign w:val="center"/>
            <w:hideMark/>
          </w:tcPr>
          <w:p w14:paraId="7D788EB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(0.26 to 1.48)</w:t>
            </w:r>
          </w:p>
        </w:tc>
        <w:tc>
          <w:tcPr>
            <w:tcW w:w="0" w:type="auto"/>
            <w:tcBorders>
              <w:top w:val="nil"/>
              <w:left w:val="nil"/>
              <w:bottom w:val="nil"/>
              <w:right w:val="nil"/>
            </w:tcBorders>
            <w:shd w:val="clear" w:color="auto" w:fill="auto"/>
            <w:noWrap/>
            <w:vAlign w:val="center"/>
            <w:hideMark/>
          </w:tcPr>
          <w:p w14:paraId="15090C8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0.69</w:t>
            </w:r>
          </w:p>
        </w:tc>
        <w:tc>
          <w:tcPr>
            <w:tcW w:w="0" w:type="auto"/>
            <w:tcBorders>
              <w:top w:val="nil"/>
              <w:left w:val="nil"/>
              <w:bottom w:val="nil"/>
              <w:right w:val="nil"/>
            </w:tcBorders>
            <w:shd w:val="clear" w:color="auto" w:fill="auto"/>
            <w:noWrap/>
            <w:vAlign w:val="center"/>
            <w:hideMark/>
          </w:tcPr>
          <w:p w14:paraId="17327A7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(0.28 to 1.65)</w:t>
            </w:r>
          </w:p>
        </w:tc>
      </w:tr>
      <w:tr w:rsidR="00210AA6" w:rsidRPr="00210AA6" w14:paraId="37BCE13A" w14:textId="77777777" w:rsidTr="00095EE9">
        <w:trPr>
          <w:trHeight w:val="57"/>
        </w:trPr>
        <w:tc>
          <w:tcPr>
            <w:tcW w:w="0" w:type="auto"/>
            <w:tcBorders>
              <w:top w:val="nil"/>
              <w:left w:val="nil"/>
              <w:bottom w:val="nil"/>
              <w:right w:val="nil"/>
            </w:tcBorders>
            <w:shd w:val="clear" w:color="auto" w:fill="auto"/>
            <w:noWrap/>
            <w:vAlign w:val="center"/>
            <w:hideMark/>
          </w:tcPr>
          <w:p w14:paraId="0F98FA54"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 xml:space="preserve">p for trend </w:t>
            </w:r>
            <w:r w:rsidRPr="00210AA6">
              <w:rPr>
                <w:rFonts w:ascii="Times New Roman" w:eastAsia="Yu Gothic" w:hAnsi="Times New Roman" w:cs="Times New Roman"/>
                <w:color w:val="000000" w:themeColor="text1"/>
                <w:kern w:val="0"/>
                <w:szCs w:val="21"/>
                <w:vertAlign w:val="superscript"/>
                <w:lang w:val="en-GB"/>
              </w:rPr>
              <w:t>‡</w:t>
            </w:r>
          </w:p>
        </w:tc>
        <w:tc>
          <w:tcPr>
            <w:tcW w:w="0" w:type="auto"/>
            <w:tcBorders>
              <w:top w:val="nil"/>
              <w:left w:val="nil"/>
              <w:bottom w:val="nil"/>
              <w:right w:val="nil"/>
            </w:tcBorders>
            <w:shd w:val="clear" w:color="auto" w:fill="auto"/>
            <w:noWrap/>
            <w:vAlign w:val="center"/>
            <w:hideMark/>
          </w:tcPr>
          <w:p w14:paraId="7AC819F7"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999146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0B1E25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344A1F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B060DF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6253A8E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0.065</w:t>
            </w:r>
          </w:p>
        </w:tc>
        <w:tc>
          <w:tcPr>
            <w:tcW w:w="0" w:type="auto"/>
            <w:gridSpan w:val="2"/>
            <w:tcBorders>
              <w:top w:val="nil"/>
              <w:left w:val="nil"/>
              <w:bottom w:val="nil"/>
              <w:right w:val="nil"/>
            </w:tcBorders>
            <w:shd w:val="clear" w:color="auto" w:fill="auto"/>
            <w:noWrap/>
            <w:vAlign w:val="center"/>
            <w:hideMark/>
          </w:tcPr>
          <w:p w14:paraId="3E82B74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0.104</w:t>
            </w:r>
          </w:p>
        </w:tc>
      </w:tr>
      <w:tr w:rsidR="00210AA6" w:rsidRPr="00210AA6" w14:paraId="63F12174" w14:textId="77777777" w:rsidTr="00095EE9">
        <w:trPr>
          <w:trHeight w:val="57"/>
        </w:trPr>
        <w:tc>
          <w:tcPr>
            <w:tcW w:w="0" w:type="auto"/>
            <w:tcBorders>
              <w:top w:val="nil"/>
              <w:left w:val="nil"/>
              <w:bottom w:val="nil"/>
              <w:right w:val="nil"/>
            </w:tcBorders>
            <w:shd w:val="clear" w:color="auto" w:fill="auto"/>
            <w:vAlign w:val="center"/>
            <w:hideMark/>
          </w:tcPr>
          <w:p w14:paraId="641932C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1000 steps increment</w:t>
            </w:r>
          </w:p>
        </w:tc>
        <w:tc>
          <w:tcPr>
            <w:tcW w:w="0" w:type="auto"/>
            <w:tcBorders>
              <w:top w:val="nil"/>
              <w:left w:val="nil"/>
              <w:bottom w:val="nil"/>
              <w:right w:val="nil"/>
            </w:tcBorders>
            <w:shd w:val="clear" w:color="auto" w:fill="auto"/>
            <w:noWrap/>
            <w:vAlign w:val="center"/>
            <w:hideMark/>
          </w:tcPr>
          <w:p w14:paraId="35BDEBC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20B62A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9D451F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15984DE"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24AF01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FE9B27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36F89A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9013F4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FE4B49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1B60B28C" w14:textId="77777777" w:rsidTr="00095EE9">
        <w:trPr>
          <w:trHeight w:val="57"/>
        </w:trPr>
        <w:tc>
          <w:tcPr>
            <w:tcW w:w="0" w:type="auto"/>
            <w:tcBorders>
              <w:top w:val="nil"/>
              <w:left w:val="nil"/>
              <w:bottom w:val="nil"/>
              <w:right w:val="nil"/>
            </w:tcBorders>
            <w:shd w:val="clear" w:color="auto" w:fill="auto"/>
            <w:noWrap/>
            <w:vAlign w:val="center"/>
            <w:hideMark/>
          </w:tcPr>
          <w:p w14:paraId="349D511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Total</w:t>
            </w:r>
          </w:p>
        </w:tc>
        <w:tc>
          <w:tcPr>
            <w:tcW w:w="0" w:type="auto"/>
            <w:tcBorders>
              <w:top w:val="nil"/>
              <w:left w:val="nil"/>
              <w:bottom w:val="nil"/>
              <w:right w:val="nil"/>
            </w:tcBorders>
            <w:shd w:val="clear" w:color="auto" w:fill="auto"/>
            <w:noWrap/>
            <w:vAlign w:val="center"/>
            <w:hideMark/>
          </w:tcPr>
          <w:p w14:paraId="123D5D3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3,128</w:t>
            </w:r>
          </w:p>
        </w:tc>
        <w:tc>
          <w:tcPr>
            <w:tcW w:w="0" w:type="auto"/>
            <w:tcBorders>
              <w:top w:val="nil"/>
              <w:left w:val="nil"/>
              <w:bottom w:val="nil"/>
              <w:right w:val="nil"/>
            </w:tcBorders>
            <w:shd w:val="clear" w:color="auto" w:fill="auto"/>
            <w:noWrap/>
            <w:vAlign w:val="center"/>
            <w:hideMark/>
          </w:tcPr>
          <w:p w14:paraId="572DC9B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2A151C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CBB56E"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EFC314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BFA3A7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0.85</w:t>
            </w:r>
          </w:p>
        </w:tc>
        <w:tc>
          <w:tcPr>
            <w:tcW w:w="0" w:type="auto"/>
            <w:tcBorders>
              <w:top w:val="nil"/>
              <w:left w:val="nil"/>
              <w:bottom w:val="nil"/>
              <w:right w:val="nil"/>
            </w:tcBorders>
            <w:shd w:val="clear" w:color="auto" w:fill="auto"/>
            <w:noWrap/>
            <w:vAlign w:val="center"/>
            <w:hideMark/>
          </w:tcPr>
          <w:p w14:paraId="49A2D03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(0.70 to 1.01)</w:t>
            </w:r>
          </w:p>
        </w:tc>
        <w:tc>
          <w:tcPr>
            <w:tcW w:w="0" w:type="auto"/>
            <w:tcBorders>
              <w:top w:val="nil"/>
              <w:left w:val="nil"/>
              <w:bottom w:val="nil"/>
              <w:right w:val="nil"/>
            </w:tcBorders>
            <w:shd w:val="clear" w:color="auto" w:fill="auto"/>
            <w:noWrap/>
            <w:vAlign w:val="center"/>
            <w:hideMark/>
          </w:tcPr>
          <w:p w14:paraId="061B6D5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0.87</w:t>
            </w:r>
          </w:p>
        </w:tc>
        <w:tc>
          <w:tcPr>
            <w:tcW w:w="0" w:type="auto"/>
            <w:tcBorders>
              <w:top w:val="nil"/>
              <w:left w:val="nil"/>
              <w:bottom w:val="nil"/>
              <w:right w:val="nil"/>
            </w:tcBorders>
            <w:shd w:val="clear" w:color="auto" w:fill="auto"/>
            <w:noWrap/>
            <w:vAlign w:val="center"/>
            <w:hideMark/>
          </w:tcPr>
          <w:p w14:paraId="653E200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(0.71 to 1.03)</w:t>
            </w:r>
          </w:p>
        </w:tc>
      </w:tr>
      <w:tr w:rsidR="00210AA6" w:rsidRPr="00210AA6" w14:paraId="19D1F66E" w14:textId="77777777" w:rsidTr="00095EE9">
        <w:trPr>
          <w:trHeight w:val="57"/>
        </w:trPr>
        <w:tc>
          <w:tcPr>
            <w:tcW w:w="0" w:type="auto"/>
            <w:tcBorders>
              <w:top w:val="nil"/>
              <w:left w:val="nil"/>
              <w:bottom w:val="nil"/>
              <w:right w:val="nil"/>
            </w:tcBorders>
            <w:shd w:val="clear" w:color="auto" w:fill="auto"/>
            <w:noWrap/>
            <w:vAlign w:val="center"/>
            <w:hideMark/>
          </w:tcPr>
          <w:p w14:paraId="67AE693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&lt; 5000 steps</w:t>
            </w:r>
          </w:p>
        </w:tc>
        <w:tc>
          <w:tcPr>
            <w:tcW w:w="0" w:type="auto"/>
            <w:tcBorders>
              <w:top w:val="nil"/>
              <w:left w:val="nil"/>
              <w:bottom w:val="nil"/>
              <w:right w:val="nil"/>
            </w:tcBorders>
            <w:shd w:val="clear" w:color="auto" w:fill="auto"/>
            <w:noWrap/>
            <w:vAlign w:val="center"/>
            <w:hideMark/>
          </w:tcPr>
          <w:p w14:paraId="29066FD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2,108</w:t>
            </w:r>
          </w:p>
        </w:tc>
        <w:tc>
          <w:tcPr>
            <w:tcW w:w="0" w:type="auto"/>
            <w:tcBorders>
              <w:top w:val="nil"/>
              <w:left w:val="nil"/>
              <w:bottom w:val="nil"/>
              <w:right w:val="nil"/>
            </w:tcBorders>
            <w:shd w:val="clear" w:color="auto" w:fill="auto"/>
            <w:noWrap/>
            <w:vAlign w:val="center"/>
            <w:hideMark/>
          </w:tcPr>
          <w:p w14:paraId="76FC77C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E8CA2E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4525103"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4FA927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BD0D54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0.67</w:t>
            </w:r>
          </w:p>
        </w:tc>
        <w:tc>
          <w:tcPr>
            <w:tcW w:w="0" w:type="auto"/>
            <w:tcBorders>
              <w:top w:val="nil"/>
              <w:left w:val="nil"/>
              <w:bottom w:val="nil"/>
              <w:right w:val="nil"/>
            </w:tcBorders>
            <w:shd w:val="clear" w:color="auto" w:fill="auto"/>
            <w:noWrap/>
            <w:vAlign w:val="center"/>
            <w:hideMark/>
          </w:tcPr>
          <w:p w14:paraId="1593425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(0.37 to 0.96)</w:t>
            </w:r>
          </w:p>
        </w:tc>
        <w:tc>
          <w:tcPr>
            <w:tcW w:w="0" w:type="auto"/>
            <w:tcBorders>
              <w:top w:val="nil"/>
              <w:left w:val="nil"/>
              <w:bottom w:val="nil"/>
              <w:right w:val="nil"/>
            </w:tcBorders>
            <w:shd w:val="clear" w:color="auto" w:fill="auto"/>
            <w:noWrap/>
            <w:vAlign w:val="center"/>
            <w:hideMark/>
          </w:tcPr>
          <w:p w14:paraId="4D65B28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0.67</w:t>
            </w:r>
          </w:p>
        </w:tc>
        <w:tc>
          <w:tcPr>
            <w:tcW w:w="0" w:type="auto"/>
            <w:tcBorders>
              <w:top w:val="nil"/>
              <w:left w:val="nil"/>
              <w:bottom w:val="nil"/>
              <w:right w:val="nil"/>
            </w:tcBorders>
            <w:shd w:val="clear" w:color="auto" w:fill="auto"/>
            <w:noWrap/>
            <w:vAlign w:val="center"/>
            <w:hideMark/>
          </w:tcPr>
          <w:p w14:paraId="517F404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(0.37 to 0.97)</w:t>
            </w:r>
          </w:p>
        </w:tc>
      </w:tr>
      <w:tr w:rsidR="00210AA6" w:rsidRPr="00210AA6" w14:paraId="0EB46855" w14:textId="77777777" w:rsidTr="00095EE9">
        <w:trPr>
          <w:trHeight w:val="57"/>
        </w:trPr>
        <w:tc>
          <w:tcPr>
            <w:tcW w:w="0" w:type="auto"/>
            <w:tcBorders>
              <w:top w:val="nil"/>
              <w:left w:val="nil"/>
              <w:bottom w:val="single" w:sz="8" w:space="0" w:color="auto"/>
              <w:right w:val="nil"/>
            </w:tcBorders>
            <w:shd w:val="clear" w:color="auto" w:fill="auto"/>
            <w:noWrap/>
            <w:vAlign w:val="center"/>
            <w:hideMark/>
          </w:tcPr>
          <w:p w14:paraId="26E79F7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 5000 steps</w:t>
            </w:r>
          </w:p>
        </w:tc>
        <w:tc>
          <w:tcPr>
            <w:tcW w:w="0" w:type="auto"/>
            <w:tcBorders>
              <w:top w:val="nil"/>
              <w:left w:val="nil"/>
              <w:bottom w:val="single" w:sz="8" w:space="0" w:color="auto"/>
              <w:right w:val="nil"/>
            </w:tcBorders>
            <w:shd w:val="clear" w:color="auto" w:fill="auto"/>
            <w:noWrap/>
            <w:vAlign w:val="center"/>
            <w:hideMark/>
          </w:tcPr>
          <w:p w14:paraId="1EDE943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1,020</w:t>
            </w:r>
          </w:p>
        </w:tc>
        <w:tc>
          <w:tcPr>
            <w:tcW w:w="0" w:type="auto"/>
            <w:tcBorders>
              <w:top w:val="nil"/>
              <w:left w:val="nil"/>
              <w:bottom w:val="single" w:sz="8" w:space="0" w:color="auto"/>
              <w:right w:val="nil"/>
            </w:tcBorders>
            <w:shd w:val="clear" w:color="auto" w:fill="auto"/>
            <w:noWrap/>
            <w:vAlign w:val="center"/>
            <w:hideMark/>
          </w:tcPr>
          <w:p w14:paraId="5BE7F97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6D59FFA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30B1971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27FD222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3513BD6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1.12</w:t>
            </w:r>
          </w:p>
        </w:tc>
        <w:tc>
          <w:tcPr>
            <w:tcW w:w="0" w:type="auto"/>
            <w:tcBorders>
              <w:top w:val="nil"/>
              <w:left w:val="nil"/>
              <w:bottom w:val="single" w:sz="8" w:space="0" w:color="auto"/>
              <w:right w:val="nil"/>
            </w:tcBorders>
            <w:shd w:val="clear" w:color="auto" w:fill="auto"/>
            <w:noWrap/>
            <w:vAlign w:val="center"/>
            <w:hideMark/>
          </w:tcPr>
          <w:p w14:paraId="5156220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(0.80 to 1.44)</w:t>
            </w:r>
          </w:p>
        </w:tc>
        <w:tc>
          <w:tcPr>
            <w:tcW w:w="0" w:type="auto"/>
            <w:tcBorders>
              <w:top w:val="nil"/>
              <w:left w:val="nil"/>
              <w:bottom w:val="single" w:sz="8" w:space="0" w:color="auto"/>
              <w:right w:val="nil"/>
            </w:tcBorders>
            <w:shd w:val="clear" w:color="auto" w:fill="auto"/>
            <w:noWrap/>
            <w:vAlign w:val="center"/>
            <w:hideMark/>
          </w:tcPr>
          <w:p w14:paraId="70658D2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1.18</w:t>
            </w:r>
          </w:p>
        </w:tc>
        <w:tc>
          <w:tcPr>
            <w:tcW w:w="0" w:type="auto"/>
            <w:tcBorders>
              <w:top w:val="nil"/>
              <w:left w:val="nil"/>
              <w:bottom w:val="single" w:sz="8" w:space="0" w:color="auto"/>
              <w:right w:val="nil"/>
            </w:tcBorders>
            <w:shd w:val="clear" w:color="auto" w:fill="auto"/>
            <w:noWrap/>
            <w:vAlign w:val="center"/>
            <w:hideMark/>
          </w:tcPr>
          <w:p w14:paraId="02E462F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(0.81 to 1.54)</w:t>
            </w:r>
          </w:p>
        </w:tc>
      </w:tr>
    </w:tbl>
    <w:p w14:paraId="3A1341E0"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lang w:val="en-GB"/>
        </w:rPr>
        <w:t xml:space="preserve">PY, person-years; CI, confidence interval; HR, hazard ratio; Q, quartiles; Ref, reference. Q1 through Q4 include daily step counts of &lt;2436, 2437–3653, 3654–5378,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5379</w:t>
      </w:r>
      <w:r w:rsidRPr="00210AA6">
        <w:rPr>
          <w:rFonts w:ascii="Times New Roman" w:hAnsi="Times New Roman" w:cs="Times New Roman"/>
          <w:color w:val="000000" w:themeColor="text1"/>
          <w:sz w:val="24"/>
          <w:szCs w:val="24"/>
          <w:lang w:val="en-GB"/>
        </w:rPr>
        <w:t xml:space="preserve"> steps, respectively,</w:t>
      </w:r>
      <w:r w:rsidRPr="00210AA6">
        <w:rPr>
          <w:rFonts w:ascii="Times New Roman" w:hAnsi="Times New Roman" w:cs="Times New Roman" w:hint="eastAsia"/>
          <w:color w:val="000000" w:themeColor="text1"/>
          <w:sz w:val="24"/>
          <w:szCs w:val="24"/>
          <w:lang w:val="en-GB"/>
        </w:rPr>
        <w:t xml:space="preserve"> in total participants; &lt;2027, 2028</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3019, 3021</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4473,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4474 steps</w:t>
      </w:r>
      <w:r w:rsidRPr="00210AA6">
        <w:rPr>
          <w:rFonts w:ascii="Times New Roman" w:hAnsi="Times New Roman" w:cs="Times New Roman"/>
          <w:color w:val="000000" w:themeColor="text1"/>
          <w:sz w:val="24"/>
          <w:szCs w:val="24"/>
          <w:lang w:val="en-GB"/>
        </w:rPr>
        <w:t>, respectively, in frail individuals; and</w:t>
      </w:r>
      <w:r w:rsidRPr="00210AA6">
        <w:rPr>
          <w:rFonts w:ascii="Times New Roman" w:hAnsi="Times New Roman" w:cs="Times New Roman" w:hint="eastAsia"/>
          <w:color w:val="000000" w:themeColor="text1"/>
          <w:sz w:val="24"/>
          <w:szCs w:val="24"/>
          <w:lang w:val="en-GB"/>
        </w:rPr>
        <w:t xml:space="preserve"> &lt;2620, 2621</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3892, 3893</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5640,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5642 steps</w:t>
      </w:r>
      <w:r w:rsidRPr="00210AA6">
        <w:rPr>
          <w:rFonts w:ascii="Times New Roman" w:hAnsi="Times New Roman" w:cs="Times New Roman"/>
          <w:color w:val="000000" w:themeColor="text1"/>
          <w:sz w:val="24"/>
          <w:szCs w:val="24"/>
          <w:lang w:val="en-GB"/>
        </w:rPr>
        <w:t>, respectively, in non-frail individuals. The step counts are expressed as quartiles (mean values).</w:t>
      </w:r>
    </w:p>
    <w:p w14:paraId="0FD2F350"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1: Adjusted for age, sex, population density, and season of wear.</w:t>
      </w:r>
    </w:p>
    <w:p w14:paraId="2ACCFBBC"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2: Adjusted for Model 1 and body mass index, smoking status, alcohol consumption status, family structure, educational attainment, economic status, denture use, medication use, number of chronic diseases, and frailty status.</w:t>
      </w:r>
    </w:p>
    <w:p w14:paraId="14E23391"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Linear trend </w:t>
      </w:r>
      <w:r w:rsidRPr="00210AA6">
        <w:rPr>
          <w:rFonts w:ascii="Times New Roman" w:hAnsi="Times New Roman" w:cs="Times New Roman"/>
          <w:i/>
          <w:color w:val="000000" w:themeColor="text1"/>
          <w:sz w:val="24"/>
          <w:szCs w:val="24"/>
          <w:lang w:val="en-GB"/>
        </w:rPr>
        <w:t>p</w:t>
      </w:r>
      <w:r w:rsidRPr="00210AA6">
        <w:rPr>
          <w:rFonts w:ascii="Times New Roman" w:hAnsi="Times New Roman" w:cs="Times New Roman"/>
          <w:color w:val="000000" w:themeColor="text1"/>
          <w:sz w:val="24"/>
          <w:szCs w:val="24"/>
          <w:lang w:val="en-GB"/>
        </w:rPr>
        <w:t>-values were calculated using the likelihood ratio test and a continuous variable of daily step counts.</w:t>
      </w:r>
    </w:p>
    <w:p w14:paraId="44E0F41A" w14:textId="77777777" w:rsidR="00210AA6" w:rsidRPr="00210AA6" w:rsidRDefault="00210AA6" w:rsidP="00210AA6">
      <w:pPr>
        <w:rPr>
          <w:color w:val="000000" w:themeColor="text1"/>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Variables (frailty) used for subgroup analysis were excluded from the adjustment for covariate variables in the model.</w:t>
      </w:r>
    </w:p>
    <w:p w14:paraId="2E41B89F" w14:textId="3BC58DB8" w:rsidR="00210AA6" w:rsidRPr="00210AA6" w:rsidRDefault="00210AA6">
      <w:pPr>
        <w:widowControl/>
        <w:spacing w:after="160" w:line="259" w:lineRule="auto"/>
        <w:jc w:val="left"/>
        <w:rPr>
          <w:color w:val="000000" w:themeColor="text1"/>
        </w:rPr>
      </w:pPr>
      <w:r w:rsidRPr="00210AA6">
        <w:rPr>
          <w:color w:val="000000" w:themeColor="text1"/>
        </w:rPr>
        <w:br w:type="page"/>
      </w:r>
    </w:p>
    <w:p w14:paraId="5BD1C4EF" w14:textId="435F365D"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b/>
          <w:color w:val="000000" w:themeColor="text1"/>
          <w:sz w:val="24"/>
          <w:szCs w:val="24"/>
          <w:lang w:val="en-GB"/>
        </w:rPr>
        <w:lastRenderedPageBreak/>
        <w:t xml:space="preserve">Supplemental </w:t>
      </w:r>
      <w:r>
        <w:rPr>
          <w:rFonts w:ascii="Times New Roman" w:hAnsi="Times New Roman" w:cs="Times New Roman"/>
          <w:b/>
          <w:color w:val="000000" w:themeColor="text1"/>
          <w:kern w:val="0"/>
          <w:sz w:val="24"/>
          <w:szCs w:val="24"/>
          <w:lang w:val="en-GB"/>
        </w:rPr>
        <w:t xml:space="preserve">Table </w:t>
      </w:r>
      <w:r w:rsidRPr="00210AA6">
        <w:rPr>
          <w:rFonts w:ascii="Times New Roman" w:hAnsi="Times New Roman" w:cs="Times New Roman"/>
          <w:b/>
          <w:color w:val="000000" w:themeColor="text1"/>
          <w:kern w:val="0"/>
          <w:sz w:val="24"/>
          <w:szCs w:val="24"/>
          <w:lang w:val="en-GB"/>
        </w:rPr>
        <w:t>4</w:t>
      </w:r>
      <w:r w:rsidRPr="00210AA6">
        <w:rPr>
          <w:rFonts w:ascii="Times New Roman" w:hAnsi="Times New Roman" w:cs="Times New Roman"/>
          <w:color w:val="000000" w:themeColor="text1"/>
          <w:sz w:val="24"/>
          <w:szCs w:val="24"/>
          <w:lang w:val="en-GB"/>
        </w:rPr>
        <w:t>. Hazard ratios for daily step counts and all-cause mortality calculated using age-</w:t>
      </w:r>
      <w:r w:rsidRPr="00210AA6">
        <w:rPr>
          <w:rFonts w:ascii="Times New Roman" w:eastAsia="Yu Mincho" w:hAnsi="Times New Roman" w:cs="Times New Roman" w:hint="eastAsia"/>
          <w:color w:val="000000" w:themeColor="text1"/>
          <w:sz w:val="24"/>
          <w:szCs w:val="24"/>
          <w:lang w:val="en-GB"/>
        </w:rPr>
        <w:t xml:space="preserve"> </w:t>
      </w:r>
      <w:r w:rsidRPr="00210AA6">
        <w:rPr>
          <w:rFonts w:ascii="Times New Roman" w:hAnsi="Times New Roman" w:cs="Times New Roman"/>
          <w:color w:val="000000" w:themeColor="text1"/>
          <w:sz w:val="24"/>
          <w:szCs w:val="24"/>
          <w:lang w:val="en-GB"/>
        </w:rPr>
        <w:t>and sex-stratified multivariable Cox proportional hazards analysis</w:t>
      </w:r>
    </w:p>
    <w:tbl>
      <w:tblPr>
        <w:tblW w:w="0" w:type="auto"/>
        <w:tblCellMar>
          <w:left w:w="99" w:type="dxa"/>
          <w:right w:w="99" w:type="dxa"/>
        </w:tblCellMar>
        <w:tblLook w:val="04A0" w:firstRow="1" w:lastRow="0" w:firstColumn="1" w:lastColumn="0" w:noHBand="0" w:noVBand="1"/>
      </w:tblPr>
      <w:tblGrid>
        <w:gridCol w:w="1743"/>
        <w:gridCol w:w="498"/>
        <w:gridCol w:w="665"/>
        <w:gridCol w:w="598"/>
        <w:gridCol w:w="565"/>
        <w:gridCol w:w="1287"/>
        <w:gridCol w:w="548"/>
        <w:gridCol w:w="1287"/>
        <w:gridCol w:w="548"/>
        <w:gridCol w:w="1287"/>
      </w:tblGrid>
      <w:tr w:rsidR="00210AA6" w:rsidRPr="00210AA6" w14:paraId="4686D9E3" w14:textId="77777777" w:rsidTr="00095EE9">
        <w:trPr>
          <w:trHeight w:val="37"/>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197CDE37" w14:textId="77777777" w:rsidR="00210AA6" w:rsidRPr="00210AA6" w:rsidRDefault="00210AA6" w:rsidP="00095EE9">
            <w:pPr>
              <w:widowControl/>
              <w:spacing w:line="240" w:lineRule="exact"/>
              <w:jc w:val="center"/>
              <w:rPr>
                <w:rFonts w:ascii="Times New Roman" w:eastAsia="MS PGothic" w:hAnsi="Times New Roman" w:cs="Times New Roman"/>
                <w:color w:val="000000" w:themeColor="text1"/>
                <w:kern w:val="0"/>
                <w:sz w:val="20"/>
                <w:szCs w:val="20"/>
              </w:rPr>
            </w:pPr>
            <w:r w:rsidRPr="00210AA6">
              <w:rPr>
                <w:rFonts w:ascii="Times New Roman" w:eastAsia="MS PGothic" w:hAnsi="Times New Roman" w:cs="Times New Roman"/>
                <w:color w:val="000000" w:themeColor="text1"/>
                <w:kern w:val="0"/>
                <w:sz w:val="20"/>
                <w:szCs w:val="20"/>
              </w:rPr>
              <w:t>Step counts</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665B234" w14:textId="77777777" w:rsidR="00210AA6" w:rsidRPr="00210AA6" w:rsidRDefault="00210AA6" w:rsidP="00095EE9">
            <w:pPr>
              <w:widowControl/>
              <w:spacing w:line="240" w:lineRule="exact"/>
              <w:jc w:val="center"/>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n</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672670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4DE683B4"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PY</w:t>
            </w:r>
          </w:p>
        </w:tc>
        <w:tc>
          <w:tcPr>
            <w:tcW w:w="0" w:type="auto"/>
            <w:gridSpan w:val="2"/>
            <w:tcBorders>
              <w:top w:val="single" w:sz="8" w:space="0" w:color="auto"/>
              <w:left w:val="nil"/>
              <w:bottom w:val="single" w:sz="4" w:space="0" w:color="auto"/>
              <w:right w:val="nil"/>
            </w:tcBorders>
            <w:shd w:val="clear" w:color="auto" w:fill="auto"/>
            <w:vAlign w:val="center"/>
            <w:hideMark/>
          </w:tcPr>
          <w:p w14:paraId="1F577146"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Event/1000 PY</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78A15EF2"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lang w:val="en-GB"/>
              </w:rPr>
              <w:t xml:space="preserve">Model 1 </w:t>
            </w:r>
            <w:r w:rsidRPr="00210AA6">
              <w:rPr>
                <w:rFonts w:ascii="Times New Roman" w:eastAsia="Yu Gothic" w:hAnsi="Times New Roman" w:cs="Times New Roman"/>
                <w:color w:val="000000" w:themeColor="text1"/>
                <w:kern w:val="0"/>
                <w:sz w:val="20"/>
                <w:szCs w:val="20"/>
                <w:vertAlign w:val="superscript"/>
                <w:lang w:val="en-GB"/>
              </w:rPr>
              <w:t>*</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61C465EB"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lang w:val="en-GB"/>
              </w:rPr>
              <w:t xml:space="preserve">Model 2 </w:t>
            </w:r>
            <w:r w:rsidRPr="00210AA6">
              <w:rPr>
                <w:rFonts w:ascii="Times New Roman" w:eastAsia="Yu Gothic" w:hAnsi="Times New Roman" w:cs="Times New Roman"/>
                <w:color w:val="000000" w:themeColor="text1"/>
                <w:kern w:val="0"/>
                <w:sz w:val="20"/>
                <w:szCs w:val="20"/>
                <w:vertAlign w:val="superscript"/>
                <w:lang w:val="en-GB"/>
              </w:rPr>
              <w:t>†</w:t>
            </w:r>
          </w:p>
        </w:tc>
      </w:tr>
      <w:tr w:rsidR="00210AA6" w:rsidRPr="00210AA6" w14:paraId="7446E77C" w14:textId="77777777" w:rsidTr="00095EE9">
        <w:trPr>
          <w:trHeight w:val="37"/>
        </w:trPr>
        <w:tc>
          <w:tcPr>
            <w:tcW w:w="0" w:type="auto"/>
            <w:vMerge/>
            <w:tcBorders>
              <w:top w:val="nil"/>
              <w:left w:val="nil"/>
              <w:bottom w:val="single" w:sz="8" w:space="0" w:color="000000"/>
              <w:right w:val="nil"/>
            </w:tcBorders>
            <w:vAlign w:val="center"/>
            <w:hideMark/>
          </w:tcPr>
          <w:p w14:paraId="3E61BA6C" w14:textId="77777777" w:rsidR="00210AA6" w:rsidRPr="00210AA6" w:rsidRDefault="00210AA6" w:rsidP="00095EE9">
            <w:pPr>
              <w:widowControl/>
              <w:spacing w:line="240" w:lineRule="exact"/>
              <w:jc w:val="left"/>
              <w:rPr>
                <w:rFonts w:ascii="Times New Roman" w:eastAsia="MS P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46399CB9"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2B3E36B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vMerge/>
            <w:tcBorders>
              <w:top w:val="nil"/>
              <w:left w:val="nil"/>
              <w:bottom w:val="single" w:sz="8" w:space="0" w:color="000000"/>
              <w:right w:val="nil"/>
            </w:tcBorders>
            <w:vAlign w:val="center"/>
            <w:hideMark/>
          </w:tcPr>
          <w:p w14:paraId="0CC66F6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p>
        </w:tc>
        <w:tc>
          <w:tcPr>
            <w:tcW w:w="0" w:type="auto"/>
            <w:tcBorders>
              <w:top w:val="nil"/>
              <w:left w:val="nil"/>
              <w:bottom w:val="single" w:sz="8" w:space="0" w:color="auto"/>
              <w:right w:val="nil"/>
            </w:tcBorders>
            <w:shd w:val="clear" w:color="auto" w:fill="auto"/>
            <w:vAlign w:val="center"/>
            <w:hideMark/>
          </w:tcPr>
          <w:p w14:paraId="33ABFF6F"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Rate</w:t>
            </w:r>
          </w:p>
        </w:tc>
        <w:tc>
          <w:tcPr>
            <w:tcW w:w="0" w:type="auto"/>
            <w:tcBorders>
              <w:top w:val="nil"/>
              <w:left w:val="nil"/>
              <w:bottom w:val="single" w:sz="8" w:space="0" w:color="auto"/>
              <w:right w:val="nil"/>
            </w:tcBorders>
            <w:shd w:val="clear" w:color="auto" w:fill="auto"/>
            <w:noWrap/>
            <w:vAlign w:val="center"/>
            <w:hideMark/>
          </w:tcPr>
          <w:p w14:paraId="6873105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2146398A"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1E1A2080"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c>
          <w:tcPr>
            <w:tcW w:w="0" w:type="auto"/>
            <w:tcBorders>
              <w:top w:val="nil"/>
              <w:left w:val="nil"/>
              <w:bottom w:val="single" w:sz="8" w:space="0" w:color="auto"/>
              <w:right w:val="nil"/>
            </w:tcBorders>
            <w:shd w:val="clear" w:color="auto" w:fill="auto"/>
            <w:noWrap/>
            <w:vAlign w:val="center"/>
            <w:hideMark/>
          </w:tcPr>
          <w:p w14:paraId="6B5D9F45"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HR</w:t>
            </w:r>
          </w:p>
        </w:tc>
        <w:tc>
          <w:tcPr>
            <w:tcW w:w="0" w:type="auto"/>
            <w:tcBorders>
              <w:top w:val="nil"/>
              <w:left w:val="nil"/>
              <w:bottom w:val="single" w:sz="8" w:space="0" w:color="auto"/>
              <w:right w:val="nil"/>
            </w:tcBorders>
            <w:shd w:val="clear" w:color="auto" w:fill="auto"/>
            <w:noWrap/>
            <w:vAlign w:val="center"/>
            <w:hideMark/>
          </w:tcPr>
          <w:p w14:paraId="01B412EE"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95% CI</w:t>
            </w:r>
          </w:p>
        </w:tc>
      </w:tr>
      <w:tr w:rsidR="00210AA6" w:rsidRPr="00210AA6" w14:paraId="087FEB23" w14:textId="77777777" w:rsidTr="00095EE9">
        <w:trPr>
          <w:trHeight w:val="37"/>
        </w:trPr>
        <w:tc>
          <w:tcPr>
            <w:tcW w:w="0" w:type="auto"/>
            <w:tcBorders>
              <w:top w:val="nil"/>
              <w:left w:val="nil"/>
              <w:bottom w:val="nil"/>
              <w:right w:val="nil"/>
            </w:tcBorders>
            <w:shd w:val="clear" w:color="auto" w:fill="auto"/>
            <w:noWrap/>
            <w:vAlign w:val="center"/>
            <w:hideMark/>
          </w:tcPr>
          <w:p w14:paraId="5F2B74A3"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r w:rsidRPr="00210AA6">
              <w:rPr>
                <w:rFonts w:ascii="Times New Roman" w:eastAsia="Yu Gothic" w:hAnsi="Times New Roman" w:cs="Times New Roman"/>
                <w:b/>
                <w:bCs/>
                <w:i/>
                <w:iCs/>
                <w:color w:val="000000" w:themeColor="text1"/>
                <w:kern w:val="0"/>
                <w:sz w:val="20"/>
                <w:szCs w:val="20"/>
              </w:rPr>
              <w:t>Women</w:t>
            </w:r>
          </w:p>
        </w:tc>
        <w:tc>
          <w:tcPr>
            <w:tcW w:w="0" w:type="auto"/>
            <w:tcBorders>
              <w:top w:val="nil"/>
              <w:left w:val="nil"/>
              <w:bottom w:val="nil"/>
              <w:right w:val="nil"/>
            </w:tcBorders>
            <w:shd w:val="clear" w:color="auto" w:fill="auto"/>
            <w:noWrap/>
            <w:vAlign w:val="center"/>
            <w:hideMark/>
          </w:tcPr>
          <w:p w14:paraId="2126740C"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B3EBA3D"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07B93C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FDFDB34"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9E94B67"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5FEB5D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791CF1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FC2A01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8845A0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030595DF" w14:textId="77777777" w:rsidTr="00095EE9">
        <w:trPr>
          <w:trHeight w:val="57"/>
        </w:trPr>
        <w:tc>
          <w:tcPr>
            <w:tcW w:w="0" w:type="auto"/>
            <w:tcBorders>
              <w:top w:val="nil"/>
              <w:left w:val="nil"/>
              <w:bottom w:val="nil"/>
              <w:right w:val="nil"/>
            </w:tcBorders>
            <w:shd w:val="clear" w:color="auto" w:fill="auto"/>
            <w:noWrap/>
            <w:vAlign w:val="center"/>
            <w:hideMark/>
          </w:tcPr>
          <w:p w14:paraId="2E6C509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(1790 steps)</w:t>
            </w:r>
          </w:p>
        </w:tc>
        <w:tc>
          <w:tcPr>
            <w:tcW w:w="0" w:type="auto"/>
            <w:tcBorders>
              <w:top w:val="nil"/>
              <w:left w:val="nil"/>
              <w:bottom w:val="nil"/>
              <w:right w:val="nil"/>
            </w:tcBorders>
            <w:shd w:val="clear" w:color="auto" w:fill="auto"/>
            <w:noWrap/>
            <w:vAlign w:val="center"/>
            <w:hideMark/>
          </w:tcPr>
          <w:p w14:paraId="0C5C978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507</w:t>
            </w:r>
          </w:p>
        </w:tc>
        <w:tc>
          <w:tcPr>
            <w:tcW w:w="0" w:type="auto"/>
            <w:tcBorders>
              <w:top w:val="nil"/>
              <w:left w:val="nil"/>
              <w:bottom w:val="nil"/>
              <w:right w:val="nil"/>
            </w:tcBorders>
            <w:shd w:val="clear" w:color="auto" w:fill="auto"/>
            <w:noWrap/>
            <w:vAlign w:val="center"/>
            <w:hideMark/>
          </w:tcPr>
          <w:p w14:paraId="572D2A3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w:t>
            </w:r>
          </w:p>
        </w:tc>
        <w:tc>
          <w:tcPr>
            <w:tcW w:w="0" w:type="auto"/>
            <w:tcBorders>
              <w:top w:val="nil"/>
              <w:left w:val="nil"/>
              <w:bottom w:val="nil"/>
              <w:right w:val="nil"/>
            </w:tcBorders>
            <w:shd w:val="clear" w:color="auto" w:fill="auto"/>
            <w:noWrap/>
            <w:vAlign w:val="center"/>
            <w:hideMark/>
          </w:tcPr>
          <w:p w14:paraId="7AB997E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1700</w:t>
            </w:r>
          </w:p>
        </w:tc>
        <w:tc>
          <w:tcPr>
            <w:tcW w:w="0" w:type="auto"/>
            <w:tcBorders>
              <w:top w:val="nil"/>
              <w:left w:val="nil"/>
              <w:bottom w:val="nil"/>
              <w:right w:val="nil"/>
            </w:tcBorders>
            <w:shd w:val="clear" w:color="auto" w:fill="auto"/>
            <w:noWrap/>
            <w:vAlign w:val="center"/>
            <w:hideMark/>
          </w:tcPr>
          <w:p w14:paraId="3D0693C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405F043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(6.2 to 16.1)</w:t>
            </w:r>
          </w:p>
        </w:tc>
        <w:tc>
          <w:tcPr>
            <w:tcW w:w="0" w:type="auto"/>
            <w:tcBorders>
              <w:top w:val="nil"/>
              <w:left w:val="nil"/>
              <w:bottom w:val="nil"/>
              <w:right w:val="nil"/>
            </w:tcBorders>
            <w:shd w:val="clear" w:color="auto" w:fill="auto"/>
            <w:noWrap/>
            <w:vAlign w:val="center"/>
            <w:hideMark/>
          </w:tcPr>
          <w:p w14:paraId="1830A4A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1D29F7E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6E194E0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5BD4852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6CACC7FD" w14:textId="77777777" w:rsidTr="00095EE9">
        <w:trPr>
          <w:trHeight w:val="57"/>
        </w:trPr>
        <w:tc>
          <w:tcPr>
            <w:tcW w:w="0" w:type="auto"/>
            <w:tcBorders>
              <w:top w:val="nil"/>
              <w:left w:val="nil"/>
              <w:bottom w:val="nil"/>
              <w:right w:val="nil"/>
            </w:tcBorders>
            <w:shd w:val="clear" w:color="auto" w:fill="auto"/>
            <w:noWrap/>
            <w:vAlign w:val="center"/>
            <w:hideMark/>
          </w:tcPr>
          <w:p w14:paraId="085337E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(2862 steps)</w:t>
            </w:r>
          </w:p>
        </w:tc>
        <w:tc>
          <w:tcPr>
            <w:tcW w:w="0" w:type="auto"/>
            <w:tcBorders>
              <w:top w:val="nil"/>
              <w:left w:val="nil"/>
              <w:bottom w:val="nil"/>
              <w:right w:val="nil"/>
            </w:tcBorders>
            <w:shd w:val="clear" w:color="auto" w:fill="auto"/>
            <w:noWrap/>
            <w:vAlign w:val="center"/>
            <w:hideMark/>
          </w:tcPr>
          <w:p w14:paraId="7B951D2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507</w:t>
            </w:r>
          </w:p>
        </w:tc>
        <w:tc>
          <w:tcPr>
            <w:tcW w:w="0" w:type="auto"/>
            <w:tcBorders>
              <w:top w:val="nil"/>
              <w:left w:val="nil"/>
              <w:bottom w:val="nil"/>
              <w:right w:val="nil"/>
            </w:tcBorders>
            <w:shd w:val="clear" w:color="auto" w:fill="auto"/>
            <w:noWrap/>
            <w:vAlign w:val="center"/>
            <w:hideMark/>
          </w:tcPr>
          <w:p w14:paraId="228BFF0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w:t>
            </w:r>
          </w:p>
        </w:tc>
        <w:tc>
          <w:tcPr>
            <w:tcW w:w="0" w:type="auto"/>
            <w:tcBorders>
              <w:top w:val="nil"/>
              <w:left w:val="nil"/>
              <w:bottom w:val="nil"/>
              <w:right w:val="nil"/>
            </w:tcBorders>
            <w:shd w:val="clear" w:color="auto" w:fill="auto"/>
            <w:noWrap/>
            <w:vAlign w:val="center"/>
            <w:hideMark/>
          </w:tcPr>
          <w:p w14:paraId="6FC498E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1706</w:t>
            </w:r>
          </w:p>
        </w:tc>
        <w:tc>
          <w:tcPr>
            <w:tcW w:w="0" w:type="auto"/>
            <w:tcBorders>
              <w:top w:val="nil"/>
              <w:left w:val="nil"/>
              <w:bottom w:val="nil"/>
              <w:right w:val="nil"/>
            </w:tcBorders>
            <w:shd w:val="clear" w:color="auto" w:fill="auto"/>
            <w:noWrap/>
            <w:vAlign w:val="center"/>
            <w:hideMark/>
          </w:tcPr>
          <w:p w14:paraId="642B719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5.9</w:t>
            </w:r>
          </w:p>
        </w:tc>
        <w:tc>
          <w:tcPr>
            <w:tcW w:w="0" w:type="auto"/>
            <w:tcBorders>
              <w:top w:val="nil"/>
              <w:left w:val="nil"/>
              <w:bottom w:val="nil"/>
              <w:right w:val="nil"/>
            </w:tcBorders>
            <w:shd w:val="clear" w:color="auto" w:fill="auto"/>
            <w:noWrap/>
            <w:vAlign w:val="center"/>
            <w:hideMark/>
          </w:tcPr>
          <w:p w14:paraId="71B1C8B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(3.2 to 10.9)</w:t>
            </w:r>
          </w:p>
        </w:tc>
        <w:tc>
          <w:tcPr>
            <w:tcW w:w="0" w:type="auto"/>
            <w:tcBorders>
              <w:top w:val="nil"/>
              <w:left w:val="nil"/>
              <w:bottom w:val="nil"/>
              <w:right w:val="nil"/>
            </w:tcBorders>
            <w:shd w:val="clear" w:color="auto" w:fill="auto"/>
            <w:noWrap/>
            <w:vAlign w:val="center"/>
            <w:hideMark/>
          </w:tcPr>
          <w:p w14:paraId="4C6E991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1.01</w:t>
            </w:r>
          </w:p>
        </w:tc>
        <w:tc>
          <w:tcPr>
            <w:tcW w:w="0" w:type="auto"/>
            <w:tcBorders>
              <w:top w:val="nil"/>
              <w:left w:val="nil"/>
              <w:bottom w:val="nil"/>
              <w:right w:val="nil"/>
            </w:tcBorders>
            <w:shd w:val="clear" w:color="auto" w:fill="auto"/>
            <w:noWrap/>
            <w:vAlign w:val="center"/>
            <w:hideMark/>
          </w:tcPr>
          <w:p w14:paraId="49F38AE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(0.45 to 2.25)</w:t>
            </w:r>
          </w:p>
        </w:tc>
        <w:tc>
          <w:tcPr>
            <w:tcW w:w="0" w:type="auto"/>
            <w:tcBorders>
              <w:top w:val="nil"/>
              <w:left w:val="nil"/>
              <w:bottom w:val="nil"/>
              <w:right w:val="nil"/>
            </w:tcBorders>
            <w:shd w:val="clear" w:color="auto" w:fill="auto"/>
            <w:noWrap/>
            <w:vAlign w:val="center"/>
            <w:hideMark/>
          </w:tcPr>
          <w:p w14:paraId="1F23A1D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0.81</w:t>
            </w:r>
          </w:p>
        </w:tc>
        <w:tc>
          <w:tcPr>
            <w:tcW w:w="0" w:type="auto"/>
            <w:tcBorders>
              <w:top w:val="nil"/>
              <w:left w:val="nil"/>
              <w:bottom w:val="nil"/>
              <w:right w:val="nil"/>
            </w:tcBorders>
            <w:shd w:val="clear" w:color="auto" w:fill="auto"/>
            <w:noWrap/>
            <w:vAlign w:val="center"/>
            <w:hideMark/>
          </w:tcPr>
          <w:p w14:paraId="3503C51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(0.36 to 1.84)</w:t>
            </w:r>
          </w:p>
        </w:tc>
      </w:tr>
      <w:tr w:rsidR="00210AA6" w:rsidRPr="00210AA6" w14:paraId="78ABB0E9" w14:textId="77777777" w:rsidTr="00095EE9">
        <w:trPr>
          <w:trHeight w:val="57"/>
        </w:trPr>
        <w:tc>
          <w:tcPr>
            <w:tcW w:w="0" w:type="auto"/>
            <w:tcBorders>
              <w:top w:val="nil"/>
              <w:left w:val="nil"/>
              <w:bottom w:val="nil"/>
              <w:right w:val="nil"/>
            </w:tcBorders>
            <w:shd w:val="clear" w:color="auto" w:fill="auto"/>
            <w:noWrap/>
            <w:vAlign w:val="center"/>
            <w:hideMark/>
          </w:tcPr>
          <w:p w14:paraId="3B811D7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(4106 steps)</w:t>
            </w:r>
          </w:p>
        </w:tc>
        <w:tc>
          <w:tcPr>
            <w:tcW w:w="0" w:type="auto"/>
            <w:tcBorders>
              <w:top w:val="nil"/>
              <w:left w:val="nil"/>
              <w:bottom w:val="nil"/>
              <w:right w:val="nil"/>
            </w:tcBorders>
            <w:shd w:val="clear" w:color="auto" w:fill="auto"/>
            <w:noWrap/>
            <w:vAlign w:val="center"/>
            <w:hideMark/>
          </w:tcPr>
          <w:p w14:paraId="6353142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507</w:t>
            </w:r>
          </w:p>
        </w:tc>
        <w:tc>
          <w:tcPr>
            <w:tcW w:w="0" w:type="auto"/>
            <w:tcBorders>
              <w:top w:val="nil"/>
              <w:left w:val="nil"/>
              <w:bottom w:val="nil"/>
              <w:right w:val="nil"/>
            </w:tcBorders>
            <w:shd w:val="clear" w:color="auto" w:fill="auto"/>
            <w:noWrap/>
            <w:vAlign w:val="center"/>
            <w:hideMark/>
          </w:tcPr>
          <w:p w14:paraId="0538D41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w:t>
            </w:r>
          </w:p>
        </w:tc>
        <w:tc>
          <w:tcPr>
            <w:tcW w:w="0" w:type="auto"/>
            <w:tcBorders>
              <w:top w:val="nil"/>
              <w:left w:val="nil"/>
              <w:bottom w:val="nil"/>
              <w:right w:val="nil"/>
            </w:tcBorders>
            <w:shd w:val="clear" w:color="auto" w:fill="auto"/>
            <w:noWrap/>
            <w:vAlign w:val="center"/>
            <w:hideMark/>
          </w:tcPr>
          <w:p w14:paraId="702C56F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1722</w:t>
            </w:r>
          </w:p>
        </w:tc>
        <w:tc>
          <w:tcPr>
            <w:tcW w:w="0" w:type="auto"/>
            <w:tcBorders>
              <w:top w:val="nil"/>
              <w:left w:val="nil"/>
              <w:bottom w:val="nil"/>
              <w:right w:val="nil"/>
            </w:tcBorders>
            <w:shd w:val="clear" w:color="auto" w:fill="auto"/>
            <w:noWrap/>
            <w:vAlign w:val="center"/>
            <w:hideMark/>
          </w:tcPr>
          <w:p w14:paraId="7011CDF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2.3</w:t>
            </w:r>
          </w:p>
        </w:tc>
        <w:tc>
          <w:tcPr>
            <w:tcW w:w="0" w:type="auto"/>
            <w:tcBorders>
              <w:top w:val="nil"/>
              <w:left w:val="nil"/>
              <w:bottom w:val="nil"/>
              <w:right w:val="nil"/>
            </w:tcBorders>
            <w:shd w:val="clear" w:color="auto" w:fill="auto"/>
            <w:noWrap/>
            <w:vAlign w:val="center"/>
            <w:hideMark/>
          </w:tcPr>
          <w:p w14:paraId="7617ADC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(0.9 to 6.2)</w:t>
            </w:r>
          </w:p>
        </w:tc>
        <w:tc>
          <w:tcPr>
            <w:tcW w:w="0" w:type="auto"/>
            <w:tcBorders>
              <w:top w:val="nil"/>
              <w:left w:val="nil"/>
              <w:bottom w:val="nil"/>
              <w:right w:val="nil"/>
            </w:tcBorders>
            <w:shd w:val="clear" w:color="auto" w:fill="auto"/>
            <w:noWrap/>
            <w:vAlign w:val="center"/>
            <w:hideMark/>
          </w:tcPr>
          <w:p w14:paraId="0572DA4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w:t>
            </w:r>
          </w:p>
        </w:tc>
        <w:tc>
          <w:tcPr>
            <w:tcW w:w="0" w:type="auto"/>
            <w:tcBorders>
              <w:top w:val="nil"/>
              <w:left w:val="nil"/>
              <w:bottom w:val="nil"/>
              <w:right w:val="nil"/>
            </w:tcBorders>
            <w:shd w:val="clear" w:color="auto" w:fill="auto"/>
            <w:noWrap/>
            <w:vAlign w:val="center"/>
            <w:hideMark/>
          </w:tcPr>
          <w:p w14:paraId="222BA83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(0.17 to 1.59)</w:t>
            </w:r>
          </w:p>
        </w:tc>
        <w:tc>
          <w:tcPr>
            <w:tcW w:w="0" w:type="auto"/>
            <w:tcBorders>
              <w:top w:val="nil"/>
              <w:left w:val="nil"/>
              <w:bottom w:val="nil"/>
              <w:right w:val="nil"/>
            </w:tcBorders>
            <w:shd w:val="clear" w:color="auto" w:fill="auto"/>
            <w:noWrap/>
            <w:vAlign w:val="center"/>
            <w:hideMark/>
          </w:tcPr>
          <w:p w14:paraId="7FDFF23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0.45</w:t>
            </w:r>
          </w:p>
        </w:tc>
        <w:tc>
          <w:tcPr>
            <w:tcW w:w="0" w:type="auto"/>
            <w:tcBorders>
              <w:top w:val="nil"/>
              <w:left w:val="nil"/>
              <w:bottom w:val="nil"/>
              <w:right w:val="nil"/>
            </w:tcBorders>
            <w:shd w:val="clear" w:color="auto" w:fill="auto"/>
            <w:noWrap/>
            <w:vAlign w:val="center"/>
            <w:hideMark/>
          </w:tcPr>
          <w:p w14:paraId="4D5CB57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(0.14 to 1.41)</w:t>
            </w:r>
          </w:p>
        </w:tc>
      </w:tr>
      <w:tr w:rsidR="00210AA6" w:rsidRPr="00210AA6" w14:paraId="725ECA4A" w14:textId="77777777" w:rsidTr="00095EE9">
        <w:trPr>
          <w:trHeight w:val="57"/>
        </w:trPr>
        <w:tc>
          <w:tcPr>
            <w:tcW w:w="0" w:type="auto"/>
            <w:tcBorders>
              <w:top w:val="nil"/>
              <w:left w:val="nil"/>
              <w:bottom w:val="nil"/>
              <w:right w:val="nil"/>
            </w:tcBorders>
            <w:shd w:val="clear" w:color="auto" w:fill="auto"/>
            <w:noWrap/>
            <w:vAlign w:val="center"/>
            <w:hideMark/>
          </w:tcPr>
          <w:p w14:paraId="6DAECA6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(6817 steps)</w:t>
            </w:r>
          </w:p>
        </w:tc>
        <w:tc>
          <w:tcPr>
            <w:tcW w:w="0" w:type="auto"/>
            <w:tcBorders>
              <w:top w:val="nil"/>
              <w:left w:val="nil"/>
              <w:bottom w:val="nil"/>
              <w:right w:val="nil"/>
            </w:tcBorders>
            <w:shd w:val="clear" w:color="auto" w:fill="auto"/>
            <w:noWrap/>
            <w:vAlign w:val="center"/>
            <w:hideMark/>
          </w:tcPr>
          <w:p w14:paraId="659904D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507</w:t>
            </w:r>
          </w:p>
        </w:tc>
        <w:tc>
          <w:tcPr>
            <w:tcW w:w="0" w:type="auto"/>
            <w:tcBorders>
              <w:top w:val="nil"/>
              <w:left w:val="nil"/>
              <w:bottom w:val="nil"/>
              <w:right w:val="nil"/>
            </w:tcBorders>
            <w:shd w:val="clear" w:color="auto" w:fill="auto"/>
            <w:noWrap/>
            <w:vAlign w:val="center"/>
            <w:hideMark/>
          </w:tcPr>
          <w:p w14:paraId="3A5B004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w:t>
            </w:r>
          </w:p>
        </w:tc>
        <w:tc>
          <w:tcPr>
            <w:tcW w:w="0" w:type="auto"/>
            <w:tcBorders>
              <w:top w:val="nil"/>
              <w:left w:val="nil"/>
              <w:bottom w:val="nil"/>
              <w:right w:val="nil"/>
            </w:tcBorders>
            <w:shd w:val="clear" w:color="auto" w:fill="auto"/>
            <w:noWrap/>
            <w:vAlign w:val="center"/>
            <w:hideMark/>
          </w:tcPr>
          <w:p w14:paraId="50264D4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1737</w:t>
            </w:r>
          </w:p>
        </w:tc>
        <w:tc>
          <w:tcPr>
            <w:tcW w:w="0" w:type="auto"/>
            <w:tcBorders>
              <w:top w:val="nil"/>
              <w:left w:val="nil"/>
              <w:bottom w:val="nil"/>
              <w:right w:val="nil"/>
            </w:tcBorders>
            <w:shd w:val="clear" w:color="auto" w:fill="auto"/>
            <w:noWrap/>
            <w:vAlign w:val="center"/>
            <w:hideMark/>
          </w:tcPr>
          <w:p w14:paraId="687074F0"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2.9</w:t>
            </w:r>
          </w:p>
        </w:tc>
        <w:tc>
          <w:tcPr>
            <w:tcW w:w="0" w:type="auto"/>
            <w:tcBorders>
              <w:top w:val="nil"/>
              <w:left w:val="nil"/>
              <w:bottom w:val="nil"/>
              <w:right w:val="nil"/>
            </w:tcBorders>
            <w:shd w:val="clear" w:color="auto" w:fill="auto"/>
            <w:noWrap/>
            <w:vAlign w:val="center"/>
            <w:hideMark/>
          </w:tcPr>
          <w:p w14:paraId="3D42FF9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 to 6.9)</w:t>
            </w:r>
          </w:p>
        </w:tc>
        <w:tc>
          <w:tcPr>
            <w:tcW w:w="0" w:type="auto"/>
            <w:tcBorders>
              <w:top w:val="nil"/>
              <w:left w:val="nil"/>
              <w:bottom w:val="nil"/>
              <w:right w:val="nil"/>
            </w:tcBorders>
            <w:shd w:val="clear" w:color="auto" w:fill="auto"/>
            <w:noWrap/>
            <w:vAlign w:val="center"/>
            <w:hideMark/>
          </w:tcPr>
          <w:p w14:paraId="4E542CF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0.90</w:t>
            </w:r>
          </w:p>
        </w:tc>
        <w:tc>
          <w:tcPr>
            <w:tcW w:w="0" w:type="auto"/>
            <w:tcBorders>
              <w:top w:val="nil"/>
              <w:left w:val="nil"/>
              <w:bottom w:val="nil"/>
              <w:right w:val="nil"/>
            </w:tcBorders>
            <w:shd w:val="clear" w:color="auto" w:fill="auto"/>
            <w:noWrap/>
            <w:vAlign w:val="center"/>
            <w:hideMark/>
          </w:tcPr>
          <w:p w14:paraId="0E4E6CF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(0.31 to 2.59)</w:t>
            </w:r>
          </w:p>
        </w:tc>
        <w:tc>
          <w:tcPr>
            <w:tcW w:w="0" w:type="auto"/>
            <w:tcBorders>
              <w:top w:val="nil"/>
              <w:left w:val="nil"/>
              <w:bottom w:val="nil"/>
              <w:right w:val="nil"/>
            </w:tcBorders>
            <w:shd w:val="clear" w:color="auto" w:fill="auto"/>
            <w:noWrap/>
            <w:vAlign w:val="center"/>
            <w:hideMark/>
          </w:tcPr>
          <w:p w14:paraId="71B6A95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0.79</w:t>
            </w:r>
          </w:p>
        </w:tc>
        <w:tc>
          <w:tcPr>
            <w:tcW w:w="0" w:type="auto"/>
            <w:tcBorders>
              <w:top w:val="nil"/>
              <w:left w:val="nil"/>
              <w:bottom w:val="nil"/>
              <w:right w:val="nil"/>
            </w:tcBorders>
            <w:shd w:val="clear" w:color="auto" w:fill="auto"/>
            <w:noWrap/>
            <w:vAlign w:val="center"/>
            <w:hideMark/>
          </w:tcPr>
          <w:p w14:paraId="078AC97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(0.26 to 2.33)</w:t>
            </w:r>
          </w:p>
        </w:tc>
      </w:tr>
      <w:tr w:rsidR="00210AA6" w:rsidRPr="00210AA6" w14:paraId="772E8531" w14:textId="77777777" w:rsidTr="00095EE9">
        <w:trPr>
          <w:trHeight w:val="57"/>
        </w:trPr>
        <w:tc>
          <w:tcPr>
            <w:tcW w:w="0" w:type="auto"/>
            <w:tcBorders>
              <w:top w:val="nil"/>
              <w:left w:val="nil"/>
              <w:bottom w:val="nil"/>
              <w:right w:val="nil"/>
            </w:tcBorders>
            <w:shd w:val="clear" w:color="auto" w:fill="auto"/>
            <w:noWrap/>
            <w:vAlign w:val="center"/>
            <w:hideMark/>
          </w:tcPr>
          <w:p w14:paraId="39837BB5"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r w:rsidRPr="00210AA6">
              <w:rPr>
                <w:rFonts w:ascii="Times New Roman" w:eastAsia="Yu Gothic" w:hAnsi="Times New Roman" w:cs="Times New Roman"/>
                <w:b/>
                <w:bCs/>
                <w:i/>
                <w:iCs/>
                <w:color w:val="000000" w:themeColor="text1"/>
                <w:kern w:val="0"/>
                <w:sz w:val="20"/>
                <w:szCs w:val="20"/>
              </w:rPr>
              <w:t>Men</w:t>
            </w:r>
          </w:p>
        </w:tc>
        <w:tc>
          <w:tcPr>
            <w:tcW w:w="0" w:type="auto"/>
            <w:tcBorders>
              <w:top w:val="nil"/>
              <w:left w:val="nil"/>
              <w:bottom w:val="nil"/>
              <w:right w:val="nil"/>
            </w:tcBorders>
            <w:shd w:val="clear" w:color="auto" w:fill="auto"/>
            <w:noWrap/>
            <w:vAlign w:val="center"/>
            <w:hideMark/>
          </w:tcPr>
          <w:p w14:paraId="042DAE4B"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784170F"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7593E8"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6B815F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F300AD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11C869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E650AFA"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562FFD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1FDF86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6D3F478C" w14:textId="77777777" w:rsidTr="00095EE9">
        <w:trPr>
          <w:trHeight w:val="57"/>
        </w:trPr>
        <w:tc>
          <w:tcPr>
            <w:tcW w:w="0" w:type="auto"/>
            <w:tcBorders>
              <w:top w:val="nil"/>
              <w:left w:val="nil"/>
              <w:bottom w:val="nil"/>
              <w:right w:val="nil"/>
            </w:tcBorders>
            <w:shd w:val="clear" w:color="auto" w:fill="auto"/>
            <w:noWrap/>
            <w:vAlign w:val="center"/>
            <w:hideMark/>
          </w:tcPr>
          <w:p w14:paraId="4EB88E7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(1787 steps)</w:t>
            </w:r>
          </w:p>
        </w:tc>
        <w:tc>
          <w:tcPr>
            <w:tcW w:w="0" w:type="auto"/>
            <w:tcBorders>
              <w:top w:val="nil"/>
              <w:left w:val="nil"/>
              <w:bottom w:val="nil"/>
              <w:right w:val="nil"/>
            </w:tcBorders>
            <w:shd w:val="clear" w:color="auto" w:fill="auto"/>
            <w:noWrap/>
            <w:vAlign w:val="center"/>
            <w:hideMark/>
          </w:tcPr>
          <w:p w14:paraId="193ECAE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534</w:t>
            </w:r>
          </w:p>
        </w:tc>
        <w:tc>
          <w:tcPr>
            <w:tcW w:w="0" w:type="auto"/>
            <w:tcBorders>
              <w:top w:val="nil"/>
              <w:left w:val="nil"/>
              <w:bottom w:val="nil"/>
              <w:right w:val="nil"/>
            </w:tcBorders>
            <w:shd w:val="clear" w:color="auto" w:fill="auto"/>
            <w:noWrap/>
            <w:vAlign w:val="center"/>
            <w:hideMark/>
          </w:tcPr>
          <w:p w14:paraId="18FA6E3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46</w:t>
            </w:r>
          </w:p>
        </w:tc>
        <w:tc>
          <w:tcPr>
            <w:tcW w:w="0" w:type="auto"/>
            <w:tcBorders>
              <w:top w:val="nil"/>
              <w:left w:val="nil"/>
              <w:bottom w:val="nil"/>
              <w:right w:val="nil"/>
            </w:tcBorders>
            <w:shd w:val="clear" w:color="auto" w:fill="auto"/>
            <w:noWrap/>
            <w:vAlign w:val="center"/>
            <w:hideMark/>
          </w:tcPr>
          <w:p w14:paraId="5A63D2B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1741</w:t>
            </w:r>
          </w:p>
        </w:tc>
        <w:tc>
          <w:tcPr>
            <w:tcW w:w="0" w:type="auto"/>
            <w:tcBorders>
              <w:top w:val="nil"/>
              <w:left w:val="nil"/>
              <w:bottom w:val="nil"/>
              <w:right w:val="nil"/>
            </w:tcBorders>
            <w:shd w:val="clear" w:color="auto" w:fill="auto"/>
            <w:noWrap/>
            <w:vAlign w:val="center"/>
            <w:hideMark/>
          </w:tcPr>
          <w:p w14:paraId="42982F1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26.4</w:t>
            </w:r>
          </w:p>
        </w:tc>
        <w:tc>
          <w:tcPr>
            <w:tcW w:w="0" w:type="auto"/>
            <w:tcBorders>
              <w:top w:val="nil"/>
              <w:left w:val="nil"/>
              <w:bottom w:val="nil"/>
              <w:right w:val="nil"/>
            </w:tcBorders>
            <w:shd w:val="clear" w:color="auto" w:fill="auto"/>
            <w:noWrap/>
            <w:vAlign w:val="center"/>
            <w:hideMark/>
          </w:tcPr>
          <w:p w14:paraId="6353796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(19.8 to 35.3)</w:t>
            </w:r>
          </w:p>
        </w:tc>
        <w:tc>
          <w:tcPr>
            <w:tcW w:w="0" w:type="auto"/>
            <w:tcBorders>
              <w:top w:val="nil"/>
              <w:left w:val="nil"/>
              <w:bottom w:val="nil"/>
              <w:right w:val="nil"/>
            </w:tcBorders>
            <w:shd w:val="clear" w:color="auto" w:fill="auto"/>
            <w:noWrap/>
            <w:vAlign w:val="center"/>
            <w:hideMark/>
          </w:tcPr>
          <w:p w14:paraId="1465E59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2424FAD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39B8CE8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01D897AC"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305C56CF" w14:textId="77777777" w:rsidTr="00095EE9">
        <w:trPr>
          <w:trHeight w:val="57"/>
        </w:trPr>
        <w:tc>
          <w:tcPr>
            <w:tcW w:w="0" w:type="auto"/>
            <w:tcBorders>
              <w:top w:val="nil"/>
              <w:left w:val="nil"/>
              <w:bottom w:val="nil"/>
              <w:right w:val="nil"/>
            </w:tcBorders>
            <w:shd w:val="clear" w:color="auto" w:fill="auto"/>
            <w:noWrap/>
            <w:vAlign w:val="center"/>
            <w:hideMark/>
          </w:tcPr>
          <w:p w14:paraId="2FA8AA3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(3229 steps)</w:t>
            </w:r>
          </w:p>
        </w:tc>
        <w:tc>
          <w:tcPr>
            <w:tcW w:w="0" w:type="auto"/>
            <w:tcBorders>
              <w:top w:val="nil"/>
              <w:left w:val="nil"/>
              <w:bottom w:val="nil"/>
              <w:right w:val="nil"/>
            </w:tcBorders>
            <w:shd w:val="clear" w:color="auto" w:fill="auto"/>
            <w:noWrap/>
            <w:vAlign w:val="center"/>
            <w:hideMark/>
          </w:tcPr>
          <w:p w14:paraId="7495EC9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534</w:t>
            </w:r>
          </w:p>
        </w:tc>
        <w:tc>
          <w:tcPr>
            <w:tcW w:w="0" w:type="auto"/>
            <w:tcBorders>
              <w:top w:val="nil"/>
              <w:left w:val="nil"/>
              <w:bottom w:val="nil"/>
              <w:right w:val="nil"/>
            </w:tcBorders>
            <w:shd w:val="clear" w:color="auto" w:fill="auto"/>
            <w:noWrap/>
            <w:vAlign w:val="center"/>
            <w:hideMark/>
          </w:tcPr>
          <w:p w14:paraId="36A2786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w:t>
            </w:r>
          </w:p>
        </w:tc>
        <w:tc>
          <w:tcPr>
            <w:tcW w:w="0" w:type="auto"/>
            <w:tcBorders>
              <w:top w:val="nil"/>
              <w:left w:val="nil"/>
              <w:bottom w:val="nil"/>
              <w:right w:val="nil"/>
            </w:tcBorders>
            <w:shd w:val="clear" w:color="auto" w:fill="auto"/>
            <w:noWrap/>
            <w:vAlign w:val="center"/>
            <w:hideMark/>
          </w:tcPr>
          <w:p w14:paraId="11F20AE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1800</w:t>
            </w:r>
          </w:p>
        </w:tc>
        <w:tc>
          <w:tcPr>
            <w:tcW w:w="0" w:type="auto"/>
            <w:tcBorders>
              <w:top w:val="nil"/>
              <w:left w:val="nil"/>
              <w:bottom w:val="nil"/>
              <w:right w:val="nil"/>
            </w:tcBorders>
            <w:shd w:val="clear" w:color="auto" w:fill="auto"/>
            <w:noWrap/>
            <w:vAlign w:val="center"/>
            <w:hideMark/>
          </w:tcPr>
          <w:p w14:paraId="0D99AAB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12.2</w:t>
            </w:r>
          </w:p>
        </w:tc>
        <w:tc>
          <w:tcPr>
            <w:tcW w:w="0" w:type="auto"/>
            <w:tcBorders>
              <w:top w:val="nil"/>
              <w:left w:val="nil"/>
              <w:bottom w:val="nil"/>
              <w:right w:val="nil"/>
            </w:tcBorders>
            <w:shd w:val="clear" w:color="auto" w:fill="auto"/>
            <w:noWrap/>
            <w:vAlign w:val="center"/>
            <w:hideMark/>
          </w:tcPr>
          <w:p w14:paraId="5B381EE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(8.0 to 18.6)</w:t>
            </w:r>
          </w:p>
        </w:tc>
        <w:tc>
          <w:tcPr>
            <w:tcW w:w="0" w:type="auto"/>
            <w:tcBorders>
              <w:top w:val="nil"/>
              <w:left w:val="nil"/>
              <w:bottom w:val="nil"/>
              <w:right w:val="nil"/>
            </w:tcBorders>
            <w:shd w:val="clear" w:color="auto" w:fill="auto"/>
            <w:noWrap/>
            <w:vAlign w:val="center"/>
            <w:hideMark/>
          </w:tcPr>
          <w:p w14:paraId="130662A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0.79</w:t>
            </w:r>
          </w:p>
        </w:tc>
        <w:tc>
          <w:tcPr>
            <w:tcW w:w="0" w:type="auto"/>
            <w:tcBorders>
              <w:top w:val="nil"/>
              <w:left w:val="nil"/>
              <w:bottom w:val="nil"/>
              <w:right w:val="nil"/>
            </w:tcBorders>
            <w:shd w:val="clear" w:color="auto" w:fill="auto"/>
            <w:noWrap/>
            <w:vAlign w:val="center"/>
            <w:hideMark/>
          </w:tcPr>
          <w:p w14:paraId="770284B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(0.47 to 1.33)</w:t>
            </w:r>
          </w:p>
        </w:tc>
        <w:tc>
          <w:tcPr>
            <w:tcW w:w="0" w:type="auto"/>
            <w:tcBorders>
              <w:top w:val="nil"/>
              <w:left w:val="nil"/>
              <w:bottom w:val="nil"/>
              <w:right w:val="nil"/>
            </w:tcBorders>
            <w:shd w:val="clear" w:color="auto" w:fill="auto"/>
            <w:noWrap/>
            <w:vAlign w:val="center"/>
            <w:hideMark/>
          </w:tcPr>
          <w:p w14:paraId="36AB471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0.85</w:t>
            </w:r>
          </w:p>
        </w:tc>
        <w:tc>
          <w:tcPr>
            <w:tcW w:w="0" w:type="auto"/>
            <w:tcBorders>
              <w:top w:val="nil"/>
              <w:left w:val="nil"/>
              <w:bottom w:val="nil"/>
              <w:right w:val="nil"/>
            </w:tcBorders>
            <w:shd w:val="clear" w:color="auto" w:fill="auto"/>
            <w:noWrap/>
            <w:vAlign w:val="center"/>
            <w:hideMark/>
          </w:tcPr>
          <w:p w14:paraId="63D2FDB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(0.50 to 1.44)</w:t>
            </w:r>
          </w:p>
        </w:tc>
      </w:tr>
      <w:tr w:rsidR="00210AA6" w:rsidRPr="00210AA6" w14:paraId="46A746B6" w14:textId="77777777" w:rsidTr="00095EE9">
        <w:trPr>
          <w:trHeight w:val="57"/>
        </w:trPr>
        <w:tc>
          <w:tcPr>
            <w:tcW w:w="0" w:type="auto"/>
            <w:tcBorders>
              <w:top w:val="nil"/>
              <w:left w:val="nil"/>
              <w:bottom w:val="nil"/>
              <w:right w:val="nil"/>
            </w:tcBorders>
            <w:shd w:val="clear" w:color="auto" w:fill="auto"/>
            <w:noWrap/>
            <w:vAlign w:val="center"/>
            <w:hideMark/>
          </w:tcPr>
          <w:p w14:paraId="617B0A4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(4835 steps)</w:t>
            </w:r>
          </w:p>
        </w:tc>
        <w:tc>
          <w:tcPr>
            <w:tcW w:w="0" w:type="auto"/>
            <w:tcBorders>
              <w:top w:val="nil"/>
              <w:left w:val="nil"/>
              <w:bottom w:val="nil"/>
              <w:right w:val="nil"/>
            </w:tcBorders>
            <w:shd w:val="clear" w:color="auto" w:fill="auto"/>
            <w:noWrap/>
            <w:vAlign w:val="center"/>
            <w:hideMark/>
          </w:tcPr>
          <w:p w14:paraId="48473AA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534</w:t>
            </w:r>
          </w:p>
        </w:tc>
        <w:tc>
          <w:tcPr>
            <w:tcW w:w="0" w:type="auto"/>
            <w:tcBorders>
              <w:top w:val="nil"/>
              <w:left w:val="nil"/>
              <w:bottom w:val="nil"/>
              <w:right w:val="nil"/>
            </w:tcBorders>
            <w:shd w:val="clear" w:color="auto" w:fill="auto"/>
            <w:noWrap/>
            <w:vAlign w:val="center"/>
            <w:hideMark/>
          </w:tcPr>
          <w:p w14:paraId="6FA1530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6</w:t>
            </w:r>
          </w:p>
        </w:tc>
        <w:tc>
          <w:tcPr>
            <w:tcW w:w="0" w:type="auto"/>
            <w:tcBorders>
              <w:top w:val="nil"/>
              <w:left w:val="nil"/>
              <w:bottom w:val="nil"/>
              <w:right w:val="nil"/>
            </w:tcBorders>
            <w:shd w:val="clear" w:color="auto" w:fill="auto"/>
            <w:noWrap/>
            <w:vAlign w:val="center"/>
            <w:hideMark/>
          </w:tcPr>
          <w:p w14:paraId="1AFC4A1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1824</w:t>
            </w:r>
          </w:p>
        </w:tc>
        <w:tc>
          <w:tcPr>
            <w:tcW w:w="0" w:type="auto"/>
            <w:tcBorders>
              <w:top w:val="nil"/>
              <w:left w:val="nil"/>
              <w:bottom w:val="nil"/>
              <w:right w:val="nil"/>
            </w:tcBorders>
            <w:shd w:val="clear" w:color="auto" w:fill="auto"/>
            <w:noWrap/>
            <w:vAlign w:val="center"/>
            <w:hideMark/>
          </w:tcPr>
          <w:p w14:paraId="5BB3B7C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3.3</w:t>
            </w:r>
          </w:p>
        </w:tc>
        <w:tc>
          <w:tcPr>
            <w:tcW w:w="0" w:type="auto"/>
            <w:tcBorders>
              <w:top w:val="nil"/>
              <w:left w:val="nil"/>
              <w:bottom w:val="nil"/>
              <w:right w:val="nil"/>
            </w:tcBorders>
            <w:shd w:val="clear" w:color="auto" w:fill="auto"/>
            <w:noWrap/>
            <w:vAlign w:val="center"/>
            <w:hideMark/>
          </w:tcPr>
          <w:p w14:paraId="189D986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(1.5 to 7.3)</w:t>
            </w:r>
          </w:p>
        </w:tc>
        <w:tc>
          <w:tcPr>
            <w:tcW w:w="0" w:type="auto"/>
            <w:tcBorders>
              <w:top w:val="nil"/>
              <w:left w:val="nil"/>
              <w:bottom w:val="nil"/>
              <w:right w:val="nil"/>
            </w:tcBorders>
            <w:shd w:val="clear" w:color="auto" w:fill="auto"/>
            <w:noWrap/>
            <w:vAlign w:val="center"/>
            <w:hideMark/>
          </w:tcPr>
          <w:p w14:paraId="70EC2B6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0.28</w:t>
            </w:r>
          </w:p>
        </w:tc>
        <w:tc>
          <w:tcPr>
            <w:tcW w:w="0" w:type="auto"/>
            <w:tcBorders>
              <w:top w:val="nil"/>
              <w:left w:val="nil"/>
              <w:bottom w:val="nil"/>
              <w:right w:val="nil"/>
            </w:tcBorders>
            <w:shd w:val="clear" w:color="auto" w:fill="auto"/>
            <w:noWrap/>
            <w:vAlign w:val="center"/>
            <w:hideMark/>
          </w:tcPr>
          <w:p w14:paraId="2F4966D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(0.12 to 0.67)</w:t>
            </w:r>
          </w:p>
        </w:tc>
        <w:tc>
          <w:tcPr>
            <w:tcW w:w="0" w:type="auto"/>
            <w:tcBorders>
              <w:top w:val="nil"/>
              <w:left w:val="nil"/>
              <w:bottom w:val="nil"/>
              <w:right w:val="nil"/>
            </w:tcBorders>
            <w:shd w:val="clear" w:color="auto" w:fill="auto"/>
            <w:noWrap/>
            <w:vAlign w:val="center"/>
            <w:hideMark/>
          </w:tcPr>
          <w:p w14:paraId="2DFBBCF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0.30</w:t>
            </w:r>
          </w:p>
        </w:tc>
        <w:tc>
          <w:tcPr>
            <w:tcW w:w="0" w:type="auto"/>
            <w:tcBorders>
              <w:top w:val="nil"/>
              <w:left w:val="nil"/>
              <w:bottom w:val="nil"/>
              <w:right w:val="nil"/>
            </w:tcBorders>
            <w:shd w:val="clear" w:color="auto" w:fill="auto"/>
            <w:noWrap/>
            <w:vAlign w:val="center"/>
            <w:hideMark/>
          </w:tcPr>
          <w:p w14:paraId="2D8E4985"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(0.12 to 0.71)</w:t>
            </w:r>
          </w:p>
        </w:tc>
      </w:tr>
      <w:tr w:rsidR="00210AA6" w:rsidRPr="00210AA6" w14:paraId="0EF1B7DA" w14:textId="77777777" w:rsidTr="00095EE9">
        <w:trPr>
          <w:trHeight w:val="57"/>
        </w:trPr>
        <w:tc>
          <w:tcPr>
            <w:tcW w:w="0" w:type="auto"/>
            <w:tcBorders>
              <w:top w:val="nil"/>
              <w:left w:val="nil"/>
              <w:bottom w:val="nil"/>
              <w:right w:val="nil"/>
            </w:tcBorders>
            <w:shd w:val="clear" w:color="auto" w:fill="auto"/>
            <w:noWrap/>
            <w:vAlign w:val="center"/>
            <w:hideMark/>
          </w:tcPr>
          <w:p w14:paraId="1A50945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(8045 steps)</w:t>
            </w:r>
          </w:p>
        </w:tc>
        <w:tc>
          <w:tcPr>
            <w:tcW w:w="0" w:type="auto"/>
            <w:tcBorders>
              <w:top w:val="nil"/>
              <w:left w:val="nil"/>
              <w:bottom w:val="nil"/>
              <w:right w:val="nil"/>
            </w:tcBorders>
            <w:shd w:val="clear" w:color="auto" w:fill="auto"/>
            <w:noWrap/>
            <w:vAlign w:val="center"/>
            <w:hideMark/>
          </w:tcPr>
          <w:p w14:paraId="205716A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535</w:t>
            </w:r>
          </w:p>
        </w:tc>
        <w:tc>
          <w:tcPr>
            <w:tcW w:w="0" w:type="auto"/>
            <w:tcBorders>
              <w:top w:val="nil"/>
              <w:left w:val="nil"/>
              <w:bottom w:val="nil"/>
              <w:right w:val="nil"/>
            </w:tcBorders>
            <w:shd w:val="clear" w:color="auto" w:fill="auto"/>
            <w:noWrap/>
            <w:vAlign w:val="center"/>
            <w:hideMark/>
          </w:tcPr>
          <w:p w14:paraId="480E0BF1"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w:t>
            </w:r>
          </w:p>
        </w:tc>
        <w:tc>
          <w:tcPr>
            <w:tcW w:w="0" w:type="auto"/>
            <w:tcBorders>
              <w:top w:val="nil"/>
              <w:left w:val="nil"/>
              <w:bottom w:val="nil"/>
              <w:right w:val="nil"/>
            </w:tcBorders>
            <w:shd w:val="clear" w:color="auto" w:fill="auto"/>
            <w:noWrap/>
            <w:vAlign w:val="center"/>
            <w:hideMark/>
          </w:tcPr>
          <w:p w14:paraId="5DED0A9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1832</w:t>
            </w:r>
          </w:p>
        </w:tc>
        <w:tc>
          <w:tcPr>
            <w:tcW w:w="0" w:type="auto"/>
            <w:tcBorders>
              <w:top w:val="nil"/>
              <w:left w:val="nil"/>
              <w:bottom w:val="nil"/>
              <w:right w:val="nil"/>
            </w:tcBorders>
            <w:shd w:val="clear" w:color="auto" w:fill="auto"/>
            <w:noWrap/>
            <w:vAlign w:val="center"/>
            <w:hideMark/>
          </w:tcPr>
          <w:p w14:paraId="69BD491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w:t>
            </w:r>
          </w:p>
        </w:tc>
        <w:tc>
          <w:tcPr>
            <w:tcW w:w="0" w:type="auto"/>
            <w:tcBorders>
              <w:top w:val="nil"/>
              <w:left w:val="nil"/>
              <w:bottom w:val="nil"/>
              <w:right w:val="nil"/>
            </w:tcBorders>
            <w:shd w:val="clear" w:color="auto" w:fill="auto"/>
            <w:noWrap/>
            <w:vAlign w:val="center"/>
            <w:hideMark/>
          </w:tcPr>
          <w:p w14:paraId="1DA983D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 to 5.1)</w:t>
            </w:r>
          </w:p>
        </w:tc>
        <w:tc>
          <w:tcPr>
            <w:tcW w:w="0" w:type="auto"/>
            <w:tcBorders>
              <w:top w:val="nil"/>
              <w:left w:val="nil"/>
              <w:bottom w:val="nil"/>
              <w:right w:val="nil"/>
            </w:tcBorders>
            <w:shd w:val="clear" w:color="auto" w:fill="auto"/>
            <w:noWrap/>
            <w:vAlign w:val="center"/>
            <w:hideMark/>
          </w:tcPr>
          <w:p w14:paraId="0B34C24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0.18</w:t>
            </w:r>
          </w:p>
        </w:tc>
        <w:tc>
          <w:tcPr>
            <w:tcW w:w="0" w:type="auto"/>
            <w:tcBorders>
              <w:top w:val="nil"/>
              <w:left w:val="nil"/>
              <w:bottom w:val="nil"/>
              <w:right w:val="nil"/>
            </w:tcBorders>
            <w:shd w:val="clear" w:color="auto" w:fill="auto"/>
            <w:noWrap/>
            <w:vAlign w:val="center"/>
            <w:hideMark/>
          </w:tcPr>
          <w:p w14:paraId="020ED7F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0.61)</w:t>
            </w:r>
          </w:p>
        </w:tc>
        <w:tc>
          <w:tcPr>
            <w:tcW w:w="0" w:type="auto"/>
            <w:tcBorders>
              <w:top w:val="nil"/>
              <w:left w:val="nil"/>
              <w:bottom w:val="nil"/>
              <w:right w:val="nil"/>
            </w:tcBorders>
            <w:shd w:val="clear" w:color="auto" w:fill="auto"/>
            <w:noWrap/>
            <w:vAlign w:val="center"/>
            <w:hideMark/>
          </w:tcPr>
          <w:p w14:paraId="0E80105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0.21</w:t>
            </w:r>
          </w:p>
        </w:tc>
        <w:tc>
          <w:tcPr>
            <w:tcW w:w="0" w:type="auto"/>
            <w:tcBorders>
              <w:top w:val="nil"/>
              <w:left w:val="nil"/>
              <w:bottom w:val="nil"/>
              <w:right w:val="nil"/>
            </w:tcBorders>
            <w:shd w:val="clear" w:color="auto" w:fill="auto"/>
            <w:noWrap/>
            <w:vAlign w:val="center"/>
            <w:hideMark/>
          </w:tcPr>
          <w:p w14:paraId="61FF01B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(0.06 to 0.72)</w:t>
            </w:r>
          </w:p>
        </w:tc>
      </w:tr>
      <w:tr w:rsidR="00210AA6" w:rsidRPr="00210AA6" w14:paraId="176D8DAF" w14:textId="77777777" w:rsidTr="00095EE9">
        <w:trPr>
          <w:trHeight w:val="57"/>
        </w:trPr>
        <w:tc>
          <w:tcPr>
            <w:tcW w:w="0" w:type="auto"/>
            <w:tcBorders>
              <w:top w:val="nil"/>
              <w:left w:val="nil"/>
              <w:bottom w:val="nil"/>
              <w:right w:val="nil"/>
            </w:tcBorders>
            <w:shd w:val="clear" w:color="auto" w:fill="auto"/>
            <w:vAlign w:val="center"/>
            <w:hideMark/>
          </w:tcPr>
          <w:p w14:paraId="6A26EF06"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p for between groups</w:t>
            </w:r>
          </w:p>
        </w:tc>
        <w:tc>
          <w:tcPr>
            <w:tcW w:w="0" w:type="auto"/>
            <w:tcBorders>
              <w:top w:val="nil"/>
              <w:left w:val="nil"/>
              <w:bottom w:val="nil"/>
              <w:right w:val="nil"/>
            </w:tcBorders>
            <w:shd w:val="clear" w:color="auto" w:fill="auto"/>
            <w:noWrap/>
            <w:vAlign w:val="center"/>
            <w:hideMark/>
          </w:tcPr>
          <w:p w14:paraId="72ACA84C"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4C153C2"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7B725E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835BC06" w14:textId="77777777" w:rsidR="00210AA6" w:rsidRPr="00210AA6" w:rsidRDefault="00210AA6" w:rsidP="00095EE9">
            <w:pPr>
              <w:widowControl/>
              <w:spacing w:line="240" w:lineRule="exact"/>
              <w:jc w:val="righ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407B195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gridSpan w:val="2"/>
            <w:tcBorders>
              <w:top w:val="nil"/>
              <w:left w:val="nil"/>
              <w:bottom w:val="nil"/>
              <w:right w:val="nil"/>
            </w:tcBorders>
            <w:shd w:val="clear" w:color="auto" w:fill="auto"/>
            <w:noWrap/>
            <w:vAlign w:val="center"/>
            <w:hideMark/>
          </w:tcPr>
          <w:p w14:paraId="4D88968B"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&lt;0.001</w:t>
            </w:r>
          </w:p>
        </w:tc>
        <w:tc>
          <w:tcPr>
            <w:tcW w:w="0" w:type="auto"/>
            <w:gridSpan w:val="2"/>
            <w:tcBorders>
              <w:top w:val="nil"/>
              <w:left w:val="nil"/>
              <w:bottom w:val="nil"/>
              <w:right w:val="nil"/>
            </w:tcBorders>
            <w:shd w:val="clear" w:color="auto" w:fill="auto"/>
            <w:noWrap/>
            <w:vAlign w:val="center"/>
            <w:hideMark/>
          </w:tcPr>
          <w:p w14:paraId="0C042E36"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0.072</w:t>
            </w:r>
          </w:p>
        </w:tc>
      </w:tr>
      <w:tr w:rsidR="00210AA6" w:rsidRPr="00210AA6" w14:paraId="6EE9211E" w14:textId="77777777" w:rsidTr="00095EE9">
        <w:trPr>
          <w:trHeight w:val="57"/>
        </w:trPr>
        <w:tc>
          <w:tcPr>
            <w:tcW w:w="0" w:type="auto"/>
            <w:tcBorders>
              <w:top w:val="nil"/>
              <w:left w:val="nil"/>
              <w:bottom w:val="nil"/>
              <w:right w:val="nil"/>
            </w:tcBorders>
            <w:shd w:val="clear" w:color="auto" w:fill="auto"/>
            <w:noWrap/>
            <w:vAlign w:val="center"/>
            <w:hideMark/>
          </w:tcPr>
          <w:p w14:paraId="60E131AA"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r w:rsidRPr="00210AA6">
              <w:rPr>
                <w:rFonts w:ascii="Times New Roman" w:eastAsia="Yu Gothic" w:hAnsi="Times New Roman" w:cs="Times New Roman"/>
                <w:b/>
                <w:bCs/>
                <w:i/>
                <w:iCs/>
                <w:color w:val="000000" w:themeColor="text1"/>
                <w:kern w:val="0"/>
                <w:sz w:val="20"/>
                <w:szCs w:val="20"/>
              </w:rPr>
              <w:t>&lt;75 years</w:t>
            </w:r>
          </w:p>
        </w:tc>
        <w:tc>
          <w:tcPr>
            <w:tcW w:w="0" w:type="auto"/>
            <w:tcBorders>
              <w:top w:val="nil"/>
              <w:left w:val="nil"/>
              <w:bottom w:val="nil"/>
              <w:right w:val="nil"/>
            </w:tcBorders>
            <w:shd w:val="clear" w:color="auto" w:fill="auto"/>
            <w:noWrap/>
            <w:vAlign w:val="center"/>
            <w:hideMark/>
          </w:tcPr>
          <w:p w14:paraId="3A3B1E5A"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908232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838B14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1F60081"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57E3D8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70BA77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524028D"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6182CD43"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72096EB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349EF2C7" w14:textId="77777777" w:rsidTr="00095EE9">
        <w:trPr>
          <w:trHeight w:val="57"/>
        </w:trPr>
        <w:tc>
          <w:tcPr>
            <w:tcW w:w="0" w:type="auto"/>
            <w:tcBorders>
              <w:top w:val="nil"/>
              <w:left w:val="nil"/>
              <w:bottom w:val="nil"/>
              <w:right w:val="nil"/>
            </w:tcBorders>
            <w:shd w:val="clear" w:color="auto" w:fill="auto"/>
            <w:noWrap/>
            <w:vAlign w:val="center"/>
            <w:hideMark/>
          </w:tcPr>
          <w:p w14:paraId="00A8766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(2044 steps)</w:t>
            </w:r>
          </w:p>
        </w:tc>
        <w:tc>
          <w:tcPr>
            <w:tcW w:w="0" w:type="auto"/>
            <w:tcBorders>
              <w:top w:val="nil"/>
              <w:left w:val="nil"/>
              <w:bottom w:val="nil"/>
              <w:right w:val="nil"/>
            </w:tcBorders>
            <w:shd w:val="clear" w:color="auto" w:fill="auto"/>
            <w:noWrap/>
            <w:vAlign w:val="center"/>
            <w:hideMark/>
          </w:tcPr>
          <w:p w14:paraId="59D34D0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722</w:t>
            </w:r>
          </w:p>
        </w:tc>
        <w:tc>
          <w:tcPr>
            <w:tcW w:w="0" w:type="auto"/>
            <w:tcBorders>
              <w:top w:val="nil"/>
              <w:left w:val="nil"/>
              <w:bottom w:val="nil"/>
              <w:right w:val="nil"/>
            </w:tcBorders>
            <w:shd w:val="clear" w:color="auto" w:fill="auto"/>
            <w:noWrap/>
            <w:vAlign w:val="center"/>
            <w:hideMark/>
          </w:tcPr>
          <w:p w14:paraId="1A3E9F7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w:t>
            </w:r>
          </w:p>
        </w:tc>
        <w:tc>
          <w:tcPr>
            <w:tcW w:w="0" w:type="auto"/>
            <w:tcBorders>
              <w:top w:val="nil"/>
              <w:left w:val="nil"/>
              <w:bottom w:val="nil"/>
              <w:right w:val="nil"/>
            </w:tcBorders>
            <w:shd w:val="clear" w:color="auto" w:fill="auto"/>
            <w:noWrap/>
            <w:vAlign w:val="center"/>
            <w:hideMark/>
          </w:tcPr>
          <w:p w14:paraId="6F789E0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2436</w:t>
            </w:r>
          </w:p>
        </w:tc>
        <w:tc>
          <w:tcPr>
            <w:tcW w:w="0" w:type="auto"/>
            <w:tcBorders>
              <w:top w:val="nil"/>
              <w:left w:val="nil"/>
              <w:bottom w:val="nil"/>
              <w:right w:val="nil"/>
            </w:tcBorders>
            <w:shd w:val="clear" w:color="auto" w:fill="auto"/>
            <w:noWrap/>
            <w:vAlign w:val="center"/>
            <w:hideMark/>
          </w:tcPr>
          <w:p w14:paraId="0154424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4.1</w:t>
            </w:r>
          </w:p>
        </w:tc>
        <w:tc>
          <w:tcPr>
            <w:tcW w:w="0" w:type="auto"/>
            <w:tcBorders>
              <w:top w:val="nil"/>
              <w:left w:val="nil"/>
              <w:bottom w:val="nil"/>
              <w:right w:val="nil"/>
            </w:tcBorders>
            <w:shd w:val="clear" w:color="auto" w:fill="auto"/>
            <w:noWrap/>
            <w:vAlign w:val="center"/>
            <w:hideMark/>
          </w:tcPr>
          <w:p w14:paraId="188034E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(2.2 to 7.6)</w:t>
            </w:r>
          </w:p>
        </w:tc>
        <w:tc>
          <w:tcPr>
            <w:tcW w:w="0" w:type="auto"/>
            <w:tcBorders>
              <w:top w:val="nil"/>
              <w:left w:val="nil"/>
              <w:bottom w:val="nil"/>
              <w:right w:val="nil"/>
            </w:tcBorders>
            <w:shd w:val="clear" w:color="auto" w:fill="auto"/>
            <w:noWrap/>
            <w:vAlign w:val="center"/>
            <w:hideMark/>
          </w:tcPr>
          <w:p w14:paraId="097A4CD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33E2F86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255FBE1A"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650CBC4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4B0B676A" w14:textId="77777777" w:rsidTr="00095EE9">
        <w:trPr>
          <w:trHeight w:val="57"/>
        </w:trPr>
        <w:tc>
          <w:tcPr>
            <w:tcW w:w="0" w:type="auto"/>
            <w:tcBorders>
              <w:top w:val="nil"/>
              <w:left w:val="nil"/>
              <w:bottom w:val="nil"/>
              <w:right w:val="nil"/>
            </w:tcBorders>
            <w:shd w:val="clear" w:color="auto" w:fill="auto"/>
            <w:noWrap/>
            <w:vAlign w:val="center"/>
            <w:hideMark/>
          </w:tcPr>
          <w:p w14:paraId="50D4805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(3413 steps)</w:t>
            </w:r>
          </w:p>
        </w:tc>
        <w:tc>
          <w:tcPr>
            <w:tcW w:w="0" w:type="auto"/>
            <w:tcBorders>
              <w:top w:val="nil"/>
              <w:left w:val="nil"/>
              <w:bottom w:val="nil"/>
              <w:right w:val="nil"/>
            </w:tcBorders>
            <w:shd w:val="clear" w:color="auto" w:fill="auto"/>
            <w:noWrap/>
            <w:vAlign w:val="center"/>
            <w:hideMark/>
          </w:tcPr>
          <w:p w14:paraId="034BEDA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722</w:t>
            </w:r>
          </w:p>
        </w:tc>
        <w:tc>
          <w:tcPr>
            <w:tcW w:w="0" w:type="auto"/>
            <w:tcBorders>
              <w:top w:val="nil"/>
              <w:left w:val="nil"/>
              <w:bottom w:val="nil"/>
              <w:right w:val="nil"/>
            </w:tcBorders>
            <w:shd w:val="clear" w:color="auto" w:fill="auto"/>
            <w:noWrap/>
            <w:vAlign w:val="center"/>
            <w:hideMark/>
          </w:tcPr>
          <w:p w14:paraId="12E9296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4</w:t>
            </w:r>
          </w:p>
        </w:tc>
        <w:tc>
          <w:tcPr>
            <w:tcW w:w="0" w:type="auto"/>
            <w:tcBorders>
              <w:top w:val="nil"/>
              <w:left w:val="nil"/>
              <w:bottom w:val="nil"/>
              <w:right w:val="nil"/>
            </w:tcBorders>
            <w:shd w:val="clear" w:color="auto" w:fill="auto"/>
            <w:noWrap/>
            <w:vAlign w:val="center"/>
            <w:hideMark/>
          </w:tcPr>
          <w:p w14:paraId="15E58F4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2445</w:t>
            </w:r>
          </w:p>
        </w:tc>
        <w:tc>
          <w:tcPr>
            <w:tcW w:w="0" w:type="auto"/>
            <w:tcBorders>
              <w:top w:val="nil"/>
              <w:left w:val="nil"/>
              <w:bottom w:val="nil"/>
              <w:right w:val="nil"/>
            </w:tcBorders>
            <w:shd w:val="clear" w:color="auto" w:fill="auto"/>
            <w:noWrap/>
            <w:vAlign w:val="center"/>
            <w:hideMark/>
          </w:tcPr>
          <w:p w14:paraId="22B5D51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1.6</w:t>
            </w:r>
          </w:p>
        </w:tc>
        <w:tc>
          <w:tcPr>
            <w:tcW w:w="0" w:type="auto"/>
            <w:tcBorders>
              <w:top w:val="nil"/>
              <w:left w:val="nil"/>
              <w:bottom w:val="nil"/>
              <w:right w:val="nil"/>
            </w:tcBorders>
            <w:shd w:val="clear" w:color="auto" w:fill="auto"/>
            <w:noWrap/>
            <w:vAlign w:val="center"/>
            <w:hideMark/>
          </w:tcPr>
          <w:p w14:paraId="34BC550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 to 4.4)</w:t>
            </w:r>
          </w:p>
        </w:tc>
        <w:tc>
          <w:tcPr>
            <w:tcW w:w="0" w:type="auto"/>
            <w:tcBorders>
              <w:top w:val="nil"/>
              <w:left w:val="nil"/>
              <w:bottom w:val="nil"/>
              <w:right w:val="nil"/>
            </w:tcBorders>
            <w:shd w:val="clear" w:color="auto" w:fill="auto"/>
            <w:noWrap/>
            <w:vAlign w:val="center"/>
            <w:hideMark/>
          </w:tcPr>
          <w:p w14:paraId="3815E10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0.47</w:t>
            </w:r>
          </w:p>
        </w:tc>
        <w:tc>
          <w:tcPr>
            <w:tcW w:w="0" w:type="auto"/>
            <w:tcBorders>
              <w:top w:val="nil"/>
              <w:left w:val="nil"/>
              <w:bottom w:val="nil"/>
              <w:right w:val="nil"/>
            </w:tcBorders>
            <w:shd w:val="clear" w:color="auto" w:fill="auto"/>
            <w:noWrap/>
            <w:vAlign w:val="center"/>
            <w:hideMark/>
          </w:tcPr>
          <w:p w14:paraId="3A6799D2"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(0.15 to 1.51)</w:t>
            </w:r>
          </w:p>
        </w:tc>
        <w:tc>
          <w:tcPr>
            <w:tcW w:w="0" w:type="auto"/>
            <w:tcBorders>
              <w:top w:val="nil"/>
              <w:left w:val="nil"/>
              <w:bottom w:val="nil"/>
              <w:right w:val="nil"/>
            </w:tcBorders>
            <w:shd w:val="clear" w:color="auto" w:fill="auto"/>
            <w:noWrap/>
            <w:vAlign w:val="center"/>
            <w:hideMark/>
          </w:tcPr>
          <w:p w14:paraId="3384EEE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0.65</w:t>
            </w:r>
          </w:p>
        </w:tc>
        <w:tc>
          <w:tcPr>
            <w:tcW w:w="0" w:type="auto"/>
            <w:tcBorders>
              <w:top w:val="nil"/>
              <w:left w:val="nil"/>
              <w:bottom w:val="nil"/>
              <w:right w:val="nil"/>
            </w:tcBorders>
            <w:shd w:val="clear" w:color="auto" w:fill="auto"/>
            <w:noWrap/>
            <w:vAlign w:val="center"/>
            <w:hideMark/>
          </w:tcPr>
          <w:p w14:paraId="0DCEA13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(0.19 to 2.28)</w:t>
            </w:r>
          </w:p>
        </w:tc>
      </w:tr>
      <w:tr w:rsidR="00210AA6" w:rsidRPr="00210AA6" w14:paraId="03A11129" w14:textId="77777777" w:rsidTr="00095EE9">
        <w:trPr>
          <w:trHeight w:val="57"/>
        </w:trPr>
        <w:tc>
          <w:tcPr>
            <w:tcW w:w="0" w:type="auto"/>
            <w:tcBorders>
              <w:top w:val="nil"/>
              <w:left w:val="nil"/>
              <w:bottom w:val="nil"/>
              <w:right w:val="nil"/>
            </w:tcBorders>
            <w:shd w:val="clear" w:color="auto" w:fill="auto"/>
            <w:noWrap/>
            <w:vAlign w:val="center"/>
            <w:hideMark/>
          </w:tcPr>
          <w:p w14:paraId="0F8B1C5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(4871 steps)</w:t>
            </w:r>
          </w:p>
        </w:tc>
        <w:tc>
          <w:tcPr>
            <w:tcW w:w="0" w:type="auto"/>
            <w:tcBorders>
              <w:top w:val="nil"/>
              <w:left w:val="nil"/>
              <w:bottom w:val="nil"/>
              <w:right w:val="nil"/>
            </w:tcBorders>
            <w:shd w:val="clear" w:color="auto" w:fill="auto"/>
            <w:noWrap/>
            <w:vAlign w:val="center"/>
            <w:hideMark/>
          </w:tcPr>
          <w:p w14:paraId="66CAC603"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722</w:t>
            </w:r>
          </w:p>
        </w:tc>
        <w:tc>
          <w:tcPr>
            <w:tcW w:w="0" w:type="auto"/>
            <w:tcBorders>
              <w:top w:val="nil"/>
              <w:left w:val="nil"/>
              <w:bottom w:val="nil"/>
              <w:right w:val="nil"/>
            </w:tcBorders>
            <w:shd w:val="clear" w:color="auto" w:fill="auto"/>
            <w:noWrap/>
            <w:vAlign w:val="center"/>
            <w:hideMark/>
          </w:tcPr>
          <w:p w14:paraId="0C1B58D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w:t>
            </w:r>
          </w:p>
        </w:tc>
        <w:tc>
          <w:tcPr>
            <w:tcW w:w="0" w:type="auto"/>
            <w:tcBorders>
              <w:top w:val="nil"/>
              <w:left w:val="nil"/>
              <w:bottom w:val="nil"/>
              <w:right w:val="nil"/>
            </w:tcBorders>
            <w:shd w:val="clear" w:color="auto" w:fill="auto"/>
            <w:noWrap/>
            <w:vAlign w:val="center"/>
            <w:hideMark/>
          </w:tcPr>
          <w:p w14:paraId="102B7A8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2467</w:t>
            </w:r>
          </w:p>
        </w:tc>
        <w:tc>
          <w:tcPr>
            <w:tcW w:w="0" w:type="auto"/>
            <w:tcBorders>
              <w:top w:val="nil"/>
              <w:left w:val="nil"/>
              <w:bottom w:val="nil"/>
              <w:right w:val="nil"/>
            </w:tcBorders>
            <w:shd w:val="clear" w:color="auto" w:fill="auto"/>
            <w:noWrap/>
            <w:vAlign w:val="center"/>
            <w:hideMark/>
          </w:tcPr>
          <w:p w14:paraId="6F08921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w:t>
            </w:r>
          </w:p>
        </w:tc>
        <w:tc>
          <w:tcPr>
            <w:tcW w:w="0" w:type="auto"/>
            <w:tcBorders>
              <w:top w:val="nil"/>
              <w:left w:val="nil"/>
              <w:bottom w:val="nil"/>
              <w:right w:val="nil"/>
            </w:tcBorders>
            <w:shd w:val="clear" w:color="auto" w:fill="auto"/>
            <w:noWrap/>
            <w:vAlign w:val="center"/>
            <w:hideMark/>
          </w:tcPr>
          <w:p w14:paraId="36DA532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 to 0)</w:t>
            </w:r>
          </w:p>
        </w:tc>
        <w:tc>
          <w:tcPr>
            <w:tcW w:w="0" w:type="auto"/>
            <w:gridSpan w:val="2"/>
            <w:tcBorders>
              <w:top w:val="nil"/>
              <w:left w:val="nil"/>
              <w:bottom w:val="nil"/>
              <w:right w:val="nil"/>
            </w:tcBorders>
            <w:shd w:val="clear" w:color="auto" w:fill="auto"/>
            <w:noWrap/>
            <w:vAlign w:val="center"/>
            <w:hideMark/>
          </w:tcPr>
          <w:p w14:paraId="70B4D94E"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N/A</w:t>
            </w:r>
          </w:p>
        </w:tc>
        <w:tc>
          <w:tcPr>
            <w:tcW w:w="0" w:type="auto"/>
            <w:gridSpan w:val="2"/>
            <w:tcBorders>
              <w:top w:val="nil"/>
              <w:left w:val="nil"/>
              <w:bottom w:val="nil"/>
              <w:right w:val="nil"/>
            </w:tcBorders>
            <w:shd w:val="clear" w:color="auto" w:fill="auto"/>
            <w:noWrap/>
            <w:vAlign w:val="center"/>
            <w:hideMark/>
          </w:tcPr>
          <w:p w14:paraId="650172E1"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N/A</w:t>
            </w:r>
          </w:p>
        </w:tc>
      </w:tr>
      <w:tr w:rsidR="00210AA6" w:rsidRPr="00210AA6" w14:paraId="6197147F" w14:textId="77777777" w:rsidTr="00095EE9">
        <w:trPr>
          <w:trHeight w:val="57"/>
        </w:trPr>
        <w:tc>
          <w:tcPr>
            <w:tcW w:w="0" w:type="auto"/>
            <w:tcBorders>
              <w:top w:val="nil"/>
              <w:left w:val="nil"/>
              <w:bottom w:val="nil"/>
              <w:right w:val="nil"/>
            </w:tcBorders>
            <w:shd w:val="clear" w:color="auto" w:fill="auto"/>
            <w:noWrap/>
            <w:vAlign w:val="center"/>
            <w:hideMark/>
          </w:tcPr>
          <w:p w14:paraId="551C093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(7976 steps)</w:t>
            </w:r>
          </w:p>
        </w:tc>
        <w:tc>
          <w:tcPr>
            <w:tcW w:w="0" w:type="auto"/>
            <w:tcBorders>
              <w:top w:val="nil"/>
              <w:left w:val="nil"/>
              <w:bottom w:val="nil"/>
              <w:right w:val="nil"/>
            </w:tcBorders>
            <w:shd w:val="clear" w:color="auto" w:fill="auto"/>
            <w:noWrap/>
            <w:vAlign w:val="center"/>
            <w:hideMark/>
          </w:tcPr>
          <w:p w14:paraId="2F99789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721</w:t>
            </w:r>
          </w:p>
        </w:tc>
        <w:tc>
          <w:tcPr>
            <w:tcW w:w="0" w:type="auto"/>
            <w:tcBorders>
              <w:top w:val="nil"/>
              <w:left w:val="nil"/>
              <w:bottom w:val="nil"/>
              <w:right w:val="nil"/>
            </w:tcBorders>
            <w:shd w:val="clear" w:color="auto" w:fill="auto"/>
            <w:noWrap/>
            <w:vAlign w:val="center"/>
            <w:hideMark/>
          </w:tcPr>
          <w:p w14:paraId="2DB3FFE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w:t>
            </w:r>
          </w:p>
        </w:tc>
        <w:tc>
          <w:tcPr>
            <w:tcW w:w="0" w:type="auto"/>
            <w:tcBorders>
              <w:top w:val="nil"/>
              <w:left w:val="nil"/>
              <w:bottom w:val="nil"/>
              <w:right w:val="nil"/>
            </w:tcBorders>
            <w:shd w:val="clear" w:color="auto" w:fill="auto"/>
            <w:noWrap/>
            <w:vAlign w:val="center"/>
            <w:hideMark/>
          </w:tcPr>
          <w:p w14:paraId="6D6C88C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2473</w:t>
            </w:r>
          </w:p>
        </w:tc>
        <w:tc>
          <w:tcPr>
            <w:tcW w:w="0" w:type="auto"/>
            <w:tcBorders>
              <w:top w:val="nil"/>
              <w:left w:val="nil"/>
              <w:bottom w:val="nil"/>
              <w:right w:val="nil"/>
            </w:tcBorders>
            <w:shd w:val="clear" w:color="auto" w:fill="auto"/>
            <w:noWrap/>
            <w:vAlign w:val="center"/>
            <w:hideMark/>
          </w:tcPr>
          <w:p w14:paraId="77C8D21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w:t>
            </w:r>
          </w:p>
        </w:tc>
        <w:tc>
          <w:tcPr>
            <w:tcW w:w="0" w:type="auto"/>
            <w:tcBorders>
              <w:top w:val="nil"/>
              <w:left w:val="nil"/>
              <w:bottom w:val="nil"/>
              <w:right w:val="nil"/>
            </w:tcBorders>
            <w:shd w:val="clear" w:color="auto" w:fill="auto"/>
            <w:noWrap/>
            <w:vAlign w:val="center"/>
            <w:hideMark/>
          </w:tcPr>
          <w:p w14:paraId="6E30065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 to 2.9)</w:t>
            </w:r>
          </w:p>
        </w:tc>
        <w:tc>
          <w:tcPr>
            <w:tcW w:w="0" w:type="auto"/>
            <w:tcBorders>
              <w:top w:val="nil"/>
              <w:left w:val="nil"/>
              <w:bottom w:val="nil"/>
              <w:right w:val="nil"/>
            </w:tcBorders>
            <w:shd w:val="clear" w:color="auto" w:fill="auto"/>
            <w:noWrap/>
            <w:vAlign w:val="center"/>
            <w:hideMark/>
          </w:tcPr>
          <w:p w14:paraId="436FC63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0.17</w:t>
            </w:r>
          </w:p>
        </w:tc>
        <w:tc>
          <w:tcPr>
            <w:tcW w:w="0" w:type="auto"/>
            <w:tcBorders>
              <w:top w:val="nil"/>
              <w:left w:val="nil"/>
              <w:bottom w:val="nil"/>
              <w:right w:val="nil"/>
            </w:tcBorders>
            <w:shd w:val="clear" w:color="auto" w:fill="auto"/>
            <w:noWrap/>
            <w:vAlign w:val="center"/>
            <w:hideMark/>
          </w:tcPr>
          <w:p w14:paraId="3214160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(0.02 to 1.34)</w:t>
            </w:r>
          </w:p>
        </w:tc>
        <w:tc>
          <w:tcPr>
            <w:tcW w:w="0" w:type="auto"/>
            <w:tcBorders>
              <w:top w:val="nil"/>
              <w:left w:val="nil"/>
              <w:bottom w:val="nil"/>
              <w:right w:val="nil"/>
            </w:tcBorders>
            <w:shd w:val="clear" w:color="auto" w:fill="auto"/>
            <w:noWrap/>
            <w:vAlign w:val="center"/>
            <w:hideMark/>
          </w:tcPr>
          <w:p w14:paraId="479CFF0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0.22</w:t>
            </w:r>
          </w:p>
        </w:tc>
        <w:tc>
          <w:tcPr>
            <w:tcW w:w="0" w:type="auto"/>
            <w:tcBorders>
              <w:top w:val="nil"/>
              <w:left w:val="nil"/>
              <w:bottom w:val="nil"/>
              <w:right w:val="nil"/>
            </w:tcBorders>
            <w:shd w:val="clear" w:color="auto" w:fill="auto"/>
            <w:noWrap/>
            <w:vAlign w:val="center"/>
            <w:hideMark/>
          </w:tcPr>
          <w:p w14:paraId="6CF0812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(0.03 to 1.92)</w:t>
            </w:r>
          </w:p>
        </w:tc>
      </w:tr>
      <w:tr w:rsidR="00210AA6" w:rsidRPr="00210AA6" w14:paraId="32163681" w14:textId="77777777" w:rsidTr="00095EE9">
        <w:trPr>
          <w:trHeight w:val="57"/>
        </w:trPr>
        <w:tc>
          <w:tcPr>
            <w:tcW w:w="0" w:type="auto"/>
            <w:tcBorders>
              <w:top w:val="nil"/>
              <w:left w:val="nil"/>
              <w:bottom w:val="nil"/>
              <w:right w:val="nil"/>
            </w:tcBorders>
            <w:shd w:val="clear" w:color="auto" w:fill="auto"/>
            <w:noWrap/>
            <w:vAlign w:val="center"/>
            <w:hideMark/>
          </w:tcPr>
          <w:p w14:paraId="7BFA44D8"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r w:rsidRPr="00210AA6">
              <w:rPr>
                <w:rFonts w:ascii="Times New Roman" w:eastAsia="Yu Gothic" w:hAnsi="Times New Roman" w:cs="Times New Roman"/>
                <w:b/>
                <w:bCs/>
                <w:i/>
                <w:iCs/>
                <w:color w:val="000000" w:themeColor="text1"/>
                <w:kern w:val="0"/>
                <w:sz w:val="20"/>
                <w:szCs w:val="20"/>
              </w:rPr>
              <w:t>≥75 years</w:t>
            </w:r>
          </w:p>
        </w:tc>
        <w:tc>
          <w:tcPr>
            <w:tcW w:w="0" w:type="auto"/>
            <w:tcBorders>
              <w:top w:val="nil"/>
              <w:left w:val="nil"/>
              <w:bottom w:val="nil"/>
              <w:right w:val="nil"/>
            </w:tcBorders>
            <w:shd w:val="clear" w:color="auto" w:fill="auto"/>
            <w:noWrap/>
            <w:vAlign w:val="center"/>
            <w:hideMark/>
          </w:tcPr>
          <w:p w14:paraId="4B300436" w14:textId="77777777" w:rsidR="00210AA6" w:rsidRPr="00210AA6" w:rsidRDefault="00210AA6" w:rsidP="00095EE9">
            <w:pPr>
              <w:widowControl/>
              <w:spacing w:line="240" w:lineRule="exact"/>
              <w:jc w:val="left"/>
              <w:rPr>
                <w:rFonts w:ascii="Times New Roman" w:eastAsia="Yu Gothic" w:hAnsi="Times New Roman" w:cs="Times New Roman"/>
                <w:b/>
                <w:bCs/>
                <w:i/>
                <w:iCs/>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C1E5B4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03A01CC5"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307C559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2CED0350"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BA4CC09"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C34430C"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1BFCEBAB"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c>
          <w:tcPr>
            <w:tcW w:w="0" w:type="auto"/>
            <w:tcBorders>
              <w:top w:val="nil"/>
              <w:left w:val="nil"/>
              <w:bottom w:val="nil"/>
              <w:right w:val="nil"/>
            </w:tcBorders>
            <w:shd w:val="clear" w:color="auto" w:fill="auto"/>
            <w:noWrap/>
            <w:vAlign w:val="center"/>
            <w:hideMark/>
          </w:tcPr>
          <w:p w14:paraId="50E9BD76" w14:textId="77777777" w:rsidR="00210AA6" w:rsidRPr="00210AA6" w:rsidRDefault="00210AA6" w:rsidP="00095EE9">
            <w:pPr>
              <w:widowControl/>
              <w:spacing w:line="240" w:lineRule="exact"/>
              <w:jc w:val="left"/>
              <w:rPr>
                <w:rFonts w:ascii="Times New Roman" w:eastAsia="Times New Roman" w:hAnsi="Times New Roman" w:cs="Times New Roman"/>
                <w:color w:val="000000" w:themeColor="text1"/>
                <w:kern w:val="0"/>
                <w:sz w:val="20"/>
                <w:szCs w:val="20"/>
              </w:rPr>
            </w:pPr>
          </w:p>
        </w:tc>
      </w:tr>
      <w:tr w:rsidR="00210AA6" w:rsidRPr="00210AA6" w14:paraId="62E4862C" w14:textId="77777777" w:rsidTr="00095EE9">
        <w:trPr>
          <w:trHeight w:val="57"/>
        </w:trPr>
        <w:tc>
          <w:tcPr>
            <w:tcW w:w="0" w:type="auto"/>
            <w:tcBorders>
              <w:top w:val="nil"/>
              <w:left w:val="nil"/>
              <w:bottom w:val="nil"/>
              <w:right w:val="nil"/>
            </w:tcBorders>
            <w:shd w:val="clear" w:color="auto" w:fill="auto"/>
            <w:noWrap/>
            <w:vAlign w:val="center"/>
            <w:hideMark/>
          </w:tcPr>
          <w:p w14:paraId="1935B627"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Q1 (1460 steps)</w:t>
            </w:r>
          </w:p>
        </w:tc>
        <w:tc>
          <w:tcPr>
            <w:tcW w:w="0" w:type="auto"/>
            <w:tcBorders>
              <w:top w:val="nil"/>
              <w:left w:val="nil"/>
              <w:bottom w:val="nil"/>
              <w:right w:val="nil"/>
            </w:tcBorders>
            <w:shd w:val="clear" w:color="auto" w:fill="auto"/>
            <w:noWrap/>
            <w:vAlign w:val="center"/>
            <w:hideMark/>
          </w:tcPr>
          <w:p w14:paraId="3C99ADF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320</w:t>
            </w:r>
          </w:p>
        </w:tc>
        <w:tc>
          <w:tcPr>
            <w:tcW w:w="0" w:type="auto"/>
            <w:tcBorders>
              <w:top w:val="nil"/>
              <w:left w:val="nil"/>
              <w:bottom w:val="nil"/>
              <w:right w:val="nil"/>
            </w:tcBorders>
            <w:shd w:val="clear" w:color="auto" w:fill="auto"/>
            <w:noWrap/>
            <w:vAlign w:val="center"/>
            <w:hideMark/>
          </w:tcPr>
          <w:p w14:paraId="6EB4A91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37</w:t>
            </w:r>
          </w:p>
        </w:tc>
        <w:tc>
          <w:tcPr>
            <w:tcW w:w="0" w:type="auto"/>
            <w:tcBorders>
              <w:top w:val="nil"/>
              <w:left w:val="nil"/>
              <w:bottom w:val="nil"/>
              <w:right w:val="nil"/>
            </w:tcBorders>
            <w:shd w:val="clear" w:color="auto" w:fill="auto"/>
            <w:noWrap/>
            <w:vAlign w:val="center"/>
            <w:hideMark/>
          </w:tcPr>
          <w:p w14:paraId="23C88E1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1029</w:t>
            </w:r>
          </w:p>
        </w:tc>
        <w:tc>
          <w:tcPr>
            <w:tcW w:w="0" w:type="auto"/>
            <w:tcBorders>
              <w:top w:val="nil"/>
              <w:left w:val="nil"/>
              <w:bottom w:val="nil"/>
              <w:right w:val="nil"/>
            </w:tcBorders>
            <w:shd w:val="clear" w:color="auto" w:fill="auto"/>
            <w:noWrap/>
            <w:vAlign w:val="center"/>
            <w:hideMark/>
          </w:tcPr>
          <w:p w14:paraId="5FFF9FA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35.9</w:t>
            </w:r>
          </w:p>
        </w:tc>
        <w:tc>
          <w:tcPr>
            <w:tcW w:w="0" w:type="auto"/>
            <w:tcBorders>
              <w:top w:val="nil"/>
              <w:left w:val="nil"/>
              <w:bottom w:val="nil"/>
              <w:right w:val="nil"/>
            </w:tcBorders>
            <w:shd w:val="clear" w:color="auto" w:fill="auto"/>
            <w:noWrap/>
            <w:vAlign w:val="center"/>
            <w:hideMark/>
          </w:tcPr>
          <w:p w14:paraId="6C9CDCA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(26.0 to 49.6)</w:t>
            </w:r>
          </w:p>
        </w:tc>
        <w:tc>
          <w:tcPr>
            <w:tcW w:w="0" w:type="auto"/>
            <w:tcBorders>
              <w:top w:val="nil"/>
              <w:left w:val="nil"/>
              <w:bottom w:val="nil"/>
              <w:right w:val="nil"/>
            </w:tcBorders>
            <w:shd w:val="clear" w:color="auto" w:fill="auto"/>
            <w:noWrap/>
            <w:vAlign w:val="center"/>
            <w:hideMark/>
          </w:tcPr>
          <w:p w14:paraId="58CAC13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7563829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c>
          <w:tcPr>
            <w:tcW w:w="0" w:type="auto"/>
            <w:tcBorders>
              <w:top w:val="nil"/>
              <w:left w:val="nil"/>
              <w:bottom w:val="nil"/>
              <w:right w:val="nil"/>
            </w:tcBorders>
            <w:shd w:val="clear" w:color="auto" w:fill="auto"/>
            <w:noWrap/>
            <w:vAlign w:val="center"/>
            <w:hideMark/>
          </w:tcPr>
          <w:p w14:paraId="0595E7B9"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1.00</w:t>
            </w:r>
          </w:p>
        </w:tc>
        <w:tc>
          <w:tcPr>
            <w:tcW w:w="0" w:type="auto"/>
            <w:tcBorders>
              <w:top w:val="nil"/>
              <w:left w:val="nil"/>
              <w:bottom w:val="nil"/>
              <w:right w:val="nil"/>
            </w:tcBorders>
            <w:shd w:val="clear" w:color="auto" w:fill="auto"/>
            <w:noWrap/>
            <w:vAlign w:val="center"/>
            <w:hideMark/>
          </w:tcPr>
          <w:p w14:paraId="62E76A4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(Ref)</w:t>
            </w:r>
          </w:p>
        </w:tc>
      </w:tr>
      <w:tr w:rsidR="00210AA6" w:rsidRPr="00210AA6" w14:paraId="05A98720" w14:textId="77777777" w:rsidTr="00095EE9">
        <w:trPr>
          <w:trHeight w:val="57"/>
        </w:trPr>
        <w:tc>
          <w:tcPr>
            <w:tcW w:w="0" w:type="auto"/>
            <w:tcBorders>
              <w:top w:val="nil"/>
              <w:left w:val="nil"/>
              <w:bottom w:val="nil"/>
              <w:right w:val="nil"/>
            </w:tcBorders>
            <w:shd w:val="clear" w:color="auto" w:fill="auto"/>
            <w:noWrap/>
            <w:vAlign w:val="center"/>
            <w:hideMark/>
          </w:tcPr>
          <w:p w14:paraId="73FC2D28"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Q2 (2361 steps)</w:t>
            </w:r>
          </w:p>
        </w:tc>
        <w:tc>
          <w:tcPr>
            <w:tcW w:w="0" w:type="auto"/>
            <w:tcBorders>
              <w:top w:val="nil"/>
              <w:left w:val="nil"/>
              <w:bottom w:val="nil"/>
              <w:right w:val="nil"/>
            </w:tcBorders>
            <w:shd w:val="clear" w:color="auto" w:fill="auto"/>
            <w:noWrap/>
            <w:vAlign w:val="center"/>
            <w:hideMark/>
          </w:tcPr>
          <w:p w14:paraId="2C5D5C4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319</w:t>
            </w:r>
          </w:p>
        </w:tc>
        <w:tc>
          <w:tcPr>
            <w:tcW w:w="0" w:type="auto"/>
            <w:tcBorders>
              <w:top w:val="nil"/>
              <w:left w:val="nil"/>
              <w:bottom w:val="nil"/>
              <w:right w:val="nil"/>
            </w:tcBorders>
            <w:shd w:val="clear" w:color="auto" w:fill="auto"/>
            <w:noWrap/>
            <w:vAlign w:val="center"/>
            <w:hideMark/>
          </w:tcPr>
          <w:p w14:paraId="14AAF11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27</w:t>
            </w:r>
          </w:p>
        </w:tc>
        <w:tc>
          <w:tcPr>
            <w:tcW w:w="0" w:type="auto"/>
            <w:tcBorders>
              <w:top w:val="nil"/>
              <w:left w:val="nil"/>
              <w:bottom w:val="nil"/>
              <w:right w:val="nil"/>
            </w:tcBorders>
            <w:shd w:val="clear" w:color="auto" w:fill="auto"/>
            <w:noWrap/>
            <w:vAlign w:val="center"/>
            <w:hideMark/>
          </w:tcPr>
          <w:p w14:paraId="7CEF76CF"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1058</w:t>
            </w:r>
          </w:p>
        </w:tc>
        <w:tc>
          <w:tcPr>
            <w:tcW w:w="0" w:type="auto"/>
            <w:tcBorders>
              <w:top w:val="nil"/>
              <w:left w:val="nil"/>
              <w:bottom w:val="nil"/>
              <w:right w:val="nil"/>
            </w:tcBorders>
            <w:shd w:val="clear" w:color="auto" w:fill="auto"/>
            <w:noWrap/>
            <w:vAlign w:val="center"/>
            <w:hideMark/>
          </w:tcPr>
          <w:p w14:paraId="09ADEEA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25.5</w:t>
            </w:r>
          </w:p>
        </w:tc>
        <w:tc>
          <w:tcPr>
            <w:tcW w:w="0" w:type="auto"/>
            <w:tcBorders>
              <w:top w:val="nil"/>
              <w:left w:val="nil"/>
              <w:bottom w:val="nil"/>
              <w:right w:val="nil"/>
            </w:tcBorders>
            <w:shd w:val="clear" w:color="auto" w:fill="auto"/>
            <w:noWrap/>
            <w:vAlign w:val="center"/>
            <w:hideMark/>
          </w:tcPr>
          <w:p w14:paraId="70A8E4C3"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(17.5 to 37.2)</w:t>
            </w:r>
          </w:p>
        </w:tc>
        <w:tc>
          <w:tcPr>
            <w:tcW w:w="0" w:type="auto"/>
            <w:tcBorders>
              <w:top w:val="nil"/>
              <w:left w:val="nil"/>
              <w:bottom w:val="nil"/>
              <w:right w:val="nil"/>
            </w:tcBorders>
            <w:shd w:val="clear" w:color="auto" w:fill="auto"/>
            <w:noWrap/>
            <w:vAlign w:val="center"/>
            <w:hideMark/>
          </w:tcPr>
          <w:p w14:paraId="1A5D0F38"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0.86</w:t>
            </w:r>
          </w:p>
        </w:tc>
        <w:tc>
          <w:tcPr>
            <w:tcW w:w="0" w:type="auto"/>
            <w:tcBorders>
              <w:top w:val="nil"/>
              <w:left w:val="nil"/>
              <w:bottom w:val="nil"/>
              <w:right w:val="nil"/>
            </w:tcBorders>
            <w:shd w:val="clear" w:color="auto" w:fill="auto"/>
            <w:noWrap/>
            <w:vAlign w:val="center"/>
            <w:hideMark/>
          </w:tcPr>
          <w:p w14:paraId="7F1D8CE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 to 1.42)</w:t>
            </w:r>
          </w:p>
        </w:tc>
        <w:tc>
          <w:tcPr>
            <w:tcW w:w="0" w:type="auto"/>
            <w:tcBorders>
              <w:top w:val="nil"/>
              <w:left w:val="nil"/>
              <w:bottom w:val="nil"/>
              <w:right w:val="nil"/>
            </w:tcBorders>
            <w:shd w:val="clear" w:color="auto" w:fill="auto"/>
            <w:noWrap/>
            <w:vAlign w:val="center"/>
            <w:hideMark/>
          </w:tcPr>
          <w:p w14:paraId="2BB3E857"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0.83</w:t>
            </w:r>
          </w:p>
        </w:tc>
        <w:tc>
          <w:tcPr>
            <w:tcW w:w="0" w:type="auto"/>
            <w:tcBorders>
              <w:top w:val="nil"/>
              <w:left w:val="nil"/>
              <w:bottom w:val="nil"/>
              <w:right w:val="nil"/>
            </w:tcBorders>
            <w:shd w:val="clear" w:color="auto" w:fill="auto"/>
            <w:noWrap/>
            <w:vAlign w:val="center"/>
            <w:hideMark/>
          </w:tcPr>
          <w:p w14:paraId="2FE52AD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(0.50 to 1.38)</w:t>
            </w:r>
          </w:p>
        </w:tc>
      </w:tr>
      <w:tr w:rsidR="00210AA6" w:rsidRPr="00210AA6" w14:paraId="5A567F05" w14:textId="77777777" w:rsidTr="00095EE9">
        <w:trPr>
          <w:trHeight w:val="57"/>
        </w:trPr>
        <w:tc>
          <w:tcPr>
            <w:tcW w:w="0" w:type="auto"/>
            <w:tcBorders>
              <w:top w:val="nil"/>
              <w:left w:val="nil"/>
              <w:bottom w:val="nil"/>
              <w:right w:val="nil"/>
            </w:tcBorders>
            <w:shd w:val="clear" w:color="auto" w:fill="auto"/>
            <w:noWrap/>
            <w:vAlign w:val="center"/>
            <w:hideMark/>
          </w:tcPr>
          <w:p w14:paraId="53B1844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Q3 (3440 steps)</w:t>
            </w:r>
          </w:p>
        </w:tc>
        <w:tc>
          <w:tcPr>
            <w:tcW w:w="0" w:type="auto"/>
            <w:tcBorders>
              <w:top w:val="nil"/>
              <w:left w:val="nil"/>
              <w:bottom w:val="nil"/>
              <w:right w:val="nil"/>
            </w:tcBorders>
            <w:shd w:val="clear" w:color="auto" w:fill="auto"/>
            <w:noWrap/>
            <w:vAlign w:val="center"/>
            <w:hideMark/>
          </w:tcPr>
          <w:p w14:paraId="5C2BA334"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319</w:t>
            </w:r>
          </w:p>
        </w:tc>
        <w:tc>
          <w:tcPr>
            <w:tcW w:w="0" w:type="auto"/>
            <w:tcBorders>
              <w:top w:val="nil"/>
              <w:left w:val="nil"/>
              <w:bottom w:val="nil"/>
              <w:right w:val="nil"/>
            </w:tcBorders>
            <w:shd w:val="clear" w:color="auto" w:fill="auto"/>
            <w:noWrap/>
            <w:vAlign w:val="center"/>
            <w:hideMark/>
          </w:tcPr>
          <w:p w14:paraId="1120E9D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20</w:t>
            </w:r>
          </w:p>
        </w:tc>
        <w:tc>
          <w:tcPr>
            <w:tcW w:w="0" w:type="auto"/>
            <w:tcBorders>
              <w:top w:val="nil"/>
              <w:left w:val="nil"/>
              <w:bottom w:val="nil"/>
              <w:right w:val="nil"/>
            </w:tcBorders>
            <w:shd w:val="clear" w:color="auto" w:fill="auto"/>
            <w:noWrap/>
            <w:vAlign w:val="center"/>
            <w:hideMark/>
          </w:tcPr>
          <w:p w14:paraId="36B6CE4B"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1063</w:t>
            </w:r>
          </w:p>
        </w:tc>
        <w:tc>
          <w:tcPr>
            <w:tcW w:w="0" w:type="auto"/>
            <w:tcBorders>
              <w:top w:val="nil"/>
              <w:left w:val="nil"/>
              <w:bottom w:val="nil"/>
              <w:right w:val="nil"/>
            </w:tcBorders>
            <w:shd w:val="clear" w:color="auto" w:fill="auto"/>
            <w:noWrap/>
            <w:vAlign w:val="center"/>
            <w:hideMark/>
          </w:tcPr>
          <w:p w14:paraId="1E14E525"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18.8</w:t>
            </w:r>
          </w:p>
        </w:tc>
        <w:tc>
          <w:tcPr>
            <w:tcW w:w="0" w:type="auto"/>
            <w:tcBorders>
              <w:top w:val="nil"/>
              <w:left w:val="nil"/>
              <w:bottom w:val="nil"/>
              <w:right w:val="nil"/>
            </w:tcBorders>
            <w:shd w:val="clear" w:color="auto" w:fill="auto"/>
            <w:noWrap/>
            <w:vAlign w:val="center"/>
            <w:hideMark/>
          </w:tcPr>
          <w:p w14:paraId="22A78460"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(12.1 to 29.2)</w:t>
            </w:r>
          </w:p>
        </w:tc>
        <w:tc>
          <w:tcPr>
            <w:tcW w:w="0" w:type="auto"/>
            <w:tcBorders>
              <w:top w:val="nil"/>
              <w:left w:val="nil"/>
              <w:bottom w:val="nil"/>
              <w:right w:val="nil"/>
            </w:tcBorders>
            <w:shd w:val="clear" w:color="auto" w:fill="auto"/>
            <w:noWrap/>
            <w:vAlign w:val="center"/>
            <w:hideMark/>
          </w:tcPr>
          <w:p w14:paraId="0F8E18BE"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0.70</w:t>
            </w:r>
          </w:p>
        </w:tc>
        <w:tc>
          <w:tcPr>
            <w:tcW w:w="0" w:type="auto"/>
            <w:tcBorders>
              <w:top w:val="nil"/>
              <w:left w:val="nil"/>
              <w:bottom w:val="nil"/>
              <w:right w:val="nil"/>
            </w:tcBorders>
            <w:shd w:val="clear" w:color="auto" w:fill="auto"/>
            <w:noWrap/>
            <w:vAlign w:val="center"/>
            <w:hideMark/>
          </w:tcPr>
          <w:p w14:paraId="5957D789"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(0.40 to 1.23)</w:t>
            </w:r>
          </w:p>
        </w:tc>
        <w:tc>
          <w:tcPr>
            <w:tcW w:w="0" w:type="auto"/>
            <w:tcBorders>
              <w:top w:val="nil"/>
              <w:left w:val="nil"/>
              <w:bottom w:val="nil"/>
              <w:right w:val="nil"/>
            </w:tcBorders>
            <w:shd w:val="clear" w:color="auto" w:fill="auto"/>
            <w:noWrap/>
            <w:vAlign w:val="center"/>
            <w:hideMark/>
          </w:tcPr>
          <w:p w14:paraId="19F48A8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0.70</w:t>
            </w:r>
          </w:p>
        </w:tc>
        <w:tc>
          <w:tcPr>
            <w:tcW w:w="0" w:type="auto"/>
            <w:tcBorders>
              <w:top w:val="nil"/>
              <w:left w:val="nil"/>
              <w:bottom w:val="nil"/>
              <w:right w:val="nil"/>
            </w:tcBorders>
            <w:shd w:val="clear" w:color="auto" w:fill="auto"/>
            <w:noWrap/>
            <w:vAlign w:val="center"/>
            <w:hideMark/>
          </w:tcPr>
          <w:p w14:paraId="5573E64A"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(0.39 to 1.23)</w:t>
            </w:r>
          </w:p>
        </w:tc>
      </w:tr>
      <w:tr w:rsidR="00210AA6" w:rsidRPr="00210AA6" w14:paraId="6A42BC31" w14:textId="77777777" w:rsidTr="00095EE9">
        <w:trPr>
          <w:trHeight w:val="57"/>
        </w:trPr>
        <w:tc>
          <w:tcPr>
            <w:tcW w:w="0" w:type="auto"/>
            <w:tcBorders>
              <w:top w:val="nil"/>
              <w:left w:val="nil"/>
              <w:bottom w:val="nil"/>
              <w:right w:val="nil"/>
            </w:tcBorders>
            <w:shd w:val="clear" w:color="auto" w:fill="auto"/>
            <w:noWrap/>
            <w:vAlign w:val="center"/>
            <w:hideMark/>
          </w:tcPr>
          <w:p w14:paraId="4353D05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 xml:space="preserve"> Q4 (6050 steps)</w:t>
            </w:r>
          </w:p>
        </w:tc>
        <w:tc>
          <w:tcPr>
            <w:tcW w:w="0" w:type="auto"/>
            <w:tcBorders>
              <w:top w:val="nil"/>
              <w:left w:val="nil"/>
              <w:bottom w:val="nil"/>
              <w:right w:val="nil"/>
            </w:tcBorders>
            <w:shd w:val="clear" w:color="auto" w:fill="auto"/>
            <w:noWrap/>
            <w:vAlign w:val="center"/>
            <w:hideMark/>
          </w:tcPr>
          <w:p w14:paraId="016D48B2"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320</w:t>
            </w:r>
          </w:p>
        </w:tc>
        <w:tc>
          <w:tcPr>
            <w:tcW w:w="0" w:type="auto"/>
            <w:tcBorders>
              <w:top w:val="nil"/>
              <w:left w:val="nil"/>
              <w:bottom w:val="nil"/>
              <w:right w:val="nil"/>
            </w:tcBorders>
            <w:shd w:val="clear" w:color="auto" w:fill="auto"/>
            <w:noWrap/>
            <w:vAlign w:val="center"/>
            <w:hideMark/>
          </w:tcPr>
          <w:p w14:paraId="588A7E0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14</w:t>
            </w:r>
          </w:p>
        </w:tc>
        <w:tc>
          <w:tcPr>
            <w:tcW w:w="0" w:type="auto"/>
            <w:tcBorders>
              <w:top w:val="nil"/>
              <w:left w:val="nil"/>
              <w:bottom w:val="nil"/>
              <w:right w:val="nil"/>
            </w:tcBorders>
            <w:shd w:val="clear" w:color="auto" w:fill="auto"/>
            <w:noWrap/>
            <w:vAlign w:val="center"/>
            <w:hideMark/>
          </w:tcPr>
          <w:p w14:paraId="54119036"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1090</w:t>
            </w:r>
          </w:p>
        </w:tc>
        <w:tc>
          <w:tcPr>
            <w:tcW w:w="0" w:type="auto"/>
            <w:tcBorders>
              <w:top w:val="nil"/>
              <w:left w:val="nil"/>
              <w:bottom w:val="nil"/>
              <w:right w:val="nil"/>
            </w:tcBorders>
            <w:shd w:val="clear" w:color="auto" w:fill="auto"/>
            <w:noWrap/>
            <w:vAlign w:val="center"/>
            <w:hideMark/>
          </w:tcPr>
          <w:p w14:paraId="40D6395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12.8</w:t>
            </w:r>
          </w:p>
        </w:tc>
        <w:tc>
          <w:tcPr>
            <w:tcW w:w="0" w:type="auto"/>
            <w:tcBorders>
              <w:top w:val="nil"/>
              <w:left w:val="nil"/>
              <w:bottom w:val="nil"/>
              <w:right w:val="nil"/>
            </w:tcBorders>
            <w:shd w:val="clear" w:color="auto" w:fill="auto"/>
            <w:noWrap/>
            <w:vAlign w:val="center"/>
            <w:hideMark/>
          </w:tcPr>
          <w:p w14:paraId="75638524"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(7.6 to 21.7)</w:t>
            </w:r>
          </w:p>
        </w:tc>
        <w:tc>
          <w:tcPr>
            <w:tcW w:w="0" w:type="auto"/>
            <w:tcBorders>
              <w:top w:val="nil"/>
              <w:left w:val="nil"/>
              <w:bottom w:val="nil"/>
              <w:right w:val="nil"/>
            </w:tcBorders>
            <w:shd w:val="clear" w:color="auto" w:fill="auto"/>
            <w:noWrap/>
            <w:vAlign w:val="center"/>
            <w:hideMark/>
          </w:tcPr>
          <w:p w14:paraId="05F7A68D"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0.50</w:t>
            </w:r>
          </w:p>
        </w:tc>
        <w:tc>
          <w:tcPr>
            <w:tcW w:w="0" w:type="auto"/>
            <w:tcBorders>
              <w:top w:val="nil"/>
              <w:left w:val="nil"/>
              <w:bottom w:val="nil"/>
              <w:right w:val="nil"/>
            </w:tcBorders>
            <w:shd w:val="clear" w:color="auto" w:fill="auto"/>
            <w:noWrap/>
            <w:vAlign w:val="center"/>
            <w:hideMark/>
          </w:tcPr>
          <w:p w14:paraId="08BD151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(0.26 to 0.94)</w:t>
            </w:r>
          </w:p>
        </w:tc>
        <w:tc>
          <w:tcPr>
            <w:tcW w:w="0" w:type="auto"/>
            <w:tcBorders>
              <w:top w:val="nil"/>
              <w:left w:val="nil"/>
              <w:bottom w:val="nil"/>
              <w:right w:val="nil"/>
            </w:tcBorders>
            <w:shd w:val="clear" w:color="auto" w:fill="auto"/>
            <w:noWrap/>
            <w:vAlign w:val="center"/>
            <w:hideMark/>
          </w:tcPr>
          <w:p w14:paraId="58DDD63C" w14:textId="77777777" w:rsidR="00210AA6" w:rsidRPr="00210AA6" w:rsidRDefault="00210AA6" w:rsidP="00095EE9">
            <w:pPr>
              <w:widowControl/>
              <w:spacing w:line="240" w:lineRule="exact"/>
              <w:jc w:val="righ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0.52</w:t>
            </w:r>
          </w:p>
        </w:tc>
        <w:tc>
          <w:tcPr>
            <w:tcW w:w="0" w:type="auto"/>
            <w:tcBorders>
              <w:top w:val="nil"/>
              <w:left w:val="nil"/>
              <w:bottom w:val="nil"/>
              <w:right w:val="nil"/>
            </w:tcBorders>
            <w:shd w:val="clear" w:color="auto" w:fill="auto"/>
            <w:noWrap/>
            <w:vAlign w:val="center"/>
            <w:hideMark/>
          </w:tcPr>
          <w:p w14:paraId="5170AA51"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(0.27 to 1.00)</w:t>
            </w:r>
          </w:p>
        </w:tc>
      </w:tr>
      <w:tr w:rsidR="00210AA6" w:rsidRPr="00210AA6" w14:paraId="42FE5963" w14:textId="77777777" w:rsidTr="00095EE9">
        <w:trPr>
          <w:trHeight w:val="57"/>
        </w:trPr>
        <w:tc>
          <w:tcPr>
            <w:tcW w:w="0" w:type="auto"/>
            <w:tcBorders>
              <w:top w:val="nil"/>
              <w:left w:val="nil"/>
              <w:bottom w:val="single" w:sz="8" w:space="0" w:color="auto"/>
              <w:right w:val="nil"/>
            </w:tcBorders>
            <w:shd w:val="clear" w:color="auto" w:fill="auto"/>
            <w:vAlign w:val="center"/>
            <w:hideMark/>
          </w:tcPr>
          <w:p w14:paraId="1D3A8AAE" w14:textId="77777777" w:rsidR="00210AA6" w:rsidRPr="00210AA6" w:rsidRDefault="00210AA6" w:rsidP="00095EE9">
            <w:pPr>
              <w:widowControl/>
              <w:spacing w:line="240" w:lineRule="exact"/>
              <w:jc w:val="left"/>
              <w:rPr>
                <w:rFonts w:ascii="Times New Roman" w:eastAsia="Yu Gothic" w:hAnsi="Times New Roman" w:cs="Times New Roman"/>
                <w:i/>
                <w:iCs/>
                <w:color w:val="000000" w:themeColor="text1"/>
                <w:kern w:val="0"/>
                <w:sz w:val="20"/>
                <w:szCs w:val="20"/>
              </w:rPr>
            </w:pPr>
            <w:r w:rsidRPr="00210AA6">
              <w:rPr>
                <w:rFonts w:ascii="Times New Roman" w:eastAsia="Yu Gothic" w:hAnsi="Times New Roman" w:cs="Times New Roman"/>
                <w:i/>
                <w:iCs/>
                <w:color w:val="000000" w:themeColor="text1"/>
                <w:kern w:val="0"/>
                <w:sz w:val="20"/>
                <w:szCs w:val="20"/>
              </w:rPr>
              <w:t>p for between groups</w:t>
            </w:r>
          </w:p>
        </w:tc>
        <w:tc>
          <w:tcPr>
            <w:tcW w:w="0" w:type="auto"/>
            <w:tcBorders>
              <w:top w:val="nil"/>
              <w:left w:val="nil"/>
              <w:bottom w:val="single" w:sz="8" w:space="0" w:color="auto"/>
              <w:right w:val="nil"/>
            </w:tcBorders>
            <w:shd w:val="clear" w:color="auto" w:fill="auto"/>
            <w:noWrap/>
            <w:vAlign w:val="center"/>
            <w:hideMark/>
          </w:tcPr>
          <w:p w14:paraId="69E6F7BF"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5CBB3F9D"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16845316"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6D743FCB"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1FC02F8E" w14:textId="77777777" w:rsidR="00210AA6" w:rsidRPr="00210AA6" w:rsidRDefault="00210AA6" w:rsidP="00095EE9">
            <w:pPr>
              <w:widowControl/>
              <w:spacing w:line="240" w:lineRule="exact"/>
              <w:jc w:val="left"/>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hint="eastAsia"/>
                <w:color w:val="000000" w:themeColor="text1"/>
                <w:kern w:val="0"/>
                <w:sz w:val="20"/>
                <w:szCs w:val="20"/>
              </w:rPr>
              <w:t xml:space="preserve">　</w:t>
            </w:r>
          </w:p>
        </w:tc>
        <w:tc>
          <w:tcPr>
            <w:tcW w:w="0" w:type="auto"/>
            <w:gridSpan w:val="2"/>
            <w:tcBorders>
              <w:top w:val="nil"/>
              <w:left w:val="nil"/>
              <w:bottom w:val="single" w:sz="8" w:space="0" w:color="auto"/>
              <w:right w:val="nil"/>
            </w:tcBorders>
            <w:shd w:val="clear" w:color="auto" w:fill="auto"/>
            <w:noWrap/>
            <w:vAlign w:val="center"/>
            <w:hideMark/>
          </w:tcPr>
          <w:p w14:paraId="2AED2823"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&lt;0.001</w:t>
            </w:r>
          </w:p>
        </w:tc>
        <w:tc>
          <w:tcPr>
            <w:tcW w:w="0" w:type="auto"/>
            <w:gridSpan w:val="2"/>
            <w:tcBorders>
              <w:top w:val="nil"/>
              <w:left w:val="nil"/>
              <w:bottom w:val="single" w:sz="8" w:space="0" w:color="auto"/>
              <w:right w:val="nil"/>
            </w:tcBorders>
            <w:shd w:val="clear" w:color="auto" w:fill="auto"/>
            <w:noWrap/>
            <w:vAlign w:val="center"/>
            <w:hideMark/>
          </w:tcPr>
          <w:p w14:paraId="6729A07A" w14:textId="77777777" w:rsidR="00210AA6" w:rsidRPr="00210AA6" w:rsidRDefault="00210AA6" w:rsidP="00095EE9">
            <w:pPr>
              <w:widowControl/>
              <w:spacing w:line="240" w:lineRule="exact"/>
              <w:jc w:val="center"/>
              <w:rPr>
                <w:rFonts w:ascii="Times New Roman" w:eastAsia="Yu Gothic" w:hAnsi="Times New Roman" w:cs="Times New Roman"/>
                <w:color w:val="000000" w:themeColor="text1"/>
                <w:kern w:val="0"/>
                <w:sz w:val="20"/>
                <w:szCs w:val="20"/>
              </w:rPr>
            </w:pPr>
            <w:r w:rsidRPr="00210AA6">
              <w:rPr>
                <w:rFonts w:ascii="Times New Roman" w:eastAsia="Yu Gothic" w:hAnsi="Times New Roman" w:cs="Times New Roman"/>
                <w:color w:val="000000" w:themeColor="text1"/>
                <w:kern w:val="0"/>
                <w:sz w:val="20"/>
                <w:szCs w:val="20"/>
              </w:rPr>
              <w:t>&lt;0.001</w:t>
            </w:r>
          </w:p>
        </w:tc>
      </w:tr>
    </w:tbl>
    <w:p w14:paraId="32B8087A"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lang w:val="en-GB"/>
        </w:rPr>
        <w:t xml:space="preserve">PY, person-years; CI, confidence interval; HR, hazard ratio; Q, quartiles; Ref, reference. Q1 through Q4 include daily step counts of </w:t>
      </w:r>
      <w:r w:rsidRPr="00210AA6">
        <w:rPr>
          <w:rFonts w:ascii="Times New Roman" w:hAnsi="Times New Roman" w:cs="Times New Roman" w:hint="eastAsia"/>
          <w:color w:val="000000" w:themeColor="text1"/>
          <w:sz w:val="24"/>
          <w:szCs w:val="24"/>
          <w:lang w:val="en-GB"/>
        </w:rPr>
        <w:t>&lt;2360, 2367</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3432, 3434</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4883,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4892 </w:t>
      </w:r>
      <w:r w:rsidRPr="00210AA6">
        <w:rPr>
          <w:rFonts w:ascii="Times New Roman" w:hAnsi="Times New Roman" w:cs="Times New Roman"/>
          <w:color w:val="000000" w:themeColor="text1"/>
          <w:sz w:val="24"/>
          <w:szCs w:val="24"/>
          <w:lang w:val="en-GB"/>
        </w:rPr>
        <w:t xml:space="preserve">steps, respectively, in women; &lt;2536, 2537–3944, 3948–5832,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5836</w:t>
      </w:r>
      <w:r w:rsidRPr="00210AA6">
        <w:rPr>
          <w:rFonts w:ascii="Times New Roman" w:hAnsi="Times New Roman" w:cs="Times New Roman"/>
          <w:color w:val="000000" w:themeColor="text1"/>
          <w:sz w:val="24"/>
          <w:szCs w:val="24"/>
          <w:lang w:val="en-GB"/>
        </w:rPr>
        <w:t xml:space="preserve"> steps, respectively, in men; </w:t>
      </w:r>
      <w:r w:rsidRPr="00210AA6">
        <w:rPr>
          <w:rFonts w:ascii="Times New Roman" w:hAnsi="Times New Roman" w:cs="Times New Roman" w:hint="eastAsia"/>
          <w:color w:val="000000" w:themeColor="text1"/>
          <w:sz w:val="24"/>
          <w:szCs w:val="24"/>
          <w:lang w:val="en-GB"/>
        </w:rPr>
        <w:t>&lt;2765, 2766</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4073, 4077</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5801,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 xml:space="preserve">5802 </w:t>
      </w:r>
      <w:r w:rsidRPr="00210AA6">
        <w:rPr>
          <w:rFonts w:ascii="Times New Roman" w:hAnsi="Times New Roman" w:cs="Times New Roman"/>
          <w:color w:val="000000" w:themeColor="text1"/>
          <w:sz w:val="24"/>
          <w:szCs w:val="24"/>
          <w:lang w:val="en-GB"/>
        </w:rPr>
        <w:t xml:space="preserve">steps, respectively, in individuals aged &lt;75 years; and &lt;1951, 1953–2812, 2814–4225, and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4226</w:t>
      </w:r>
      <w:r w:rsidRPr="00210AA6">
        <w:rPr>
          <w:rFonts w:ascii="Times New Roman" w:hAnsi="Times New Roman" w:cs="Times New Roman"/>
          <w:color w:val="000000" w:themeColor="text1"/>
          <w:sz w:val="24"/>
          <w:szCs w:val="24"/>
          <w:lang w:val="en-GB"/>
        </w:rPr>
        <w:t xml:space="preserve"> steps, respectively, in individuals aged</w:t>
      </w:r>
      <w:r w:rsidRPr="00210AA6">
        <w:rPr>
          <w:rFonts w:ascii="Times New Roman" w:hAnsi="Times New Roman" w:cs="Times New Roman" w:hint="eastAsia"/>
          <w:color w:val="000000" w:themeColor="text1"/>
          <w:sz w:val="24"/>
          <w:szCs w:val="24"/>
          <w:lang w:val="en-GB"/>
        </w:rPr>
        <w:t xml:space="preserve"> </w:t>
      </w:r>
      <w:r w:rsidRPr="00210AA6">
        <w:rPr>
          <w:rFonts w:ascii="Times New Roman" w:hAnsi="Times New Roman" w:cs="Times New Roman" w:hint="eastAsia"/>
          <w:color w:val="000000" w:themeColor="text1"/>
          <w:sz w:val="24"/>
          <w:szCs w:val="24"/>
          <w:lang w:val="en-GB"/>
        </w:rPr>
        <w:t>≥</w:t>
      </w:r>
      <w:r w:rsidRPr="00210AA6">
        <w:rPr>
          <w:rFonts w:ascii="Times New Roman" w:hAnsi="Times New Roman" w:cs="Times New Roman" w:hint="eastAsia"/>
          <w:color w:val="000000" w:themeColor="text1"/>
          <w:sz w:val="24"/>
          <w:szCs w:val="24"/>
          <w:lang w:val="en-GB"/>
        </w:rPr>
        <w:t>75 years</w:t>
      </w:r>
      <w:r w:rsidRPr="00210AA6">
        <w:rPr>
          <w:rFonts w:ascii="Times New Roman" w:hAnsi="Times New Roman" w:cs="Times New Roman"/>
          <w:color w:val="000000" w:themeColor="text1"/>
          <w:sz w:val="24"/>
          <w:szCs w:val="24"/>
          <w:lang w:val="en-GB"/>
        </w:rPr>
        <w:t>. The step counts are expressed as quartiles (mean values).</w:t>
      </w:r>
    </w:p>
    <w:p w14:paraId="5929FE2B" w14:textId="77777777" w:rsidR="00210AA6" w:rsidRPr="00210AA6" w:rsidRDefault="00210AA6" w:rsidP="00210AA6">
      <w:pPr>
        <w:snapToGrid w:val="0"/>
        <w:spacing w:line="276" w:lineRule="auto"/>
        <w:rPr>
          <w:rFonts w:ascii="Times New Roman" w:hAnsi="Times New Roman" w:cs="Times New Roman"/>
          <w:color w:val="000000" w:themeColor="text1"/>
          <w:sz w:val="24"/>
          <w:szCs w:val="24"/>
          <w:lang w:val="en-GB"/>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1: Adjusted for age, sex, population density, and season of wear.</w:t>
      </w:r>
    </w:p>
    <w:p w14:paraId="3B08AD42" w14:textId="77777777" w:rsidR="00210AA6" w:rsidRPr="00210AA6" w:rsidRDefault="00210AA6" w:rsidP="00210AA6">
      <w:pPr>
        <w:snapToGrid w:val="0"/>
        <w:spacing w:line="276" w:lineRule="auto"/>
        <w:rPr>
          <w:color w:val="000000" w:themeColor="text1"/>
        </w:rPr>
      </w:pPr>
      <w:r w:rsidRPr="00210AA6">
        <w:rPr>
          <w:rFonts w:ascii="Times New Roman" w:hAnsi="Times New Roman" w:cs="Times New Roman"/>
          <w:color w:val="000000" w:themeColor="text1"/>
          <w:sz w:val="24"/>
          <w:szCs w:val="24"/>
          <w:vertAlign w:val="superscript"/>
          <w:lang w:val="en-GB"/>
        </w:rPr>
        <w:t>†</w:t>
      </w:r>
      <w:r w:rsidRPr="00210AA6">
        <w:rPr>
          <w:rFonts w:ascii="Times New Roman" w:hAnsi="Times New Roman" w:cs="Times New Roman"/>
          <w:color w:val="000000" w:themeColor="text1"/>
          <w:sz w:val="24"/>
          <w:szCs w:val="24"/>
          <w:lang w:val="en-GB"/>
        </w:rPr>
        <w:t xml:space="preserve"> Model 2: Adjusted for Model 1 and body mass index, smoking status, alcohol consumption status, family structure, educational attainment, economic status, denture use, medication use, number of chronic diseases, and frailty status.</w:t>
      </w:r>
    </w:p>
    <w:p w14:paraId="24DA96D9" w14:textId="77777777" w:rsidR="008211AC" w:rsidRPr="00210AA6" w:rsidRDefault="008211AC" w:rsidP="005B11D4">
      <w:pPr>
        <w:snapToGrid w:val="0"/>
        <w:spacing w:after="240" w:line="276" w:lineRule="auto"/>
        <w:rPr>
          <w:color w:val="000000" w:themeColor="text1"/>
        </w:rPr>
      </w:pPr>
    </w:p>
    <w:sectPr w:rsidR="008211AC" w:rsidRPr="00210AA6" w:rsidSect="005B1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F103" w14:textId="77777777" w:rsidR="00A05C96" w:rsidRDefault="00A05C96" w:rsidP="00AD03D1">
      <w:r>
        <w:separator/>
      </w:r>
    </w:p>
  </w:endnote>
  <w:endnote w:type="continuationSeparator" w:id="0">
    <w:p w14:paraId="765C4068" w14:textId="77777777" w:rsidR="00A05C96" w:rsidRDefault="00A05C96" w:rsidP="00A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9B71" w14:textId="77777777" w:rsidR="00A05C96" w:rsidRDefault="00A05C96" w:rsidP="00AD03D1">
      <w:r>
        <w:separator/>
      </w:r>
    </w:p>
  </w:footnote>
  <w:footnote w:type="continuationSeparator" w:id="0">
    <w:p w14:paraId="41558303" w14:textId="77777777" w:rsidR="00A05C96" w:rsidRDefault="00A05C96" w:rsidP="00AD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59"/>
    <w:rsid w:val="00210AA6"/>
    <w:rsid w:val="002F7B59"/>
    <w:rsid w:val="005B11D4"/>
    <w:rsid w:val="008211AC"/>
    <w:rsid w:val="00A05C96"/>
    <w:rsid w:val="00AD03D1"/>
    <w:rsid w:val="00C23484"/>
    <w:rsid w:val="00C426A1"/>
    <w:rsid w:val="00F86C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8CC2B"/>
  <w15:chartTrackingRefBased/>
  <w15:docId w15:val="{F858E878-7BD8-4B93-AFC5-2483E96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D4"/>
    <w:pPr>
      <w:widowControl w:val="0"/>
      <w:spacing w:after="0" w:line="240" w:lineRule="auto"/>
      <w:jc w:val="both"/>
    </w:pPr>
    <w:rPr>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26A1"/>
    <w:rPr>
      <w:sz w:val="16"/>
      <w:szCs w:val="16"/>
    </w:rPr>
  </w:style>
  <w:style w:type="paragraph" w:styleId="CommentText">
    <w:name w:val="annotation text"/>
    <w:basedOn w:val="Normal"/>
    <w:link w:val="CommentTextChar"/>
    <w:uiPriority w:val="99"/>
    <w:semiHidden/>
    <w:unhideWhenUsed/>
    <w:rsid w:val="00C426A1"/>
    <w:rPr>
      <w:sz w:val="20"/>
      <w:szCs w:val="20"/>
    </w:rPr>
  </w:style>
  <w:style w:type="character" w:customStyle="1" w:styleId="CommentTextChar">
    <w:name w:val="Comment Text Char"/>
    <w:basedOn w:val="DefaultParagraphFont"/>
    <w:link w:val="CommentText"/>
    <w:uiPriority w:val="99"/>
    <w:semiHidden/>
    <w:rsid w:val="00C426A1"/>
    <w:rPr>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C426A1"/>
    <w:rPr>
      <w:b/>
      <w:bCs/>
    </w:rPr>
  </w:style>
  <w:style w:type="character" w:customStyle="1" w:styleId="CommentSubjectChar">
    <w:name w:val="Comment Subject Char"/>
    <w:basedOn w:val="CommentTextChar"/>
    <w:link w:val="CommentSubject"/>
    <w:uiPriority w:val="99"/>
    <w:semiHidden/>
    <w:rsid w:val="00C426A1"/>
    <w:rPr>
      <w:b/>
      <w:bCs/>
      <w:kern w:val="2"/>
      <w:sz w:val="20"/>
      <w:szCs w:val="20"/>
      <w:lang w:val="en-US" w:eastAsia="ja-JP"/>
    </w:rPr>
  </w:style>
  <w:style w:type="paragraph" w:styleId="Header">
    <w:name w:val="header"/>
    <w:basedOn w:val="Normal"/>
    <w:link w:val="HeaderChar"/>
    <w:uiPriority w:val="99"/>
    <w:unhideWhenUsed/>
    <w:rsid w:val="00AD03D1"/>
    <w:pPr>
      <w:tabs>
        <w:tab w:val="center" w:pos="4513"/>
        <w:tab w:val="right" w:pos="9026"/>
      </w:tabs>
    </w:pPr>
  </w:style>
  <w:style w:type="character" w:customStyle="1" w:styleId="HeaderChar">
    <w:name w:val="Header Char"/>
    <w:basedOn w:val="DefaultParagraphFont"/>
    <w:link w:val="Header"/>
    <w:uiPriority w:val="99"/>
    <w:rsid w:val="00AD03D1"/>
    <w:rPr>
      <w:kern w:val="2"/>
      <w:sz w:val="21"/>
      <w:lang w:val="en-US" w:eastAsia="ja-JP"/>
    </w:rPr>
  </w:style>
  <w:style w:type="paragraph" w:styleId="Footer">
    <w:name w:val="footer"/>
    <w:basedOn w:val="Normal"/>
    <w:link w:val="FooterChar"/>
    <w:uiPriority w:val="99"/>
    <w:unhideWhenUsed/>
    <w:rsid w:val="00AD03D1"/>
    <w:pPr>
      <w:tabs>
        <w:tab w:val="center" w:pos="4513"/>
        <w:tab w:val="right" w:pos="9026"/>
      </w:tabs>
    </w:pPr>
  </w:style>
  <w:style w:type="character" w:customStyle="1" w:styleId="FooterChar">
    <w:name w:val="Footer Char"/>
    <w:basedOn w:val="DefaultParagraphFont"/>
    <w:link w:val="Footer"/>
    <w:uiPriority w:val="99"/>
    <w:rsid w:val="00AD03D1"/>
    <w:rPr>
      <w:kern w:val="2"/>
      <w:sz w:val="21"/>
      <w:lang w:val="en-US" w:eastAsia="ja-JP"/>
    </w:rPr>
  </w:style>
  <w:style w:type="paragraph" w:styleId="Revision">
    <w:name w:val="Revision"/>
    <w:hidden/>
    <w:uiPriority w:val="99"/>
    <w:semiHidden/>
    <w:rsid w:val="005B11D4"/>
    <w:pPr>
      <w:spacing w:after="0" w:line="240" w:lineRule="auto"/>
    </w:pPr>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Bryan Nyary</cp:lastModifiedBy>
  <cp:revision>2</cp:revision>
  <dcterms:created xsi:type="dcterms:W3CDTF">2023-01-17T14:07:00Z</dcterms:created>
  <dcterms:modified xsi:type="dcterms:W3CDTF">2023-01-17T14:07:00Z</dcterms:modified>
</cp:coreProperties>
</file>