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98" w:type="dxa"/>
        <w:tblLook w:val="04A0" w:firstRow="1" w:lastRow="0" w:firstColumn="1" w:lastColumn="0" w:noHBand="0" w:noVBand="1"/>
      </w:tblPr>
      <w:tblGrid>
        <w:gridCol w:w="2127"/>
        <w:gridCol w:w="1897"/>
        <w:gridCol w:w="1880"/>
        <w:gridCol w:w="1880"/>
      </w:tblGrid>
      <w:tr w:rsidR="00EE063E" w:rsidRPr="00CE0D6E" w:rsidTr="00B9291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CB58A6" w:rsidRDefault="00EE063E" w:rsidP="00B92919">
            <w:pPr>
              <w:pStyle w:val="Heading1"/>
              <w:jc w:val="center"/>
              <w:rPr>
                <w:b/>
                <w:color w:val="auto"/>
              </w:rPr>
            </w:pPr>
            <w:r w:rsidRPr="00CB58A6">
              <w:rPr>
                <w:b/>
                <w:color w:val="auto"/>
              </w:rPr>
              <w:t>Company Name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7C2D">
              <w:rPr>
                <w:rFonts w:ascii="Arial" w:eastAsia="Times New Roman" w:hAnsi="Arial" w:cs="Arial"/>
                <w:b/>
                <w:bCs/>
              </w:rPr>
              <w:t>STIs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7C2D">
              <w:rPr>
                <w:rFonts w:ascii="Arial" w:eastAsia="Times New Roman" w:hAnsi="Arial" w:cs="Arial"/>
                <w:b/>
                <w:bCs/>
              </w:rPr>
              <w:t>Out-of-Pocket Cost $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7C2D">
              <w:rPr>
                <w:rFonts w:ascii="Arial" w:eastAsia="Times New Roman" w:hAnsi="Arial" w:cs="Arial"/>
                <w:b/>
                <w:bCs/>
              </w:rPr>
              <w:t>Citations</w:t>
            </w: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7C2D">
              <w:rPr>
                <w:rFonts w:ascii="Arial" w:eastAsia="Times New Roman" w:hAnsi="Arial" w:cs="Arial"/>
                <w:b/>
                <w:bCs/>
              </w:rPr>
              <w:t>247 Lab Kit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Standard Kit: Chlamydia, Gonorrhea, Trichomoniasis At-Home Test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99.88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9E3770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9E3770">
              <w:rPr>
                <w:rFonts w:ascii="Arial" w:eastAsia="Times New Roman" w:hAnsi="Arial" w:cs="Arial"/>
              </w:rPr>
              <w:t>18</w:t>
            </w: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Basic Kit: Chlamydia &amp; Gonorrhea At-Home Test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69.95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Single Kit: Chlamydia At-Home Test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49.95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HSV Kit: Oral &amp; Genital Herpes Test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69.95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7C2D">
              <w:rPr>
                <w:rFonts w:ascii="Arial" w:eastAsia="Times New Roman" w:hAnsi="Arial" w:cs="Arial"/>
                <w:b/>
                <w:bCs/>
              </w:rPr>
              <w:t>Alpha Medical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 xml:space="preserve">Chlamydia + Gonorrhea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9</w:t>
            </w: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Chlamydia + Gonorrhea + Trichomoniasis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85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Chlamydia + Gonorrhea 3-site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130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HIV + Hep C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Safer Sex STI Kit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Complete Safe Sex STI Kit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180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Hepatitis B Test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Syphilis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BE7C2D">
              <w:rPr>
                <w:rFonts w:ascii="Arial" w:eastAsia="Times New Roman" w:hAnsi="Arial" w:cs="Arial"/>
                <w:b/>
                <w:bCs/>
              </w:rPr>
              <w:t>Binx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E7C2D">
              <w:rPr>
                <w:rFonts w:ascii="Arial" w:eastAsia="Times New Roman" w:hAnsi="Arial" w:cs="Arial"/>
              </w:rPr>
              <w:t>binx</w:t>
            </w:r>
            <w:proofErr w:type="spellEnd"/>
            <w:r w:rsidRPr="00BE7C2D">
              <w:rPr>
                <w:rFonts w:ascii="Arial" w:eastAsia="Times New Roman" w:hAnsi="Arial" w:cs="Arial"/>
              </w:rPr>
              <w:t xml:space="preserve"> box I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6</w:t>
            </w: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E7C2D">
              <w:rPr>
                <w:rFonts w:ascii="Arial" w:eastAsia="Times New Roman" w:hAnsi="Arial" w:cs="Arial"/>
              </w:rPr>
              <w:t>binx</w:t>
            </w:r>
            <w:proofErr w:type="spellEnd"/>
            <w:r w:rsidRPr="00BE7C2D">
              <w:rPr>
                <w:rFonts w:ascii="Arial" w:eastAsia="Times New Roman" w:hAnsi="Arial" w:cs="Arial"/>
              </w:rPr>
              <w:t xml:space="preserve"> HPV box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E7C2D">
              <w:rPr>
                <w:rFonts w:ascii="Arial" w:eastAsia="Times New Roman" w:hAnsi="Arial" w:cs="Arial"/>
              </w:rPr>
              <w:t>binx</w:t>
            </w:r>
            <w:proofErr w:type="spellEnd"/>
            <w:r w:rsidRPr="00BE7C2D">
              <w:rPr>
                <w:rFonts w:ascii="Arial" w:eastAsia="Times New Roman" w:hAnsi="Arial" w:cs="Arial"/>
              </w:rPr>
              <w:t xml:space="preserve"> box II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195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E7C2D">
              <w:rPr>
                <w:rFonts w:ascii="Arial" w:eastAsia="Times New Roman" w:hAnsi="Arial" w:cs="Arial"/>
              </w:rPr>
              <w:t>bix</w:t>
            </w:r>
            <w:proofErr w:type="spellEnd"/>
            <w:r w:rsidRPr="00BE7C2D">
              <w:rPr>
                <w:rFonts w:ascii="Arial" w:eastAsia="Times New Roman" w:hAnsi="Arial" w:cs="Arial"/>
              </w:rPr>
              <w:t xml:space="preserve"> box III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E7C2D">
              <w:rPr>
                <w:rFonts w:ascii="Arial" w:eastAsia="Times New Roman" w:hAnsi="Arial" w:cs="Arial"/>
              </w:rPr>
              <w:t>binx</w:t>
            </w:r>
            <w:proofErr w:type="spellEnd"/>
            <w:r w:rsidRPr="00BE7C2D">
              <w:rPr>
                <w:rFonts w:ascii="Arial" w:eastAsia="Times New Roman" w:hAnsi="Arial" w:cs="Arial"/>
              </w:rPr>
              <w:t xml:space="preserve"> box IV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215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E7C2D">
              <w:rPr>
                <w:rFonts w:ascii="Arial" w:eastAsia="Times New Roman" w:hAnsi="Arial" w:cs="Arial"/>
              </w:rPr>
              <w:t>binx</w:t>
            </w:r>
            <w:proofErr w:type="spellEnd"/>
            <w:r w:rsidRPr="00BE7C2D">
              <w:rPr>
                <w:rFonts w:ascii="Arial" w:eastAsia="Times New Roman" w:hAnsi="Arial" w:cs="Arial"/>
              </w:rPr>
              <w:t xml:space="preserve"> box 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250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E7C2D">
              <w:rPr>
                <w:rFonts w:ascii="Arial" w:eastAsia="Times New Roman" w:hAnsi="Arial" w:cs="Arial"/>
              </w:rPr>
              <w:t>binx</w:t>
            </w:r>
            <w:proofErr w:type="spellEnd"/>
            <w:r w:rsidRPr="00BE7C2D">
              <w:rPr>
                <w:rFonts w:ascii="Arial" w:eastAsia="Times New Roman" w:hAnsi="Arial" w:cs="Arial"/>
              </w:rPr>
              <w:t xml:space="preserve"> for </w:t>
            </w:r>
            <w:proofErr w:type="spellStart"/>
            <w:r w:rsidRPr="00BE7C2D">
              <w:rPr>
                <w:rFonts w:ascii="Arial" w:eastAsia="Times New Roman" w:hAnsi="Arial" w:cs="Arial"/>
              </w:rPr>
              <w:t>PrEP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285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E7C2D">
              <w:rPr>
                <w:rFonts w:ascii="Arial" w:eastAsia="Times New Roman" w:hAnsi="Arial" w:cs="Arial"/>
              </w:rPr>
              <w:t>binx</w:t>
            </w:r>
            <w:proofErr w:type="spellEnd"/>
            <w:r w:rsidRPr="00BE7C2D">
              <w:rPr>
                <w:rFonts w:ascii="Arial" w:eastAsia="Times New Roman" w:hAnsi="Arial" w:cs="Arial"/>
              </w:rPr>
              <w:t xml:space="preserve"> box VI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315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E7C2D">
              <w:rPr>
                <w:rFonts w:ascii="Arial" w:eastAsia="Times New Roman" w:hAnsi="Arial" w:cs="Arial"/>
              </w:rPr>
              <w:t>binx</w:t>
            </w:r>
            <w:proofErr w:type="spellEnd"/>
            <w:r w:rsidRPr="00BE7C2D">
              <w:rPr>
                <w:rFonts w:ascii="Arial" w:eastAsia="Times New Roman" w:hAnsi="Arial" w:cs="Arial"/>
              </w:rPr>
              <w:t xml:space="preserve"> for </w:t>
            </w:r>
            <w:proofErr w:type="spellStart"/>
            <w:r w:rsidRPr="00BE7C2D">
              <w:rPr>
                <w:rFonts w:ascii="Arial" w:eastAsia="Times New Roman" w:hAnsi="Arial" w:cs="Arial"/>
              </w:rPr>
              <w:t>PrEP</w:t>
            </w:r>
            <w:proofErr w:type="spellEnd"/>
            <w:r w:rsidRPr="00BE7C2D">
              <w:rPr>
                <w:rFonts w:ascii="Arial" w:eastAsia="Times New Roman" w:hAnsi="Arial" w:cs="Arial"/>
              </w:rPr>
              <w:t xml:space="preserve"> starter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345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7C2D">
              <w:rPr>
                <w:rFonts w:ascii="Arial" w:eastAsia="Times New Roman" w:hAnsi="Arial" w:cs="Arial"/>
                <w:b/>
                <w:bCs/>
              </w:rPr>
              <w:t>Don't Think, Know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Unknown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Free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BE7C2D">
              <w:rPr>
                <w:rFonts w:ascii="Arial" w:eastAsia="Times New Roman" w:hAnsi="Arial" w:cs="Arial"/>
                <w:b/>
                <w:bCs/>
              </w:rPr>
              <w:t>Everywell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Chlamydia &amp; Gonorrhea Test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Syphilis Test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Hepatitis C Test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HIV Test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Trichomoniasis Test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STD Test - Female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149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STD Test - Male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149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7C2D">
              <w:rPr>
                <w:rFonts w:ascii="Arial" w:eastAsia="Times New Roman" w:hAnsi="Arial" w:cs="Arial"/>
                <w:b/>
                <w:bCs/>
              </w:rPr>
              <w:t>Get Checked DC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Chlamydia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Free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 xml:space="preserve"> Gonorrhea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Free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HIV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Free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7C2D">
              <w:rPr>
                <w:rFonts w:ascii="Arial" w:eastAsia="Times New Roman" w:hAnsi="Arial" w:cs="Arial"/>
                <w:b/>
                <w:bCs/>
              </w:rPr>
              <w:t>Health Q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Unknown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Unknown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BE7C2D">
              <w:rPr>
                <w:rFonts w:ascii="Arial" w:eastAsia="Times New Roman" w:hAnsi="Arial" w:cs="Arial"/>
                <w:b/>
                <w:bCs/>
              </w:rPr>
              <w:t>iD</w:t>
            </w:r>
            <w:bookmarkStart w:id="0" w:name="_GoBack"/>
            <w:bookmarkEnd w:id="0"/>
            <w:r w:rsidRPr="00BE7C2D">
              <w:rPr>
                <w:rFonts w:ascii="Arial" w:eastAsia="Times New Roman" w:hAnsi="Arial" w:cs="Arial"/>
                <w:b/>
                <w:bCs/>
              </w:rPr>
              <w:t>NA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Complete Test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298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Standard Test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198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Custom Test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Herpes 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Trichomoniasis Test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Hepatitis C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HPV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88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Syphilis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 xml:space="preserve">Mycoplasma + </w:t>
            </w:r>
            <w:proofErr w:type="spellStart"/>
            <w:r w:rsidRPr="00BE7C2D">
              <w:rPr>
                <w:rFonts w:ascii="Arial" w:eastAsia="Times New Roman" w:hAnsi="Arial" w:cs="Arial"/>
              </w:rPr>
              <w:t>Ureaplasma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88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 xml:space="preserve">Chlamydia + Gonorrhea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88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D9E1F2" w:fill="FFFFFF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HIV I/II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D9E1F2" w:fill="FFFFFF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7C2D">
              <w:rPr>
                <w:rFonts w:ascii="Arial" w:eastAsia="Times New Roman" w:hAnsi="Arial" w:cs="Arial"/>
                <w:b/>
                <w:bCs/>
              </w:rPr>
              <w:t>I Want the Kit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Chlamydia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Free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6</w:t>
            </w: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 xml:space="preserve"> Gonorrhea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Free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HIV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Free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Trichomoniasis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Free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proofErr w:type="gramStart"/>
            <w:r w:rsidRPr="00BE7C2D">
              <w:rPr>
                <w:rFonts w:ascii="Arial" w:eastAsia="Times New Roman" w:hAnsi="Arial" w:cs="Arial"/>
                <w:b/>
                <w:bCs/>
              </w:rPr>
              <w:t>Lets</w:t>
            </w:r>
            <w:proofErr w:type="spellEnd"/>
            <w:proofErr w:type="gramEnd"/>
            <w:r w:rsidRPr="00BE7C2D">
              <w:rPr>
                <w:rFonts w:ascii="Arial" w:eastAsia="Times New Roman" w:hAnsi="Arial" w:cs="Arial"/>
                <w:b/>
                <w:bCs/>
              </w:rPr>
              <w:t xml:space="preserve"> Get Checked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Simple 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 xml:space="preserve">$99 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7</w:t>
            </w: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Standard 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149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Complete 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249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7C2D">
              <w:rPr>
                <w:rFonts w:ascii="Arial" w:eastAsia="Times New Roman" w:hAnsi="Arial" w:cs="Arial"/>
                <w:b/>
                <w:bCs/>
              </w:rPr>
              <w:t>My Lab Box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Uber Box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199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Total Box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369–399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Safe Box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169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V-Box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189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Genital Herpes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89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 xml:space="preserve">Chlamydia + Gonorrhea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Chlamydia + Gonorrhea 3-Site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179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HIV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 xml:space="preserve">Syphilis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89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HPV Women 30+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89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Trichomoniasis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89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Love Box - Couples' Kit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499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Hepatitis B Test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Hepatitis C Test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Boomer Box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189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 xml:space="preserve">Mycoplasma </w:t>
            </w:r>
            <w:proofErr w:type="spellStart"/>
            <w:r w:rsidRPr="00BE7C2D">
              <w:rPr>
                <w:rFonts w:ascii="Arial" w:eastAsia="Times New Roman" w:hAnsi="Arial" w:cs="Arial"/>
              </w:rPr>
              <w:t>Genitalium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89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BE7C2D">
              <w:rPr>
                <w:rFonts w:ascii="Arial" w:eastAsia="Times New Roman" w:hAnsi="Arial" w:cs="Arial"/>
                <w:b/>
                <w:bCs/>
              </w:rPr>
              <w:t>Nurx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Basics Covered kit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8</w:t>
            </w: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Full Control kit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220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Healthy V kit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190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7C2D">
              <w:rPr>
                <w:rFonts w:ascii="Arial" w:eastAsia="Times New Roman" w:hAnsi="Arial" w:cs="Arial"/>
                <w:b/>
                <w:bCs/>
              </w:rPr>
              <w:t>Planned Parenthood of Northern New England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Chlamydia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0-148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9</w:t>
            </w: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 xml:space="preserve"> Gonorrhea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0-148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Trichomoniasis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0-159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7C2D">
              <w:rPr>
                <w:rFonts w:ascii="Arial" w:eastAsia="Times New Roman" w:hAnsi="Arial" w:cs="Arial"/>
                <w:b/>
                <w:bCs/>
              </w:rPr>
              <w:t>Planned Parenthood of The Rocky Mountains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Chlamydia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Unknown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 xml:space="preserve"> Gonorrhea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Unknown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Trichomoniasis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Unknown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7C2D">
              <w:rPr>
                <w:rFonts w:ascii="Arial" w:eastAsia="Times New Roman" w:hAnsi="Arial" w:cs="Arial"/>
                <w:b/>
                <w:bCs/>
              </w:rPr>
              <w:t>SW Center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Chlamydia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Unknown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1s</w:t>
            </w: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 xml:space="preserve"> Gonorrhea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Unknown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Syphilis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Unknown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HIV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Unknown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7C2D">
              <w:rPr>
                <w:rFonts w:ascii="Arial" w:eastAsia="Times New Roman" w:hAnsi="Arial" w:cs="Arial"/>
                <w:b/>
                <w:bCs/>
              </w:rPr>
              <w:t>Take Me Home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Chlamydia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Free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2s</w:t>
            </w: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 xml:space="preserve"> Gonorrhea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Free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Hep C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Free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Syphilis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Free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HIV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Free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7C2D">
              <w:rPr>
                <w:rFonts w:ascii="Arial" w:eastAsia="Times New Roman" w:hAnsi="Arial" w:cs="Arial"/>
                <w:b/>
                <w:bCs/>
              </w:rPr>
              <w:t>TBD Health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Check Yourself Out Kit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Free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3s</w:t>
            </w: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7C2D">
              <w:rPr>
                <w:rFonts w:ascii="Arial" w:eastAsia="Times New Roman" w:hAnsi="Arial" w:cs="Arial"/>
                <w:b/>
                <w:bCs/>
              </w:rPr>
              <w:t>Test Yourself CO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 xml:space="preserve"> Gonorrhea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Free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4s</w:t>
            </w: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Chlamydia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Free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HIV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Free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BE7C2D">
              <w:rPr>
                <w:rFonts w:ascii="Arial" w:eastAsia="Times New Roman" w:hAnsi="Arial" w:cs="Arial"/>
                <w:b/>
                <w:bCs/>
              </w:rPr>
              <w:t>Verisana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Comprehensive STD Test for Women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199.95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5s</w:t>
            </w: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Essential STD Test for Women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Chlamydia &amp; Gonorrhea for Women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89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HPV Test for Women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Comprehensive STD Test for Men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199.95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Essential STD Test for Men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Herpes Simplex Virus Type 2 Test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HIV Test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Hepatitis B Test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Hepatitis C Test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Syphilis Test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  <w:tr w:rsidR="00EE063E" w:rsidRPr="00CE0D6E" w:rsidTr="00B92919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BE7C2D">
              <w:rPr>
                <w:rFonts w:ascii="Arial" w:eastAsia="Times New Roman" w:hAnsi="Arial" w:cs="Arial"/>
                <w:b/>
                <w:bCs/>
              </w:rPr>
              <w:t>Virtuwell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Testing without symptoms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6s</w:t>
            </w:r>
          </w:p>
        </w:tc>
      </w:tr>
      <w:tr w:rsidR="00EE063E" w:rsidRPr="00BE7C2D" w:rsidTr="00B9291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Testing with symptoms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3E" w:rsidRPr="00BE7C2D" w:rsidRDefault="00EE063E" w:rsidP="00B92919">
            <w:pPr>
              <w:jc w:val="center"/>
              <w:rPr>
                <w:rFonts w:ascii="Arial" w:eastAsia="Times New Roman" w:hAnsi="Arial" w:cs="Arial"/>
              </w:rPr>
            </w:pPr>
            <w:r w:rsidRPr="00BE7C2D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3E" w:rsidRPr="00BE7C2D" w:rsidRDefault="00EE063E" w:rsidP="00B92919">
            <w:pPr>
              <w:rPr>
                <w:rFonts w:ascii="Arial" w:eastAsia="Times New Roman" w:hAnsi="Arial" w:cs="Arial"/>
              </w:rPr>
            </w:pPr>
          </w:p>
        </w:tc>
      </w:tr>
    </w:tbl>
    <w:p w:rsidR="00381649" w:rsidRDefault="00381649"/>
    <w:sectPr w:rsidR="00381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3E"/>
    <w:rsid w:val="00381649"/>
    <w:rsid w:val="00EE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9ACAC-1908-4A11-9B29-CD327076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63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6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6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 Fujisato Pontes</dc:creator>
  <cp:keywords/>
  <dc:description/>
  <cp:lastModifiedBy>Miya Fujisato Pontes</cp:lastModifiedBy>
  <cp:revision>1</cp:revision>
  <dcterms:created xsi:type="dcterms:W3CDTF">2023-02-06T18:35:00Z</dcterms:created>
  <dcterms:modified xsi:type="dcterms:W3CDTF">2023-02-06T18:36:00Z</dcterms:modified>
</cp:coreProperties>
</file>