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9A9" w14:textId="77777777" w:rsidR="006F1222" w:rsidRPr="00E50EF7" w:rsidRDefault="006F1222" w:rsidP="006F122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Supplementary </w:t>
      </w:r>
      <w:r w:rsidRPr="00E50EF7">
        <w:rPr>
          <w:rFonts w:ascii="Times New Roman" w:hAnsi="Times New Roman" w:cs="Times New Roman"/>
          <w:b/>
          <w:bCs/>
          <w:sz w:val="22"/>
          <w:szCs w:val="22"/>
        </w:rPr>
        <w:t xml:space="preserve">Table 2. Second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E50EF7">
        <w:rPr>
          <w:rFonts w:ascii="Times New Roman" w:hAnsi="Times New Roman" w:cs="Times New Roman"/>
          <w:b/>
          <w:bCs/>
          <w:sz w:val="22"/>
          <w:szCs w:val="22"/>
        </w:rPr>
        <w:t xml:space="preserve">hase 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E50EF7">
        <w:rPr>
          <w:rFonts w:ascii="Times New Roman" w:hAnsi="Times New Roman" w:cs="Times New Roman"/>
          <w:b/>
          <w:bCs/>
          <w:sz w:val="22"/>
          <w:szCs w:val="22"/>
        </w:rPr>
        <w:t xml:space="preserve">nterview </w:t>
      </w:r>
      <w:r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E50EF7">
        <w:rPr>
          <w:rFonts w:ascii="Times New Roman" w:hAnsi="Times New Roman" w:cs="Times New Roman"/>
          <w:b/>
          <w:bCs/>
          <w:sz w:val="22"/>
          <w:szCs w:val="22"/>
        </w:rPr>
        <w:t>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058"/>
      </w:tblGrid>
      <w:tr w:rsidR="006F1222" w:rsidRPr="00E50EF7" w14:paraId="28C81492" w14:textId="77777777" w:rsidTr="00FE18CF">
        <w:tc>
          <w:tcPr>
            <w:tcW w:w="1292" w:type="dxa"/>
          </w:tcPr>
          <w:p w14:paraId="6EC866EB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50EF7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8058" w:type="dxa"/>
          </w:tcPr>
          <w:p w14:paraId="19212D00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50EF7">
              <w:rPr>
                <w:rFonts w:ascii="Times New Roman" w:hAnsi="Times New Roman" w:cs="Times New Roman"/>
                <w:b/>
                <w:bCs/>
              </w:rPr>
              <w:t>Questions and follow-up probes</w:t>
            </w:r>
          </w:p>
        </w:tc>
      </w:tr>
      <w:tr w:rsidR="006F1222" w:rsidRPr="00E50EF7" w14:paraId="2C4351F3" w14:textId="77777777" w:rsidTr="00FE18CF">
        <w:tc>
          <w:tcPr>
            <w:tcW w:w="1292" w:type="dxa"/>
          </w:tcPr>
          <w:p w14:paraId="1EC9E807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Coping Strategies</w:t>
            </w:r>
          </w:p>
        </w:tc>
        <w:tc>
          <w:tcPr>
            <w:tcW w:w="8058" w:type="dxa"/>
          </w:tcPr>
          <w:p w14:paraId="42D716DB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are the ways you cope with the challenges of living with metastatic breast cancer?</w:t>
            </w:r>
          </w:p>
          <w:p w14:paraId="50949FE2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strategies are the most helpful?</w:t>
            </w:r>
          </w:p>
          <w:p w14:paraId="70C67026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strategies have been less helpful or unhelpful?</w:t>
            </w:r>
          </w:p>
          <w:p w14:paraId="07C953D9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type of help or support do you get from your healthcare team?</w:t>
            </w:r>
          </w:p>
          <w:p w14:paraId="51A270FD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other sources of support do you seek out?</w:t>
            </w:r>
          </w:p>
          <w:p w14:paraId="5FD58CD9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are the three top concerns that you would like addressed in a program that teaches women like you coping skills?</w:t>
            </w:r>
          </w:p>
          <w:p w14:paraId="1E89531A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How would you feel about a program for women living with metastatic breast cancer that focuses on creating meaning and purpose in life by helping them identify their priorities and what is most important?</w:t>
            </w:r>
          </w:p>
          <w:p w14:paraId="1545C000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Have you accessed support services?</w:t>
            </w:r>
          </w:p>
          <w:p w14:paraId="2FE37247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How did you find out about available supportive services?</w:t>
            </w:r>
          </w:p>
          <w:p w14:paraId="43A3E310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Where were these support services available (e.g., hospital, community organization, online)?</w:t>
            </w:r>
          </w:p>
          <w:p w14:paraId="014AAB6B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How were these services helpful or not helpful?</w:t>
            </w:r>
          </w:p>
          <w:p w14:paraId="289EC9BE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was your experience of support services that were delivered in a group setting?</w:t>
            </w:r>
          </w:p>
          <w:p w14:paraId="6EAE3565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Would you be comfortable taking part in a cancer survivor support group online that includes video conferencing? </w:t>
            </w:r>
          </w:p>
        </w:tc>
      </w:tr>
      <w:tr w:rsidR="006F1222" w:rsidRPr="00E50EF7" w14:paraId="30F1A954" w14:textId="77777777" w:rsidTr="00FE18CF">
        <w:tc>
          <w:tcPr>
            <w:tcW w:w="1292" w:type="dxa"/>
          </w:tcPr>
          <w:p w14:paraId="2DABA8E0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Relaxation</w:t>
            </w:r>
          </w:p>
        </w:tc>
        <w:tc>
          <w:tcPr>
            <w:tcW w:w="8058" w:type="dxa"/>
          </w:tcPr>
          <w:p w14:paraId="2D7A6BCC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do to relax?</w:t>
            </w:r>
          </w:p>
          <w:p w14:paraId="4C864375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What, if any, relaxation strategies or exercises have you practiced?</w:t>
            </w:r>
          </w:p>
          <w:p w14:paraId="55D6AAE1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Which relaxation strategies or exercises have been most helpful to you? </w:t>
            </w:r>
          </w:p>
          <w:p w14:paraId="27666F9A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Which relaxation strategies or exercises have been least helpful to you? </w:t>
            </w:r>
          </w:p>
          <w:p w14:paraId="1FD43612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Have you ever heard of mindfulness? What comes to mind when you hear ‘mindfulness’?</w:t>
            </w:r>
          </w:p>
          <w:p w14:paraId="2B2B2330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How would you feel about learning about mindfulness </w:t>
            </w:r>
            <w:proofErr w:type="gramStart"/>
            <w:r w:rsidRPr="00E50EF7">
              <w:rPr>
                <w:rFonts w:ascii="Times New Roman" w:hAnsi="Times New Roman" w:cs="Times New Roman"/>
              </w:rPr>
              <w:t>as a way to</w:t>
            </w:r>
            <w:proofErr w:type="gramEnd"/>
            <w:r w:rsidRPr="00E50EF7">
              <w:rPr>
                <w:rFonts w:ascii="Times New Roman" w:hAnsi="Times New Roman" w:cs="Times New Roman"/>
              </w:rPr>
              <w:t xml:space="preserve"> relax as part of a program for women living with metastatic breast cancer?</w:t>
            </w:r>
          </w:p>
        </w:tc>
      </w:tr>
      <w:tr w:rsidR="006F1222" w:rsidRPr="00E50EF7" w14:paraId="57D516D6" w14:textId="77777777" w:rsidTr="00FE18CF">
        <w:tc>
          <w:tcPr>
            <w:tcW w:w="1292" w:type="dxa"/>
          </w:tcPr>
          <w:p w14:paraId="41F9BA88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Apps</w:t>
            </w:r>
          </w:p>
        </w:tc>
        <w:tc>
          <w:tcPr>
            <w:tcW w:w="8058" w:type="dxa"/>
          </w:tcPr>
          <w:p w14:paraId="2475C408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Do you use any apps to help with health/wellbeing?</w:t>
            </w:r>
          </w:p>
          <w:p w14:paraId="54EE2B77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apps have you used? And on what device (smartphone, tablet, computer)?</w:t>
            </w:r>
          </w:p>
          <w:p w14:paraId="500655C9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How often to you use the apps? </w:t>
            </w:r>
          </w:p>
          <w:p w14:paraId="1E15ECE5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What has made using the app easier or harder? </w:t>
            </w:r>
          </w:p>
          <w:p w14:paraId="4A2DBDBF" w14:textId="77777777" w:rsidR="006F1222" w:rsidRPr="00E50EF7" w:rsidRDefault="006F1222" w:rsidP="006F12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755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How would you feel about using an app that helps you learn skills like mindfulness as part of a program for women living with metastatic breast cancer?</w:t>
            </w:r>
          </w:p>
        </w:tc>
      </w:tr>
      <w:tr w:rsidR="006F1222" w:rsidRPr="00E50EF7" w14:paraId="41C0386E" w14:textId="77777777" w:rsidTr="00FE18CF">
        <w:tc>
          <w:tcPr>
            <w:tcW w:w="1292" w:type="dxa"/>
          </w:tcPr>
          <w:p w14:paraId="24D9F067" w14:textId="77777777" w:rsidR="006F1222" w:rsidRPr="00E50EF7" w:rsidRDefault="006F1222" w:rsidP="00FE18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ACT Intervention </w:t>
            </w:r>
          </w:p>
        </w:tc>
        <w:tc>
          <w:tcPr>
            <w:tcW w:w="8058" w:type="dxa"/>
          </w:tcPr>
          <w:p w14:paraId="57E85F08" w14:textId="77777777" w:rsidR="006F1222" w:rsidRPr="00E50EF7" w:rsidRDefault="006F1222" w:rsidP="00FE18CF">
            <w:pPr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After describing the structure and content of intervention, </w:t>
            </w:r>
          </w:p>
          <w:p w14:paraId="089297EB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think about weekly sessions? Is that too often or not often enough?</w:t>
            </w:r>
          </w:p>
          <w:p w14:paraId="7ADAB5F5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think about meeting with your facilitator (a licensed clinical psychologist) and other group members over secure videoconference from a phone, table, computer?</w:t>
            </w:r>
          </w:p>
          <w:p w14:paraId="338382EC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think about these topics? Are there are any you would add or remove?</w:t>
            </w:r>
          </w:p>
          <w:p w14:paraId="57426895" w14:textId="77777777" w:rsidR="006F1222" w:rsidRPr="00E50EF7" w:rsidRDefault="006F1222" w:rsidP="00FE18CF">
            <w:pPr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 xml:space="preserve">After describing the Wakeful app sessions, the community forum, and viewing selected videos and handouts, </w:t>
            </w:r>
          </w:p>
          <w:p w14:paraId="29B2F598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think about incorporating this app?</w:t>
            </w:r>
          </w:p>
          <w:p w14:paraId="51849D69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see as the possible advantages or disadvantages of using this app?</w:t>
            </w:r>
          </w:p>
          <w:p w14:paraId="6797B323" w14:textId="77777777" w:rsidR="006F1222" w:rsidRPr="00E50EF7" w:rsidRDefault="006F1222" w:rsidP="006F12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50EF7">
              <w:rPr>
                <w:rFonts w:ascii="Times New Roman" w:hAnsi="Times New Roman" w:cs="Times New Roman"/>
              </w:rPr>
              <w:t>What do you think about incorporating worksheets and handouts during the weekly sessions or as homework?</w:t>
            </w:r>
          </w:p>
        </w:tc>
      </w:tr>
    </w:tbl>
    <w:p w14:paraId="0641B153" w14:textId="2896CCB2" w:rsidR="006F1222" w:rsidRPr="006F1222" w:rsidRDefault="006F1222" w:rsidP="006F1222">
      <w:pPr>
        <w:rPr>
          <w:rFonts w:ascii="Times New Roman" w:hAnsi="Times New Roman" w:cs="Times New Roman"/>
          <w:sz w:val="22"/>
          <w:szCs w:val="22"/>
        </w:rPr>
        <w:sectPr w:rsidR="006F1222" w:rsidRPr="006F12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E07C13" w14:textId="77777777" w:rsidR="00025133" w:rsidRDefault="00025133"/>
    <w:sectPr w:rsidR="0002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3BAF"/>
    <w:multiLevelType w:val="hybridMultilevel"/>
    <w:tmpl w:val="61AEA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22"/>
    <w:rsid w:val="00025133"/>
    <w:rsid w:val="000B7313"/>
    <w:rsid w:val="00130DC1"/>
    <w:rsid w:val="00235D62"/>
    <w:rsid w:val="00326B40"/>
    <w:rsid w:val="00392BAB"/>
    <w:rsid w:val="003A6433"/>
    <w:rsid w:val="003F66FD"/>
    <w:rsid w:val="00427DC0"/>
    <w:rsid w:val="004448C6"/>
    <w:rsid w:val="004468C2"/>
    <w:rsid w:val="0049625E"/>
    <w:rsid w:val="00496F47"/>
    <w:rsid w:val="004F0EE6"/>
    <w:rsid w:val="00577409"/>
    <w:rsid w:val="0058041E"/>
    <w:rsid w:val="005D506D"/>
    <w:rsid w:val="006770E8"/>
    <w:rsid w:val="00677BE4"/>
    <w:rsid w:val="006F1222"/>
    <w:rsid w:val="00823161"/>
    <w:rsid w:val="0085199A"/>
    <w:rsid w:val="00884EA0"/>
    <w:rsid w:val="00886FC2"/>
    <w:rsid w:val="008A6E3E"/>
    <w:rsid w:val="00957390"/>
    <w:rsid w:val="009C68F6"/>
    <w:rsid w:val="009E7D35"/>
    <w:rsid w:val="00A0178C"/>
    <w:rsid w:val="00AE40DF"/>
    <w:rsid w:val="00B0338B"/>
    <w:rsid w:val="00B31D66"/>
    <w:rsid w:val="00BA4BDC"/>
    <w:rsid w:val="00CB2D60"/>
    <w:rsid w:val="00CF33B3"/>
    <w:rsid w:val="00D441D9"/>
    <w:rsid w:val="00D62ED7"/>
    <w:rsid w:val="00D91DF1"/>
    <w:rsid w:val="00E3472E"/>
    <w:rsid w:val="00EB4919"/>
    <w:rsid w:val="00F115FE"/>
    <w:rsid w:val="00F43128"/>
    <w:rsid w:val="00F62B1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6D77A"/>
  <w15:chartTrackingRefBased/>
  <w15:docId w15:val="{6FE5B0C6-30DA-214D-B6A5-B162757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222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22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6F12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Patricia I., Ph.D.</dc:creator>
  <cp:keywords/>
  <dc:description/>
  <cp:lastModifiedBy>Moreno, Patricia I., Ph.D.</cp:lastModifiedBy>
  <cp:revision>1</cp:revision>
  <dcterms:created xsi:type="dcterms:W3CDTF">2021-11-05T22:15:00Z</dcterms:created>
  <dcterms:modified xsi:type="dcterms:W3CDTF">2021-11-05T22:16:00Z</dcterms:modified>
</cp:coreProperties>
</file>