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689"/>
        <w:tblW w:w="496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70"/>
        <w:gridCol w:w="830"/>
        <w:gridCol w:w="1972"/>
        <w:gridCol w:w="1125"/>
        <w:gridCol w:w="2364"/>
        <w:gridCol w:w="1168"/>
        <w:gridCol w:w="1963"/>
        <w:gridCol w:w="3630"/>
      </w:tblGrid>
      <w:tr w:rsidR="00D92006" w:rsidRPr="0042215C" w14:paraId="39C37CCB" w14:textId="77777777" w:rsidTr="003751EE">
        <w:trPr>
          <w:trHeight w:val="510"/>
        </w:trPr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062D8" w14:textId="77777777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CF3E1" w14:textId="68A66DAA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NIV (n)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4B882" w14:textId="05D9ABFF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Control (n)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B889F" w14:textId="1291A97F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Age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9BB14" w14:textId="4EEB8433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Location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6CFF" w14:textId="5DBD14D9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Cause of ARF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C46F0" w14:textId="08D22FA2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Type of NIV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72EC9" w14:textId="68511EED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comparator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AD3E0" w14:textId="13C702E6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Reported outcomes</w:t>
            </w:r>
          </w:p>
        </w:tc>
      </w:tr>
      <w:tr w:rsidR="00D92006" w:rsidRPr="0042215C" w14:paraId="016300E7" w14:textId="77777777" w:rsidTr="003751EE">
        <w:trPr>
          <w:trHeight w:val="510"/>
        </w:trPr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14:paraId="1B9759FB" w14:textId="77777777" w:rsidR="00773C40" w:rsidRPr="0042215C" w:rsidRDefault="00773C40" w:rsidP="00BA071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>Basnet S 2012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14:paraId="1863AAAF" w14:textId="3D891379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4297AD67" w14:textId="4EBCD8E8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10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14:paraId="333A5C08" w14:textId="7B06E91E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1</w:t>
            </w:r>
            <w:r w:rsidR="00202673">
              <w:rPr>
                <w:rFonts w:ascii="Times New Roman" w:hAnsi="Times New Roman" w:cs="Times New Roman"/>
                <w:szCs w:val="20"/>
              </w:rPr>
              <w:t>-</w:t>
            </w:r>
            <w:r w:rsidRPr="0042215C">
              <w:rPr>
                <w:rFonts w:ascii="Times New Roman" w:hAnsi="Times New Roman" w:cs="Times New Roman"/>
                <w:szCs w:val="20"/>
              </w:rPr>
              <w:t>18 years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14:paraId="3133FE0C" w14:textId="73B2F3A8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ICU</w:t>
            </w: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14:paraId="08F716E4" w14:textId="4C75992A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Asthma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14:paraId="10DEFC66" w14:textId="39DD96DB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BiPAP</w:t>
            </w:r>
          </w:p>
        </w:tc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14:paraId="4FE41A3D" w14:textId="658A9765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Standard therapy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vAlign w:val="center"/>
          </w:tcPr>
          <w:p w14:paraId="7CCF7D7C" w14:textId="3C45D909" w:rsidR="00773C40" w:rsidRPr="0042215C" w:rsidRDefault="00773C40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Intubation rate, ICU and hospital mortality, ICU and hospital stay</w:t>
            </w:r>
          </w:p>
        </w:tc>
      </w:tr>
      <w:tr w:rsidR="00D92006" w:rsidRPr="0042215C" w14:paraId="12526ABF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4E2650A5" w14:textId="6CB8BFCA" w:rsidR="00773C40" w:rsidRPr="0042215C" w:rsidRDefault="00426D53" w:rsidP="00BA0719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C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am BV 2002</w:t>
            </w:r>
          </w:p>
        </w:tc>
        <w:tc>
          <w:tcPr>
            <w:tcW w:w="186" w:type="pct"/>
            <w:vAlign w:val="center"/>
          </w:tcPr>
          <w:p w14:paraId="2EF0A2A9" w14:textId="7FE804F0" w:rsidR="00773C40" w:rsidRPr="0042215C" w:rsidRDefault="003B781C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71" w:type="pct"/>
            <w:vAlign w:val="center"/>
          </w:tcPr>
          <w:p w14:paraId="609CEEBB" w14:textId="74B18CDE" w:rsidR="00773C40" w:rsidRPr="0042215C" w:rsidRDefault="003B781C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645" w:type="pct"/>
            <w:vAlign w:val="center"/>
          </w:tcPr>
          <w:p w14:paraId="60619B92" w14:textId="3118E758" w:rsidR="00773C40" w:rsidRPr="0042215C" w:rsidRDefault="00E812D8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&lt;</w:t>
            </w:r>
            <w:r>
              <w:rPr>
                <w:rFonts w:ascii="Times New Roman" w:hAnsi="Times New Roman" w:cs="Times New Roman"/>
                <w:szCs w:val="20"/>
              </w:rPr>
              <w:t>15 years</w:t>
            </w:r>
          </w:p>
        </w:tc>
        <w:tc>
          <w:tcPr>
            <w:tcW w:w="368" w:type="pct"/>
            <w:vAlign w:val="center"/>
          </w:tcPr>
          <w:p w14:paraId="459C4DAF" w14:textId="1D420C62" w:rsidR="00773C40" w:rsidRPr="0042215C" w:rsidRDefault="00CC57CA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</w:t>
            </w:r>
            <w:r>
              <w:rPr>
                <w:rFonts w:ascii="Times New Roman" w:hAnsi="Times New Roman" w:cs="Times New Roman"/>
                <w:szCs w:val="20"/>
              </w:rPr>
              <w:t>CU</w:t>
            </w:r>
          </w:p>
        </w:tc>
        <w:tc>
          <w:tcPr>
            <w:tcW w:w="773" w:type="pct"/>
            <w:vAlign w:val="center"/>
          </w:tcPr>
          <w:p w14:paraId="4DDBE0CB" w14:textId="67BEE121" w:rsidR="00773C40" w:rsidRPr="0042215C" w:rsidRDefault="00C055B8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D</w:t>
            </w:r>
            <w:r>
              <w:rPr>
                <w:rFonts w:ascii="Times New Roman" w:hAnsi="Times New Roman" w:cs="Times New Roman"/>
                <w:szCs w:val="20"/>
              </w:rPr>
              <w:t>eng</w:t>
            </w:r>
            <w:r w:rsidR="00CF0915">
              <w:rPr>
                <w:rFonts w:ascii="Times New Roman" w:hAnsi="Times New Roman" w:cs="Times New Roman"/>
                <w:szCs w:val="20"/>
              </w:rPr>
              <w:t>ue hemorrhagic fever</w:t>
            </w:r>
          </w:p>
        </w:tc>
        <w:tc>
          <w:tcPr>
            <w:tcW w:w="382" w:type="pct"/>
            <w:vAlign w:val="center"/>
          </w:tcPr>
          <w:p w14:paraId="4117E646" w14:textId="698710AE" w:rsidR="00773C40" w:rsidRPr="0042215C" w:rsidRDefault="00CF0915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</w:t>
            </w:r>
            <w:r>
              <w:rPr>
                <w:rFonts w:ascii="Times New Roman" w:hAnsi="Times New Roman" w:cs="Times New Roman"/>
                <w:szCs w:val="20"/>
              </w:rPr>
              <w:t>PAP</w:t>
            </w:r>
          </w:p>
        </w:tc>
        <w:tc>
          <w:tcPr>
            <w:tcW w:w="642" w:type="pct"/>
            <w:vAlign w:val="center"/>
          </w:tcPr>
          <w:p w14:paraId="7F7F64C1" w14:textId="75E13507" w:rsidR="00773C40" w:rsidRPr="0042215C" w:rsidRDefault="00CF0915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O</w:t>
            </w:r>
            <w:r>
              <w:rPr>
                <w:rFonts w:ascii="Times New Roman" w:hAnsi="Times New Roman" w:cs="Times New Roman"/>
                <w:szCs w:val="20"/>
              </w:rPr>
              <w:t>xygen mask</w:t>
            </w:r>
          </w:p>
        </w:tc>
        <w:tc>
          <w:tcPr>
            <w:tcW w:w="1187" w:type="pct"/>
            <w:vAlign w:val="center"/>
          </w:tcPr>
          <w:p w14:paraId="554944BC" w14:textId="44DAE2A6" w:rsidR="00773C40" w:rsidRPr="0042215C" w:rsidRDefault="001B4961" w:rsidP="00BA071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</w:t>
            </w:r>
            <w:r>
              <w:rPr>
                <w:rFonts w:ascii="Times New Roman" w:hAnsi="Times New Roman" w:cs="Times New Roman"/>
                <w:szCs w:val="20"/>
              </w:rPr>
              <w:t>ntubation rate, ICU mortality</w:t>
            </w:r>
          </w:p>
        </w:tc>
      </w:tr>
      <w:tr w:rsidR="0012753F" w:rsidRPr="0042215C" w14:paraId="00B08150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7ED5E9FD" w14:textId="456C5558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>Cesar RG 2020</w:t>
            </w:r>
          </w:p>
        </w:tc>
        <w:tc>
          <w:tcPr>
            <w:tcW w:w="186" w:type="pct"/>
            <w:vAlign w:val="center"/>
          </w:tcPr>
          <w:p w14:paraId="6F7E8F7C" w14:textId="6812EBDB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28</w:t>
            </w:r>
          </w:p>
        </w:tc>
        <w:tc>
          <w:tcPr>
            <w:tcW w:w="271" w:type="pct"/>
            <w:vAlign w:val="center"/>
          </w:tcPr>
          <w:p w14:paraId="65537C8F" w14:textId="38EF1710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35</w:t>
            </w:r>
          </w:p>
        </w:tc>
        <w:tc>
          <w:tcPr>
            <w:tcW w:w="645" w:type="pct"/>
            <w:vAlign w:val="center"/>
          </w:tcPr>
          <w:p w14:paraId="7173B508" w14:textId="475486DF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</w:t>
            </w:r>
            <w:r w:rsidRPr="0042215C">
              <w:rPr>
                <w:rFonts w:ascii="Times New Roman" w:hAnsi="Times New Roman" w:cs="Times New Roman"/>
                <w:szCs w:val="20"/>
              </w:rPr>
              <w:t>9 months</w:t>
            </w:r>
          </w:p>
        </w:tc>
        <w:tc>
          <w:tcPr>
            <w:tcW w:w="368" w:type="pct"/>
            <w:vAlign w:val="center"/>
          </w:tcPr>
          <w:p w14:paraId="37BB61F7" w14:textId="10C6EC7C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ICU</w:t>
            </w:r>
          </w:p>
        </w:tc>
        <w:tc>
          <w:tcPr>
            <w:tcW w:w="773" w:type="pct"/>
            <w:vAlign w:val="center"/>
          </w:tcPr>
          <w:p w14:paraId="44FE431B" w14:textId="3A6B11DC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Bronchiol</w:t>
            </w:r>
            <w:r>
              <w:rPr>
                <w:rFonts w:ascii="Times New Roman" w:hAnsi="Times New Roman" w:cs="Times New Roman" w:hint="eastAsia"/>
                <w:szCs w:val="20"/>
              </w:rPr>
              <w:t>i</w:t>
            </w:r>
            <w:r w:rsidRPr="0042215C">
              <w:rPr>
                <w:rFonts w:ascii="Times New Roman" w:hAnsi="Times New Roman" w:cs="Times New Roman"/>
                <w:szCs w:val="20"/>
              </w:rPr>
              <w:t>tis</w:t>
            </w:r>
          </w:p>
        </w:tc>
        <w:tc>
          <w:tcPr>
            <w:tcW w:w="382" w:type="pct"/>
            <w:vAlign w:val="center"/>
          </w:tcPr>
          <w:p w14:paraId="48DCB57D" w14:textId="38990355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CPAP</w:t>
            </w:r>
          </w:p>
        </w:tc>
        <w:tc>
          <w:tcPr>
            <w:tcW w:w="642" w:type="pct"/>
            <w:vAlign w:val="center"/>
          </w:tcPr>
          <w:p w14:paraId="4EDE652C" w14:textId="6121A89F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HFNC</w:t>
            </w:r>
          </w:p>
        </w:tc>
        <w:tc>
          <w:tcPr>
            <w:tcW w:w="1187" w:type="pct"/>
            <w:vAlign w:val="center"/>
          </w:tcPr>
          <w:p w14:paraId="44DC200D" w14:textId="634EC64F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Intubation rate, ICU and hospital stay</w:t>
            </w:r>
          </w:p>
        </w:tc>
      </w:tr>
      <w:tr w:rsidR="0012753F" w:rsidRPr="0042215C" w14:paraId="502F9AC8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0E5D7ACF" w14:textId="601AA9C7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proofErr w:type="spellStart"/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>Chisti</w:t>
            </w:r>
            <w:proofErr w:type="spellEnd"/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MJ 2015</w:t>
            </w:r>
          </w:p>
        </w:tc>
        <w:tc>
          <w:tcPr>
            <w:tcW w:w="186" w:type="pct"/>
            <w:vAlign w:val="center"/>
          </w:tcPr>
          <w:p w14:paraId="333D1923" w14:textId="79F01267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79</w:t>
            </w:r>
          </w:p>
        </w:tc>
        <w:tc>
          <w:tcPr>
            <w:tcW w:w="271" w:type="pct"/>
            <w:vAlign w:val="center"/>
          </w:tcPr>
          <w:p w14:paraId="49FA3310" w14:textId="09FEF4D4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146</w:t>
            </w:r>
          </w:p>
        </w:tc>
        <w:tc>
          <w:tcPr>
            <w:tcW w:w="645" w:type="pct"/>
            <w:vAlign w:val="center"/>
          </w:tcPr>
          <w:p w14:paraId="537ABB8B" w14:textId="150322CA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</w:t>
            </w:r>
            <w:r w:rsidRPr="0042215C">
              <w:rPr>
                <w:rFonts w:ascii="Times New Roman" w:hAnsi="Times New Roman" w:cs="Times New Roman"/>
                <w:szCs w:val="20"/>
              </w:rPr>
              <w:t>5 years</w:t>
            </w:r>
          </w:p>
        </w:tc>
        <w:tc>
          <w:tcPr>
            <w:tcW w:w="368" w:type="pct"/>
            <w:vAlign w:val="center"/>
          </w:tcPr>
          <w:p w14:paraId="1B133D07" w14:textId="345A5495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ICU</w:t>
            </w:r>
          </w:p>
        </w:tc>
        <w:tc>
          <w:tcPr>
            <w:tcW w:w="773" w:type="pct"/>
            <w:vAlign w:val="center"/>
          </w:tcPr>
          <w:p w14:paraId="5BD94DEB" w14:textId="086BB09F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Pneumonia</w:t>
            </w:r>
          </w:p>
        </w:tc>
        <w:tc>
          <w:tcPr>
            <w:tcW w:w="382" w:type="pct"/>
            <w:vAlign w:val="center"/>
          </w:tcPr>
          <w:p w14:paraId="3350FF12" w14:textId="26638B18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Bubble CPAP</w:t>
            </w:r>
          </w:p>
        </w:tc>
        <w:tc>
          <w:tcPr>
            <w:tcW w:w="642" w:type="pct"/>
            <w:vAlign w:val="center"/>
          </w:tcPr>
          <w:p w14:paraId="1E85B8C1" w14:textId="53DBEE8F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</w:t>
            </w:r>
            <w:r w:rsidRPr="0042215C">
              <w:rPr>
                <w:rFonts w:ascii="Times New Roman" w:hAnsi="Times New Roman" w:cs="Times New Roman"/>
                <w:szCs w:val="20"/>
              </w:rPr>
              <w:t>ow flow</w:t>
            </w:r>
            <w:r>
              <w:rPr>
                <w:rFonts w:ascii="Times New Roman" w:hAnsi="Times New Roman" w:cs="Times New Roman"/>
                <w:szCs w:val="20"/>
              </w:rPr>
              <w:t xml:space="preserve"> nasal cannula</w:t>
            </w:r>
            <w:r w:rsidRPr="0042215C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t>HFNC</w:t>
            </w:r>
          </w:p>
        </w:tc>
        <w:tc>
          <w:tcPr>
            <w:tcW w:w="1187" w:type="pct"/>
            <w:vAlign w:val="center"/>
          </w:tcPr>
          <w:p w14:paraId="0B0D8E4C" w14:textId="375BD1CC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Intubation rate, hospital mortality and stay</w:t>
            </w:r>
          </w:p>
        </w:tc>
      </w:tr>
      <w:tr w:rsidR="0012753F" w:rsidRPr="0042215C" w14:paraId="0B63C14F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4D51C073" w14:textId="588C3D86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proofErr w:type="spellStart"/>
            <w:r w:rsidRPr="0042215C">
              <w:rPr>
                <w:rFonts w:ascii="Times New Roman" w:eastAsia="맑은 고딕" w:hAnsi="Times New Roman" w:cs="Times New Roman"/>
                <w:szCs w:val="20"/>
              </w:rPr>
              <w:t>Fioretto</w:t>
            </w:r>
            <w:proofErr w:type="spellEnd"/>
            <w:r w:rsidRPr="0042215C">
              <w:rPr>
                <w:rFonts w:ascii="Times New Roman" w:eastAsia="맑은 고딕" w:hAnsi="Times New Roman" w:cs="Times New Roman"/>
                <w:szCs w:val="20"/>
              </w:rPr>
              <w:t xml:space="preserve"> JR 2015</w:t>
            </w:r>
          </w:p>
        </w:tc>
        <w:tc>
          <w:tcPr>
            <w:tcW w:w="186" w:type="pct"/>
            <w:vAlign w:val="center"/>
          </w:tcPr>
          <w:p w14:paraId="5450D4CB" w14:textId="17212349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55</w:t>
            </w:r>
          </w:p>
        </w:tc>
        <w:tc>
          <w:tcPr>
            <w:tcW w:w="271" w:type="pct"/>
            <w:vAlign w:val="center"/>
          </w:tcPr>
          <w:p w14:paraId="3C00417E" w14:textId="6D5366AF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53</w:t>
            </w:r>
          </w:p>
        </w:tc>
        <w:tc>
          <w:tcPr>
            <w:tcW w:w="645" w:type="pct"/>
            <w:vAlign w:val="center"/>
          </w:tcPr>
          <w:p w14:paraId="62F926D5" w14:textId="33972623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 xml:space="preserve">28 days 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42215C">
              <w:rPr>
                <w:rFonts w:ascii="Times New Roman" w:hAnsi="Times New Roman" w:cs="Times New Roman"/>
                <w:szCs w:val="20"/>
              </w:rPr>
              <w:t>3 years</w:t>
            </w:r>
          </w:p>
        </w:tc>
        <w:tc>
          <w:tcPr>
            <w:tcW w:w="368" w:type="pct"/>
            <w:vAlign w:val="center"/>
          </w:tcPr>
          <w:p w14:paraId="30E34AB1" w14:textId="489EC92F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ICU</w:t>
            </w:r>
          </w:p>
        </w:tc>
        <w:tc>
          <w:tcPr>
            <w:tcW w:w="773" w:type="pct"/>
            <w:vAlign w:val="center"/>
          </w:tcPr>
          <w:p w14:paraId="23393CB9" w14:textId="0E98D9F5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 xml:space="preserve">After </w:t>
            </w:r>
            <w:proofErr w:type="spellStart"/>
            <w:r w:rsidRPr="0042215C">
              <w:rPr>
                <w:rFonts w:ascii="Times New Roman" w:hAnsi="Times New Roman" w:cs="Times New Roman"/>
                <w:szCs w:val="20"/>
              </w:rPr>
              <w:t>extubation</w:t>
            </w:r>
            <w:proofErr w:type="spellEnd"/>
          </w:p>
        </w:tc>
        <w:tc>
          <w:tcPr>
            <w:tcW w:w="382" w:type="pct"/>
            <w:vAlign w:val="center"/>
          </w:tcPr>
          <w:p w14:paraId="7FB87630" w14:textId="18EE433B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BiPAP</w:t>
            </w:r>
          </w:p>
        </w:tc>
        <w:tc>
          <w:tcPr>
            <w:tcW w:w="642" w:type="pct"/>
            <w:vAlign w:val="center"/>
          </w:tcPr>
          <w:p w14:paraId="70DD5F21" w14:textId="0795DCE5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Pr="0042215C">
              <w:rPr>
                <w:rFonts w:ascii="Times New Roman" w:hAnsi="Times New Roman" w:cs="Times New Roman"/>
                <w:szCs w:val="20"/>
              </w:rPr>
              <w:t>asal or facial mask</w:t>
            </w:r>
          </w:p>
        </w:tc>
        <w:tc>
          <w:tcPr>
            <w:tcW w:w="1187" w:type="pct"/>
            <w:vAlign w:val="center"/>
          </w:tcPr>
          <w:p w14:paraId="77976574" w14:textId="1B47E1FC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Intubation rate, ICU and hospital stay</w:t>
            </w:r>
          </w:p>
        </w:tc>
      </w:tr>
      <w:tr w:rsidR="0012753F" w:rsidRPr="0042215C" w14:paraId="07F68D8A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0CFBB497" w14:textId="2FB53B24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>Lal SN 2018</w:t>
            </w:r>
          </w:p>
        </w:tc>
        <w:tc>
          <w:tcPr>
            <w:tcW w:w="186" w:type="pct"/>
            <w:vAlign w:val="center"/>
          </w:tcPr>
          <w:p w14:paraId="2F4BC3DF" w14:textId="56AAAF91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36</w:t>
            </w:r>
          </w:p>
        </w:tc>
        <w:tc>
          <w:tcPr>
            <w:tcW w:w="271" w:type="pct"/>
            <w:vAlign w:val="center"/>
          </w:tcPr>
          <w:p w14:paraId="08A612A3" w14:textId="6D1E1F32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36</w:t>
            </w:r>
          </w:p>
        </w:tc>
        <w:tc>
          <w:tcPr>
            <w:tcW w:w="645" w:type="pct"/>
            <w:vAlign w:val="center"/>
          </w:tcPr>
          <w:p w14:paraId="1EB6B815" w14:textId="379FB2FB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 xml:space="preserve">1 month 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42215C">
              <w:rPr>
                <w:rFonts w:ascii="Times New Roman" w:hAnsi="Times New Roman" w:cs="Times New Roman"/>
                <w:szCs w:val="20"/>
              </w:rPr>
              <w:t xml:space="preserve"> 1 year</w:t>
            </w:r>
          </w:p>
        </w:tc>
        <w:tc>
          <w:tcPr>
            <w:tcW w:w="368" w:type="pct"/>
            <w:vAlign w:val="center"/>
          </w:tcPr>
          <w:p w14:paraId="7166E7B5" w14:textId="04A21DBB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Ward</w:t>
            </w:r>
          </w:p>
        </w:tc>
        <w:tc>
          <w:tcPr>
            <w:tcW w:w="773" w:type="pct"/>
            <w:vAlign w:val="center"/>
          </w:tcPr>
          <w:p w14:paraId="72B20D6E" w14:textId="5A5B3A8A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Bronchiolitis</w:t>
            </w:r>
          </w:p>
        </w:tc>
        <w:tc>
          <w:tcPr>
            <w:tcW w:w="382" w:type="pct"/>
            <w:vAlign w:val="center"/>
          </w:tcPr>
          <w:p w14:paraId="183B1A12" w14:textId="78E1B564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Bubble CPAP</w:t>
            </w:r>
          </w:p>
        </w:tc>
        <w:tc>
          <w:tcPr>
            <w:tcW w:w="642" w:type="pct"/>
            <w:vAlign w:val="center"/>
          </w:tcPr>
          <w:p w14:paraId="6625BBC6" w14:textId="05F8C7CD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42215C">
              <w:rPr>
                <w:rFonts w:ascii="Times New Roman" w:hAnsi="Times New Roman" w:cs="Times New Roman"/>
                <w:szCs w:val="20"/>
              </w:rPr>
              <w:t>tandard oxygen mask</w:t>
            </w:r>
          </w:p>
        </w:tc>
        <w:tc>
          <w:tcPr>
            <w:tcW w:w="1187" w:type="pct"/>
            <w:vAlign w:val="center"/>
          </w:tcPr>
          <w:p w14:paraId="50A17C7C" w14:textId="3415AA5D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Intubation rate</w:t>
            </w:r>
          </w:p>
        </w:tc>
      </w:tr>
      <w:tr w:rsidR="0012753F" w:rsidRPr="0042215C" w14:paraId="09C6BA86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18A0A6C0" w14:textId="3E356FAD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>Liu C 2020</w:t>
            </w:r>
          </w:p>
        </w:tc>
        <w:tc>
          <w:tcPr>
            <w:tcW w:w="186" w:type="pct"/>
            <w:vAlign w:val="center"/>
          </w:tcPr>
          <w:p w14:paraId="6629CF64" w14:textId="230A1B0A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41</w:t>
            </w:r>
          </w:p>
        </w:tc>
        <w:tc>
          <w:tcPr>
            <w:tcW w:w="271" w:type="pct"/>
            <w:vAlign w:val="center"/>
          </w:tcPr>
          <w:p w14:paraId="6D061FA5" w14:textId="55BC0448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43</w:t>
            </w:r>
          </w:p>
        </w:tc>
        <w:tc>
          <w:tcPr>
            <w:tcW w:w="645" w:type="pct"/>
            <w:vAlign w:val="center"/>
          </w:tcPr>
          <w:p w14:paraId="32CC1A3C" w14:textId="28FD1A18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</w:t>
            </w:r>
            <w:r w:rsidRPr="0042215C">
              <w:rPr>
                <w:rFonts w:ascii="Times New Roman" w:hAnsi="Times New Roman" w:cs="Times New Roman"/>
                <w:szCs w:val="20"/>
              </w:rPr>
              <w:t>2 years</w:t>
            </w:r>
          </w:p>
        </w:tc>
        <w:tc>
          <w:tcPr>
            <w:tcW w:w="368" w:type="pct"/>
            <w:vAlign w:val="center"/>
          </w:tcPr>
          <w:p w14:paraId="03D98843" w14:textId="10DEDFB1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Emergency ward</w:t>
            </w:r>
          </w:p>
        </w:tc>
        <w:tc>
          <w:tcPr>
            <w:tcW w:w="773" w:type="pct"/>
            <w:vAlign w:val="center"/>
          </w:tcPr>
          <w:p w14:paraId="29F83186" w14:textId="51383C07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Pneumonia</w:t>
            </w:r>
          </w:p>
        </w:tc>
        <w:tc>
          <w:tcPr>
            <w:tcW w:w="382" w:type="pct"/>
            <w:vAlign w:val="center"/>
          </w:tcPr>
          <w:p w14:paraId="72F6BB5D" w14:textId="7563B141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CPAP</w:t>
            </w:r>
          </w:p>
        </w:tc>
        <w:tc>
          <w:tcPr>
            <w:tcW w:w="642" w:type="pct"/>
            <w:vAlign w:val="center"/>
          </w:tcPr>
          <w:p w14:paraId="1EF8E17F" w14:textId="0C940D37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HFNC</w:t>
            </w:r>
          </w:p>
        </w:tc>
        <w:tc>
          <w:tcPr>
            <w:tcW w:w="1187" w:type="pct"/>
            <w:vAlign w:val="center"/>
          </w:tcPr>
          <w:p w14:paraId="4CEF95FC" w14:textId="26CBC189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Intubation rate, hospital mortality and stay</w:t>
            </w:r>
          </w:p>
        </w:tc>
      </w:tr>
      <w:tr w:rsidR="0012753F" w:rsidRPr="0042215C" w14:paraId="33271361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27EE5DAE" w14:textId="71CC7457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>McCollum ED 2019</w:t>
            </w:r>
          </w:p>
        </w:tc>
        <w:tc>
          <w:tcPr>
            <w:tcW w:w="186" w:type="pct"/>
            <w:vAlign w:val="center"/>
          </w:tcPr>
          <w:p w14:paraId="7E8C9C1F" w14:textId="4B982A10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321</w:t>
            </w:r>
          </w:p>
        </w:tc>
        <w:tc>
          <w:tcPr>
            <w:tcW w:w="271" w:type="pct"/>
            <w:vAlign w:val="center"/>
          </w:tcPr>
          <w:p w14:paraId="734E4F23" w14:textId="2792766A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323</w:t>
            </w:r>
          </w:p>
        </w:tc>
        <w:tc>
          <w:tcPr>
            <w:tcW w:w="645" w:type="pct"/>
            <w:vAlign w:val="center"/>
          </w:tcPr>
          <w:p w14:paraId="13643ADD" w14:textId="38D588BD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42215C">
              <w:rPr>
                <w:rFonts w:ascii="Times New Roman" w:hAnsi="Times New Roman" w:cs="Times New Roman"/>
                <w:szCs w:val="20"/>
              </w:rPr>
              <w:t>59 months</w:t>
            </w:r>
          </w:p>
        </w:tc>
        <w:tc>
          <w:tcPr>
            <w:tcW w:w="368" w:type="pct"/>
            <w:vAlign w:val="center"/>
          </w:tcPr>
          <w:p w14:paraId="522B7D6B" w14:textId="72EB9865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Ward</w:t>
            </w:r>
          </w:p>
        </w:tc>
        <w:tc>
          <w:tcPr>
            <w:tcW w:w="773" w:type="pct"/>
            <w:vAlign w:val="center"/>
          </w:tcPr>
          <w:p w14:paraId="6889513C" w14:textId="53423D72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Pneumonia</w:t>
            </w:r>
          </w:p>
        </w:tc>
        <w:tc>
          <w:tcPr>
            <w:tcW w:w="382" w:type="pct"/>
            <w:vAlign w:val="center"/>
          </w:tcPr>
          <w:p w14:paraId="74D72389" w14:textId="2F3C27D7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Bubble CPAP</w:t>
            </w:r>
          </w:p>
        </w:tc>
        <w:tc>
          <w:tcPr>
            <w:tcW w:w="642" w:type="pct"/>
            <w:vAlign w:val="center"/>
          </w:tcPr>
          <w:p w14:paraId="1E3EF7EA" w14:textId="31D12C63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Low flow nasal cannula</w:t>
            </w:r>
          </w:p>
        </w:tc>
        <w:tc>
          <w:tcPr>
            <w:tcW w:w="1187" w:type="pct"/>
            <w:vAlign w:val="center"/>
          </w:tcPr>
          <w:p w14:paraId="70B98BC5" w14:textId="40A09E2B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Hospital mortality</w:t>
            </w:r>
          </w:p>
        </w:tc>
      </w:tr>
      <w:tr w:rsidR="0012753F" w:rsidRPr="0042215C" w14:paraId="1CBA01C9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7D1F47AD" w14:textId="6CE0A70B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proofErr w:type="spellStart"/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>Milési</w:t>
            </w:r>
            <w:proofErr w:type="spellEnd"/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C 2017</w:t>
            </w:r>
          </w:p>
        </w:tc>
        <w:tc>
          <w:tcPr>
            <w:tcW w:w="186" w:type="pct"/>
            <w:vAlign w:val="center"/>
          </w:tcPr>
          <w:p w14:paraId="340DB714" w14:textId="01753F85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71</w:t>
            </w:r>
          </w:p>
        </w:tc>
        <w:tc>
          <w:tcPr>
            <w:tcW w:w="271" w:type="pct"/>
            <w:vAlign w:val="center"/>
          </w:tcPr>
          <w:p w14:paraId="0D353E3B" w14:textId="0A1281CC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71</w:t>
            </w:r>
          </w:p>
        </w:tc>
        <w:tc>
          <w:tcPr>
            <w:tcW w:w="645" w:type="pct"/>
            <w:vAlign w:val="center"/>
          </w:tcPr>
          <w:p w14:paraId="0860CC2A" w14:textId="030A3699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 xml:space="preserve">1 day 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42215C">
              <w:rPr>
                <w:rFonts w:ascii="Times New Roman" w:hAnsi="Times New Roman" w:cs="Times New Roman"/>
                <w:szCs w:val="20"/>
              </w:rPr>
              <w:t xml:space="preserve"> 6 months</w:t>
            </w:r>
          </w:p>
        </w:tc>
        <w:tc>
          <w:tcPr>
            <w:tcW w:w="368" w:type="pct"/>
            <w:vAlign w:val="center"/>
          </w:tcPr>
          <w:p w14:paraId="5C9E9ADB" w14:textId="39DD2F23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ICU</w:t>
            </w:r>
          </w:p>
        </w:tc>
        <w:tc>
          <w:tcPr>
            <w:tcW w:w="773" w:type="pct"/>
            <w:vAlign w:val="center"/>
          </w:tcPr>
          <w:p w14:paraId="57939FB9" w14:textId="75661F9A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Bronchiolitis</w:t>
            </w:r>
          </w:p>
        </w:tc>
        <w:tc>
          <w:tcPr>
            <w:tcW w:w="382" w:type="pct"/>
            <w:vAlign w:val="center"/>
          </w:tcPr>
          <w:p w14:paraId="7795DEE5" w14:textId="69D753D9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Nasal CPAP</w:t>
            </w:r>
          </w:p>
        </w:tc>
        <w:tc>
          <w:tcPr>
            <w:tcW w:w="642" w:type="pct"/>
            <w:vAlign w:val="center"/>
          </w:tcPr>
          <w:p w14:paraId="4EA1073E" w14:textId="04B8A43F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HFNC</w:t>
            </w:r>
          </w:p>
        </w:tc>
        <w:tc>
          <w:tcPr>
            <w:tcW w:w="1187" w:type="pct"/>
            <w:vAlign w:val="center"/>
          </w:tcPr>
          <w:p w14:paraId="129FBD01" w14:textId="3A81B464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Intubation rate, ICU and hospital mortality, ICU stay</w:t>
            </w:r>
          </w:p>
        </w:tc>
      </w:tr>
      <w:tr w:rsidR="0012753F" w:rsidRPr="0042215C" w14:paraId="5D38794A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2135FA0E" w14:textId="1CF24050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proofErr w:type="spellStart"/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>Ramnarayan</w:t>
            </w:r>
            <w:proofErr w:type="spellEnd"/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P 2018</w:t>
            </w:r>
          </w:p>
        </w:tc>
        <w:tc>
          <w:tcPr>
            <w:tcW w:w="186" w:type="pct"/>
            <w:vAlign w:val="center"/>
          </w:tcPr>
          <w:p w14:paraId="2EC6AB73" w14:textId="149A0AB1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53</w:t>
            </w:r>
          </w:p>
        </w:tc>
        <w:tc>
          <w:tcPr>
            <w:tcW w:w="271" w:type="pct"/>
            <w:vAlign w:val="center"/>
          </w:tcPr>
          <w:p w14:paraId="16AC35BE" w14:textId="7498E2AB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59</w:t>
            </w:r>
          </w:p>
        </w:tc>
        <w:tc>
          <w:tcPr>
            <w:tcW w:w="645" w:type="pct"/>
            <w:vAlign w:val="center"/>
          </w:tcPr>
          <w:p w14:paraId="67968121" w14:textId="283CA712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 xml:space="preserve">36 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42215C">
              <w:rPr>
                <w:rFonts w:ascii="Times New Roman" w:hAnsi="Times New Roman" w:cs="Times New Roman"/>
                <w:szCs w:val="20"/>
              </w:rPr>
              <w:t xml:space="preserve"> to 16 years</w:t>
            </w:r>
          </w:p>
        </w:tc>
        <w:tc>
          <w:tcPr>
            <w:tcW w:w="368" w:type="pct"/>
            <w:vAlign w:val="center"/>
          </w:tcPr>
          <w:p w14:paraId="13E4B74B" w14:textId="39E21536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ICU</w:t>
            </w:r>
          </w:p>
        </w:tc>
        <w:tc>
          <w:tcPr>
            <w:tcW w:w="773" w:type="pct"/>
            <w:vAlign w:val="center"/>
          </w:tcPr>
          <w:p w14:paraId="315490E2" w14:textId="77777777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Any disease requiring NIV,</w:t>
            </w:r>
          </w:p>
          <w:p w14:paraId="485865BA" w14:textId="144706E5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 xml:space="preserve">After </w:t>
            </w:r>
            <w:proofErr w:type="spellStart"/>
            <w:r w:rsidRPr="0042215C">
              <w:rPr>
                <w:rFonts w:ascii="Times New Roman" w:hAnsi="Times New Roman" w:cs="Times New Roman"/>
                <w:szCs w:val="20"/>
              </w:rPr>
              <w:t>extubation</w:t>
            </w:r>
            <w:proofErr w:type="spellEnd"/>
          </w:p>
        </w:tc>
        <w:tc>
          <w:tcPr>
            <w:tcW w:w="382" w:type="pct"/>
            <w:vAlign w:val="center"/>
          </w:tcPr>
          <w:p w14:paraId="0243743B" w14:textId="03E03C0A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Any CPAP</w:t>
            </w:r>
          </w:p>
        </w:tc>
        <w:tc>
          <w:tcPr>
            <w:tcW w:w="642" w:type="pct"/>
            <w:vAlign w:val="center"/>
          </w:tcPr>
          <w:p w14:paraId="70CE9EDF" w14:textId="4C6BEBA0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HFNC</w:t>
            </w:r>
          </w:p>
        </w:tc>
        <w:tc>
          <w:tcPr>
            <w:tcW w:w="1187" w:type="pct"/>
            <w:vAlign w:val="center"/>
          </w:tcPr>
          <w:p w14:paraId="41B1CDFF" w14:textId="633B4877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Intubation rate, ICU and hospital mortality, ICU and hospital stay</w:t>
            </w:r>
          </w:p>
        </w:tc>
      </w:tr>
      <w:tr w:rsidR="0012753F" w:rsidRPr="0042215C" w14:paraId="5427D6A1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08A0778F" w14:textId="7457FA48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R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amnarayan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P 2022 April</w:t>
            </w:r>
          </w:p>
        </w:tc>
        <w:tc>
          <w:tcPr>
            <w:tcW w:w="186" w:type="pct"/>
            <w:vAlign w:val="center"/>
          </w:tcPr>
          <w:p w14:paraId="0F1753A9" w14:textId="6E29A26D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szCs w:val="20"/>
              </w:rPr>
              <w:t>72</w:t>
            </w:r>
          </w:p>
        </w:tc>
        <w:tc>
          <w:tcPr>
            <w:tcW w:w="271" w:type="pct"/>
            <w:vAlign w:val="center"/>
          </w:tcPr>
          <w:p w14:paraId="0CF14267" w14:textId="4E491C9E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szCs w:val="20"/>
              </w:rPr>
              <w:t>81</w:t>
            </w:r>
          </w:p>
        </w:tc>
        <w:tc>
          <w:tcPr>
            <w:tcW w:w="645" w:type="pct"/>
            <w:vAlign w:val="center"/>
          </w:tcPr>
          <w:p w14:paraId="1E8D3240" w14:textId="65DBBE53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Birth to 15 years</w:t>
            </w:r>
          </w:p>
        </w:tc>
        <w:tc>
          <w:tcPr>
            <w:tcW w:w="368" w:type="pct"/>
            <w:vAlign w:val="center"/>
          </w:tcPr>
          <w:p w14:paraId="29CD8A02" w14:textId="3A2169B1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</w:t>
            </w:r>
            <w:r>
              <w:rPr>
                <w:rFonts w:ascii="Times New Roman" w:hAnsi="Times New Roman" w:cs="Times New Roman"/>
                <w:szCs w:val="20"/>
              </w:rPr>
              <w:t>CU</w:t>
            </w:r>
          </w:p>
        </w:tc>
        <w:tc>
          <w:tcPr>
            <w:tcW w:w="773" w:type="pct"/>
            <w:vAlign w:val="center"/>
          </w:tcPr>
          <w:p w14:paraId="2EE08896" w14:textId="77777777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Any disease requiring NIV,</w:t>
            </w:r>
          </w:p>
          <w:p w14:paraId="4D343083" w14:textId="76E4C1CC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 xml:space="preserve">After </w:t>
            </w:r>
            <w:proofErr w:type="spellStart"/>
            <w:r w:rsidRPr="0042215C">
              <w:rPr>
                <w:rFonts w:ascii="Times New Roman" w:hAnsi="Times New Roman" w:cs="Times New Roman"/>
                <w:szCs w:val="20"/>
              </w:rPr>
              <w:t>extubation</w:t>
            </w:r>
            <w:proofErr w:type="spellEnd"/>
          </w:p>
        </w:tc>
        <w:tc>
          <w:tcPr>
            <w:tcW w:w="382" w:type="pct"/>
            <w:vAlign w:val="center"/>
          </w:tcPr>
          <w:p w14:paraId="6635FDDC" w14:textId="40EBB11C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</w:t>
            </w:r>
            <w:r>
              <w:rPr>
                <w:rFonts w:ascii="Times New Roman" w:hAnsi="Times New Roman" w:cs="Times New Roman"/>
                <w:szCs w:val="20"/>
              </w:rPr>
              <w:t>PAP</w:t>
            </w:r>
          </w:p>
        </w:tc>
        <w:tc>
          <w:tcPr>
            <w:tcW w:w="642" w:type="pct"/>
            <w:vAlign w:val="center"/>
          </w:tcPr>
          <w:p w14:paraId="4058CCD2" w14:textId="2CF65EB5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</w:t>
            </w:r>
            <w:r>
              <w:rPr>
                <w:rFonts w:ascii="Times New Roman" w:hAnsi="Times New Roman" w:cs="Times New Roman"/>
                <w:szCs w:val="20"/>
              </w:rPr>
              <w:t>FNC</w:t>
            </w:r>
          </w:p>
        </w:tc>
        <w:tc>
          <w:tcPr>
            <w:tcW w:w="1187" w:type="pct"/>
            <w:vAlign w:val="center"/>
          </w:tcPr>
          <w:p w14:paraId="29B65D59" w14:textId="029C0FF0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</w:t>
            </w:r>
            <w:r>
              <w:rPr>
                <w:rFonts w:ascii="Times New Roman" w:hAnsi="Times New Roman" w:cs="Times New Roman"/>
                <w:szCs w:val="20"/>
              </w:rPr>
              <w:t>ntubation rate, ICU and long-term mortality, ICU and hospital stay</w:t>
            </w:r>
          </w:p>
        </w:tc>
      </w:tr>
      <w:tr w:rsidR="0012753F" w:rsidRPr="0042215C" w14:paraId="7121FB70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26E32B14" w14:textId="381C16EC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R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amnarayan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P</w:t>
            </w: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2022 June</w:t>
            </w:r>
          </w:p>
        </w:tc>
        <w:tc>
          <w:tcPr>
            <w:tcW w:w="186" w:type="pct"/>
            <w:vAlign w:val="center"/>
          </w:tcPr>
          <w:p w14:paraId="73F85470" w14:textId="28A82013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szCs w:val="20"/>
              </w:rPr>
              <w:t>78</w:t>
            </w:r>
          </w:p>
        </w:tc>
        <w:tc>
          <w:tcPr>
            <w:tcW w:w="271" w:type="pct"/>
            <w:vAlign w:val="center"/>
          </w:tcPr>
          <w:p w14:paraId="18CC330B" w14:textId="54E33631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szCs w:val="20"/>
              </w:rPr>
              <w:t>95</w:t>
            </w:r>
          </w:p>
        </w:tc>
        <w:tc>
          <w:tcPr>
            <w:tcW w:w="645" w:type="pct"/>
            <w:vAlign w:val="center"/>
          </w:tcPr>
          <w:p w14:paraId="1EF666F4" w14:textId="2BA2E5F8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Birth to 15 years</w:t>
            </w:r>
          </w:p>
        </w:tc>
        <w:tc>
          <w:tcPr>
            <w:tcW w:w="368" w:type="pct"/>
            <w:vAlign w:val="center"/>
          </w:tcPr>
          <w:p w14:paraId="642BD091" w14:textId="235D31B7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</w:t>
            </w:r>
            <w:r>
              <w:rPr>
                <w:rFonts w:ascii="Times New Roman" w:hAnsi="Times New Roman" w:cs="Times New Roman"/>
                <w:szCs w:val="20"/>
              </w:rPr>
              <w:t>CU</w:t>
            </w:r>
          </w:p>
        </w:tc>
        <w:tc>
          <w:tcPr>
            <w:tcW w:w="773" w:type="pct"/>
            <w:vAlign w:val="center"/>
          </w:tcPr>
          <w:p w14:paraId="1D6841C3" w14:textId="4948EC0F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Any disease requiring NIV</w:t>
            </w:r>
          </w:p>
        </w:tc>
        <w:tc>
          <w:tcPr>
            <w:tcW w:w="382" w:type="pct"/>
            <w:vAlign w:val="center"/>
          </w:tcPr>
          <w:p w14:paraId="2AEB8952" w14:textId="0D94C63B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</w:t>
            </w:r>
            <w:r>
              <w:rPr>
                <w:rFonts w:ascii="Times New Roman" w:hAnsi="Times New Roman" w:cs="Times New Roman"/>
                <w:szCs w:val="20"/>
              </w:rPr>
              <w:t>PAP</w:t>
            </w:r>
          </w:p>
        </w:tc>
        <w:tc>
          <w:tcPr>
            <w:tcW w:w="642" w:type="pct"/>
            <w:vAlign w:val="center"/>
          </w:tcPr>
          <w:p w14:paraId="6CCEE544" w14:textId="1F85838D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</w:t>
            </w:r>
            <w:r>
              <w:rPr>
                <w:rFonts w:ascii="Times New Roman" w:hAnsi="Times New Roman" w:cs="Times New Roman"/>
                <w:szCs w:val="20"/>
              </w:rPr>
              <w:t>FNC</w:t>
            </w:r>
          </w:p>
        </w:tc>
        <w:tc>
          <w:tcPr>
            <w:tcW w:w="1187" w:type="pct"/>
            <w:vAlign w:val="center"/>
          </w:tcPr>
          <w:p w14:paraId="583E4B5A" w14:textId="601481F3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</w:t>
            </w:r>
            <w:r>
              <w:rPr>
                <w:rFonts w:ascii="Times New Roman" w:hAnsi="Times New Roman" w:cs="Times New Roman"/>
                <w:szCs w:val="20"/>
              </w:rPr>
              <w:t>ntubation rate, ICU mortality, ICU and hospital stay</w:t>
            </w:r>
          </w:p>
        </w:tc>
      </w:tr>
      <w:tr w:rsidR="0012753F" w:rsidRPr="0042215C" w14:paraId="6678EA8A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3FB7FCB0" w14:textId="0DCA3D4B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>Sarkar M 2018</w:t>
            </w:r>
          </w:p>
        </w:tc>
        <w:tc>
          <w:tcPr>
            <w:tcW w:w="186" w:type="pct"/>
            <w:vAlign w:val="center"/>
          </w:tcPr>
          <w:p w14:paraId="1065AF4D" w14:textId="229E1CF2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16</w:t>
            </w:r>
          </w:p>
        </w:tc>
        <w:tc>
          <w:tcPr>
            <w:tcW w:w="271" w:type="pct"/>
            <w:vAlign w:val="center"/>
          </w:tcPr>
          <w:p w14:paraId="2802DBC4" w14:textId="26C93A52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15</w:t>
            </w:r>
          </w:p>
        </w:tc>
        <w:tc>
          <w:tcPr>
            <w:tcW w:w="645" w:type="pct"/>
            <w:vAlign w:val="center"/>
          </w:tcPr>
          <w:p w14:paraId="70595ACB" w14:textId="10CF1D6E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 xml:space="preserve">28 days 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42215C">
              <w:rPr>
                <w:rFonts w:ascii="Times New Roman" w:hAnsi="Times New Roman" w:cs="Times New Roman"/>
                <w:szCs w:val="20"/>
              </w:rPr>
              <w:t xml:space="preserve"> 12 months</w:t>
            </w:r>
          </w:p>
        </w:tc>
        <w:tc>
          <w:tcPr>
            <w:tcW w:w="368" w:type="pct"/>
            <w:vAlign w:val="center"/>
          </w:tcPr>
          <w:p w14:paraId="021433B2" w14:textId="74A8BCEE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ICU</w:t>
            </w:r>
          </w:p>
        </w:tc>
        <w:tc>
          <w:tcPr>
            <w:tcW w:w="773" w:type="pct"/>
            <w:vAlign w:val="center"/>
          </w:tcPr>
          <w:p w14:paraId="147645BA" w14:textId="0864EA9B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bronchiolitis</w:t>
            </w:r>
          </w:p>
        </w:tc>
        <w:tc>
          <w:tcPr>
            <w:tcW w:w="382" w:type="pct"/>
            <w:vAlign w:val="center"/>
          </w:tcPr>
          <w:p w14:paraId="047DA189" w14:textId="2288DE67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Nasal CPAP</w:t>
            </w:r>
          </w:p>
        </w:tc>
        <w:tc>
          <w:tcPr>
            <w:tcW w:w="642" w:type="pct"/>
            <w:vAlign w:val="center"/>
          </w:tcPr>
          <w:p w14:paraId="10B5A9ED" w14:textId="77C8E1B1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HFNC</w:t>
            </w:r>
          </w:p>
        </w:tc>
        <w:tc>
          <w:tcPr>
            <w:tcW w:w="1187" w:type="pct"/>
            <w:vAlign w:val="center"/>
          </w:tcPr>
          <w:p w14:paraId="244493A9" w14:textId="7087400E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Intubation rate, ICU stay</w:t>
            </w:r>
          </w:p>
        </w:tc>
      </w:tr>
      <w:tr w:rsidR="0012753F" w:rsidRPr="0042215C" w14:paraId="33CC8195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47CA9702" w14:textId="0FB14390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proofErr w:type="spellStart"/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>Vitaliti</w:t>
            </w:r>
            <w:proofErr w:type="spellEnd"/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G 2008</w:t>
            </w:r>
          </w:p>
        </w:tc>
        <w:tc>
          <w:tcPr>
            <w:tcW w:w="186" w:type="pct"/>
            <w:vAlign w:val="center"/>
          </w:tcPr>
          <w:p w14:paraId="421010A0" w14:textId="1E79A323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20</w:t>
            </w:r>
          </w:p>
        </w:tc>
        <w:tc>
          <w:tcPr>
            <w:tcW w:w="271" w:type="pct"/>
            <w:vAlign w:val="center"/>
          </w:tcPr>
          <w:p w14:paraId="7D5AAF5A" w14:textId="3B74358E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20</w:t>
            </w:r>
          </w:p>
        </w:tc>
        <w:tc>
          <w:tcPr>
            <w:tcW w:w="645" w:type="pct"/>
            <w:vAlign w:val="center"/>
          </w:tcPr>
          <w:p w14:paraId="1774D599" w14:textId="74375922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42215C">
              <w:rPr>
                <w:rFonts w:ascii="Times New Roman" w:hAnsi="Times New Roman" w:cs="Times New Roman"/>
                <w:szCs w:val="20"/>
              </w:rPr>
              <w:t>24 months</w:t>
            </w:r>
          </w:p>
        </w:tc>
        <w:tc>
          <w:tcPr>
            <w:tcW w:w="368" w:type="pct"/>
            <w:vAlign w:val="center"/>
          </w:tcPr>
          <w:p w14:paraId="3AD567BF" w14:textId="0A63514F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Emergency department</w:t>
            </w:r>
          </w:p>
        </w:tc>
        <w:tc>
          <w:tcPr>
            <w:tcW w:w="773" w:type="pct"/>
            <w:vAlign w:val="center"/>
          </w:tcPr>
          <w:p w14:paraId="0170BC60" w14:textId="1F33032A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Any respiratory distress</w:t>
            </w:r>
          </w:p>
        </w:tc>
        <w:tc>
          <w:tcPr>
            <w:tcW w:w="382" w:type="pct"/>
            <w:vAlign w:val="center"/>
          </w:tcPr>
          <w:p w14:paraId="2645685A" w14:textId="030D3655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Helmet CPAP</w:t>
            </w:r>
          </w:p>
        </w:tc>
        <w:tc>
          <w:tcPr>
            <w:tcW w:w="642" w:type="pct"/>
            <w:vAlign w:val="center"/>
          </w:tcPr>
          <w:p w14:paraId="1B05F8BF" w14:textId="2CEA06B7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42215C">
              <w:rPr>
                <w:rFonts w:ascii="Times New Roman" w:hAnsi="Times New Roman" w:cs="Times New Roman"/>
                <w:szCs w:val="20"/>
              </w:rPr>
              <w:t>tandard oxygen mask</w:t>
            </w:r>
          </w:p>
        </w:tc>
        <w:tc>
          <w:tcPr>
            <w:tcW w:w="1187" w:type="pct"/>
            <w:vAlign w:val="center"/>
          </w:tcPr>
          <w:p w14:paraId="4F248456" w14:textId="291057ED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Intubation rate, hospital stay</w:t>
            </w:r>
          </w:p>
        </w:tc>
      </w:tr>
      <w:tr w:rsidR="0012753F" w:rsidRPr="0042215C" w14:paraId="3F9CCA2B" w14:textId="77777777" w:rsidTr="003751EE">
        <w:trPr>
          <w:trHeight w:val="510"/>
        </w:trPr>
        <w:tc>
          <w:tcPr>
            <w:tcW w:w="545" w:type="pct"/>
            <w:vAlign w:val="center"/>
          </w:tcPr>
          <w:p w14:paraId="47940BCB" w14:textId="7309E77A" w:rsidR="0012753F" w:rsidRPr="0042215C" w:rsidRDefault="0012753F" w:rsidP="0012753F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proofErr w:type="spellStart"/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>Yañez</w:t>
            </w:r>
            <w:proofErr w:type="spellEnd"/>
            <w:r w:rsidRPr="0042215C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LJ 2008</w:t>
            </w:r>
          </w:p>
        </w:tc>
        <w:tc>
          <w:tcPr>
            <w:tcW w:w="186" w:type="pct"/>
            <w:vAlign w:val="center"/>
          </w:tcPr>
          <w:p w14:paraId="15953C59" w14:textId="5E021EFE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25</w:t>
            </w:r>
          </w:p>
        </w:tc>
        <w:tc>
          <w:tcPr>
            <w:tcW w:w="271" w:type="pct"/>
            <w:vAlign w:val="center"/>
          </w:tcPr>
          <w:p w14:paraId="1938CE64" w14:textId="126BD0DD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eastAsia="맑은 고딕" w:hAnsi="Times New Roman" w:cs="Times New Roman"/>
                <w:szCs w:val="20"/>
              </w:rPr>
              <w:t>25</w:t>
            </w:r>
          </w:p>
        </w:tc>
        <w:tc>
          <w:tcPr>
            <w:tcW w:w="645" w:type="pct"/>
            <w:vAlign w:val="center"/>
          </w:tcPr>
          <w:p w14:paraId="0DEBE6BF" w14:textId="4D3878EA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 xml:space="preserve">1 month 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42215C">
              <w:rPr>
                <w:rFonts w:ascii="Times New Roman" w:hAnsi="Times New Roman" w:cs="Times New Roman"/>
                <w:szCs w:val="20"/>
              </w:rPr>
              <w:t xml:space="preserve"> 15 years</w:t>
            </w:r>
          </w:p>
        </w:tc>
        <w:tc>
          <w:tcPr>
            <w:tcW w:w="368" w:type="pct"/>
            <w:vAlign w:val="center"/>
          </w:tcPr>
          <w:p w14:paraId="45C111C9" w14:textId="0A837F8E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ICU</w:t>
            </w:r>
          </w:p>
        </w:tc>
        <w:tc>
          <w:tcPr>
            <w:tcW w:w="773" w:type="pct"/>
            <w:vAlign w:val="center"/>
          </w:tcPr>
          <w:p w14:paraId="0D1549FD" w14:textId="71C11631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Any respiratory failure</w:t>
            </w:r>
          </w:p>
        </w:tc>
        <w:tc>
          <w:tcPr>
            <w:tcW w:w="382" w:type="pct"/>
            <w:vAlign w:val="center"/>
          </w:tcPr>
          <w:p w14:paraId="3A1D8257" w14:textId="177D4B11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BiPAP</w:t>
            </w:r>
          </w:p>
        </w:tc>
        <w:tc>
          <w:tcPr>
            <w:tcW w:w="642" w:type="pct"/>
            <w:vAlign w:val="center"/>
          </w:tcPr>
          <w:p w14:paraId="3352A4AD" w14:textId="3CB588FE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HFNC</w:t>
            </w:r>
          </w:p>
        </w:tc>
        <w:tc>
          <w:tcPr>
            <w:tcW w:w="1187" w:type="pct"/>
            <w:vAlign w:val="center"/>
          </w:tcPr>
          <w:p w14:paraId="04844C3B" w14:textId="1B554C7F" w:rsidR="0012753F" w:rsidRPr="0042215C" w:rsidRDefault="0012753F" w:rsidP="001275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42215C">
              <w:rPr>
                <w:rFonts w:ascii="Times New Roman" w:hAnsi="Times New Roman" w:cs="Times New Roman"/>
                <w:szCs w:val="20"/>
              </w:rPr>
              <w:t>Intubation rate, ICU</w:t>
            </w:r>
            <w:r>
              <w:rPr>
                <w:rFonts w:ascii="Times New Roman" w:hAnsi="Times New Roman" w:cs="Times New Roman"/>
                <w:szCs w:val="20"/>
              </w:rPr>
              <w:t xml:space="preserve"> and</w:t>
            </w:r>
            <w:r w:rsidRPr="0042215C">
              <w:rPr>
                <w:rFonts w:ascii="Times New Roman" w:hAnsi="Times New Roman" w:cs="Times New Roman"/>
                <w:szCs w:val="20"/>
              </w:rPr>
              <w:t xml:space="preserve"> hospital stay</w:t>
            </w:r>
          </w:p>
        </w:tc>
      </w:tr>
    </w:tbl>
    <w:p w14:paraId="1C702D94" w14:textId="69611955" w:rsidR="0042215C" w:rsidRPr="001C3A22" w:rsidRDefault="00EC4D64" w:rsidP="0042215C">
      <w:pPr>
        <w:rPr>
          <w:rFonts w:ascii="Times New Roman" w:hAnsi="Times New Roman" w:cs="Times New Roman"/>
          <w:b/>
          <w:szCs w:val="20"/>
        </w:rPr>
      </w:pPr>
      <w:r w:rsidRPr="001C3A22">
        <w:rPr>
          <w:rFonts w:ascii="Times New Roman" w:hAnsi="Times New Roman" w:cs="Times New Roman"/>
          <w:b/>
          <w:szCs w:val="20"/>
        </w:rPr>
        <w:t xml:space="preserve">Supplementary </w:t>
      </w:r>
      <w:r w:rsidR="0042215C" w:rsidRPr="001C3A22">
        <w:rPr>
          <w:rFonts w:ascii="Times New Roman" w:hAnsi="Times New Roman" w:cs="Times New Roman"/>
          <w:b/>
          <w:szCs w:val="20"/>
        </w:rPr>
        <w:t xml:space="preserve">Table </w:t>
      </w:r>
      <w:r w:rsidR="00D1438C">
        <w:rPr>
          <w:rFonts w:ascii="Times New Roman" w:hAnsi="Times New Roman" w:cs="Times New Roman"/>
          <w:b/>
          <w:szCs w:val="20"/>
        </w:rPr>
        <w:t>2</w:t>
      </w:r>
      <w:bookmarkStart w:id="0" w:name="_GoBack"/>
      <w:bookmarkEnd w:id="0"/>
      <w:r w:rsidR="0042215C" w:rsidRPr="001C3A22">
        <w:rPr>
          <w:rFonts w:ascii="Times New Roman" w:hAnsi="Times New Roman" w:cs="Times New Roman"/>
          <w:b/>
          <w:szCs w:val="20"/>
        </w:rPr>
        <w:t xml:space="preserve">. Characteristics of Included Studies. </w:t>
      </w:r>
    </w:p>
    <w:p w14:paraId="5223038A" w14:textId="083EE209" w:rsidR="00DF4E4A" w:rsidRPr="0042215C" w:rsidRDefault="00EB54D2" w:rsidP="00EF7B1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ICU: </w:t>
      </w:r>
      <w:r w:rsidRPr="00EB54D2">
        <w:rPr>
          <w:rFonts w:ascii="Times New Roman" w:hAnsi="Times New Roman" w:cs="Times New Roman"/>
          <w:szCs w:val="20"/>
        </w:rPr>
        <w:t>Intensive Care Unit,</w:t>
      </w:r>
      <w:r>
        <w:rPr>
          <w:rFonts w:ascii="Times New Roman" w:hAnsi="Times New Roman" w:cs="Times New Roman"/>
          <w:szCs w:val="20"/>
        </w:rPr>
        <w:t xml:space="preserve"> ARF: acute respiratory failure, </w:t>
      </w:r>
      <w:r>
        <w:rPr>
          <w:rFonts w:ascii="Times New Roman" w:hAnsi="Times New Roman" w:cs="Times New Roman" w:hint="eastAsia"/>
          <w:szCs w:val="20"/>
        </w:rPr>
        <w:t>N</w:t>
      </w:r>
      <w:r>
        <w:rPr>
          <w:rFonts w:ascii="Times New Roman" w:hAnsi="Times New Roman" w:cs="Times New Roman"/>
          <w:szCs w:val="20"/>
        </w:rPr>
        <w:t>IV: non-invasive ventilation, CPAP: c</w:t>
      </w:r>
      <w:r w:rsidRPr="00EB54D2">
        <w:rPr>
          <w:rFonts w:ascii="Times New Roman" w:hAnsi="Times New Roman" w:cs="Times New Roman"/>
          <w:szCs w:val="20"/>
        </w:rPr>
        <w:t xml:space="preserve">ontinuous </w:t>
      </w:r>
      <w:r>
        <w:rPr>
          <w:rFonts w:ascii="Times New Roman" w:hAnsi="Times New Roman" w:cs="Times New Roman"/>
          <w:szCs w:val="20"/>
        </w:rPr>
        <w:t>p</w:t>
      </w:r>
      <w:r w:rsidRPr="00EB54D2">
        <w:rPr>
          <w:rFonts w:ascii="Times New Roman" w:hAnsi="Times New Roman" w:cs="Times New Roman"/>
          <w:szCs w:val="20"/>
        </w:rPr>
        <w:t xml:space="preserve">ositive </w:t>
      </w:r>
      <w:r>
        <w:rPr>
          <w:rFonts w:ascii="Times New Roman" w:hAnsi="Times New Roman" w:cs="Times New Roman"/>
          <w:szCs w:val="20"/>
        </w:rPr>
        <w:t>a</w:t>
      </w:r>
      <w:r w:rsidRPr="00EB54D2">
        <w:rPr>
          <w:rFonts w:ascii="Times New Roman" w:hAnsi="Times New Roman" w:cs="Times New Roman"/>
          <w:szCs w:val="20"/>
        </w:rPr>
        <w:t xml:space="preserve">irway </w:t>
      </w:r>
      <w:r>
        <w:rPr>
          <w:rFonts w:ascii="Times New Roman" w:hAnsi="Times New Roman" w:cs="Times New Roman"/>
          <w:szCs w:val="20"/>
        </w:rPr>
        <w:t>p</w:t>
      </w:r>
      <w:r w:rsidRPr="00EB54D2">
        <w:rPr>
          <w:rFonts w:ascii="Times New Roman" w:hAnsi="Times New Roman" w:cs="Times New Roman"/>
          <w:szCs w:val="20"/>
        </w:rPr>
        <w:t>ressure</w:t>
      </w:r>
      <w:r>
        <w:rPr>
          <w:rFonts w:ascii="Times New Roman" w:hAnsi="Times New Roman" w:cs="Times New Roman"/>
          <w:szCs w:val="20"/>
        </w:rPr>
        <w:t xml:space="preserve">, BiPAP: </w:t>
      </w:r>
      <w:r w:rsidRPr="00EB54D2">
        <w:rPr>
          <w:rFonts w:ascii="Times New Roman" w:hAnsi="Times New Roman" w:cs="Times New Roman"/>
          <w:szCs w:val="20"/>
        </w:rPr>
        <w:t>bilevel positive airway pressure</w:t>
      </w:r>
      <w:r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 w:hint="eastAsia"/>
          <w:szCs w:val="20"/>
        </w:rPr>
        <w:t>H</w:t>
      </w:r>
      <w:r>
        <w:rPr>
          <w:rFonts w:ascii="Times New Roman" w:hAnsi="Times New Roman" w:cs="Times New Roman"/>
          <w:szCs w:val="20"/>
        </w:rPr>
        <w:t xml:space="preserve">FNC: </w:t>
      </w:r>
      <w:r w:rsidRPr="00EB54D2">
        <w:rPr>
          <w:rFonts w:ascii="Times New Roman" w:hAnsi="Times New Roman" w:cs="Times New Roman"/>
          <w:szCs w:val="20"/>
        </w:rPr>
        <w:t>high flow nasal cannula</w:t>
      </w:r>
      <w:r>
        <w:rPr>
          <w:rFonts w:ascii="Times New Roman" w:hAnsi="Times New Roman" w:cs="Times New Roman"/>
          <w:szCs w:val="20"/>
        </w:rPr>
        <w:t xml:space="preserve">, </w:t>
      </w:r>
    </w:p>
    <w:sectPr w:rsidR="00DF4E4A" w:rsidRPr="0042215C" w:rsidSect="00BA071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5F1B" w14:textId="77777777" w:rsidR="003C6CA6" w:rsidRDefault="003C6CA6" w:rsidP="005F7A63">
      <w:pPr>
        <w:spacing w:after="0" w:line="240" w:lineRule="auto"/>
      </w:pPr>
      <w:r>
        <w:separator/>
      </w:r>
    </w:p>
  </w:endnote>
  <w:endnote w:type="continuationSeparator" w:id="0">
    <w:p w14:paraId="24101CC0" w14:textId="77777777" w:rsidR="003C6CA6" w:rsidRDefault="003C6CA6" w:rsidP="005F7A63">
      <w:pPr>
        <w:spacing w:after="0" w:line="240" w:lineRule="auto"/>
      </w:pPr>
      <w:r>
        <w:continuationSeparator/>
      </w:r>
    </w:p>
  </w:endnote>
  <w:endnote w:type="continuationNotice" w:id="1">
    <w:p w14:paraId="3E84C4AB" w14:textId="77777777" w:rsidR="003C6CA6" w:rsidRDefault="003C6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16954" w14:textId="77777777" w:rsidR="003C6CA6" w:rsidRDefault="003C6CA6" w:rsidP="005F7A63">
      <w:pPr>
        <w:spacing w:after="0" w:line="240" w:lineRule="auto"/>
      </w:pPr>
      <w:r>
        <w:separator/>
      </w:r>
    </w:p>
  </w:footnote>
  <w:footnote w:type="continuationSeparator" w:id="0">
    <w:p w14:paraId="38C9B3EC" w14:textId="77777777" w:rsidR="003C6CA6" w:rsidRDefault="003C6CA6" w:rsidP="005F7A63">
      <w:pPr>
        <w:spacing w:after="0" w:line="240" w:lineRule="auto"/>
      </w:pPr>
      <w:r>
        <w:continuationSeparator/>
      </w:r>
    </w:p>
  </w:footnote>
  <w:footnote w:type="continuationNotice" w:id="1">
    <w:p w14:paraId="307ABD65" w14:textId="77777777" w:rsidR="003C6CA6" w:rsidRDefault="003C6CA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AA"/>
    <w:rsid w:val="000024D4"/>
    <w:rsid w:val="000108CB"/>
    <w:rsid w:val="0001438D"/>
    <w:rsid w:val="00015BFE"/>
    <w:rsid w:val="000370F1"/>
    <w:rsid w:val="00071986"/>
    <w:rsid w:val="00081D45"/>
    <w:rsid w:val="0008689C"/>
    <w:rsid w:val="000A0F93"/>
    <w:rsid w:val="0012753F"/>
    <w:rsid w:val="00150015"/>
    <w:rsid w:val="001A42D4"/>
    <w:rsid w:val="001B4961"/>
    <w:rsid w:val="001C320B"/>
    <w:rsid w:val="001C3A22"/>
    <w:rsid w:val="001E2A20"/>
    <w:rsid w:val="00202673"/>
    <w:rsid w:val="00240E12"/>
    <w:rsid w:val="00284E8D"/>
    <w:rsid w:val="00290691"/>
    <w:rsid w:val="00293A63"/>
    <w:rsid w:val="002A7898"/>
    <w:rsid w:val="002C6F2F"/>
    <w:rsid w:val="00323C59"/>
    <w:rsid w:val="00333BF5"/>
    <w:rsid w:val="003479F6"/>
    <w:rsid w:val="00352290"/>
    <w:rsid w:val="003751EE"/>
    <w:rsid w:val="00390667"/>
    <w:rsid w:val="003B781C"/>
    <w:rsid w:val="003C6CA6"/>
    <w:rsid w:val="003F156F"/>
    <w:rsid w:val="003F1D0B"/>
    <w:rsid w:val="003F314D"/>
    <w:rsid w:val="00404C11"/>
    <w:rsid w:val="004066F2"/>
    <w:rsid w:val="0042215C"/>
    <w:rsid w:val="00426D53"/>
    <w:rsid w:val="00427F9B"/>
    <w:rsid w:val="00434CF3"/>
    <w:rsid w:val="00435C68"/>
    <w:rsid w:val="00436A92"/>
    <w:rsid w:val="00446ACB"/>
    <w:rsid w:val="004552CD"/>
    <w:rsid w:val="00471840"/>
    <w:rsid w:val="00487391"/>
    <w:rsid w:val="004B7676"/>
    <w:rsid w:val="004C3948"/>
    <w:rsid w:val="004C522A"/>
    <w:rsid w:val="004C75A0"/>
    <w:rsid w:val="004D1482"/>
    <w:rsid w:val="004D27BA"/>
    <w:rsid w:val="004E5707"/>
    <w:rsid w:val="004E614C"/>
    <w:rsid w:val="00504192"/>
    <w:rsid w:val="0052767C"/>
    <w:rsid w:val="005347ED"/>
    <w:rsid w:val="00550E71"/>
    <w:rsid w:val="005677E9"/>
    <w:rsid w:val="005728E8"/>
    <w:rsid w:val="005B5AC1"/>
    <w:rsid w:val="005C569C"/>
    <w:rsid w:val="005F3590"/>
    <w:rsid w:val="005F7A63"/>
    <w:rsid w:val="00633B3D"/>
    <w:rsid w:val="00672548"/>
    <w:rsid w:val="006960A9"/>
    <w:rsid w:val="006B306D"/>
    <w:rsid w:val="00710918"/>
    <w:rsid w:val="00744ABE"/>
    <w:rsid w:val="00761BBB"/>
    <w:rsid w:val="007645D0"/>
    <w:rsid w:val="00766078"/>
    <w:rsid w:val="00773C40"/>
    <w:rsid w:val="00786012"/>
    <w:rsid w:val="007A508B"/>
    <w:rsid w:val="007C79E2"/>
    <w:rsid w:val="007D6EE9"/>
    <w:rsid w:val="007F1F29"/>
    <w:rsid w:val="007F5EAA"/>
    <w:rsid w:val="0082579E"/>
    <w:rsid w:val="008363B1"/>
    <w:rsid w:val="00841A1C"/>
    <w:rsid w:val="00883CCC"/>
    <w:rsid w:val="008A7D1F"/>
    <w:rsid w:val="008B0B14"/>
    <w:rsid w:val="008B4A36"/>
    <w:rsid w:val="008C001C"/>
    <w:rsid w:val="00904C6E"/>
    <w:rsid w:val="0092643D"/>
    <w:rsid w:val="00937484"/>
    <w:rsid w:val="00956915"/>
    <w:rsid w:val="0096278B"/>
    <w:rsid w:val="009850B5"/>
    <w:rsid w:val="00991CAB"/>
    <w:rsid w:val="009A308E"/>
    <w:rsid w:val="009D2072"/>
    <w:rsid w:val="009D4E94"/>
    <w:rsid w:val="009E76B7"/>
    <w:rsid w:val="009F4527"/>
    <w:rsid w:val="009F48A8"/>
    <w:rsid w:val="009F4BB7"/>
    <w:rsid w:val="00A10F75"/>
    <w:rsid w:val="00A65095"/>
    <w:rsid w:val="00A72834"/>
    <w:rsid w:val="00A82297"/>
    <w:rsid w:val="00AB250B"/>
    <w:rsid w:val="00AB3396"/>
    <w:rsid w:val="00AD443C"/>
    <w:rsid w:val="00AD5747"/>
    <w:rsid w:val="00B0651B"/>
    <w:rsid w:val="00B24EF5"/>
    <w:rsid w:val="00B53E5B"/>
    <w:rsid w:val="00B760F5"/>
    <w:rsid w:val="00BA0719"/>
    <w:rsid w:val="00BA7869"/>
    <w:rsid w:val="00BC581B"/>
    <w:rsid w:val="00BC7E9A"/>
    <w:rsid w:val="00BD0138"/>
    <w:rsid w:val="00BD20F3"/>
    <w:rsid w:val="00BD2451"/>
    <w:rsid w:val="00C042D9"/>
    <w:rsid w:val="00C055B8"/>
    <w:rsid w:val="00C56700"/>
    <w:rsid w:val="00C62F4A"/>
    <w:rsid w:val="00CC57CA"/>
    <w:rsid w:val="00CE59F6"/>
    <w:rsid w:val="00CF0915"/>
    <w:rsid w:val="00D04DFE"/>
    <w:rsid w:val="00D10ED6"/>
    <w:rsid w:val="00D1438C"/>
    <w:rsid w:val="00D63650"/>
    <w:rsid w:val="00D92006"/>
    <w:rsid w:val="00D952E9"/>
    <w:rsid w:val="00D96A7A"/>
    <w:rsid w:val="00DA62E5"/>
    <w:rsid w:val="00DB161B"/>
    <w:rsid w:val="00DC6570"/>
    <w:rsid w:val="00DE054E"/>
    <w:rsid w:val="00DE5754"/>
    <w:rsid w:val="00DF1157"/>
    <w:rsid w:val="00DF4E4A"/>
    <w:rsid w:val="00DF51B6"/>
    <w:rsid w:val="00DF7895"/>
    <w:rsid w:val="00E77FC6"/>
    <w:rsid w:val="00E812D8"/>
    <w:rsid w:val="00E824D0"/>
    <w:rsid w:val="00EA0344"/>
    <w:rsid w:val="00EB54D2"/>
    <w:rsid w:val="00EB6D09"/>
    <w:rsid w:val="00EC4D64"/>
    <w:rsid w:val="00EF7B12"/>
    <w:rsid w:val="00F13869"/>
    <w:rsid w:val="00F44A98"/>
    <w:rsid w:val="00F53E2D"/>
    <w:rsid w:val="00F63C6F"/>
    <w:rsid w:val="00F76177"/>
    <w:rsid w:val="00FB4D65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A0404"/>
  <w15:docId w15:val="{BCB2095F-B2DD-46F3-9FB7-C5FABB3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7A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F7A63"/>
  </w:style>
  <w:style w:type="paragraph" w:styleId="a5">
    <w:name w:val="footer"/>
    <w:basedOn w:val="a"/>
    <w:link w:val="Char0"/>
    <w:uiPriority w:val="99"/>
    <w:unhideWhenUsed/>
    <w:rsid w:val="005F7A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F7A63"/>
  </w:style>
  <w:style w:type="paragraph" w:styleId="a6">
    <w:name w:val="endnote text"/>
    <w:basedOn w:val="a"/>
    <w:link w:val="Char1"/>
    <w:uiPriority w:val="99"/>
    <w:semiHidden/>
    <w:unhideWhenUsed/>
    <w:rsid w:val="00EB54D2"/>
    <w:pPr>
      <w:snapToGrid w:val="0"/>
      <w:jc w:val="left"/>
    </w:pPr>
  </w:style>
  <w:style w:type="character" w:customStyle="1" w:styleId="Char1">
    <w:name w:val="미주 텍스트 Char"/>
    <w:basedOn w:val="a0"/>
    <w:link w:val="a6"/>
    <w:uiPriority w:val="99"/>
    <w:semiHidden/>
    <w:rsid w:val="00EB54D2"/>
  </w:style>
  <w:style w:type="character" w:styleId="a7">
    <w:name w:val="endnote reference"/>
    <w:basedOn w:val="a0"/>
    <w:uiPriority w:val="99"/>
    <w:semiHidden/>
    <w:unhideWhenUsed/>
    <w:rsid w:val="00EB54D2"/>
    <w:rPr>
      <w:vertAlign w:val="superscript"/>
    </w:rPr>
  </w:style>
  <w:style w:type="paragraph" w:styleId="a8">
    <w:name w:val="footnote text"/>
    <w:basedOn w:val="a"/>
    <w:link w:val="Char2"/>
    <w:uiPriority w:val="99"/>
    <w:semiHidden/>
    <w:unhideWhenUsed/>
    <w:rsid w:val="00EB54D2"/>
    <w:pPr>
      <w:snapToGrid w:val="0"/>
      <w:jc w:val="left"/>
    </w:pPr>
  </w:style>
  <w:style w:type="character" w:customStyle="1" w:styleId="Char2">
    <w:name w:val="각주 텍스트 Char"/>
    <w:basedOn w:val="a0"/>
    <w:link w:val="a8"/>
    <w:uiPriority w:val="99"/>
    <w:semiHidden/>
    <w:rsid w:val="00EB54D2"/>
  </w:style>
  <w:style w:type="character" w:styleId="a9">
    <w:name w:val="footnote reference"/>
    <w:basedOn w:val="a0"/>
    <w:uiPriority w:val="99"/>
    <w:semiHidden/>
    <w:unhideWhenUsed/>
    <w:rsid w:val="00EB54D2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766078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766078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b"/>
    <w:uiPriority w:val="99"/>
    <w:semiHidden/>
    <w:rsid w:val="00766078"/>
    <w:rPr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66078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766078"/>
    <w:rPr>
      <w:b/>
      <w:bCs/>
      <w:szCs w:val="20"/>
    </w:rPr>
  </w:style>
  <w:style w:type="paragraph" w:styleId="ad">
    <w:name w:val="Revision"/>
    <w:hidden/>
    <w:uiPriority w:val="99"/>
    <w:semiHidden/>
    <w:rsid w:val="002C6F2F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5EF3895BCEB4E8F0C34DB5DA4F3DE" ma:contentTypeVersion="2" ma:contentTypeDescription="Create a new document." ma:contentTypeScope="" ma:versionID="59f7d41c57fa0d231c0be2e45b4f8f73">
  <xsd:schema xmlns:xsd="http://www.w3.org/2001/XMLSchema" xmlns:xs="http://www.w3.org/2001/XMLSchema" xmlns:p="http://schemas.microsoft.com/office/2006/metadata/properties" xmlns:ns3="f260b77e-a329-4f16-90f2-84cdc1ba6d24" targetNamespace="http://schemas.microsoft.com/office/2006/metadata/properties" ma:root="true" ma:fieldsID="bceb03491b334fa7be06c53b90fe4d66" ns3:_="">
    <xsd:import namespace="f260b77e-a329-4f16-90f2-84cdc1ba6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0b77e-a329-4f16-90f2-84cdc1ba6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A09EF2-6C97-4996-A436-66BBB085B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C6A5E-ED3E-4E80-B244-66B9177C9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0b77e-a329-4f16-90f2-84cdc1ba6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08491-6B1D-4C74-A189-4586CB4D5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D15EFC-CAF5-4544-BCFD-C09B713B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KimKW</dc:creator>
  <cp:keywords/>
  <dc:description/>
  <cp:lastModifiedBy>KimKW</cp:lastModifiedBy>
  <cp:revision>41</cp:revision>
  <dcterms:created xsi:type="dcterms:W3CDTF">2022-04-18T14:25:00Z</dcterms:created>
  <dcterms:modified xsi:type="dcterms:W3CDTF">2022-08-11T11:04:00Z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0x0101000875EF3895BCEB4E8F0C34DB5DA4F3DE</vt:lpwstr>
  </property>
</Properties>
</file>