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DBC2" w14:textId="77777777" w:rsidR="001E408D" w:rsidRP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E408D">
        <w:rPr>
          <w:rFonts w:ascii="Arial" w:hAnsi="Arial" w:cs="Arial"/>
          <w:b/>
          <w:u w:val="single"/>
        </w:rPr>
        <w:t>Short version of symptoms/functional screening tool</w:t>
      </w:r>
    </w:p>
    <w:p w14:paraId="23318A8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3E9C29D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Current Symptoms/Functional screening:</w:t>
      </w:r>
    </w:p>
    <w:p w14:paraId="07FE244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postural changes in heart rate, chest pain, chest tightness, physical fatigue, fever, weight loss, difficulty with memory or brain fog, headache, mental fatigue, peripheral neuropathy/pin and needles sensation or numbness, dizziness, joint pain, muscle pain, difficulty swallowing, visual changes, changes to voice, loss of taste or smell, depressed mood, anxiety, flashbacks/nightmares, sleep disturbance</w:t>
      </w:r>
    </w:p>
    <w:p w14:paraId="3BC2855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Reduced endurance, unable to complete ADLs/household tasks, unable to go up or down stairs, falls, impaired balance, need help with dressing/bathing/grooming/toileting, and need help with driving/cleaning/shopping/working/school or others</w:t>
      </w:r>
    </w:p>
    <w:p w14:paraId="30825ABC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DFA90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Psychosocial Concerns:</w:t>
      </w:r>
    </w:p>
    <w:p w14:paraId="06634284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-Acute need for housing</w:t>
      </w:r>
    </w:p>
    <w:p w14:paraId="28FB697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-Food insecurity</w:t>
      </w:r>
    </w:p>
    <w:p w14:paraId="5008E35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-Basic needs</w:t>
      </w:r>
    </w:p>
    <w:p w14:paraId="0005C7B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-Transportation</w:t>
      </w:r>
    </w:p>
    <w:p w14:paraId="78CC564E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-Cultural, language &amp;/or religious navigation of the healthcare system</w:t>
      </w:r>
    </w:p>
    <w:p w14:paraId="5217D47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773EB0A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0C8F5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Referred to: (Possible referral options)</w:t>
      </w:r>
    </w:p>
    <w:p w14:paraId="6BE433A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-Cardiology</w:t>
      </w:r>
    </w:p>
    <w:p w14:paraId="2C9E843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-Pulmonology</w:t>
      </w:r>
    </w:p>
    <w:p w14:paraId="5842A684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-Physical Medicine and Rehabilitation (If the patient has a functional decline and is at least 4 weeks out from diagnosis)</w:t>
      </w:r>
    </w:p>
    <w:p w14:paraId="0FFAF7D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-Neurology</w:t>
      </w:r>
    </w:p>
    <w:p w14:paraId="2A01A29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-Sleep Medicine (if no improvement with sleep hygiene) </w:t>
      </w:r>
    </w:p>
    <w:p w14:paraId="1BC6F49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-Ear, Nose and Throat</w:t>
      </w:r>
    </w:p>
    <w:p w14:paraId="3AA1084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-Primary Care Behavioral Health</w:t>
      </w:r>
    </w:p>
    <w:p w14:paraId="4EC6C4E9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-Physical Therapy</w:t>
      </w:r>
    </w:p>
    <w:p w14:paraId="3A7CFEEE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-Occupational Therapy</w:t>
      </w:r>
    </w:p>
    <w:p w14:paraId="684CB39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-Speech Language Pathology</w:t>
      </w:r>
    </w:p>
    <w:p w14:paraId="6192C4D4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-Complex Case Management (CHW or SW- cultural and language specific navigation of the system, connection to community resources (food insecurity, basic needs, etc.)</w:t>
      </w:r>
    </w:p>
    <w:p w14:paraId="5695E77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-MVNA for Home Health Services (if on supplemental O2 and is homebound</w:t>
      </w:r>
    </w:p>
    <w:p w14:paraId="4FDD69A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-Nutrition</w:t>
      </w:r>
    </w:p>
    <w:p w14:paraId="7C2B89C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-The Great Slim Down (Weight management program)</w:t>
      </w:r>
    </w:p>
    <w:p w14:paraId="2D5099A4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-Neuropsychology (for cognitive changes more than 3 months post COVID, questions about cognitive ability to return to work or previous activities (independent living, etc.))</w:t>
      </w:r>
    </w:p>
    <w:p w14:paraId="0822EB0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3E9FBCE5" w14:textId="77777777" w:rsidR="00F10745" w:rsidRDefault="00F10745"/>
    <w:p w14:paraId="111E6400" w14:textId="77777777" w:rsidR="001E408D" w:rsidRDefault="001E408D">
      <w:r>
        <w:rPr>
          <w:rFonts w:ascii="Arial" w:hAnsi="Arial" w:cs="Arial"/>
          <w:b/>
          <w:u w:val="single"/>
        </w:rPr>
        <w:t>Long</w:t>
      </w:r>
      <w:r w:rsidRPr="001E408D">
        <w:rPr>
          <w:rFonts w:ascii="Arial" w:hAnsi="Arial" w:cs="Arial"/>
          <w:b/>
          <w:u w:val="single"/>
        </w:rPr>
        <w:t xml:space="preserve"> version of symptoms/functional screening tool</w:t>
      </w:r>
    </w:p>
    <w:p w14:paraId="55EF206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COVID-19 History:</w:t>
      </w:r>
    </w:p>
    <w:p w14:paraId="51BBD9E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Date of Positive COVID-19 test: </w:t>
      </w:r>
    </w:p>
    <w:p w14:paraId="2EA43B4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Date of Onset of symptoms:  </w:t>
      </w:r>
    </w:p>
    <w:p w14:paraId="6D82048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Hospitalized for COVID-19: </w:t>
      </w:r>
    </w:p>
    <w:p w14:paraId="2FF3A52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Complications: </w:t>
      </w:r>
    </w:p>
    <w:p w14:paraId="311480CC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9DD69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Persistent symptoms related to Post-acute sequelae of COVID-19</w:t>
      </w:r>
      <w:r>
        <w:rPr>
          <w:rFonts w:ascii="Arial" w:hAnsi="Arial" w:cs="Arial"/>
          <w:b/>
          <w:bCs/>
        </w:rPr>
        <w:t>:</w:t>
      </w:r>
    </w:p>
    <w:p w14:paraId="143E5FCF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EE52E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Cardiovascular Symptoms: </w:t>
      </w:r>
    </w:p>
    <w:p w14:paraId="4CEF456E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-Palpitations</w:t>
      </w:r>
    </w:p>
    <w:p w14:paraId="12475AD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-Palpitations with postural change</w:t>
      </w:r>
    </w:p>
    <w:p w14:paraId="5673ACD6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-Chest pain</w:t>
      </w:r>
    </w:p>
    <w:p w14:paraId="2EBA6E5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-Chest tightness</w:t>
      </w:r>
    </w:p>
    <w:p w14:paraId="41274529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1A951C06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6560DBC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DB898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38CB8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Respiratory Symptoms:</w:t>
      </w:r>
    </w:p>
    <w:p w14:paraId="01E4C3B4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-Dyspnea on exertion</w:t>
      </w:r>
    </w:p>
    <w:p w14:paraId="403472B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-Shortness of breath</w:t>
      </w:r>
    </w:p>
    <w:p w14:paraId="37216AF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-Cough</w:t>
      </w:r>
    </w:p>
    <w:p w14:paraId="18105A39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-Requiring O2</w:t>
      </w:r>
    </w:p>
    <w:p w14:paraId="4661F8C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37929DE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0EBF663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C0ABD6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Generalized Symptoms:</w:t>
      </w:r>
    </w:p>
    <w:p w14:paraId="7D8D0D8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-Physical fatigue</w:t>
      </w:r>
    </w:p>
    <w:p w14:paraId="274BE2C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-Mental fatigue</w:t>
      </w:r>
    </w:p>
    <w:p w14:paraId="2546FEA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-Fever</w:t>
      </w:r>
    </w:p>
    <w:p w14:paraId="2FA4F04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-Weight change</w:t>
      </w:r>
    </w:p>
    <w:p w14:paraId="65A31E9F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3DDAAE8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09653E3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0FA18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Neurological Symptoms:</w:t>
      </w:r>
    </w:p>
    <w:p w14:paraId="4EB4E66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-Headache</w:t>
      </w:r>
    </w:p>
    <w:p w14:paraId="0CF7CAE6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-Peripheral neuropathy symptoms</w:t>
      </w:r>
    </w:p>
    <w:p w14:paraId="192F85F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-Dizziness</w:t>
      </w:r>
    </w:p>
    <w:p w14:paraId="4F3409BC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-Dizziness with postural change</w:t>
      </w:r>
    </w:p>
    <w:p w14:paraId="1A664E6F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-Sleep disturbance</w:t>
      </w:r>
    </w:p>
    <w:p w14:paraId="61DBC9B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-Difficulty controlling bladder or bowel</w:t>
      </w:r>
    </w:p>
    <w:p w14:paraId="47D5958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-Visual changes</w:t>
      </w:r>
    </w:p>
    <w:p w14:paraId="67D6D434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-Cognitive change</w:t>
      </w:r>
    </w:p>
    <w:p w14:paraId="3797BF8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539AB84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719CD57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5DCE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E80C8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Musculoskeletal Symptoms:</w:t>
      </w:r>
    </w:p>
    <w:p w14:paraId="5835F1AF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-Joint pain</w:t>
      </w:r>
    </w:p>
    <w:p w14:paraId="2885A17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-Muscle pain</w:t>
      </w:r>
    </w:p>
    <w:p w14:paraId="2990125F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171D8C9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63A6908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02B26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82F7D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 Symptoms:</w:t>
      </w:r>
    </w:p>
    <w:p w14:paraId="3D6A54C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-Difficulty swallowing</w:t>
      </w:r>
    </w:p>
    <w:p w14:paraId="3342810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-Changes to voice</w:t>
      </w:r>
    </w:p>
    <w:p w14:paraId="195CA84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-Loss of sense of smell</w:t>
      </w:r>
    </w:p>
    <w:p w14:paraId="12AFC71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-Loss of sense of taste</w:t>
      </w:r>
    </w:p>
    <w:p w14:paraId="7C75926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-None</w:t>
      </w:r>
    </w:p>
    <w:p w14:paraId="457E331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157BB44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BFF25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C0D8AE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Psychological Symptoms:</w:t>
      </w:r>
    </w:p>
    <w:p w14:paraId="54458CB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-Depression</w:t>
      </w:r>
    </w:p>
    <w:p w14:paraId="0B3310FC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-Anxiety</w:t>
      </w:r>
    </w:p>
    <w:p w14:paraId="411F4D3E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-Flashbacks or nightmares</w:t>
      </w:r>
    </w:p>
    <w:p w14:paraId="68E3181E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6B21138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F64F8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7A56884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Depression Screening (PHQ-9):</w:t>
      </w:r>
    </w:p>
    <w:p w14:paraId="64B7AEB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75B76E7C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Anxiety Disorder Screen – (GAD-7):</w:t>
      </w:r>
    </w:p>
    <w:p w14:paraId="1916857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0B920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EE0849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Psychosocial Concerns:</w:t>
      </w:r>
    </w:p>
    <w:p w14:paraId="14C0A80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-Acute need for housing</w:t>
      </w:r>
    </w:p>
    <w:p w14:paraId="3DFA96F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-Food insecurity</w:t>
      </w:r>
    </w:p>
    <w:p w14:paraId="517D6E3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-Basic needs</w:t>
      </w:r>
    </w:p>
    <w:p w14:paraId="53F95B6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-Transportation</w:t>
      </w:r>
    </w:p>
    <w:p w14:paraId="2034D6E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-Cultural, language &amp;/or religious navigation of the healthcare system</w:t>
      </w:r>
    </w:p>
    <w:p w14:paraId="2624931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642B9DE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7855FB9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A0B03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93D21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Functional Status Assessment:</w:t>
      </w:r>
    </w:p>
    <w:p w14:paraId="51EEAB9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Mobility Issues:</w:t>
      </w:r>
    </w:p>
    <w:p w14:paraId="4C39C2C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 to wean oxygen</w:t>
      </w:r>
    </w:p>
    <w:p w14:paraId="5EF14C7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-Decreased lung capacity</w:t>
      </w:r>
    </w:p>
    <w:p w14:paraId="6A0F4FB6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-Weakness</w:t>
      </w:r>
    </w:p>
    <w:p w14:paraId="6871FB3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-Deconditioning</w:t>
      </w:r>
    </w:p>
    <w:p w14:paraId="77BE6D3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-Limited in walking ability or reduced endurance</w:t>
      </w:r>
    </w:p>
    <w:p w14:paraId="5F712F86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-Unable to ascend or descend the stairs</w:t>
      </w:r>
    </w:p>
    <w:p w14:paraId="1438FF6C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-Falls</w:t>
      </w:r>
    </w:p>
    <w:p w14:paraId="69ABA09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-Balance issues</w:t>
      </w:r>
    </w:p>
    <w:p w14:paraId="783D5A5C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-Dizziness</w:t>
      </w:r>
    </w:p>
    <w:p w14:paraId="64C0658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440380F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5576B7C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7439E9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DE6E7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Self Care</w:t>
      </w:r>
      <w:proofErr w:type="spellEnd"/>
      <w:r>
        <w:rPr>
          <w:rFonts w:ascii="Arial" w:hAnsi="Arial" w:cs="Arial"/>
        </w:rPr>
        <w:t xml:space="preserve"> Issues:</w:t>
      </w:r>
    </w:p>
    <w:p w14:paraId="3740CEB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-Needs help with bathing</w:t>
      </w:r>
    </w:p>
    <w:p w14:paraId="4C47AD6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-Needs help with grooming</w:t>
      </w:r>
    </w:p>
    <w:p w14:paraId="74D34D1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-Needs help with toileting</w:t>
      </w:r>
    </w:p>
    <w:p w14:paraId="69411F94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-Needs help with driving</w:t>
      </w:r>
    </w:p>
    <w:p w14:paraId="026561D6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-Needs help with working</w:t>
      </w:r>
    </w:p>
    <w:p w14:paraId="066705E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-Needs help with cleaning</w:t>
      </w:r>
    </w:p>
    <w:p w14:paraId="3959C9AF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-Needs help with school</w:t>
      </w:r>
    </w:p>
    <w:p w14:paraId="449AFE7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-Needs help with shopping</w:t>
      </w:r>
    </w:p>
    <w:p w14:paraId="09217CE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-Needs help with money management</w:t>
      </w:r>
    </w:p>
    <w:p w14:paraId="64C1FABE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-Needs help with dressing</w:t>
      </w:r>
    </w:p>
    <w:p w14:paraId="00BD2DC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74921490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232BE06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4BEF9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Cognition, communication or swallowing issues:</w:t>
      </w:r>
    </w:p>
    <w:p w14:paraId="2D331B1F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-Swallowing</w:t>
      </w:r>
    </w:p>
    <w:p w14:paraId="1CA42EA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-Communication</w:t>
      </w:r>
    </w:p>
    <w:p w14:paraId="619DC36F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-Voice change</w:t>
      </w:r>
    </w:p>
    <w:p w14:paraId="7C5F5735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-Cognitive change (memory or concentration problem)</w:t>
      </w:r>
    </w:p>
    <w:p w14:paraId="70A17CF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-None</w:t>
      </w:r>
    </w:p>
    <w:p w14:paraId="7E4330F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72B99671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CD67D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Referrals Needed:</w:t>
      </w:r>
    </w:p>
    <w:p w14:paraId="671631AB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-Cardiology</w:t>
      </w:r>
    </w:p>
    <w:p w14:paraId="597C69A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-Pulmonology</w:t>
      </w:r>
    </w:p>
    <w:p w14:paraId="14EE012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-Physical Medicine and Rehabilitation (If the patient has a functional decline and is at least 4 weeks out from diagnosis)</w:t>
      </w:r>
    </w:p>
    <w:p w14:paraId="09AF6567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-Neurology</w:t>
      </w:r>
    </w:p>
    <w:p w14:paraId="28D1DC4A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-Sleep Medicine (if no improvement with sleep hygiene) </w:t>
      </w:r>
    </w:p>
    <w:p w14:paraId="15FCBB62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-Ear, Nose and Throat</w:t>
      </w:r>
    </w:p>
    <w:p w14:paraId="1BAD506E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-Primary Care Behavioral Health</w:t>
      </w:r>
    </w:p>
    <w:p w14:paraId="62F35DC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-Physical Therapy</w:t>
      </w:r>
    </w:p>
    <w:p w14:paraId="2D61A8FC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-Occupational Therapy</w:t>
      </w:r>
    </w:p>
    <w:p w14:paraId="169C9188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-Speech Language Pathology</w:t>
      </w:r>
    </w:p>
    <w:p w14:paraId="0F87DAE9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-Complex Case Management (CHW or SW- cultural and language specific navigation of the system, connection to community resources (food insecurity, basic needs, etc.)</w:t>
      </w:r>
    </w:p>
    <w:p w14:paraId="69E5E194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-MVNA for Home Health Services (if on supplemental O2 and is homebound)--Nutrition</w:t>
      </w:r>
    </w:p>
    <w:p w14:paraId="330BC8CD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-The Great Slim Down (Weight management program)- </w:t>
      </w:r>
    </w:p>
    <w:p w14:paraId="662338BC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-Neuropsychology (for cognitive changes more than 3 months post COVID, questions about cognitive ability to return to work or previous activities (independent living, etc.))</w:t>
      </w:r>
    </w:p>
    <w:p w14:paraId="70448373" w14:textId="77777777" w:rsidR="001E408D" w:rsidRDefault="001E408D" w:rsidP="001E4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-Others</w:t>
      </w:r>
    </w:p>
    <w:p w14:paraId="0F73B5FC" w14:textId="77777777" w:rsidR="001E408D" w:rsidRDefault="001E408D" w:rsidP="001E408D">
      <w:r>
        <w:rPr>
          <w:rFonts w:ascii="Arial" w:hAnsi="Arial" w:cs="Arial"/>
        </w:rPr>
        <w:t>-None</w:t>
      </w:r>
    </w:p>
    <w:sectPr w:rsidR="001E408D" w:rsidSect="00E52D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10E4D"/>
    <w:multiLevelType w:val="hybridMultilevel"/>
    <w:tmpl w:val="2C9E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8D"/>
    <w:rsid w:val="001E408D"/>
    <w:rsid w:val="00CB660A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6F44"/>
  <w15:chartTrackingRefBased/>
  <w15:docId w15:val="{DE7ABBC9-D430-4EAF-8C44-3DC7D64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Min Jeong P</dc:creator>
  <cp:keywords/>
  <dc:description/>
  <cp:lastModifiedBy>Gutierrez, Monica Verduzco</cp:lastModifiedBy>
  <cp:revision>2</cp:revision>
  <dcterms:created xsi:type="dcterms:W3CDTF">2021-07-15T12:32:00Z</dcterms:created>
  <dcterms:modified xsi:type="dcterms:W3CDTF">2021-07-15T12:32:00Z</dcterms:modified>
</cp:coreProperties>
</file>