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2"/>
        <w:tblpPr w:leftFromText="141" w:rightFromText="141" w:vertAnchor="text" w:horzAnchor="margin" w:tblpY="-605"/>
        <w:tblW w:w="1465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5"/>
        <w:gridCol w:w="9"/>
        <w:gridCol w:w="11393"/>
      </w:tblGrid>
      <w:tr w:rsidR="00097575" w:rsidRPr="00183CFF" w14:paraId="38C5A3E1" w14:textId="77777777" w:rsidTr="00185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7" w:type="dxa"/>
            <w:gridSpan w:val="3"/>
            <w:tcBorders>
              <w:top w:val="nil"/>
            </w:tcBorders>
            <w:shd w:val="clear" w:color="auto" w:fill="auto"/>
          </w:tcPr>
          <w:p w14:paraId="1DAAB3EF" w14:textId="5D4CD0E5" w:rsidR="00097575" w:rsidRPr="00183CFF" w:rsidRDefault="001851B5" w:rsidP="001851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851B5">
              <w:rPr>
                <w:rFonts w:ascii="Times New Roman" w:hAnsi="Times New Roman" w:cs="Times New Roman"/>
                <w:sz w:val="24"/>
                <w:szCs w:val="20"/>
              </w:rPr>
              <w:t xml:space="preserve">SDC 1. </w:t>
            </w:r>
            <w:proofErr w:type="spellStart"/>
            <w:r w:rsidR="00097575" w:rsidRPr="001851B5">
              <w:rPr>
                <w:rFonts w:ascii="Times New Roman" w:hAnsi="Times New Roman" w:cs="Times New Roman"/>
                <w:b w:val="0"/>
                <w:sz w:val="24"/>
                <w:szCs w:val="20"/>
              </w:rPr>
              <w:t>Search</w:t>
            </w:r>
            <w:proofErr w:type="spellEnd"/>
            <w:r w:rsidR="00097575" w:rsidRPr="001851B5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proofErr w:type="spellStart"/>
            <w:r w:rsidR="00097575" w:rsidRPr="001851B5">
              <w:rPr>
                <w:rFonts w:ascii="Times New Roman" w:hAnsi="Times New Roman" w:cs="Times New Roman"/>
                <w:b w:val="0"/>
                <w:sz w:val="24"/>
                <w:szCs w:val="20"/>
              </w:rPr>
              <w:t>strategy</w:t>
            </w:r>
            <w:proofErr w:type="spellEnd"/>
          </w:p>
        </w:tc>
      </w:tr>
      <w:tr w:rsidR="00097575" w:rsidRPr="001851B5" w14:paraId="7A717177" w14:textId="77777777" w:rsidTr="0050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7" w:type="dxa"/>
            <w:gridSpan w:val="3"/>
            <w:shd w:val="clear" w:color="auto" w:fill="FFFFFF" w:themeFill="background1"/>
            <w:vAlign w:val="center"/>
          </w:tcPr>
          <w:p w14:paraId="112CB03B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Search: identify available outcome measures</w:t>
            </w:r>
          </w:p>
        </w:tc>
      </w:tr>
      <w:tr w:rsidR="00097575" w:rsidRPr="001851B5" w14:paraId="0DFD568B" w14:textId="77777777" w:rsidTr="00CF5607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  <w:tcBorders>
              <w:top w:val="single" w:sz="12" w:space="0" w:color="auto"/>
            </w:tcBorders>
          </w:tcPr>
          <w:p w14:paraId="6D1ADE9C" w14:textId="77777777" w:rsidR="00097575" w:rsidRPr="00183CFF" w:rsidRDefault="00097575" w:rsidP="0050105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MEDLINE/</w:t>
            </w: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ADAF498" w14:textId="77777777" w:rsidR="00097575" w:rsidRPr="00183CFF" w:rsidRDefault="00097575" w:rsidP="005010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3" w:type="dxa"/>
            <w:tcBorders>
              <w:top w:val="single" w:sz="12" w:space="0" w:color="auto"/>
            </w:tcBorders>
            <w:vAlign w:val="center"/>
          </w:tcPr>
          <w:p w14:paraId="7CE630AD" w14:textId="0ED54629" w:rsidR="00097575" w:rsidRPr="00183CFF" w:rsidRDefault="00BF3ADC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97575"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("cerebral palsy"[Mesh] OR "cerebral palsy"[Title/Abstract]) AND (assessment[Title/Abstract] OR measure[Title/Abstract] OR tool[Title/Abstract]) AND ("motor skills"[Mesh] OR "motor skills"[Title/Abstract])</w:t>
            </w:r>
            <w:r w:rsidR="00963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5E6454D" w14:textId="26F15475" w:rsidR="00097575" w:rsidRPr="00183CFF" w:rsidRDefault="00963273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97575"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("cerebral palsy"[Mesh] OR "cerebral palsy"[TW]) AND (assessment[TW] OR measure[TW] OR tool[TW]) AND ("motor skills"[Mesh] OR "motor skills"[TW])</w:t>
            </w:r>
            <w:r w:rsidR="00BF3ADC"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97575" w:rsidRPr="001851B5" w14:paraId="2BD01208" w14:textId="77777777" w:rsidTr="0050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4AEDD57B" w14:textId="6272094D" w:rsidR="00097575" w:rsidRPr="00183CFF" w:rsidRDefault="00097575" w:rsidP="00183CFF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</w:rPr>
              <w:t xml:space="preserve">ISI Web of </w:t>
            </w: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183CFF" w:rsidRPr="00183C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23B85C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471BE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3" w:type="dxa"/>
            <w:vAlign w:val="center"/>
          </w:tcPr>
          <w:p w14:paraId="126C7B70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TI=(cerebral Palsy) AND TI=(assessment OR Measure OR tool) AND TI=motor skills</w:t>
            </w:r>
          </w:p>
          <w:p w14:paraId="66C84370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TI=(cerebral Palsy) AND TI=(assessment OR Measure OR tool) AND TI=motor</w:t>
            </w:r>
          </w:p>
        </w:tc>
      </w:tr>
      <w:tr w:rsidR="00097575" w:rsidRPr="001851B5" w14:paraId="265770A7" w14:textId="77777777" w:rsidTr="0050105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6850776C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</w:p>
          <w:p w14:paraId="7202651D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3" w:type="dxa"/>
            <w:vAlign w:val="center"/>
          </w:tcPr>
          <w:p w14:paraId="60EE058A" w14:textId="77777777" w:rsidR="00097575" w:rsidRPr="00183CFF" w:rsidRDefault="00097575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TITLE-ABSTR-KEY(cerebral palsy) AND TITLE-ABSTR-KEY(assessment OR tool OR measure) AND TITLE-ABSTR-KEY(motor skills)</w:t>
            </w:r>
          </w:p>
        </w:tc>
      </w:tr>
      <w:tr w:rsidR="00097575" w:rsidRPr="001851B5" w14:paraId="1208C5F6" w14:textId="77777777" w:rsidTr="0050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03897144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CINAHL/</w:t>
            </w: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EbscoHost</w:t>
            </w:r>
            <w:proofErr w:type="spellEnd"/>
          </w:p>
        </w:tc>
        <w:tc>
          <w:tcPr>
            <w:tcW w:w="11393" w:type="dxa"/>
          </w:tcPr>
          <w:p w14:paraId="4ACAF2D4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 (cerebral palsy) AND TI (assessment OR measure OR tool) AND TI motor skills</w:t>
            </w:r>
          </w:p>
          <w:p w14:paraId="66D28089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 cerebral palsy AND TI (tool or assessment or measure) AND SU motor skills</w:t>
            </w:r>
          </w:p>
          <w:p w14:paraId="3499F996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 (cerebral Palsy) AND AB (assessment OR Measure OR tool) AND AB motor skills</w:t>
            </w:r>
          </w:p>
        </w:tc>
      </w:tr>
      <w:tr w:rsidR="00097575" w:rsidRPr="001851B5" w14:paraId="330D647D" w14:textId="77777777" w:rsidTr="0050105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759F395E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  <w:proofErr w:type="spellEnd"/>
          </w:p>
        </w:tc>
        <w:tc>
          <w:tcPr>
            <w:tcW w:w="11393" w:type="dxa"/>
          </w:tcPr>
          <w:p w14:paraId="7868C487" w14:textId="77777777" w:rsidR="00097575" w:rsidRPr="00183CFF" w:rsidRDefault="00097575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cerebral palsy assessment motor skills</w:t>
            </w:r>
          </w:p>
          <w:p w14:paraId="66487922" w14:textId="77777777" w:rsidR="00097575" w:rsidRPr="00183CFF" w:rsidRDefault="00097575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cerebral palsy assessment motor</w:t>
            </w:r>
          </w:p>
          <w:p w14:paraId="055C0491" w14:textId="77777777" w:rsidR="00097575" w:rsidRPr="00183CFF" w:rsidRDefault="00097575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cerebral palsy measure motor skills</w:t>
            </w:r>
          </w:p>
          <w:p w14:paraId="3627E1C7" w14:textId="77777777" w:rsidR="00097575" w:rsidRPr="00183CFF" w:rsidRDefault="00097575" w:rsidP="0050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cerebral palsy measure motor</w:t>
            </w:r>
          </w:p>
        </w:tc>
      </w:tr>
      <w:tr w:rsidR="00097575" w:rsidRPr="001851B5" w14:paraId="421D6CB1" w14:textId="77777777" w:rsidTr="0050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23D4D70B" w14:textId="77777777" w:rsidR="00097575" w:rsidRPr="00183CFF" w:rsidRDefault="00097575" w:rsidP="0050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Biblioteca Virtual de la Salud</w:t>
            </w:r>
          </w:p>
        </w:tc>
        <w:tc>
          <w:tcPr>
            <w:tcW w:w="11393" w:type="dxa"/>
            <w:vAlign w:val="center"/>
          </w:tcPr>
          <w:p w14:paraId="374A8D59" w14:textId="77777777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cerebral palsy AND (assessment OR tool OR measure) AND motor skills</w:t>
            </w:r>
          </w:p>
        </w:tc>
      </w:tr>
      <w:tr w:rsidR="00097575" w:rsidRPr="001851B5" w14:paraId="08530D49" w14:textId="77777777" w:rsidTr="00CF560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7" w:type="dxa"/>
            <w:gridSpan w:val="3"/>
            <w:tcBorders>
              <w:bottom w:val="single" w:sz="12" w:space="0" w:color="auto"/>
            </w:tcBorders>
            <w:vAlign w:val="bottom"/>
          </w:tcPr>
          <w:p w14:paraId="7DDFA893" w14:textId="77777777" w:rsidR="00097575" w:rsidRPr="00183CFF" w:rsidRDefault="00097575" w:rsidP="00CF56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search: review the psychometric properties of outcome measures selected (an example)</w:t>
            </w:r>
          </w:p>
        </w:tc>
      </w:tr>
      <w:tr w:rsidR="00097575" w:rsidRPr="001851B5" w14:paraId="203C0C30" w14:textId="77777777" w:rsidTr="00CF5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53162FD" w14:textId="77777777" w:rsidR="00097575" w:rsidRPr="00183CFF" w:rsidRDefault="00097575" w:rsidP="0050105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MEDLINE/</w:t>
            </w:r>
            <w:proofErr w:type="spellStart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183C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2AF69F7" w14:textId="77777777" w:rsidR="00097575" w:rsidRPr="00183CFF" w:rsidRDefault="00097575" w:rsidP="005010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2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14:paraId="1E80EB7E" w14:textId="07D6D8CA" w:rsidR="00097575" w:rsidRPr="00183CFF" w:rsidRDefault="00BF3ADC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97575"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(Gross motor function measure[Title/Abstract] OR GMFM[Title/Abstract]) AND (validity[Title/Abstract] OR reliability[Title/Abstract] OR responsiveness[Title/Abstract] OR clinical utility[Title/Abstract] OR psychometric[Title/Abstract])</w:t>
            </w:r>
          </w:p>
          <w:p w14:paraId="52D7148B" w14:textId="58477A4C" w:rsidR="00097575" w:rsidRPr="00183CFF" w:rsidRDefault="00097575" w:rsidP="0050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(Gross motor function measure[TW] OR GMFM[TW]) AND (validity[TW] OR reliability[TW] OR responsiveness[TW] OR clinical utility[TW] OR psychometric[TW])</w:t>
            </w:r>
            <w:r w:rsidR="00BF3ADC" w:rsidRPr="00183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588474D0" w14:textId="577A8B9E" w:rsidR="00F87919" w:rsidRPr="00183CFF" w:rsidRDefault="00F87919" w:rsidP="0009757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87919" w:rsidRPr="00183CFF" w:rsidSect="00097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6190" w14:textId="77777777" w:rsidR="00097575" w:rsidRDefault="00097575" w:rsidP="00097575">
      <w:pPr>
        <w:spacing w:after="0" w:line="240" w:lineRule="auto"/>
      </w:pPr>
      <w:r>
        <w:separator/>
      </w:r>
    </w:p>
  </w:endnote>
  <w:endnote w:type="continuationSeparator" w:id="0">
    <w:p w14:paraId="2898BF29" w14:textId="77777777" w:rsidR="00097575" w:rsidRDefault="00097575" w:rsidP="0009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5425" w14:textId="77777777" w:rsidR="002B5ACA" w:rsidRDefault="002B5A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D10E" w14:textId="77777777" w:rsidR="002B5ACA" w:rsidRDefault="002B5A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576B" w14:textId="77777777" w:rsidR="002B5ACA" w:rsidRDefault="002B5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E986" w14:textId="77777777" w:rsidR="00097575" w:rsidRDefault="00097575" w:rsidP="00097575">
      <w:pPr>
        <w:spacing w:after="0" w:line="240" w:lineRule="auto"/>
      </w:pPr>
      <w:r>
        <w:separator/>
      </w:r>
    </w:p>
  </w:footnote>
  <w:footnote w:type="continuationSeparator" w:id="0">
    <w:p w14:paraId="097C451C" w14:textId="77777777" w:rsidR="00097575" w:rsidRDefault="00097575" w:rsidP="0009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3555" w14:textId="77777777" w:rsidR="002B5ACA" w:rsidRDefault="002B5A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E718" w14:textId="77777777" w:rsidR="002B5ACA" w:rsidRDefault="002B5A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5EEC" w14:textId="77777777" w:rsidR="002B5ACA" w:rsidRDefault="002B5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3A"/>
    <w:rsid w:val="00097575"/>
    <w:rsid w:val="000B1553"/>
    <w:rsid w:val="00183CFF"/>
    <w:rsid w:val="001851B5"/>
    <w:rsid w:val="002940E0"/>
    <w:rsid w:val="002B5ACA"/>
    <w:rsid w:val="002C2570"/>
    <w:rsid w:val="002E39C4"/>
    <w:rsid w:val="0035095D"/>
    <w:rsid w:val="003876E6"/>
    <w:rsid w:val="003F44E4"/>
    <w:rsid w:val="00436A3A"/>
    <w:rsid w:val="00451AB8"/>
    <w:rsid w:val="004A310F"/>
    <w:rsid w:val="005A1FB1"/>
    <w:rsid w:val="00655C14"/>
    <w:rsid w:val="007868F8"/>
    <w:rsid w:val="00910131"/>
    <w:rsid w:val="0094131E"/>
    <w:rsid w:val="00963273"/>
    <w:rsid w:val="00A7430B"/>
    <w:rsid w:val="00B43039"/>
    <w:rsid w:val="00B70EF8"/>
    <w:rsid w:val="00BF3ADC"/>
    <w:rsid w:val="00C126A0"/>
    <w:rsid w:val="00CF5607"/>
    <w:rsid w:val="00D476EB"/>
    <w:rsid w:val="00DA5FF3"/>
    <w:rsid w:val="00E36315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6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B430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5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C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7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75"/>
  </w:style>
  <w:style w:type="paragraph" w:styleId="Piedepgina">
    <w:name w:val="footer"/>
    <w:basedOn w:val="Normal"/>
    <w:link w:val="PiedepginaCar"/>
    <w:uiPriority w:val="99"/>
    <w:unhideWhenUsed/>
    <w:rsid w:val="00097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2019-02-15T17:34:00Z</dcterms:created>
  <dcterms:modified xsi:type="dcterms:W3CDTF">2019-02-15T17:34:00Z</dcterms:modified>
</cp:coreProperties>
</file>