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28E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C4C">
        <w:rPr>
          <w:rFonts w:ascii="Times New Roman" w:eastAsia="Calibri" w:hAnsi="Times New Roman" w:cs="Times New Roman"/>
          <w:b/>
          <w:sz w:val="24"/>
          <w:szCs w:val="24"/>
        </w:rPr>
        <w:t>Parent Question List</w:t>
      </w:r>
    </w:p>
    <w:p w14:paraId="0A769AC2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31BB57C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How old is your child? </w:t>
      </w:r>
      <w:r w:rsidRPr="00BA2C4C">
        <w:rPr>
          <w:rFonts w:ascii="Times New Roman" w:eastAsia="Calibri" w:hAnsi="Times New Roman" w:cs="Times New Roman"/>
          <w:sz w:val="24"/>
          <w:szCs w:val="24"/>
        </w:rPr>
        <w:tab/>
      </w:r>
    </w:p>
    <w:p w14:paraId="590E019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Does your child currently receive therapy? If so, what therapies does your child receive, and how often does he/she receive them?  </w:t>
      </w:r>
    </w:p>
    <w:p w14:paraId="095F7911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B433AE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Has your child received or does your child currently receive physical therapy? </w:t>
      </w:r>
    </w:p>
    <w:p w14:paraId="522F5E05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Where does your child receive his or her therapy (at home, at a clinic, at a school)? </w:t>
      </w:r>
    </w:p>
    <w:p w14:paraId="7E36CE6A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If your child does not currently receive physical therapy, where did he or she receive therapy in the past? (</w:t>
      </w:r>
      <w:proofErr w:type="gramStart"/>
      <w:r w:rsidRPr="00BA2C4C">
        <w:rPr>
          <w:rFonts w:ascii="Times New Roman" w:eastAsia="Calibri" w:hAnsi="Times New Roman" w:cs="Times New Roman"/>
          <w:sz w:val="24"/>
          <w:szCs w:val="24"/>
        </w:rPr>
        <w:t>at</w:t>
      </w:r>
      <w:proofErr w:type="gramEnd"/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school, at home, in a clinic, all of these? None of these? Some of these?) </w:t>
      </w:r>
    </w:p>
    <w:p w14:paraId="1799A83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D78C50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How long did your child receive physical therapy? (Or has she/he received physical therapy if still receiving PT services?) </w:t>
      </w:r>
    </w:p>
    <w:p w14:paraId="742ED1B2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2F849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Did you feel like physical therapy helped your child? </w:t>
      </w:r>
    </w:p>
    <w:p w14:paraId="10FE5020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What about the physical therapy do you feel was most helpful? </w:t>
      </w:r>
    </w:p>
    <w:p w14:paraId="0754A91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What was least helpful?  </w:t>
      </w:r>
    </w:p>
    <w:p w14:paraId="55E81D3D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What was the most difficult part of receiving physical therapy services? </w:t>
      </w:r>
    </w:p>
    <w:p w14:paraId="44B6A259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In the different environments, what was most difficult?  </w:t>
      </w:r>
    </w:p>
    <w:p w14:paraId="2D7F0D78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If you could change anything about the therapy services you receive/received, what would you change?  </w:t>
      </w:r>
    </w:p>
    <w:p w14:paraId="7E3485F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04389C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Do you feel that your therapists empowered or are empowering you to take care of your child and provide for his/her future?  </w:t>
      </w:r>
    </w:p>
    <w:p w14:paraId="7CFC977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4B34B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Do you feel like your therapist included you in the care decisions for your child and the treatment planning for your child?  </w:t>
      </w:r>
    </w:p>
    <w:p w14:paraId="3D329983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Additional questions for focus groups </w:t>
      </w:r>
    </w:p>
    <w:p w14:paraId="59381D8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Do parents want a “road map” or an itinerary?  </w:t>
      </w:r>
    </w:p>
    <w:p w14:paraId="58D23277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In other words, do you want specific ages or times when children accomplish </w:t>
      </w: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milestones or do you want the order in which they happen? </w:t>
      </w:r>
    </w:p>
    <w:p w14:paraId="12E6D853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>Would you like a “road map” or itinerary for therapy?</w:t>
      </w:r>
    </w:p>
    <w:p w14:paraId="3D059A81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05231A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2066ED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Frequency of therapy is a recurring theme: Why do parents value more therapy?</w:t>
      </w:r>
    </w:p>
    <w:p w14:paraId="09195AB5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Are we failing to equip you to work with your child? </w:t>
      </w:r>
    </w:p>
    <w:p w14:paraId="2CB9859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475975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FC8A7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What is the order of your priorities for your therapy services? </w:t>
      </w:r>
    </w:p>
    <w:p w14:paraId="4A017EC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Frequency </w:t>
      </w:r>
    </w:p>
    <w:p w14:paraId="366905B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>Intensity</w:t>
      </w:r>
    </w:p>
    <w:p w14:paraId="760CEF28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>Convenience</w:t>
      </w:r>
    </w:p>
    <w:p w14:paraId="693FBBC7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>Consistency of providers</w:t>
      </w:r>
    </w:p>
    <w:p w14:paraId="4D13B103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Duration of sessions </w:t>
      </w:r>
    </w:p>
    <w:p w14:paraId="077A934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03CA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Do parents need/want to know the “why” of therapy activities? </w:t>
      </w:r>
    </w:p>
    <w:p w14:paraId="60D34E78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764B3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On the surface, it seems to be better for parents to have streamlined therapy; however, from interviews, parents seem to value choices in therapy providers.</w:t>
      </w:r>
    </w:p>
    <w:p w14:paraId="462FDC29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ab/>
        <w:t xml:space="preserve">Does it bother you to have multiple providers (companies) of your therapy? Or is access to therapy when it’s needed most important? </w:t>
      </w:r>
    </w:p>
    <w:p w14:paraId="351DFBA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4CA2BD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A number of parents have said “No, I don’t think I am the expert.” They express that the therapists are the expert about Down syndrome and look to the therapists for direction. In family centered care, parents ideally are directing treatment.  </w:t>
      </w:r>
    </w:p>
    <w:p w14:paraId="490C21C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787F18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Would better communication with public school therapists improve your perceptions of school therapy?  </w:t>
      </w:r>
    </w:p>
    <w:p w14:paraId="36B0B793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Would a more thorough explanation of educationally based therapy make your perceptions more positive?</w:t>
      </w:r>
    </w:p>
    <w:p w14:paraId="347F65FC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83763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Do you feel that your care is disjointed?</w:t>
      </w:r>
    </w:p>
    <w:p w14:paraId="1CF18558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95332B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Waitlist—what are your feelings about being put on a waiting list? What do you do when you are told you are going to be put on a waiting list? How can we help parents “in the meantime” when we have waiting lists for therapy?</w:t>
      </w:r>
    </w:p>
    <w:p w14:paraId="0ED8ED4A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3DC51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What have transitions been like from ECI to PPCD, from home to preschool, preschool to school? Or even from one therapy provider to another</w:t>
      </w:r>
    </w:p>
    <w:p w14:paraId="1BF7DE41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161A64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What are your feelings about being discharged?</w:t>
      </w:r>
    </w:p>
    <w:p w14:paraId="5DFF1956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7BDC20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>How frequently do you get to communicate with your school therapists?  Is it sufficient? How can communication with school therapists be better?</w:t>
      </w:r>
    </w:p>
    <w:p w14:paraId="10B86FF9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AC6DB7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2C4C">
        <w:rPr>
          <w:rFonts w:ascii="Times New Roman" w:eastAsia="Calibri" w:hAnsi="Times New Roman" w:cs="Times New Roman"/>
          <w:sz w:val="24"/>
          <w:szCs w:val="24"/>
        </w:rPr>
        <w:t xml:space="preserve">What about PT later on? Role of PT in elementary, high school? </w:t>
      </w:r>
    </w:p>
    <w:p w14:paraId="07F9B92F" w14:textId="77777777" w:rsidR="00BA2C4C" w:rsidRPr="00BA2C4C" w:rsidRDefault="00BA2C4C" w:rsidP="00BA2C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42004A" w14:textId="77777777" w:rsidR="000D6E79" w:rsidRDefault="000D6E79" w:rsidP="00BA2C4C"/>
    <w:sectPr w:rsidR="000D6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4C"/>
    <w:rsid w:val="000D6E79"/>
    <w:rsid w:val="003B46E8"/>
    <w:rsid w:val="00BA2C4C"/>
    <w:rsid w:val="00E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30FF"/>
  <w15:chartTrackingRefBased/>
  <w15:docId w15:val="{52C100EA-2315-49AF-B841-02903151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dianaintj</dc:creator>
  <cp:keywords/>
  <dc:description/>
  <cp:lastModifiedBy>Linda Fetters</cp:lastModifiedBy>
  <cp:revision>2</cp:revision>
  <dcterms:created xsi:type="dcterms:W3CDTF">2022-04-03T20:53:00Z</dcterms:created>
  <dcterms:modified xsi:type="dcterms:W3CDTF">2022-04-03T20:53:00Z</dcterms:modified>
</cp:coreProperties>
</file>