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"/>
        <w:tblW w:w="14035" w:type="dxa"/>
        <w:tblLayout w:type="fixed"/>
        <w:tblLook w:val="04A0" w:firstRow="1" w:lastRow="0" w:firstColumn="1" w:lastColumn="0" w:noHBand="0" w:noVBand="1"/>
      </w:tblPr>
      <w:tblGrid>
        <w:gridCol w:w="1403"/>
        <w:gridCol w:w="1630"/>
        <w:gridCol w:w="1372"/>
        <w:gridCol w:w="1530"/>
        <w:gridCol w:w="1260"/>
        <w:gridCol w:w="1530"/>
        <w:gridCol w:w="1350"/>
        <w:gridCol w:w="1710"/>
        <w:gridCol w:w="1440"/>
        <w:gridCol w:w="810"/>
      </w:tblGrid>
      <w:tr w:rsidR="00E77431" w:rsidRPr="0081432D" w14:paraId="2D141391" w14:textId="77777777" w:rsidTr="00E77431">
        <w:tc>
          <w:tcPr>
            <w:tcW w:w="1403" w:type="dxa"/>
          </w:tcPr>
          <w:p w14:paraId="27BBE04A" w14:textId="77777777" w:rsidR="00E77431" w:rsidRPr="000D01CD" w:rsidRDefault="00E77431" w:rsidP="00E77431">
            <w:pPr>
              <w:rPr>
                <w:b/>
                <w:bCs/>
              </w:rPr>
            </w:pPr>
            <w:r w:rsidRPr="000D01CD">
              <w:rPr>
                <w:b/>
                <w:bCs/>
              </w:rPr>
              <w:t>Source</w:t>
            </w:r>
          </w:p>
        </w:tc>
        <w:tc>
          <w:tcPr>
            <w:tcW w:w="1630" w:type="dxa"/>
          </w:tcPr>
          <w:p w14:paraId="6D983FC9" w14:textId="77777777" w:rsidR="00E77431" w:rsidRPr="0081432D" w:rsidRDefault="00E77431" w:rsidP="00E77431">
            <w:r w:rsidRPr="0081432D">
              <w:t>Patient demographics described</w:t>
            </w:r>
            <w:r>
              <w:t>?</w:t>
            </w:r>
          </w:p>
        </w:tc>
        <w:tc>
          <w:tcPr>
            <w:tcW w:w="1372" w:type="dxa"/>
          </w:tcPr>
          <w:p w14:paraId="04D3F81C" w14:textId="77777777" w:rsidR="00E77431" w:rsidRPr="0081432D" w:rsidRDefault="00E77431" w:rsidP="00E77431">
            <w:r>
              <w:t>Patient history described?</w:t>
            </w:r>
          </w:p>
        </w:tc>
        <w:tc>
          <w:tcPr>
            <w:tcW w:w="1530" w:type="dxa"/>
          </w:tcPr>
          <w:p w14:paraId="52E207D6" w14:textId="77777777" w:rsidR="00E77431" w:rsidRPr="0081432D" w:rsidRDefault="00E77431" w:rsidP="00E77431">
            <w:r>
              <w:t>Patient clinical condition described?</w:t>
            </w:r>
          </w:p>
        </w:tc>
        <w:tc>
          <w:tcPr>
            <w:tcW w:w="1260" w:type="dxa"/>
          </w:tcPr>
          <w:p w14:paraId="44538963" w14:textId="77777777" w:rsidR="00E77431" w:rsidRPr="0081432D" w:rsidRDefault="00E77431" w:rsidP="00E77431">
            <w:r>
              <w:t>Diagnostic tests and results described?</w:t>
            </w:r>
          </w:p>
        </w:tc>
        <w:tc>
          <w:tcPr>
            <w:tcW w:w="1530" w:type="dxa"/>
          </w:tcPr>
          <w:p w14:paraId="53CA8357" w14:textId="77777777" w:rsidR="00E77431" w:rsidRPr="0081432D" w:rsidRDefault="00E77431" w:rsidP="00E77431">
            <w:r>
              <w:t>Intervention described?</w:t>
            </w:r>
          </w:p>
        </w:tc>
        <w:tc>
          <w:tcPr>
            <w:tcW w:w="1350" w:type="dxa"/>
          </w:tcPr>
          <w:p w14:paraId="1B1D7B6C" w14:textId="77777777" w:rsidR="00E77431" w:rsidRPr="0081432D" w:rsidRDefault="00E77431" w:rsidP="00E77431">
            <w:r>
              <w:t>Post-intervention clinical condition described?</w:t>
            </w:r>
          </w:p>
        </w:tc>
        <w:tc>
          <w:tcPr>
            <w:tcW w:w="1710" w:type="dxa"/>
          </w:tcPr>
          <w:p w14:paraId="55149767" w14:textId="77777777" w:rsidR="00E77431" w:rsidRPr="0081432D" w:rsidRDefault="00E77431" w:rsidP="00E77431">
            <w:r>
              <w:t>Adverse events identified?</w:t>
            </w:r>
          </w:p>
        </w:tc>
        <w:tc>
          <w:tcPr>
            <w:tcW w:w="1440" w:type="dxa"/>
          </w:tcPr>
          <w:p w14:paraId="12013AF7" w14:textId="77777777" w:rsidR="00E77431" w:rsidRPr="0081432D" w:rsidRDefault="00E77431" w:rsidP="00E77431">
            <w:r>
              <w:t>Provides takeaway lessons?</w:t>
            </w:r>
          </w:p>
        </w:tc>
        <w:tc>
          <w:tcPr>
            <w:tcW w:w="810" w:type="dxa"/>
          </w:tcPr>
          <w:p w14:paraId="543FC276" w14:textId="77777777" w:rsidR="00E77431" w:rsidRPr="0081432D" w:rsidRDefault="00E77431" w:rsidP="00E77431">
            <w:r>
              <w:t>Total (/8)</w:t>
            </w:r>
          </w:p>
        </w:tc>
      </w:tr>
      <w:tr w:rsidR="00E77431" w:rsidRPr="0081432D" w14:paraId="1CC73D6B" w14:textId="77777777" w:rsidTr="00E77431">
        <w:tc>
          <w:tcPr>
            <w:tcW w:w="1403" w:type="dxa"/>
          </w:tcPr>
          <w:p w14:paraId="763F6E53" w14:textId="77777777" w:rsidR="00E77431" w:rsidRPr="0081432D" w:rsidRDefault="00E77431" w:rsidP="00E77431">
            <w:r w:rsidRPr="0081432D">
              <w:t>Biriococchi</w:t>
            </w:r>
          </w:p>
          <w:p w14:paraId="7A785F62" w14:textId="77777777" w:rsidR="00E77431" w:rsidRPr="0081432D" w:rsidRDefault="00E77431" w:rsidP="00E77431">
            <w:r w:rsidRPr="0081432D">
              <w:t>2014</w:t>
            </w:r>
          </w:p>
        </w:tc>
        <w:tc>
          <w:tcPr>
            <w:tcW w:w="1630" w:type="dxa"/>
          </w:tcPr>
          <w:p w14:paraId="76F02EE8" w14:textId="77777777" w:rsidR="00E77431" w:rsidRPr="0081432D" w:rsidRDefault="00E77431" w:rsidP="00E77431">
            <w:r>
              <w:t>1</w:t>
            </w:r>
          </w:p>
        </w:tc>
        <w:tc>
          <w:tcPr>
            <w:tcW w:w="1372" w:type="dxa"/>
          </w:tcPr>
          <w:p w14:paraId="7744614E" w14:textId="77777777" w:rsidR="00E77431" w:rsidRPr="0081432D" w:rsidRDefault="00E77431" w:rsidP="00E77431">
            <w:r>
              <w:t>1</w:t>
            </w:r>
          </w:p>
        </w:tc>
        <w:tc>
          <w:tcPr>
            <w:tcW w:w="1530" w:type="dxa"/>
          </w:tcPr>
          <w:p w14:paraId="1555E440" w14:textId="77777777" w:rsidR="00E77431" w:rsidRPr="0081432D" w:rsidRDefault="00E77431" w:rsidP="00E77431">
            <w:r>
              <w:t>1</w:t>
            </w:r>
          </w:p>
        </w:tc>
        <w:tc>
          <w:tcPr>
            <w:tcW w:w="1260" w:type="dxa"/>
          </w:tcPr>
          <w:p w14:paraId="1B2228EB" w14:textId="77777777" w:rsidR="00E77431" w:rsidRPr="0081432D" w:rsidRDefault="00E77431" w:rsidP="00E77431">
            <w:r>
              <w:t>1</w:t>
            </w:r>
          </w:p>
        </w:tc>
        <w:tc>
          <w:tcPr>
            <w:tcW w:w="1530" w:type="dxa"/>
          </w:tcPr>
          <w:p w14:paraId="088885A8" w14:textId="77777777" w:rsidR="00E77431" w:rsidRPr="0081432D" w:rsidRDefault="00E77431" w:rsidP="00E77431">
            <w:r>
              <w:t>1</w:t>
            </w:r>
          </w:p>
        </w:tc>
        <w:tc>
          <w:tcPr>
            <w:tcW w:w="1350" w:type="dxa"/>
          </w:tcPr>
          <w:p w14:paraId="787C400A" w14:textId="77777777" w:rsidR="00E77431" w:rsidRPr="0081432D" w:rsidRDefault="00E77431" w:rsidP="00E77431">
            <w:r>
              <w:t>1</w:t>
            </w:r>
          </w:p>
        </w:tc>
        <w:tc>
          <w:tcPr>
            <w:tcW w:w="1710" w:type="dxa"/>
          </w:tcPr>
          <w:p w14:paraId="51B1C0CF" w14:textId="77777777" w:rsidR="00E77431" w:rsidRPr="0081432D" w:rsidRDefault="00E77431" w:rsidP="00E77431">
            <w:r>
              <w:t>0</w:t>
            </w:r>
          </w:p>
        </w:tc>
        <w:tc>
          <w:tcPr>
            <w:tcW w:w="1440" w:type="dxa"/>
          </w:tcPr>
          <w:p w14:paraId="2B3EA4BC" w14:textId="77777777" w:rsidR="00E77431" w:rsidRPr="0081432D" w:rsidRDefault="00E77431" w:rsidP="00E77431">
            <w:r>
              <w:t>1</w:t>
            </w:r>
          </w:p>
        </w:tc>
        <w:tc>
          <w:tcPr>
            <w:tcW w:w="810" w:type="dxa"/>
          </w:tcPr>
          <w:p w14:paraId="1D428A7A" w14:textId="77777777" w:rsidR="00E77431" w:rsidRPr="0081432D" w:rsidRDefault="00E77431" w:rsidP="00E77431">
            <w:r>
              <w:t>7/8</w:t>
            </w:r>
          </w:p>
        </w:tc>
      </w:tr>
    </w:tbl>
    <w:p w14:paraId="26284328" w14:textId="178FBA82" w:rsidR="0064296C" w:rsidRDefault="00000000"/>
    <w:p w14:paraId="488401F4" w14:textId="77777777" w:rsidR="005B1AF9" w:rsidRDefault="005B1AF9"/>
    <w:sectPr w:rsidR="005B1AF9" w:rsidSect="005B1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F8AF" w14:textId="77777777" w:rsidR="00D957A5" w:rsidRDefault="00D957A5" w:rsidP="00E77431">
      <w:pPr>
        <w:spacing w:after="0" w:line="240" w:lineRule="auto"/>
      </w:pPr>
      <w:r>
        <w:separator/>
      </w:r>
    </w:p>
  </w:endnote>
  <w:endnote w:type="continuationSeparator" w:id="0">
    <w:p w14:paraId="297361DF" w14:textId="77777777" w:rsidR="00D957A5" w:rsidRDefault="00D957A5" w:rsidP="00E7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1620" w14:textId="77777777" w:rsidR="00FC5A78" w:rsidRDefault="00FC5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11B1" w14:textId="77777777" w:rsidR="00FC5A78" w:rsidRDefault="00FC5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B1A3" w14:textId="77777777" w:rsidR="00FC5A78" w:rsidRDefault="00FC5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1636" w14:textId="77777777" w:rsidR="00D957A5" w:rsidRDefault="00D957A5" w:rsidP="00E77431">
      <w:pPr>
        <w:spacing w:after="0" w:line="240" w:lineRule="auto"/>
      </w:pPr>
      <w:r>
        <w:separator/>
      </w:r>
    </w:p>
  </w:footnote>
  <w:footnote w:type="continuationSeparator" w:id="0">
    <w:p w14:paraId="7D8E26E8" w14:textId="77777777" w:rsidR="00D957A5" w:rsidRDefault="00D957A5" w:rsidP="00E7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FA2C" w14:textId="77777777" w:rsidR="00FC5A78" w:rsidRDefault="00FC5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0D8E" w14:textId="49095260" w:rsidR="00E77431" w:rsidRPr="00FF36F2" w:rsidRDefault="00FC5A78" w:rsidP="00FF36F2">
    <w:pPr>
      <w:pStyle w:val="Header"/>
      <w:jc w:val="center"/>
    </w:pPr>
    <w:r>
      <w:rPr>
        <w:b/>
        <w:bCs/>
      </w:rPr>
      <w:t>Supplemental Digital Content 5 –</w:t>
    </w:r>
    <w:r w:rsidR="00FF36F2" w:rsidRPr="009031C8">
      <w:rPr>
        <w:b/>
        <w:bCs/>
      </w:rPr>
      <w:t xml:space="preserve"> JBI Critical Appraisal Checklist for Case Reports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75E6" w14:textId="77777777" w:rsidR="00FC5A78" w:rsidRDefault="00FC5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F9"/>
    <w:rsid w:val="00015EB6"/>
    <w:rsid w:val="00024134"/>
    <w:rsid w:val="000D01CD"/>
    <w:rsid w:val="00163E5C"/>
    <w:rsid w:val="00390FDF"/>
    <w:rsid w:val="005B1AF9"/>
    <w:rsid w:val="007F6D73"/>
    <w:rsid w:val="009031C8"/>
    <w:rsid w:val="00A13A06"/>
    <w:rsid w:val="00AF7E54"/>
    <w:rsid w:val="00D40F38"/>
    <w:rsid w:val="00D957A5"/>
    <w:rsid w:val="00E77431"/>
    <w:rsid w:val="00F20992"/>
    <w:rsid w:val="00FC5A78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212E"/>
  <w15:chartTrackingRefBased/>
  <w15:docId w15:val="{DE0468D1-0B5A-4C49-80B6-8C82803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31"/>
  </w:style>
  <w:style w:type="paragraph" w:styleId="Footer">
    <w:name w:val="footer"/>
    <w:basedOn w:val="Normal"/>
    <w:link w:val="FooterChar"/>
    <w:uiPriority w:val="99"/>
    <w:unhideWhenUsed/>
    <w:rsid w:val="00E7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Sawade</dc:creator>
  <cp:keywords/>
  <dc:description/>
  <cp:lastModifiedBy>Sam Sawade</cp:lastModifiedBy>
  <cp:revision>3</cp:revision>
  <dcterms:created xsi:type="dcterms:W3CDTF">2022-08-03T20:46:00Z</dcterms:created>
  <dcterms:modified xsi:type="dcterms:W3CDTF">2022-08-03T22:47:00Z</dcterms:modified>
</cp:coreProperties>
</file>