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16F" w14:textId="7E3194B0" w:rsidR="00E53EDD" w:rsidRPr="00DA0440" w:rsidRDefault="00E53EDD" w:rsidP="00E53EDD">
      <w:pPr>
        <w:spacing w:after="0" w:line="480" w:lineRule="auto"/>
        <w:jc w:val="both"/>
        <w:rPr>
          <w:rFonts w:ascii="Arial" w:hAnsi="Arial" w:cs="Arial"/>
        </w:rPr>
      </w:pPr>
      <w:r w:rsidRPr="00DA0440">
        <w:rPr>
          <w:rFonts w:ascii="Arial" w:hAnsi="Arial" w:cs="Arial"/>
          <w:b/>
        </w:rPr>
        <w:t xml:space="preserve">Supplemental </w:t>
      </w:r>
      <w:r>
        <w:rPr>
          <w:rFonts w:ascii="Arial" w:hAnsi="Arial" w:cs="Arial"/>
          <w:b/>
        </w:rPr>
        <w:t xml:space="preserve">Digital Content, </w:t>
      </w:r>
      <w:r w:rsidRPr="00DA0440">
        <w:rPr>
          <w:rFonts w:ascii="Arial" w:hAnsi="Arial" w:cs="Arial"/>
          <w:b/>
        </w:rPr>
        <w:t xml:space="preserve">Table </w:t>
      </w:r>
      <w:r w:rsidR="00780186">
        <w:rPr>
          <w:rFonts w:ascii="Arial" w:hAnsi="Arial" w:cs="Arial"/>
          <w:b/>
        </w:rPr>
        <w:t>S</w:t>
      </w:r>
      <w:r w:rsidRPr="00DA0440">
        <w:rPr>
          <w:rFonts w:ascii="Arial" w:hAnsi="Arial" w:cs="Arial"/>
          <w:b/>
        </w:rPr>
        <w:t>1.</w:t>
      </w:r>
      <w:r w:rsidRPr="00DA0440">
        <w:rPr>
          <w:rFonts w:ascii="Arial" w:hAnsi="Arial" w:cs="Arial"/>
        </w:rPr>
        <w:t xml:space="preserve"> Unadjusted associations (Pearson correlations) between baseline </w:t>
      </w:r>
      <w:r w:rsidRPr="00DA0440">
        <w:rPr>
          <w:rFonts w:ascii="Arial" w:hAnsi="Arial" w:cs="Arial"/>
          <w:i/>
        </w:rPr>
        <w:t>FKBP5</w:t>
      </w:r>
      <w:r w:rsidRPr="00DA0440">
        <w:rPr>
          <w:rFonts w:ascii="Arial" w:hAnsi="Arial" w:cs="Arial"/>
        </w:rPr>
        <w:t xml:space="preserve"> expression and cognition </w:t>
      </w:r>
      <w:bookmarkStart w:id="0" w:name="_Hlk108176886"/>
      <w:r w:rsidRPr="00DA0440">
        <w:rPr>
          <w:rFonts w:ascii="Arial" w:hAnsi="Arial" w:cs="Arial"/>
        </w:rPr>
        <w:t xml:space="preserve">as a function of HIV-serostatus (women with HIV [WWH], HIV-uninfected [HIV-]) and Age (younger, &lt;40 years of age, older, &gt;50 years of age). </w:t>
      </w:r>
      <w:bookmarkEnd w:id="0"/>
    </w:p>
    <w:p w14:paraId="0AA9AC2A" w14:textId="77777777" w:rsidR="00E53EDD" w:rsidRPr="00DA0440" w:rsidRDefault="00E53EDD" w:rsidP="00E53ED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1707"/>
        <w:gridCol w:w="1320"/>
        <w:gridCol w:w="446"/>
        <w:gridCol w:w="1445"/>
        <w:gridCol w:w="1514"/>
      </w:tblGrid>
      <w:tr w:rsidR="00E53EDD" w:rsidRPr="00DA0440" w14:paraId="492EDD25" w14:textId="77777777" w:rsidTr="00C85E3C">
        <w:tc>
          <w:tcPr>
            <w:tcW w:w="1564" w:type="pct"/>
            <w:tcBorders>
              <w:top w:val="single" w:sz="4" w:space="0" w:color="auto"/>
            </w:tcBorders>
          </w:tcPr>
          <w:p w14:paraId="2A3E7CC2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4EC7A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Younger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14:paraId="0130E189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8F6BF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Older</w:t>
            </w:r>
          </w:p>
        </w:tc>
      </w:tr>
      <w:tr w:rsidR="00E53EDD" w:rsidRPr="00DA0440" w14:paraId="6F6FEFB8" w14:textId="77777777" w:rsidTr="00C85E3C">
        <w:tc>
          <w:tcPr>
            <w:tcW w:w="1564" w:type="pct"/>
          </w:tcPr>
          <w:p w14:paraId="25E6BEFE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2039D4FE" w14:textId="77777777" w:rsidR="00E53EDD" w:rsidRPr="00DA0440" w:rsidRDefault="00E53EDD" w:rsidP="00C85E3C">
            <w:pPr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65ACC905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30A8C039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54E32AC4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</w:tcPr>
          <w:p w14:paraId="29EC75CD" w14:textId="77777777" w:rsidR="00E53EDD" w:rsidRPr="00DA0440" w:rsidRDefault="00E53EDD" w:rsidP="00C85E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EDD" w:rsidRPr="00DA0440" w14:paraId="664812B7" w14:textId="77777777" w:rsidTr="00C85E3C">
        <w:tc>
          <w:tcPr>
            <w:tcW w:w="1564" w:type="pct"/>
            <w:tcBorders>
              <w:bottom w:val="single" w:sz="4" w:space="0" w:color="auto"/>
            </w:tcBorders>
          </w:tcPr>
          <w:p w14:paraId="344C532A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  <w:p w14:paraId="6F1F4CB2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Outcomes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ECE2BB9" w14:textId="77777777" w:rsidR="00E53EDD" w:rsidRPr="00DA0440" w:rsidRDefault="00E53EDD" w:rsidP="00C85E3C">
            <w:pPr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HIV-</w:t>
            </w:r>
          </w:p>
          <w:p w14:paraId="667010C7" w14:textId="77777777" w:rsidR="00E53EDD" w:rsidRPr="00DA0440" w:rsidRDefault="00E53EDD" w:rsidP="00C85E3C">
            <w:pPr>
              <w:rPr>
                <w:rFonts w:ascii="Arial" w:hAnsi="Arial" w:cs="Arial"/>
                <w:i/>
              </w:rPr>
            </w:pPr>
            <w:r w:rsidRPr="00DA0440">
              <w:rPr>
                <w:rFonts w:ascii="Arial" w:hAnsi="Arial" w:cs="Arial"/>
                <w:i/>
              </w:rPr>
              <w:t xml:space="preserve">  r 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74408173" w14:textId="77777777" w:rsidR="00E53EDD" w:rsidRPr="00DA0440" w:rsidRDefault="00E53EDD" w:rsidP="00C85E3C">
            <w:pPr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WWH</w:t>
            </w:r>
          </w:p>
          <w:p w14:paraId="69B30CD7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  <w:i/>
              </w:rPr>
              <w:t xml:space="preserve">   r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15007BE2" w14:textId="77777777" w:rsidR="00E53EDD" w:rsidRPr="00DA0440" w:rsidRDefault="00E53EDD" w:rsidP="00C85E3C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4E9D5688" w14:textId="77777777" w:rsidR="00E53EDD" w:rsidRPr="00DA0440" w:rsidRDefault="00E53EDD" w:rsidP="00C85E3C">
            <w:pPr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HIV-</w:t>
            </w:r>
          </w:p>
          <w:p w14:paraId="050D798D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  <w:i/>
              </w:rPr>
              <w:t xml:space="preserve">  r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70FCB70A" w14:textId="77777777" w:rsidR="00E53EDD" w:rsidRPr="00DA0440" w:rsidRDefault="00E53EDD" w:rsidP="00C85E3C">
            <w:pPr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WWH</w:t>
            </w:r>
          </w:p>
          <w:p w14:paraId="2A06E9E7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  <w:i/>
              </w:rPr>
              <w:t xml:space="preserve">   r</w:t>
            </w:r>
          </w:p>
        </w:tc>
      </w:tr>
      <w:tr w:rsidR="00E53EDD" w:rsidRPr="00DA0440" w14:paraId="2E26BAFF" w14:textId="77777777" w:rsidTr="00C85E3C"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</w:tcPr>
          <w:p w14:paraId="7602E17A" w14:textId="77777777" w:rsidR="00E53EDD" w:rsidRPr="00DA0440" w:rsidRDefault="00E53EDD" w:rsidP="00C85E3C">
            <w:pPr>
              <w:jc w:val="both"/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 xml:space="preserve">Primary </w:t>
            </w: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auto"/>
          </w:tcPr>
          <w:p w14:paraId="6790EDD8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</w:tcPr>
          <w:p w14:paraId="3E01604B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14:paraId="55D7FB81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59D87108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14:paraId="5F7532B2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</w:tr>
      <w:tr w:rsidR="00E53EDD" w:rsidRPr="00DA0440" w14:paraId="09A7083A" w14:textId="77777777" w:rsidTr="00C85E3C">
        <w:tc>
          <w:tcPr>
            <w:tcW w:w="1564" w:type="pct"/>
            <w:shd w:val="clear" w:color="auto" w:fill="auto"/>
          </w:tcPr>
          <w:p w14:paraId="1EE0846F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Verbal memory</w:t>
            </w:r>
          </w:p>
        </w:tc>
        <w:tc>
          <w:tcPr>
            <w:tcW w:w="912" w:type="pct"/>
            <w:shd w:val="clear" w:color="auto" w:fill="auto"/>
          </w:tcPr>
          <w:p w14:paraId="264547DB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0.07</w:t>
            </w:r>
          </w:p>
        </w:tc>
        <w:tc>
          <w:tcPr>
            <w:tcW w:w="705" w:type="pct"/>
            <w:shd w:val="clear" w:color="auto" w:fill="auto"/>
          </w:tcPr>
          <w:p w14:paraId="4AE25282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-0.21</w:t>
            </w:r>
          </w:p>
        </w:tc>
        <w:tc>
          <w:tcPr>
            <w:tcW w:w="238" w:type="pct"/>
            <w:shd w:val="clear" w:color="auto" w:fill="auto"/>
          </w:tcPr>
          <w:p w14:paraId="678416AC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5166AF55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0.07</w:t>
            </w:r>
          </w:p>
        </w:tc>
        <w:tc>
          <w:tcPr>
            <w:tcW w:w="809" w:type="pct"/>
            <w:shd w:val="clear" w:color="auto" w:fill="auto"/>
          </w:tcPr>
          <w:p w14:paraId="6B612A77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-0.21</w:t>
            </w:r>
          </w:p>
        </w:tc>
      </w:tr>
      <w:tr w:rsidR="00E53EDD" w:rsidRPr="00DA0440" w14:paraId="1F84F538" w14:textId="77777777" w:rsidTr="00C85E3C">
        <w:tc>
          <w:tcPr>
            <w:tcW w:w="1564" w:type="pct"/>
            <w:shd w:val="clear" w:color="auto" w:fill="auto"/>
          </w:tcPr>
          <w:p w14:paraId="67F3493F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Attention/working memory</w:t>
            </w:r>
          </w:p>
        </w:tc>
        <w:tc>
          <w:tcPr>
            <w:tcW w:w="912" w:type="pct"/>
            <w:shd w:val="clear" w:color="auto" w:fill="auto"/>
          </w:tcPr>
          <w:p w14:paraId="7B4DEE38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0.32*</w:t>
            </w:r>
          </w:p>
        </w:tc>
        <w:tc>
          <w:tcPr>
            <w:tcW w:w="705" w:type="pct"/>
            <w:shd w:val="clear" w:color="auto" w:fill="auto"/>
          </w:tcPr>
          <w:p w14:paraId="77B8CF9A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0.12</w:t>
            </w:r>
          </w:p>
        </w:tc>
        <w:tc>
          <w:tcPr>
            <w:tcW w:w="238" w:type="pct"/>
            <w:shd w:val="clear" w:color="auto" w:fill="auto"/>
          </w:tcPr>
          <w:p w14:paraId="0801517E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359FFCB5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-0.14</w:t>
            </w:r>
          </w:p>
        </w:tc>
        <w:tc>
          <w:tcPr>
            <w:tcW w:w="809" w:type="pct"/>
            <w:shd w:val="clear" w:color="auto" w:fill="auto"/>
          </w:tcPr>
          <w:p w14:paraId="55AE6C7E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0.51**</w:t>
            </w:r>
          </w:p>
        </w:tc>
      </w:tr>
      <w:tr w:rsidR="00E53EDD" w:rsidRPr="00DA0440" w14:paraId="09CC5E37" w14:textId="77777777" w:rsidTr="00C85E3C">
        <w:tc>
          <w:tcPr>
            <w:tcW w:w="1564" w:type="pct"/>
            <w:shd w:val="clear" w:color="auto" w:fill="auto"/>
          </w:tcPr>
          <w:p w14:paraId="4AC017D8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</w:tcPr>
          <w:p w14:paraId="465FA3A4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14:paraId="5E15B32D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shd w:val="clear" w:color="auto" w:fill="auto"/>
          </w:tcPr>
          <w:p w14:paraId="0187B512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4E3A2058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  <w:shd w:val="clear" w:color="auto" w:fill="auto"/>
          </w:tcPr>
          <w:p w14:paraId="26F7C1A3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</w:tr>
      <w:tr w:rsidR="00E53EDD" w:rsidRPr="00DA0440" w14:paraId="1A0A2B7C" w14:textId="77777777" w:rsidTr="00C85E3C">
        <w:tc>
          <w:tcPr>
            <w:tcW w:w="1564" w:type="pct"/>
            <w:shd w:val="clear" w:color="auto" w:fill="auto"/>
          </w:tcPr>
          <w:p w14:paraId="004708D9" w14:textId="77777777" w:rsidR="00E53EDD" w:rsidRPr="00DA0440" w:rsidRDefault="00E53EDD" w:rsidP="00C85E3C">
            <w:pPr>
              <w:jc w:val="both"/>
              <w:rPr>
                <w:rFonts w:ascii="Arial" w:hAnsi="Arial" w:cs="Arial"/>
                <w:b/>
              </w:rPr>
            </w:pPr>
            <w:r w:rsidRPr="00DA0440">
              <w:rPr>
                <w:rFonts w:ascii="Arial" w:hAnsi="Arial" w:cs="Arial"/>
                <w:b/>
              </w:rPr>
              <w:t>Secondary</w:t>
            </w:r>
          </w:p>
        </w:tc>
        <w:tc>
          <w:tcPr>
            <w:tcW w:w="912" w:type="pct"/>
            <w:shd w:val="clear" w:color="auto" w:fill="auto"/>
          </w:tcPr>
          <w:p w14:paraId="402B2E65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14:paraId="539FB00F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shd w:val="clear" w:color="auto" w:fill="auto"/>
          </w:tcPr>
          <w:p w14:paraId="30320FBC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0B926270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  <w:shd w:val="clear" w:color="auto" w:fill="auto"/>
          </w:tcPr>
          <w:p w14:paraId="09D70C93" w14:textId="77777777" w:rsidR="00E53EDD" w:rsidRPr="00DA0440" w:rsidRDefault="00E53EDD" w:rsidP="00C85E3C">
            <w:pPr>
              <w:rPr>
                <w:rFonts w:ascii="Arial" w:hAnsi="Arial" w:cs="Arial"/>
              </w:rPr>
            </w:pPr>
          </w:p>
        </w:tc>
      </w:tr>
      <w:tr w:rsidR="00E53EDD" w:rsidRPr="00DA0440" w14:paraId="352D1E97" w14:textId="77777777" w:rsidTr="00C85E3C">
        <w:tc>
          <w:tcPr>
            <w:tcW w:w="1564" w:type="pct"/>
            <w:shd w:val="clear" w:color="auto" w:fill="auto"/>
          </w:tcPr>
          <w:p w14:paraId="133303D9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Verbal learning</w:t>
            </w:r>
          </w:p>
        </w:tc>
        <w:tc>
          <w:tcPr>
            <w:tcW w:w="912" w:type="pct"/>
            <w:shd w:val="clear" w:color="auto" w:fill="auto"/>
          </w:tcPr>
          <w:p w14:paraId="27276078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-0.09</w:t>
            </w:r>
          </w:p>
        </w:tc>
        <w:tc>
          <w:tcPr>
            <w:tcW w:w="705" w:type="pct"/>
            <w:shd w:val="clear" w:color="auto" w:fill="auto"/>
          </w:tcPr>
          <w:p w14:paraId="2CAC9DC2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-0.24</w:t>
            </w:r>
          </w:p>
        </w:tc>
        <w:tc>
          <w:tcPr>
            <w:tcW w:w="238" w:type="pct"/>
            <w:shd w:val="clear" w:color="auto" w:fill="auto"/>
          </w:tcPr>
          <w:p w14:paraId="752CDDDC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55483E93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0.09</w:t>
            </w:r>
          </w:p>
        </w:tc>
        <w:tc>
          <w:tcPr>
            <w:tcW w:w="809" w:type="pct"/>
            <w:shd w:val="clear" w:color="auto" w:fill="auto"/>
          </w:tcPr>
          <w:p w14:paraId="4F957EC5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-0.04</w:t>
            </w:r>
          </w:p>
        </w:tc>
      </w:tr>
      <w:tr w:rsidR="00E53EDD" w:rsidRPr="00DA0440" w14:paraId="529FBECE" w14:textId="77777777" w:rsidTr="00C85E3C">
        <w:tc>
          <w:tcPr>
            <w:tcW w:w="1564" w:type="pct"/>
            <w:shd w:val="clear" w:color="auto" w:fill="auto"/>
          </w:tcPr>
          <w:p w14:paraId="1EFB4439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Executive function</w:t>
            </w:r>
          </w:p>
        </w:tc>
        <w:tc>
          <w:tcPr>
            <w:tcW w:w="912" w:type="pct"/>
            <w:shd w:val="clear" w:color="auto" w:fill="auto"/>
          </w:tcPr>
          <w:p w14:paraId="28750F7B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0.07</w:t>
            </w:r>
          </w:p>
        </w:tc>
        <w:tc>
          <w:tcPr>
            <w:tcW w:w="705" w:type="pct"/>
            <w:shd w:val="clear" w:color="auto" w:fill="auto"/>
          </w:tcPr>
          <w:p w14:paraId="2DDFB42E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0.02</w:t>
            </w:r>
          </w:p>
        </w:tc>
        <w:tc>
          <w:tcPr>
            <w:tcW w:w="238" w:type="pct"/>
            <w:shd w:val="clear" w:color="auto" w:fill="auto"/>
          </w:tcPr>
          <w:p w14:paraId="7A102206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57F62DCC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-0.09</w:t>
            </w:r>
          </w:p>
        </w:tc>
        <w:tc>
          <w:tcPr>
            <w:tcW w:w="809" w:type="pct"/>
            <w:shd w:val="clear" w:color="auto" w:fill="auto"/>
          </w:tcPr>
          <w:p w14:paraId="1A47E16C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-0.03</w:t>
            </w:r>
          </w:p>
        </w:tc>
      </w:tr>
      <w:tr w:rsidR="00E53EDD" w:rsidRPr="00DA0440" w14:paraId="12BDA44C" w14:textId="77777777" w:rsidTr="00C85E3C">
        <w:tc>
          <w:tcPr>
            <w:tcW w:w="1564" w:type="pct"/>
            <w:shd w:val="clear" w:color="auto" w:fill="auto"/>
          </w:tcPr>
          <w:p w14:paraId="5567C51E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Speed</w:t>
            </w:r>
          </w:p>
        </w:tc>
        <w:tc>
          <w:tcPr>
            <w:tcW w:w="912" w:type="pct"/>
            <w:shd w:val="clear" w:color="auto" w:fill="auto"/>
          </w:tcPr>
          <w:p w14:paraId="0901F967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0.11</w:t>
            </w:r>
          </w:p>
        </w:tc>
        <w:tc>
          <w:tcPr>
            <w:tcW w:w="705" w:type="pct"/>
            <w:shd w:val="clear" w:color="auto" w:fill="auto"/>
          </w:tcPr>
          <w:p w14:paraId="2BC98E4E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0.01</w:t>
            </w:r>
          </w:p>
        </w:tc>
        <w:tc>
          <w:tcPr>
            <w:tcW w:w="238" w:type="pct"/>
            <w:shd w:val="clear" w:color="auto" w:fill="auto"/>
          </w:tcPr>
          <w:p w14:paraId="6E650E6A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35E6EEAC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0.13</w:t>
            </w:r>
          </w:p>
        </w:tc>
        <w:tc>
          <w:tcPr>
            <w:tcW w:w="809" w:type="pct"/>
            <w:shd w:val="clear" w:color="auto" w:fill="auto"/>
          </w:tcPr>
          <w:p w14:paraId="775F0131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0.31</w:t>
            </w:r>
            <w:r w:rsidRPr="00DA0440">
              <w:rPr>
                <w:rFonts w:ascii="Arial" w:hAnsi="Arial" w:cs="Arial"/>
                <w:vertAlign w:val="superscript"/>
              </w:rPr>
              <w:t>T</w:t>
            </w:r>
          </w:p>
        </w:tc>
      </w:tr>
      <w:tr w:rsidR="00E53EDD" w:rsidRPr="00DA0440" w14:paraId="3533B3A3" w14:textId="77777777" w:rsidTr="00C85E3C">
        <w:tc>
          <w:tcPr>
            <w:tcW w:w="1564" w:type="pct"/>
            <w:shd w:val="clear" w:color="auto" w:fill="auto"/>
          </w:tcPr>
          <w:p w14:paraId="1054B5E1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Fluency</w:t>
            </w:r>
          </w:p>
        </w:tc>
        <w:tc>
          <w:tcPr>
            <w:tcW w:w="912" w:type="pct"/>
            <w:shd w:val="clear" w:color="auto" w:fill="auto"/>
          </w:tcPr>
          <w:p w14:paraId="1CD22A0B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-0.05</w:t>
            </w:r>
          </w:p>
        </w:tc>
        <w:tc>
          <w:tcPr>
            <w:tcW w:w="705" w:type="pct"/>
            <w:shd w:val="clear" w:color="auto" w:fill="auto"/>
          </w:tcPr>
          <w:p w14:paraId="45A3AF67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0.10</w:t>
            </w:r>
          </w:p>
        </w:tc>
        <w:tc>
          <w:tcPr>
            <w:tcW w:w="238" w:type="pct"/>
            <w:shd w:val="clear" w:color="auto" w:fill="auto"/>
          </w:tcPr>
          <w:p w14:paraId="338CE03B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14:paraId="3E82FACB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-0.26</w:t>
            </w:r>
          </w:p>
        </w:tc>
        <w:tc>
          <w:tcPr>
            <w:tcW w:w="809" w:type="pct"/>
            <w:shd w:val="clear" w:color="auto" w:fill="auto"/>
          </w:tcPr>
          <w:p w14:paraId="41DC22E6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0.09</w:t>
            </w:r>
          </w:p>
        </w:tc>
      </w:tr>
      <w:tr w:rsidR="00E53EDD" w:rsidRPr="00DA0440" w14:paraId="4FE655A3" w14:textId="77777777" w:rsidTr="00C85E3C"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</w:tcPr>
          <w:p w14:paraId="1B7F4524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Motor skills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14:paraId="7C8C3025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0.08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291FF2E1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-0.23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49B569E5" w14:textId="77777777" w:rsidR="00E53EDD" w:rsidRPr="00DA0440" w:rsidRDefault="00E53EDD" w:rsidP="00C85E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4FAC4CF5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>-0.10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14:paraId="201139E2" w14:textId="77777777" w:rsidR="00E53EDD" w:rsidRPr="00DA0440" w:rsidRDefault="00E53EDD" w:rsidP="00C85E3C">
            <w:pPr>
              <w:rPr>
                <w:rFonts w:ascii="Arial" w:hAnsi="Arial" w:cs="Arial"/>
              </w:rPr>
            </w:pPr>
            <w:r w:rsidRPr="00DA0440">
              <w:rPr>
                <w:rFonts w:ascii="Arial" w:hAnsi="Arial" w:cs="Arial"/>
              </w:rPr>
              <w:t xml:space="preserve"> 0.04</w:t>
            </w:r>
          </w:p>
        </w:tc>
      </w:tr>
    </w:tbl>
    <w:p w14:paraId="52703371" w14:textId="77777777" w:rsidR="00E53EDD" w:rsidRPr="00DA0440" w:rsidRDefault="00E53EDD" w:rsidP="00E53EDD">
      <w:pPr>
        <w:jc w:val="both"/>
        <w:rPr>
          <w:rFonts w:ascii="Arial" w:hAnsi="Arial" w:cs="Arial"/>
        </w:rPr>
      </w:pPr>
      <w:r w:rsidRPr="00DA0440">
        <w:rPr>
          <w:rFonts w:ascii="Arial" w:hAnsi="Arial" w:cs="Arial"/>
        </w:rPr>
        <w:t>Note. ***</w:t>
      </w:r>
      <w:r w:rsidRPr="00DA0440">
        <w:rPr>
          <w:rFonts w:ascii="Arial" w:hAnsi="Arial" w:cs="Arial"/>
          <w:i/>
        </w:rPr>
        <w:t>P</w:t>
      </w:r>
      <w:r w:rsidRPr="00DA0440">
        <w:rPr>
          <w:rFonts w:ascii="Arial" w:hAnsi="Arial" w:cs="Arial"/>
        </w:rPr>
        <w:t>&lt;0.001; **</w:t>
      </w:r>
      <w:r w:rsidRPr="00DA0440">
        <w:rPr>
          <w:rFonts w:ascii="Arial" w:hAnsi="Arial" w:cs="Arial"/>
          <w:i/>
        </w:rPr>
        <w:t>P</w:t>
      </w:r>
      <w:r w:rsidRPr="00DA0440">
        <w:rPr>
          <w:rFonts w:ascii="Arial" w:hAnsi="Arial" w:cs="Arial"/>
        </w:rPr>
        <w:t>&lt;0.01; *</w:t>
      </w:r>
      <w:r w:rsidRPr="00DA0440">
        <w:rPr>
          <w:rFonts w:ascii="Arial" w:hAnsi="Arial" w:cs="Arial"/>
          <w:i/>
        </w:rPr>
        <w:t>P</w:t>
      </w:r>
      <w:r w:rsidRPr="00DA0440">
        <w:rPr>
          <w:rFonts w:ascii="Arial" w:hAnsi="Arial" w:cs="Arial"/>
        </w:rPr>
        <w:t xml:space="preserve">&lt;0.05; </w:t>
      </w:r>
      <w:r w:rsidRPr="00DA0440">
        <w:rPr>
          <w:rFonts w:ascii="Arial" w:hAnsi="Arial" w:cs="Arial"/>
          <w:vertAlign w:val="superscript"/>
        </w:rPr>
        <w:t xml:space="preserve">T </w:t>
      </w:r>
      <w:r w:rsidRPr="00DA0440">
        <w:rPr>
          <w:rFonts w:ascii="Arial" w:hAnsi="Arial" w:cs="Arial"/>
          <w:i/>
        </w:rPr>
        <w:t>P</w:t>
      </w:r>
      <w:r w:rsidRPr="00DA0440">
        <w:rPr>
          <w:rFonts w:ascii="Arial" w:hAnsi="Arial" w:cs="Arial"/>
        </w:rPr>
        <w:t>=0.05</w:t>
      </w:r>
    </w:p>
    <w:p w14:paraId="35725F1A" w14:textId="77777777" w:rsidR="00E53EDD" w:rsidRPr="00DA0440" w:rsidRDefault="00E53EDD" w:rsidP="00E53EDD">
      <w:pPr>
        <w:jc w:val="both"/>
        <w:rPr>
          <w:rFonts w:ascii="Arial" w:hAnsi="Arial" w:cs="Arial"/>
        </w:rPr>
      </w:pPr>
    </w:p>
    <w:p w14:paraId="7FB7353E" w14:textId="77777777" w:rsidR="00E53EDD" w:rsidRPr="00DA0440" w:rsidRDefault="00E53EDD" w:rsidP="00E53EDD">
      <w:pPr>
        <w:rPr>
          <w:rFonts w:ascii="Arial" w:hAnsi="Arial" w:cs="Arial"/>
        </w:rPr>
      </w:pPr>
    </w:p>
    <w:p w14:paraId="328292B2" w14:textId="77777777" w:rsidR="00E53EDD" w:rsidRPr="00DA0440" w:rsidRDefault="00E53EDD" w:rsidP="00E53EDD">
      <w:r w:rsidRPr="00DA0440">
        <w:br w:type="page"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3"/>
        <w:gridCol w:w="1487"/>
        <w:gridCol w:w="1487"/>
        <w:gridCol w:w="1507"/>
        <w:gridCol w:w="1507"/>
        <w:gridCol w:w="1242"/>
        <w:gridCol w:w="887"/>
      </w:tblGrid>
      <w:tr w:rsidR="00E53EDD" w:rsidRPr="00DA0440" w14:paraId="50D70BBE" w14:textId="77777777" w:rsidTr="00C85E3C">
        <w:trPr>
          <w:tblHeader/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28437" w14:textId="4F22318D" w:rsidR="00E53EDD" w:rsidRPr="00DA0440" w:rsidRDefault="00E53EDD" w:rsidP="00C85E3C">
            <w:pPr>
              <w:spacing w:line="480" w:lineRule="auto"/>
              <w:rPr>
                <w:rFonts w:ascii="Arial" w:hAnsi="Arial" w:cs="Arial"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Supplemental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Digital Content, </w:t>
            </w:r>
            <w:r w:rsidRPr="00DA0440">
              <w:rPr>
                <w:rFonts w:ascii="Arial" w:eastAsia="Times New Roman" w:hAnsi="Arial" w:cs="Arial"/>
                <w:b/>
                <w:bCs/>
              </w:rPr>
              <w:t xml:space="preserve">Table </w:t>
            </w:r>
            <w:r w:rsidR="00780186">
              <w:rPr>
                <w:rFonts w:ascii="Arial" w:eastAsia="Times New Roman" w:hAnsi="Arial" w:cs="Arial"/>
                <w:b/>
                <w:bCs/>
              </w:rPr>
              <w:t>S</w:t>
            </w:r>
            <w:r w:rsidRPr="00DA0440">
              <w:rPr>
                <w:rFonts w:ascii="Arial" w:eastAsia="Times New Roman" w:hAnsi="Arial" w:cs="Arial"/>
                <w:b/>
                <w:bCs/>
              </w:rPr>
              <w:t>2.</w:t>
            </w:r>
            <w:r w:rsidRPr="00DA0440">
              <w:rPr>
                <w:rFonts w:ascii="Arial" w:eastAsia="Times New Roman" w:hAnsi="Arial" w:cs="Arial"/>
              </w:rPr>
              <w:t xml:space="preserve"> TNF-alpha concentrations (pg/ml) at baseline (unstimulated), following LPS and LPS+Dex treatments stratified by study group (</w:t>
            </w:r>
            <w:r w:rsidRPr="00DA0440">
              <w:rPr>
                <w:rFonts w:ascii="Arial" w:hAnsi="Arial" w:cs="Arial"/>
              </w:rPr>
              <w:t>HIV-serostatus: women with HIV [WWH], HIV-uninfected [HIV-] and Age: younger, &lt;40 years of age, older, &gt;50 years of age).</w:t>
            </w:r>
          </w:p>
        </w:tc>
      </w:tr>
      <w:tr w:rsidR="00E53EDD" w:rsidRPr="00DA0440" w14:paraId="2F801E1B" w14:textId="77777777" w:rsidTr="00C85E3C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A6917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E74DF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HIV-, Age&lt;40 (N=40)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6367F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HIV-, Age&gt;50 (N=40)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59BC6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HIV+, Age&lt;40 (N=40)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5DBAA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HIV+, Age&gt;50 (N=40)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8CF57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Total (N=160)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71A7D" w14:textId="77777777" w:rsidR="00E53EDD" w:rsidRPr="00DA0440" w:rsidRDefault="00E53EDD" w:rsidP="00C85E3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</w:tr>
      <w:tr w:rsidR="00E53EDD" w:rsidRPr="00DA0440" w14:paraId="1F9B1C04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FAC7A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Baseline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8A6C7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2EDB2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5917E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B61B8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0AC9B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A8B35" w14:textId="77777777" w:rsidR="00E53EDD" w:rsidRPr="00DA0440" w:rsidRDefault="00E53EDD" w:rsidP="00C85E3C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0.037</w:t>
            </w:r>
            <w:r w:rsidRPr="00DA0440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</w:tr>
      <w:tr w:rsidR="00E53EDD" w:rsidRPr="00DA0440" w14:paraId="78648FDA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E7BEE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Median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50EF6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9.63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BC15F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6105D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21.65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71C3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F2599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11.93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23DAA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36E6AAD8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F8A04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IQR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EA3FB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14.38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59692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43.40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E3655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154.74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725CE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82.03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24240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53.08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4791A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3129528C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4F67C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0E0F7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4F7B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CDCF5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4A1F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933B2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1027C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7C2AC7B3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0964F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LPS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3192F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9FAA9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21664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1AA82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70F33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EE66D" w14:textId="77777777" w:rsidR="00E53EDD" w:rsidRPr="00DA0440" w:rsidRDefault="00E53EDD" w:rsidP="00C85E3C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0.845</w:t>
            </w:r>
            <w:r w:rsidRPr="00DA0440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</w:tr>
      <w:tr w:rsidR="00E53EDD" w:rsidRPr="00DA0440" w14:paraId="12BFD10F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C11A5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Median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DA4E8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3685.92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C3A70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3259.19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AB2BB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3148.03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773D2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3055.60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3087E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3352.34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9B55E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38C090CA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3F43B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IQR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D55B8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3619.60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6F54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3762.10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1AA2D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5149.99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A7730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3868.32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B2337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4128.67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29FFE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6A31CC15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F7417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86FA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7D886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A4CE5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4BA39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8C5B2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4FEDA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3CE37E20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F2822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  <w:b/>
                <w:bCs/>
              </w:rPr>
              <w:t>LPS+Dex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36669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C9D9D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77735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53106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6AE49" w14:textId="77777777" w:rsidR="00E53EDD" w:rsidRPr="00DA0440" w:rsidRDefault="00E53EDD" w:rsidP="00C85E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91124" w14:textId="77777777" w:rsidR="00E53EDD" w:rsidRPr="00DA0440" w:rsidRDefault="00E53EDD" w:rsidP="00C85E3C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0.937</w:t>
            </w:r>
            <w:r w:rsidRPr="00DA0440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</w:tr>
      <w:tr w:rsidR="00E53EDD" w:rsidRPr="00DA0440" w14:paraId="5CECEBBF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A68C3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Median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20A8F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1459.09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BE465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1161.28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5C55E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1480.55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17658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1258.74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60DF3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1372.41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1E00B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18F8D3F1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CF1DB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IQR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70E83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1496.15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49B05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1408.43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BEA14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2493.30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FE43F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1521.50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41CB3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1694.09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DFABB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E53EDD" w:rsidRPr="00DA0440" w14:paraId="25C0F5C2" w14:textId="77777777" w:rsidTr="00C85E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78FA2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   N*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DED79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C40EE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3BB9D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11EA6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18B04" w14:textId="77777777" w:rsidR="00E53EDD" w:rsidRPr="00DA0440" w:rsidRDefault="00E53EDD" w:rsidP="00C85E3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A0440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EE195" w14:textId="77777777" w:rsidR="00E53EDD" w:rsidRPr="00DA0440" w:rsidRDefault="00E53EDD" w:rsidP="00C85E3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6A0EB37" w14:textId="77777777" w:rsidR="00E53EDD" w:rsidRPr="00DA0440" w:rsidRDefault="00E53EDD" w:rsidP="00E53EDD">
      <w:pPr>
        <w:rPr>
          <w:rFonts w:ascii="Arial" w:hAnsi="Arial" w:cs="Arial"/>
        </w:rPr>
      </w:pPr>
    </w:p>
    <w:p w14:paraId="166C91B9" w14:textId="77777777" w:rsidR="00E53EDD" w:rsidRPr="00DA0440" w:rsidRDefault="00E53EDD" w:rsidP="00E53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DA0440">
        <w:rPr>
          <w:rFonts w:ascii="Arial" w:eastAsia="Times New Roman" w:hAnsi="Arial" w:cs="Arial"/>
          <w:color w:val="000000"/>
        </w:rPr>
        <w:t>1. Kruskal-Wallis rank sum test</w:t>
      </w:r>
    </w:p>
    <w:p w14:paraId="5E1F19AE" w14:textId="77777777" w:rsidR="00E53EDD" w:rsidRPr="00AA4355" w:rsidRDefault="00E53EDD" w:rsidP="00E53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</w:rPr>
      </w:pPr>
      <w:r w:rsidRPr="00DA0440">
        <w:rPr>
          <w:rFonts w:ascii="Arial" w:eastAsia="Times New Roman" w:hAnsi="Arial" w:cs="Arial"/>
          <w:color w:val="000000"/>
        </w:rPr>
        <w:t>* 3-8 missing values/group due to non-detectable concentrations or not enough sample to run assay.</w:t>
      </w:r>
    </w:p>
    <w:p w14:paraId="78F0315D" w14:textId="77777777" w:rsidR="0093639A" w:rsidRDefault="0093639A"/>
    <w:sectPr w:rsidR="0093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DD"/>
    <w:rsid w:val="0051047F"/>
    <w:rsid w:val="007131AD"/>
    <w:rsid w:val="00780186"/>
    <w:rsid w:val="0093639A"/>
    <w:rsid w:val="00E53EDD"/>
    <w:rsid w:val="00E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576F"/>
  <w15:chartTrackingRefBased/>
  <w15:docId w15:val="{B69A9709-5413-475F-9988-3EC5796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DD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3348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1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348"/>
    <w:rPr>
      <w:rFonts w:ascii="Times New Roman" w:eastAsiaTheme="majorEastAsia" w:hAnsi="Times New Roman" w:cstheme="majorBidi"/>
      <w:sz w:val="32"/>
      <w:szCs w:val="32"/>
    </w:rPr>
  </w:style>
  <w:style w:type="paragraph" w:customStyle="1" w:styleId="CSNormal">
    <w:name w:val="CSNormal"/>
    <w:basedOn w:val="Heading2"/>
    <w:link w:val="CSNormalChar"/>
    <w:qFormat/>
    <w:rsid w:val="007131AD"/>
    <w:rPr>
      <w:rFonts w:ascii="Times New Roman" w:hAnsi="Times New Roman"/>
      <w:sz w:val="24"/>
    </w:rPr>
  </w:style>
  <w:style w:type="character" w:customStyle="1" w:styleId="CSNormalChar">
    <w:name w:val="CSNormal Char"/>
    <w:basedOn w:val="Heading2Char"/>
    <w:link w:val="CSNormal"/>
    <w:rsid w:val="007131AD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1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3E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_x0020_Type xmlns="f125f12e-9a53-4fb5-99b2-11d12213af18" xsi:nil="true"/>
    <TaxCatchAll xmlns="49956862-bc03-459b-9e7c-648b70989ab5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>Under Review</Manuscript_x0020_Status>
    <Date_x0020_Acceptance_x0020_Emailed xmlns="49956862-bc03-459b-9e7c-648b70989ab5" xsi:nil="true"/>
    <AssignedTo xmlns="http://schemas.microsoft.com/sharepoint/v3">
      <UserInfo>
        <DisplayName/>
        <AccountId xsi:nil="true"/>
        <AccountType/>
      </UserInfo>
    </AssignedTo>
    <TaskStatus xmlns="http://schemas.microsoft.com/sharepoint/v3/fields">Not Started</TaskStatus>
    <Article_x0020_Title xmlns="49956862-bc03-459b-9e7c-648b70989ab5" xsi:nil="true"/>
    <_Flow_SignoffStatus xmlns="f125f12e-9a53-4fb5-99b2-11d12213af18" xsi:nil="true"/>
    <TaskDueDate xmlns="http://schemas.microsoft.com/sharepoint/v3/fields" xsi:nil="true"/>
    <Priority xmlns="http://schemas.microsoft.com/sharepoint/v3">(2) Normal</Priority>
    <_EndDate xmlns="http://schemas.microsoft.com/sharepoint/v3/fields">2022-08-11T02:22:27+00:00</_EndDate>
    <Summary_x0020_Editing_x0020_Status xmlns="49956862-bc03-459b-9e7c-648b70989ab5" xsi:nil="true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PAP_x0020_Date xmlns="49956862-bc03-459b-9e7c-648b70989ab5" xsi:nil="true"/>
    <lcf76f155ced4ddcb4097134ff3c332f xmlns="f125f12e-9a53-4fb5-99b2-11d12213af18">
      <Terms xmlns="http://schemas.microsoft.com/office/infopath/2007/PartnerControls"/>
    </lcf76f155ced4ddcb4097134ff3c332f>
    <Corresponding_x0020_Author xmlns="49956862-bc03-459b-9e7c-648b70989ab5" xsi:nil="true"/>
    <Manuscript_x0020_Number xmlns="49956862-bc03-459b-9e7c-648b70989ab5">PSY21-213</Manuscript_x0020_Number>
    <StartDate xmlns="http://schemas.microsoft.com/sharepoint/v3">2022-08-11T02:22:27+00:00</StartDate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DDED-59FB-438E-AE70-20D2F3584F6F}">
  <ds:schemaRefs>
    <ds:schemaRef ds:uri="http://schemas.microsoft.com/office/2006/metadata/properties"/>
    <ds:schemaRef ds:uri="http://schemas.microsoft.com/office/infopath/2007/PartnerControls"/>
    <ds:schemaRef ds:uri="f125f12e-9a53-4fb5-99b2-11d12213af18"/>
    <ds:schemaRef ds:uri="49956862-bc03-459b-9e7c-648b70989ab5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77F29C8-828B-4C6E-AC21-63CA8AD96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8B362-56B0-4012-8432-7A3D82CA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Stevens</dc:creator>
  <cp:keywords/>
  <dc:description/>
  <cp:lastModifiedBy>Victoria White</cp:lastModifiedBy>
  <cp:revision>2</cp:revision>
  <dcterms:created xsi:type="dcterms:W3CDTF">2022-08-11T02:16:00Z</dcterms:created>
  <dcterms:modified xsi:type="dcterms:W3CDTF">2022-08-11T19:45:00Z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  <property fmtid="{D5CDD505-2E9C-101B-9397-08002B2CF9AE}" pid="3" name="MediaServiceImageTags">
    <vt:lpwstr/>
  </property>
</Properties>
</file>