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A200" w14:textId="5E18E2E9" w:rsidR="002A032C" w:rsidRDefault="00BB222B" w:rsidP="002A032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Supplemental Digital Content</w:t>
      </w:r>
      <w:r w:rsidR="00AA74E4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14:paraId="24D4A5D1" w14:textId="77777777" w:rsidR="00BB222B" w:rsidRPr="002A032C" w:rsidRDefault="00BB222B" w:rsidP="002A032C">
      <w:pPr>
        <w:spacing w:line="480" w:lineRule="auto"/>
        <w:jc w:val="left"/>
        <w:rPr>
          <w:rFonts w:ascii="Times New Roman" w:hAnsi="Times New Roman" w:cs="Times New Roman"/>
          <w:sz w:val="24"/>
          <w:szCs w:val="28"/>
        </w:rPr>
      </w:pPr>
    </w:p>
    <w:p w14:paraId="23597735" w14:textId="77777777" w:rsidR="002A032C" w:rsidRDefault="002A032C" w:rsidP="002A032C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8"/>
        </w:rPr>
      </w:pPr>
      <w:r w:rsidRPr="002A032C">
        <w:rPr>
          <w:rFonts w:ascii="Times New Roman" w:hAnsi="Times New Roman" w:cs="Times New Roman"/>
          <w:noProof/>
          <w:sz w:val="24"/>
          <w:szCs w:val="28"/>
        </w:rPr>
        <w:t>Example search strategy -  PubMed database:</w:t>
      </w:r>
    </w:p>
    <w:p w14:paraId="63024249" w14:textId="4108D42B" w:rsidR="007C1025" w:rsidRDefault="002A032C" w:rsidP="002A032C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8"/>
        </w:rPr>
      </w:pPr>
      <w:r w:rsidRPr="002A032C">
        <w:rPr>
          <w:rFonts w:ascii="Times New Roman" w:hAnsi="Times New Roman" w:cs="Times New Roman"/>
          <w:noProof/>
          <w:sz w:val="24"/>
          <w:szCs w:val="28"/>
        </w:rPr>
        <w:br/>
      </w:r>
      <w:r w:rsidRPr="002A032C">
        <w:rPr>
          <w:rFonts w:ascii="Times New Roman" w:eastAsia="Times New Roman" w:hAnsi="Times New Roman" w:cs="Times New Roman"/>
          <w:sz w:val="24"/>
          <w:szCs w:val="28"/>
        </w:rPr>
        <w:t>(“Placebo Effect”[Mesh] OR "Placebo effect"[Title/Abstract] OR "Placebo effects"[Title/ Abstract] OR "Placebo response"[Title/Abstract] OR "Placebo responses"[Title/Abstract] OR "Placebo analgesia"[Title/Abstract] OR "Placebo analgesic"[Title/Abstract] OR "Nocebo Effect" [Mesh] OR Nocebo[Title/Abstract] OR Expectancy[Title/Abstract] OR Expectancy[Title/ Abstract] OR "Conditioning (Psychology)"[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Mesh:noexp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>] OR "Conditioning, Classical"[Mesh] OR "Conditioning, Operant"[Mesh] OR (conditioning[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tiab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 xml:space="preserve">] NOT 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medline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 xml:space="preserve">[sb]) OR “Verbal Suggestion”[Title/Abstract] OR “Verbal Suggestions”[Title/Abstract]) AND ("Pain"[Mesh] OR "Analgesia"[Mesh] OR Pain[Title/Abstract] OR 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Nocicept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 xml:space="preserve">*[Title/Abstract] OR 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Analges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 xml:space="preserve">*[Title/ Abstract] OR 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Hyperalges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 xml:space="preserve">*[Title/Abstract] OR 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Hypoalges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 xml:space="preserve">*[Title/Abstract] OR “pruritus”[Mesh: 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noexp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>] OR “</w:t>
      </w:r>
      <w:proofErr w:type="spellStart"/>
      <w:r w:rsidRPr="002A032C">
        <w:rPr>
          <w:rFonts w:ascii="Times New Roman" w:eastAsia="Times New Roman" w:hAnsi="Times New Roman" w:cs="Times New Roman"/>
          <w:sz w:val="24"/>
          <w:szCs w:val="28"/>
        </w:rPr>
        <w:t>antipruritics</w:t>
      </w:r>
      <w:proofErr w:type="spellEnd"/>
      <w:r w:rsidRPr="002A032C">
        <w:rPr>
          <w:rFonts w:ascii="Times New Roman" w:eastAsia="Times New Roman" w:hAnsi="Times New Roman" w:cs="Times New Roman"/>
          <w:sz w:val="24"/>
          <w:szCs w:val="28"/>
        </w:rPr>
        <w:t>”[Mesh] OR Itch[Title/Abstract] OR Pruritus[Title/Abstract] OR Pruritic[Title/Abstract]) NOT ("animals"[Mesh] NOT "humans"[Mesh]).</w:t>
      </w:r>
    </w:p>
    <w:p w14:paraId="17F0F3D0" w14:textId="77777777" w:rsidR="002A032C" w:rsidRPr="002A032C" w:rsidRDefault="002A032C" w:rsidP="002A032C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8"/>
        </w:rPr>
      </w:pPr>
    </w:p>
    <w:sectPr w:rsidR="002A032C" w:rsidRPr="002A032C" w:rsidSect="004D7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A16E" w14:textId="77777777" w:rsidR="00665772" w:rsidRDefault="00665772" w:rsidP="000B00B8">
      <w:pPr>
        <w:spacing w:before="0" w:after="0" w:line="240" w:lineRule="auto"/>
      </w:pPr>
      <w:r>
        <w:separator/>
      </w:r>
    </w:p>
  </w:endnote>
  <w:endnote w:type="continuationSeparator" w:id="0">
    <w:p w14:paraId="1614A99E" w14:textId="77777777" w:rsidR="00665772" w:rsidRDefault="00665772" w:rsidP="000B00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AA1" w14:textId="77777777" w:rsidR="004B5813" w:rsidRDefault="004B5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ECD6" w14:textId="77777777" w:rsidR="004B5813" w:rsidRDefault="004B5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66AC" w14:textId="77777777" w:rsidR="004B5813" w:rsidRDefault="004B5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1EA5" w14:textId="77777777" w:rsidR="00665772" w:rsidRDefault="00665772" w:rsidP="000B00B8">
      <w:pPr>
        <w:spacing w:before="0" w:after="0" w:line="240" w:lineRule="auto"/>
      </w:pPr>
      <w:r>
        <w:separator/>
      </w:r>
    </w:p>
  </w:footnote>
  <w:footnote w:type="continuationSeparator" w:id="0">
    <w:p w14:paraId="339EFD93" w14:textId="77777777" w:rsidR="00665772" w:rsidRDefault="00665772" w:rsidP="000B00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B192" w14:textId="77777777" w:rsidR="004B5813" w:rsidRDefault="004B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7D64" w14:textId="7AD173A3" w:rsidR="000B00B8" w:rsidRPr="004B5813" w:rsidRDefault="004B5813" w:rsidP="004B5813">
    <w:pPr>
      <w:pStyle w:val="Header"/>
      <w:jc w:val="right"/>
      <w:rPr>
        <w:color w:val="AEAAAA" w:themeColor="background2" w:themeShade="BF"/>
      </w:rPr>
    </w:pPr>
    <w:r w:rsidRPr="00A04AE9">
      <w:rPr>
        <w:color w:val="AEAAAA" w:themeColor="background2" w:themeShade="BF"/>
      </w:rPr>
      <w:t xml:space="preserve">Learned sensory effects: Meta-analysis – M.T.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C5A" w14:textId="77777777" w:rsidR="004B5813" w:rsidRDefault="004B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987"/>
    <w:multiLevelType w:val="hybridMultilevel"/>
    <w:tmpl w:val="57ACE864"/>
    <w:lvl w:ilvl="0" w:tplc="F8EC34E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F1"/>
    <w:multiLevelType w:val="multilevel"/>
    <w:tmpl w:val="CB563F9E"/>
    <w:lvl w:ilvl="0">
      <w:start w:val="1"/>
      <w:numFmt w:val="decimal"/>
      <w:pStyle w:val="ListParagraph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4BA54AC5"/>
    <w:multiLevelType w:val="hybridMultilevel"/>
    <w:tmpl w:val="05D2A8D4"/>
    <w:lvl w:ilvl="0" w:tplc="74369F6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6573">
    <w:abstractNumId w:val="2"/>
  </w:num>
  <w:num w:numId="2" w16cid:durableId="1322587101">
    <w:abstractNumId w:val="2"/>
  </w:num>
  <w:num w:numId="3" w16cid:durableId="4213429">
    <w:abstractNumId w:val="2"/>
  </w:num>
  <w:num w:numId="4" w16cid:durableId="537474674">
    <w:abstractNumId w:val="2"/>
  </w:num>
  <w:num w:numId="5" w16cid:durableId="1584873448">
    <w:abstractNumId w:val="0"/>
  </w:num>
  <w:num w:numId="6" w16cid:durableId="1196500960">
    <w:abstractNumId w:val="1"/>
  </w:num>
  <w:num w:numId="7" w16cid:durableId="210738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C"/>
    <w:rsid w:val="000B00B8"/>
    <w:rsid w:val="000F2094"/>
    <w:rsid w:val="00191EE4"/>
    <w:rsid w:val="001F6AE7"/>
    <w:rsid w:val="002A032C"/>
    <w:rsid w:val="002F133C"/>
    <w:rsid w:val="00482F6F"/>
    <w:rsid w:val="004B5813"/>
    <w:rsid w:val="005D42BE"/>
    <w:rsid w:val="005E36D7"/>
    <w:rsid w:val="005F2C2E"/>
    <w:rsid w:val="00665772"/>
    <w:rsid w:val="007929BB"/>
    <w:rsid w:val="007C1025"/>
    <w:rsid w:val="008530E4"/>
    <w:rsid w:val="00874EC0"/>
    <w:rsid w:val="008E56A5"/>
    <w:rsid w:val="009E2FE9"/>
    <w:rsid w:val="00A90D48"/>
    <w:rsid w:val="00AA74E4"/>
    <w:rsid w:val="00B57677"/>
    <w:rsid w:val="00BB222B"/>
    <w:rsid w:val="00D543A9"/>
    <w:rsid w:val="00D90AD8"/>
    <w:rsid w:val="00DE4D2D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5516"/>
  <w15:chartTrackingRefBased/>
  <w15:docId w15:val="{B4F6E47F-4064-8642-B06B-CA0E86D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D8"/>
    <w:pPr>
      <w:spacing w:before="120" w:after="240" w:line="360" w:lineRule="auto"/>
      <w:jc w:val="both"/>
    </w:pPr>
    <w:rPr>
      <w:rFonts w:ascii="Garamond" w:hAnsi="Garamond" w:cs="Times New Roman (Body CS)"/>
      <w:sz w:val="22"/>
    </w:rPr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5E36D7"/>
    <w:pPr>
      <w:keepNext/>
      <w:keepLines/>
      <w:spacing w:before="360" w:after="12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aliases w:val="Heading 2 chapter"/>
    <w:basedOn w:val="Normal"/>
    <w:next w:val="Normal"/>
    <w:link w:val="Heading2Char"/>
    <w:uiPriority w:val="9"/>
    <w:unhideWhenUsed/>
    <w:qFormat/>
    <w:rsid w:val="00874EC0"/>
    <w:pPr>
      <w:keepNext/>
      <w:keepLines/>
      <w:spacing w:before="600" w:after="200" w:line="480" w:lineRule="auto"/>
      <w:jc w:val="right"/>
      <w:outlineLvl w:val="1"/>
    </w:pPr>
    <w:rPr>
      <w:rFonts w:eastAsiaTheme="majorEastAsia" w:cstheme="majorBidi"/>
      <w:b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3A9"/>
    <w:pPr>
      <w:keepNext/>
      <w:keepLines/>
      <w:spacing w:before="40" w:after="160"/>
      <w:outlineLvl w:val="2"/>
    </w:pPr>
    <w:rPr>
      <w:rFonts w:eastAsiaTheme="majorEastAsia" w:cstheme="majorBidi"/>
      <w:i/>
      <w:sz w:val="24"/>
    </w:rPr>
  </w:style>
  <w:style w:type="paragraph" w:styleId="Heading4">
    <w:name w:val="heading 4"/>
    <w:aliases w:val="Heading 1 Ch"/>
    <w:basedOn w:val="Normal"/>
    <w:next w:val="Normal"/>
    <w:link w:val="Heading4Char"/>
    <w:uiPriority w:val="9"/>
    <w:unhideWhenUsed/>
    <w:qFormat/>
    <w:rsid w:val="008E56A5"/>
    <w:pPr>
      <w:keepNext/>
      <w:keepLines/>
      <w:spacing w:before="1200" w:after="480"/>
      <w:jc w:val="right"/>
      <w:outlineLvl w:val="3"/>
    </w:pPr>
    <w:rPr>
      <w:rFonts w:eastAsiaTheme="majorEastAsia" w:cstheme="majorBidi"/>
      <w:b/>
      <w:iCs/>
      <w:color w:val="255120"/>
      <w:sz w:val="40"/>
    </w:rPr>
  </w:style>
  <w:style w:type="paragraph" w:styleId="Heading5">
    <w:name w:val="heading 5"/>
    <w:aliases w:val="Heading for t"/>
    <w:basedOn w:val="Normal"/>
    <w:next w:val="Normal"/>
    <w:link w:val="Heading5Char"/>
    <w:uiPriority w:val="9"/>
    <w:semiHidden/>
    <w:unhideWhenUsed/>
    <w:qFormat/>
    <w:rsid w:val="00482F6F"/>
    <w:pPr>
      <w:keepNext/>
      <w:keepLines/>
      <w:spacing w:before="40" w:after="840"/>
      <w:jc w:val="center"/>
      <w:outlineLvl w:val="4"/>
    </w:pPr>
    <w:rPr>
      <w:rFonts w:eastAsiaTheme="majorEastAsia" w:cstheme="majorBidi"/>
      <w:color w:val="30602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5E36D7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aliases w:val="Heading 2 chapter Char"/>
    <w:basedOn w:val="DefaultParagraphFont"/>
    <w:link w:val="Heading2"/>
    <w:uiPriority w:val="9"/>
    <w:rsid w:val="00874EC0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43A9"/>
    <w:rPr>
      <w:rFonts w:ascii="Garamond" w:eastAsiaTheme="majorEastAsia" w:hAnsi="Garamond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FB3E73"/>
    <w:pPr>
      <w:spacing w:after="120" w:line="240" w:lineRule="auto"/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E73"/>
    <w:rPr>
      <w:rFonts w:ascii="Garamond" w:eastAsiaTheme="majorEastAsia" w:hAnsi="Garamond" w:cs="Times New Roman (Headings CS)"/>
      <w:b/>
      <w:kern w:val="28"/>
      <w:sz w:val="28"/>
      <w:szCs w:val="56"/>
    </w:rPr>
  </w:style>
  <w:style w:type="character" w:styleId="Strong">
    <w:name w:val="Strong"/>
    <w:aliases w:val="Chapter"/>
    <w:basedOn w:val="Heading1Char"/>
    <w:uiPriority w:val="22"/>
    <w:qFormat/>
    <w:rsid w:val="008E56A5"/>
    <w:rPr>
      <w:rFonts w:ascii="Garamond" w:eastAsiaTheme="majorEastAsia" w:hAnsi="Garamond" w:cs="Times New Roman (Headings CS)"/>
      <w:b/>
      <w:bCs/>
      <w:i w:val="0"/>
      <w:color w:val="385623" w:themeColor="accent6" w:themeShade="80"/>
      <w:sz w:val="40"/>
      <w:szCs w:val="32"/>
    </w:rPr>
  </w:style>
  <w:style w:type="character" w:customStyle="1" w:styleId="Heading4Char">
    <w:name w:val="Heading 4 Char"/>
    <w:aliases w:val="Heading 1 Ch Char"/>
    <w:basedOn w:val="DefaultParagraphFont"/>
    <w:link w:val="Heading4"/>
    <w:uiPriority w:val="9"/>
    <w:rsid w:val="008E56A5"/>
    <w:rPr>
      <w:rFonts w:ascii="Garamond" w:eastAsiaTheme="majorEastAsia" w:hAnsi="Garamond" w:cstheme="majorBidi"/>
      <w:b/>
      <w:iCs/>
      <w:color w:val="255120"/>
      <w:sz w:val="40"/>
      <w:lang w:val="en-US"/>
    </w:rPr>
  </w:style>
  <w:style w:type="paragraph" w:customStyle="1" w:styleId="h1">
    <w:name w:val="h1"/>
    <w:basedOn w:val="Heading4"/>
    <w:qFormat/>
    <w:rsid w:val="001F6AE7"/>
  </w:style>
  <w:style w:type="character" w:customStyle="1" w:styleId="Heading5Char">
    <w:name w:val="Heading 5 Char"/>
    <w:aliases w:val="Heading for t Char"/>
    <w:basedOn w:val="DefaultParagraphFont"/>
    <w:link w:val="Heading5"/>
    <w:uiPriority w:val="9"/>
    <w:semiHidden/>
    <w:rsid w:val="00482F6F"/>
    <w:rPr>
      <w:rFonts w:ascii="Garamond" w:eastAsiaTheme="majorEastAsia" w:hAnsi="Garamond" w:cstheme="majorBidi"/>
      <w:color w:val="30602A"/>
      <w:sz w:val="32"/>
      <w:lang w:val="en-US"/>
    </w:rPr>
  </w:style>
  <w:style w:type="paragraph" w:customStyle="1" w:styleId="StyleT">
    <w:name w:val="StyleT"/>
    <w:basedOn w:val="Heading1"/>
    <w:qFormat/>
    <w:rsid w:val="007929BB"/>
    <w:pPr>
      <w:spacing w:before="600" w:after="840" w:line="240" w:lineRule="auto"/>
    </w:pPr>
    <w:rPr>
      <w:b w:val="0"/>
      <w:color w:val="30602A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82F6F"/>
    <w:pPr>
      <w:tabs>
        <w:tab w:val="right" w:leader="dot" w:pos="9016"/>
      </w:tabs>
      <w:spacing w:before="240" w:after="100"/>
      <w:ind w:left="-227"/>
    </w:pPr>
    <w:rPr>
      <w:color w:val="30602A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82F6F"/>
    <w:pPr>
      <w:tabs>
        <w:tab w:val="right" w:leader="dot" w:pos="9016"/>
      </w:tabs>
      <w:spacing w:before="240" w:after="100"/>
      <w:jc w:val="left"/>
    </w:pPr>
    <w:rPr>
      <w:szCs w:val="30"/>
    </w:rPr>
  </w:style>
  <w:style w:type="character" w:styleId="Emphasis">
    <w:name w:val="Emphasis"/>
    <w:aliases w:val="Section"/>
    <w:basedOn w:val="DefaultParagraphFont"/>
    <w:uiPriority w:val="20"/>
    <w:qFormat/>
    <w:rsid w:val="005E36D7"/>
    <w:rPr>
      <w:rFonts w:ascii="Garamond" w:hAnsi="Garamond"/>
      <w:b/>
      <w:i w:val="0"/>
      <w:iCs/>
    </w:rPr>
  </w:style>
  <w:style w:type="paragraph" w:styleId="ListParagraph">
    <w:name w:val="List Paragraph"/>
    <w:basedOn w:val="Normal"/>
    <w:uiPriority w:val="34"/>
    <w:qFormat/>
    <w:rsid w:val="00A90D48"/>
    <w:pPr>
      <w:numPr>
        <w:numId w:val="7"/>
      </w:numPr>
      <w:spacing w:before="240" w:line="480" w:lineRule="auto"/>
      <w:contextualSpacing/>
      <w:jc w:val="left"/>
    </w:pPr>
    <w:rPr>
      <w:rFonts w:ascii="Times New Roman" w:eastAsia="Times New Roman" w:hAnsi="Times New Roman" w:cs="Times New Roman"/>
      <w:i/>
      <w:sz w:val="24"/>
    </w:rPr>
  </w:style>
  <w:style w:type="table" w:styleId="PlainTable3">
    <w:name w:val="Plain Table 3"/>
    <w:basedOn w:val="TableNormal"/>
    <w:uiPriority w:val="43"/>
    <w:rsid w:val="00D90AD8"/>
    <w:pPr>
      <w:jc w:val="center"/>
    </w:pPr>
    <w:rPr>
      <w:rFonts w:ascii="Garamond" w:hAnsi="Garamond" w:cs="Times New Roman (Body CS)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aliases w:val="MIA"/>
    <w:basedOn w:val="TableNormal"/>
    <w:uiPriority w:val="42"/>
    <w:rsid w:val="00D90AD8"/>
    <w:pPr>
      <w:jc w:val="center"/>
    </w:pPr>
    <w:rPr>
      <w:rFonts w:ascii="Garamond" w:hAnsi="Garamond" w:cs="Times New Roman (Body CS)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00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B8"/>
    <w:rPr>
      <w:rFonts w:ascii="Garamond" w:hAnsi="Garamond" w:cs="Times New Roman (Body CS)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0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B8"/>
    <w:rPr>
      <w:rFonts w:ascii="Garamond" w:hAnsi="Garamond" w:cs="Times New Roman (Body CS)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6827B-3E12-440F-A731-D5DB4EDEF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CC471-7B75-4F65-AB5F-7D80EDEC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Thomaïdou, A.M.</dc:creator>
  <cp:keywords/>
  <dc:description/>
  <cp:lastModifiedBy>Victoria White</cp:lastModifiedBy>
  <cp:revision>6</cp:revision>
  <dcterms:created xsi:type="dcterms:W3CDTF">2022-01-27T10:40:00Z</dcterms:created>
  <dcterms:modified xsi:type="dcterms:W3CDTF">2023-03-06T18:58:00Z</dcterms:modified>
</cp:coreProperties>
</file>