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B7D" w:rsidRPr="002C63ED" w:rsidRDefault="005A5B7D" w:rsidP="005A5B7D">
      <w:pPr>
        <w:rPr>
          <w:rFonts w:cstheme="minorHAnsi"/>
          <w:sz w:val="22"/>
          <w:szCs w:val="22"/>
        </w:rPr>
      </w:pPr>
      <w:r w:rsidRPr="005A5B7D">
        <w:rPr>
          <w:rFonts w:cstheme="minorHAnsi"/>
          <w:b/>
          <w:sz w:val="22"/>
          <w:szCs w:val="22"/>
        </w:rPr>
        <w:t>Supplemental Figure 1</w:t>
      </w:r>
      <w:r w:rsidRPr="002C63ED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Participation rates in the stigma ancillary study (Health </w:t>
      </w:r>
      <w:proofErr w:type="gramStart"/>
      <w:r>
        <w:rPr>
          <w:rFonts w:cstheme="minorHAnsi"/>
          <w:sz w:val="22"/>
          <w:szCs w:val="22"/>
        </w:rPr>
        <w:t>workers</w:t>
      </w:r>
      <w:proofErr w:type="gramEnd"/>
      <w:r>
        <w:rPr>
          <w:rFonts w:cstheme="minorHAnsi"/>
          <w:sz w:val="22"/>
          <w:szCs w:val="22"/>
        </w:rPr>
        <w:t xml:space="preserve"> cohort)</w:t>
      </w:r>
    </w:p>
    <w:p w:rsidR="005A5B7D" w:rsidRDefault="005A5B7D"/>
    <w:p w:rsidR="002D56B1" w:rsidRDefault="004E32BE">
      <w:bookmarkStart w:id="0" w:name="_GoBack"/>
      <w:r>
        <w:rPr>
          <w:noProof/>
          <w:lang w:val="en-GB" w:eastAsia="en-GB"/>
        </w:rPr>
        <w:drawing>
          <wp:inline distT="0" distB="0" distL="0" distR="0">
            <wp:extent cx="8863330" cy="49853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l Figure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56B1" w:rsidSect="00D323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75"/>
    <w:rsid w:val="000768F1"/>
    <w:rsid w:val="00156180"/>
    <w:rsid w:val="004E32BE"/>
    <w:rsid w:val="00595624"/>
    <w:rsid w:val="005A5B7D"/>
    <w:rsid w:val="00AE79D5"/>
    <w:rsid w:val="00D32375"/>
    <w:rsid w:val="00F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5FDAB-17E8-4C38-8514-877E2D67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B7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Triantafyllos Pliakas</dc:creator>
  <cp:keywords/>
  <dc:description/>
  <cp:lastModifiedBy>Triantafyllos Pliakas</cp:lastModifiedBy>
  <cp:revision>3</cp:revision>
  <dcterms:created xsi:type="dcterms:W3CDTF">2020-05-08T07:57:00Z</dcterms:created>
  <dcterms:modified xsi:type="dcterms:W3CDTF">2020-05-08T12:26:00Z</dcterms:modified>
</cp:coreProperties>
</file>