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1590" w14:textId="1AC976F0" w:rsidR="00526BAA" w:rsidRPr="00DB4157" w:rsidRDefault="00DB4157" w:rsidP="00526BAA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3E14978" wp14:editId="12C4D662">
            <wp:simplePos x="0" y="0"/>
            <wp:positionH relativeFrom="column">
              <wp:posOffset>-157480</wp:posOffset>
            </wp:positionH>
            <wp:positionV relativeFrom="paragraph">
              <wp:posOffset>264160</wp:posOffset>
            </wp:positionV>
            <wp:extent cx="6720840" cy="6263640"/>
            <wp:effectExtent l="0" t="0" r="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"/>
                    <a:stretch/>
                  </pic:blipFill>
                  <pic:spPr bwMode="auto">
                    <a:xfrm>
                      <a:off x="0" y="0"/>
                      <a:ext cx="6720840" cy="626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AA" w:rsidRPr="00526BAA">
        <w:rPr>
          <w:rFonts w:ascii="Arial" w:hAnsi="Arial" w:cs="Arial"/>
          <w:b/>
          <w:bCs/>
          <w:u w:val="single"/>
        </w:rPr>
        <w:t>Supplementary 1: PRISMA Flow Chart</w:t>
      </w:r>
    </w:p>
    <w:p w14:paraId="08B32E8B" w14:textId="5ED7E06C" w:rsidR="00166D3E" w:rsidRDefault="00166D3E" w:rsidP="00526BAA">
      <w:pPr>
        <w:spacing w:line="360" w:lineRule="auto"/>
        <w:rPr>
          <w:rFonts w:ascii="Arial" w:hAnsi="Arial" w:cs="Arial"/>
        </w:rPr>
      </w:pPr>
    </w:p>
    <w:p w14:paraId="244E84DD" w14:textId="77777777" w:rsidR="00DB4157" w:rsidRPr="00E00A7E" w:rsidRDefault="00DB4157" w:rsidP="00DB4157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2021;372:n71.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>: 10.1136/bmj.n71</w:t>
      </w:r>
    </w:p>
    <w:p w14:paraId="734BCC34" w14:textId="77777777" w:rsidR="00DB4157" w:rsidRPr="00E00A7E" w:rsidRDefault="00DB4157" w:rsidP="00DB4157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3DE5D064" w14:textId="77777777" w:rsidR="00DB4157" w:rsidRPr="00E00A7E" w:rsidRDefault="00DB4157" w:rsidP="00DB4157">
      <w:pPr>
        <w:pStyle w:val="CM1"/>
        <w:spacing w:after="130"/>
        <w:jc w:val="center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8" w:history="1">
        <w:r w:rsidRPr="001E371A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bookmarkEnd w:id="0"/>
    <w:p w14:paraId="61D296D3" w14:textId="59AA91A1" w:rsidR="00166D3E" w:rsidRDefault="00166D3E" w:rsidP="00DB4157">
      <w:pPr>
        <w:rPr>
          <w:rFonts w:ascii="Arial" w:hAnsi="Arial" w:cs="Arial"/>
        </w:rPr>
      </w:pPr>
    </w:p>
    <w:p w14:paraId="686FD501" w14:textId="5D0D49BC" w:rsidR="00526BAA" w:rsidRDefault="00526BAA" w:rsidP="00526B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BMI: body mass index</w:t>
      </w:r>
    </w:p>
    <w:p w14:paraId="254B8133" w14:textId="77777777" w:rsidR="00526BAA" w:rsidRDefault="00526BAA" w:rsidP="00526BAA">
      <w:pPr>
        <w:spacing w:line="360" w:lineRule="auto"/>
        <w:rPr>
          <w:rFonts w:ascii="Arial" w:hAnsi="Arial" w:cs="Arial"/>
        </w:rPr>
      </w:pPr>
    </w:p>
    <w:p w14:paraId="5798C51F" w14:textId="7FA1B87B" w:rsidR="00DB4157" w:rsidRDefault="00DB4157" w:rsidP="00DB4157">
      <w:pPr>
        <w:pStyle w:val="CommentText"/>
        <w:rPr>
          <w:rFonts w:ascii="Arial" w:hAnsi="Arial" w:cs="Arial"/>
          <w:sz w:val="18"/>
          <w:szCs w:val="18"/>
        </w:rPr>
      </w:pPr>
    </w:p>
    <w:p w14:paraId="7A2F5592" w14:textId="04F2AADE" w:rsidR="00DB4157" w:rsidRDefault="00DB4157" w:rsidP="00DB4157">
      <w:pPr>
        <w:pStyle w:val="CommentText"/>
        <w:rPr>
          <w:rFonts w:ascii="Arial" w:hAnsi="Arial" w:cs="Arial"/>
          <w:sz w:val="18"/>
          <w:szCs w:val="18"/>
        </w:rPr>
      </w:pPr>
    </w:p>
    <w:p w14:paraId="6C91BE9E" w14:textId="2E4AA78A" w:rsidR="00DB4157" w:rsidRDefault="00DB4157" w:rsidP="00DB4157">
      <w:pPr>
        <w:pStyle w:val="CommentText"/>
        <w:rPr>
          <w:rFonts w:ascii="Arial" w:hAnsi="Arial" w:cs="Arial"/>
          <w:sz w:val="18"/>
          <w:szCs w:val="18"/>
        </w:rPr>
      </w:pPr>
    </w:p>
    <w:p w14:paraId="010A2198" w14:textId="7CB76A21" w:rsidR="00DB4157" w:rsidRDefault="00DB4157" w:rsidP="00DB4157">
      <w:pPr>
        <w:pStyle w:val="CommentText"/>
        <w:rPr>
          <w:rFonts w:ascii="Arial" w:hAnsi="Arial" w:cs="Arial"/>
          <w:sz w:val="18"/>
          <w:szCs w:val="18"/>
        </w:rPr>
      </w:pPr>
    </w:p>
    <w:p w14:paraId="154AE163" w14:textId="77777777" w:rsidR="00DB4157" w:rsidRDefault="00DB4157" w:rsidP="00DB4157">
      <w:pPr>
        <w:pStyle w:val="CommentText"/>
        <w:rPr>
          <w:rFonts w:ascii="Arial" w:hAnsi="Arial" w:cs="Arial"/>
          <w:sz w:val="18"/>
          <w:szCs w:val="18"/>
        </w:rPr>
      </w:pPr>
    </w:p>
    <w:p w14:paraId="402DC92F" w14:textId="77777777" w:rsidR="00526BAA" w:rsidRPr="00526BAA" w:rsidRDefault="00526BAA" w:rsidP="00526BAA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  <w:u w:val="single"/>
        </w:rPr>
        <w:lastRenderedPageBreak/>
        <w:t xml:space="preserve">Supplementary 2: Search Terms </w:t>
      </w:r>
    </w:p>
    <w:p w14:paraId="378BF335" w14:textId="77777777" w:rsidR="00526BAA" w:rsidRPr="00526BAA" w:rsidRDefault="00526BAA" w:rsidP="00526BAA">
      <w:pPr>
        <w:rPr>
          <w:rFonts w:ascii="Arial" w:hAnsi="Arial" w:cs="Arial"/>
        </w:rPr>
      </w:pPr>
    </w:p>
    <w:p w14:paraId="0EFDF7A6" w14:textId="77777777" w:rsidR="00526BAA" w:rsidRPr="00526BAA" w:rsidRDefault="00526BAA" w:rsidP="00526BAA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</w:rPr>
        <w:t>Database: MEDLINE</w:t>
      </w:r>
      <w:r>
        <w:rPr>
          <w:rFonts w:ascii="Arial" w:hAnsi="Arial" w:cs="Arial"/>
          <w:b/>
          <w:bCs/>
        </w:rPr>
        <w:t xml:space="preserve"> </w:t>
      </w:r>
      <w:r w:rsidRPr="00526BAA">
        <w:rPr>
          <w:rFonts w:ascii="Arial" w:hAnsi="Arial" w:cs="Arial"/>
          <w:b/>
          <w:bCs/>
        </w:rPr>
        <w:t>(Search 1)</w:t>
      </w:r>
    </w:p>
    <w:p w14:paraId="4012420B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maternal 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obes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*.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177C7651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maternal weight gain.mp.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1CD3BE7F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obese mother*.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023FC30A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overweight mother*.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632A133F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maternal BMI.mp.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60315611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maternal body mass index.mp.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5FBFB685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maternal overweight.mp.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58C9FF2E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  Obesity, Maternal/ </w:t>
      </w:r>
    </w:p>
    <w:p w14:paraId="584F7302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2A226F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 BMI.mp.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7AFBF1C2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2A226F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 body mass index.mp.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2E769E1B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(maternal adj1 body mass index).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179C4AC0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exp Pregnancy Complications/ </w:t>
      </w:r>
    </w:p>
    <w:p w14:paraId="61EC7287" w14:textId="77777777" w:rsidR="00526BAA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Pregnancy Outcome/ </w:t>
      </w:r>
    </w:p>
    <w:p w14:paraId="46F28986" w14:textId="77777777" w:rsidR="00526BAA" w:rsidRPr="00526BAA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Arial Unicode MS" w:hAnsi="Arial" w:cs="Arial"/>
          <w:sz w:val="16"/>
          <w:szCs w:val="16"/>
        </w:rPr>
        <w:t>adverse birth outcome*.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6192A368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adverse maternal outcome*.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5193C2CB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12 or 13 or 14 or 15 </w:t>
      </w:r>
    </w:p>
    <w:p w14:paraId="2CA4C2CF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1 or 2 or 3 or 4 or 5 or 6 or 7 or 8 or 9 or 10 or 11 </w:t>
      </w:r>
    </w:p>
    <w:p w14:paraId="47D2499A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normal BMI.mp.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695E80F2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normal weight.mp.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6985A23F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healthy BMI.mp.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46AE3F07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lastRenderedPageBreak/>
        <w:t>healthy body mass index.mp.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5B4B7DA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normal body mass index.mp.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20FDE48A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healthy weight.mp.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47353A67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ideal body weight.mp.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600E6B11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Ideal Body Weight/ </w:t>
      </w:r>
    </w:p>
    <w:p w14:paraId="242E495D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normal body weight.mp. </w:t>
      </w:r>
    </w:p>
    <w:p w14:paraId="1EC134A0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18 or 19 or 20 or 21 or 22 or 23 or 24 or 25 or 26 </w:t>
      </w:r>
    </w:p>
    <w:p w14:paraId="750CAEAC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16 and 17 and 27 </w:t>
      </w:r>
    </w:p>
    <w:p w14:paraId="0295E071" w14:textId="77777777" w:rsidR="00526BAA" w:rsidRPr="002A226F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exp animals/ not humans.mp.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4AD00E84" w14:textId="77777777" w:rsidR="00526BAA" w:rsidRDefault="00526BAA" w:rsidP="00526BAA">
      <w:pPr>
        <w:pStyle w:val="ListParagraph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28 not 29 </w:t>
      </w:r>
    </w:p>
    <w:p w14:paraId="2AC9B207" w14:textId="77777777" w:rsidR="00526BAA" w:rsidRPr="00334C42" w:rsidRDefault="00526BAA" w:rsidP="00526BAA">
      <w:pPr>
        <w:pStyle w:val="ListParagraph"/>
        <w:spacing w:line="360" w:lineRule="auto"/>
        <w:ind w:left="927"/>
        <w:rPr>
          <w:rFonts w:ascii="Arial" w:eastAsia="Arial Unicode MS" w:hAnsi="Arial" w:cs="Arial"/>
          <w:sz w:val="16"/>
          <w:szCs w:val="16"/>
        </w:rPr>
      </w:pPr>
    </w:p>
    <w:p w14:paraId="16BF7962" w14:textId="77777777" w:rsidR="00526BAA" w:rsidRPr="00526BAA" w:rsidRDefault="00526BAA" w:rsidP="00526BAA">
      <w:pPr>
        <w:rPr>
          <w:rFonts w:ascii="Arial" w:hAnsi="Arial" w:cs="Arial"/>
        </w:rPr>
      </w:pPr>
    </w:p>
    <w:p w14:paraId="4AA058FA" w14:textId="77777777" w:rsidR="00526BAA" w:rsidRPr="00526BAA" w:rsidRDefault="00526BAA" w:rsidP="00526BAA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</w:rPr>
        <w:t>Database: MEDLINE</w:t>
      </w:r>
      <w:r>
        <w:rPr>
          <w:rFonts w:ascii="Arial" w:hAnsi="Arial" w:cs="Arial"/>
          <w:b/>
          <w:bCs/>
        </w:rPr>
        <w:t xml:space="preserve"> </w:t>
      </w:r>
      <w:r w:rsidRPr="00526BAA">
        <w:rPr>
          <w:rFonts w:ascii="Arial" w:hAnsi="Arial" w:cs="Arial"/>
          <w:b/>
          <w:bCs/>
        </w:rPr>
        <w:t xml:space="preserve">(Search </w:t>
      </w:r>
      <w:r>
        <w:rPr>
          <w:rFonts w:ascii="Arial" w:hAnsi="Arial" w:cs="Arial"/>
          <w:b/>
          <w:bCs/>
        </w:rPr>
        <w:t>2) (</w:t>
      </w:r>
      <w:r w:rsidRPr="007D3A66">
        <w:rPr>
          <w:rFonts w:ascii="Arial" w:hAnsi="Arial" w:cs="Arial"/>
          <w:b/>
          <w:bCs/>
        </w:rPr>
        <w:t>Neural Tube Defect</w:t>
      </w:r>
      <w:r>
        <w:rPr>
          <w:rFonts w:ascii="Arial" w:hAnsi="Arial" w:cs="Arial"/>
          <w:b/>
          <w:bCs/>
        </w:rPr>
        <w:t>):</w:t>
      </w:r>
    </w:p>
    <w:p w14:paraId="04824764" w14:textId="77777777" w:rsidR="00526BAA" w:rsidRPr="002A226F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 xml:space="preserve">maternal 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obes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*.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14F96F45" w14:textId="77777777" w:rsidR="00526BAA" w:rsidRPr="002A226F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maternal weight gain.mp.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402E566D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A226F">
        <w:rPr>
          <w:rFonts w:ascii="Arial" w:eastAsia="Arial Unicode MS" w:hAnsi="Arial" w:cs="Arial"/>
          <w:sz w:val="16"/>
          <w:szCs w:val="16"/>
        </w:rPr>
        <w:t>obese mother*.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A226F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A226F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4CB65B74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Arial Unicode MS" w:hAnsi="Arial" w:cs="Arial"/>
          <w:sz w:val="16"/>
          <w:szCs w:val="16"/>
        </w:rPr>
        <w:t>overweight mother*.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0ADF5267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Arial Unicode MS" w:hAnsi="Arial" w:cs="Arial"/>
          <w:sz w:val="16"/>
          <w:szCs w:val="16"/>
        </w:rPr>
        <w:t>maternal BMI.mp.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3468E40E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Arial Unicode MS" w:hAnsi="Arial" w:cs="Arial"/>
          <w:sz w:val="16"/>
          <w:szCs w:val="16"/>
        </w:rPr>
        <w:t>maternal body mass index.mp.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3701AE20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Arial Unicode MS" w:hAnsi="Arial" w:cs="Arial"/>
          <w:sz w:val="16"/>
          <w:szCs w:val="16"/>
        </w:rPr>
        <w:t>maternal overweight.mp.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>=title, abstract, original title, name of substance word, subject heading word, floating sub-heading word, keyword heading word, organism supplementary concept word, protocol supplementary concept word, rare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  <w:r w:rsidRPr="00526BAA">
        <w:rPr>
          <w:rFonts w:ascii="Arial" w:eastAsia="Arial Unicode MS" w:hAnsi="Arial" w:cs="Arial"/>
          <w:sz w:val="16"/>
          <w:szCs w:val="16"/>
        </w:rPr>
        <w:t xml:space="preserve">disease supplementary concept word, unique identifier, synonyms] </w:t>
      </w:r>
    </w:p>
    <w:p w14:paraId="5681CE93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Arial Unicode MS" w:hAnsi="Arial" w:cs="Arial"/>
          <w:sz w:val="16"/>
          <w:szCs w:val="16"/>
        </w:rPr>
        <w:t xml:space="preserve">Obesity, Maternal/ </w:t>
      </w:r>
    </w:p>
    <w:p w14:paraId="4CDECC25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526BAA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 BMI.mp.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1A4A931E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526BAA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 body mass index.mp.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39FA9A0D" w14:textId="77777777" w:rsid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Arial Unicode MS" w:hAnsi="Arial" w:cs="Arial"/>
          <w:sz w:val="16"/>
          <w:szCs w:val="16"/>
        </w:rPr>
        <w:lastRenderedPageBreak/>
        <w:t>(maternal adj1 body mass index).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526BAA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526BAA">
        <w:rPr>
          <w:rFonts w:ascii="Arial" w:eastAsia="Arial Unicode MS" w:hAnsi="Arial" w:cs="Arial"/>
          <w:sz w:val="16"/>
          <w:szCs w:val="16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5DF4A862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1 or 2 or 3 or 4 or 5 or 6 or 7 or 8 or 9 or 10 or 11</w:t>
      </w:r>
    </w:p>
    <w:p w14:paraId="0DEC9245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exp Congenital Abnormalities/</w:t>
      </w:r>
    </w:p>
    <w:p w14:paraId="47B40C4D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exp Neural Tube Defects/</w:t>
      </w:r>
    </w:p>
    <w:p w14:paraId="6148B864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congenital defect*.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DD6CD0A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birth defect*.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7484C402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congenital malformation*.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4607697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 xml:space="preserve">congenital 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abnormalit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*.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3B24E0F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hAnsi="Arial" w:cs="Arial"/>
          <w:color w:val="0A0905"/>
          <w:sz w:val="16"/>
          <w:szCs w:val="16"/>
        </w:rPr>
        <w:t xml:space="preserve">birth </w:t>
      </w:r>
      <w:proofErr w:type="spellStart"/>
      <w:r w:rsidRPr="00526BAA">
        <w:rPr>
          <w:rFonts w:ascii="Arial" w:hAnsi="Arial" w:cs="Arial"/>
          <w:color w:val="0A0905"/>
          <w:sz w:val="16"/>
          <w:szCs w:val="16"/>
        </w:rPr>
        <w:t>abnormalit</w:t>
      </w:r>
      <w:proofErr w:type="spellEnd"/>
      <w:r w:rsidRPr="00526BAA">
        <w:rPr>
          <w:rFonts w:ascii="Arial" w:hAnsi="Arial" w:cs="Arial"/>
          <w:color w:val="0A0905"/>
          <w:sz w:val="16"/>
          <w:szCs w:val="16"/>
        </w:rPr>
        <w:t>*.</w:t>
      </w:r>
      <w:proofErr w:type="spellStart"/>
      <w:r w:rsidRPr="00526BAA">
        <w:rPr>
          <w:rFonts w:ascii="Arial" w:hAnsi="Arial" w:cs="Arial"/>
          <w:color w:val="0A0905"/>
          <w:sz w:val="16"/>
          <w:szCs w:val="16"/>
        </w:rPr>
        <w:t>mp</w:t>
      </w:r>
      <w:proofErr w:type="spellEnd"/>
      <w:r w:rsidRPr="00526BAA">
        <w:rPr>
          <w:rFonts w:ascii="Arial" w:hAnsi="Arial" w:cs="Arial"/>
          <w:color w:val="0A0905"/>
          <w:sz w:val="16"/>
          <w:szCs w:val="16"/>
        </w:rPr>
        <w:t>. [</w:t>
      </w:r>
      <w:proofErr w:type="spellStart"/>
      <w:r w:rsidRPr="00526BAA">
        <w:rPr>
          <w:rFonts w:ascii="Arial" w:hAnsi="Arial" w:cs="Arial"/>
          <w:color w:val="0A0905"/>
          <w:sz w:val="16"/>
          <w:szCs w:val="16"/>
        </w:rPr>
        <w:t>mp</w:t>
      </w:r>
      <w:proofErr w:type="spellEnd"/>
      <w:r w:rsidRPr="00526BAA">
        <w:rPr>
          <w:rFonts w:ascii="Arial" w:hAnsi="Arial" w:cs="Arial"/>
          <w:color w:val="0A0905"/>
          <w:sz w:val="16"/>
          <w:szCs w:val="16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0A6948B4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NTD*.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0416DE29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neural tube defect*.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7C558A48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13 or 14 or 15 or 16 or 17 or 18 or 19 or 20 or 21</w:t>
      </w:r>
    </w:p>
    <w:p w14:paraId="78A6DF9E" w14:textId="77777777" w:rsidR="00526BAA" w:rsidRPr="00526BAA" w:rsidRDefault="00526BAA" w:rsidP="00526BAA">
      <w:pPr>
        <w:pStyle w:val="ListParagraph"/>
        <w:numPr>
          <w:ilvl w:val="0"/>
          <w:numId w:val="5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526BAA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12 and 22</w:t>
      </w:r>
    </w:p>
    <w:p w14:paraId="34DDAD28" w14:textId="77777777" w:rsidR="00526BAA" w:rsidRDefault="00526BAA" w:rsidP="00526BAA"/>
    <w:p w14:paraId="37489BA4" w14:textId="77777777" w:rsidR="00526BAA" w:rsidRPr="00526BAA" w:rsidRDefault="00526BAA" w:rsidP="00526B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26BAA">
        <w:rPr>
          <w:rFonts w:ascii="Arial" w:hAnsi="Arial" w:cs="Arial"/>
          <w:b/>
          <w:bCs/>
        </w:rPr>
        <w:t xml:space="preserve">Database: </w:t>
      </w:r>
      <w:r>
        <w:rPr>
          <w:rFonts w:ascii="Arial" w:hAnsi="Arial" w:cs="Arial"/>
          <w:b/>
          <w:bCs/>
        </w:rPr>
        <w:t xml:space="preserve">EMBASE </w:t>
      </w:r>
      <w:r w:rsidRPr="00526BAA">
        <w:rPr>
          <w:rFonts w:ascii="Arial" w:hAnsi="Arial" w:cs="Arial"/>
          <w:b/>
          <w:bCs/>
        </w:rPr>
        <w:t>(Search 1)</w:t>
      </w:r>
    </w:p>
    <w:p w14:paraId="7787C0AF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 xml:space="preserve">maternal 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obes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*.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2DF7FF2C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maternal weight gain.mp.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1E050FBB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obese mother*.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43393D1E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overweight mother*.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05EA8CFB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maternal BMI.mp.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122F2DF0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maternal body mass index.mp.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3701FEDE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maternal overweight.mp.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629B6AB4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prepregnancy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 xml:space="preserve"> BMI.mp.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7F597658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prepregnancy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 xml:space="preserve"> body mass index.mp.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261E10F2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(maternal adj1 body mass index).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6A7CDADE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exp Pregnancy Complications/</w:t>
      </w:r>
    </w:p>
    <w:p w14:paraId="52E57760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lastRenderedPageBreak/>
        <w:t xml:space="preserve">Pregnancy Outcome/ </w:t>
      </w:r>
    </w:p>
    <w:p w14:paraId="482179F6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adverse birth outcome*.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4750B546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adverse maternal outcome*.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7E470F46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11 or 12 or 13 or 14</w:t>
      </w:r>
    </w:p>
    <w:p w14:paraId="0721F043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maternal obesity/</w:t>
      </w:r>
    </w:p>
    <w:p w14:paraId="3C0AE952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normal BMI.mp.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09A5C45C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normal weight.mp.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376AC188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healthy BMI.mp.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158F5C85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healthy body mass index.mp.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37DD1330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normal body mass index.mp.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3735ED1B" w14:textId="77777777" w:rsidR="00526BAA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healthy weight.mp.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2AD60864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ideal body weight.mp.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700CA729" w14:textId="77777777" w:rsidR="00526BAA" w:rsidRPr="005B1D46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Ideal Body Weight/</w:t>
      </w:r>
    </w:p>
    <w:p w14:paraId="3075D0FF" w14:textId="77777777" w:rsidR="00526BAA" w:rsidRPr="00526BAA" w:rsidRDefault="00526BAA" w:rsidP="00526BA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 xml:space="preserve">normal body weight.mp. </w:t>
      </w:r>
    </w:p>
    <w:p w14:paraId="32DF9F47" w14:textId="77777777" w:rsidR="00526BAA" w:rsidRPr="005B1D46" w:rsidRDefault="00526BAA" w:rsidP="00526BAA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17 or 18 or 19 or 20 or 21 or 22 or 23 or 24 or 25</w:t>
      </w:r>
    </w:p>
    <w:p w14:paraId="47EE3C10" w14:textId="77777777" w:rsidR="00526BAA" w:rsidRPr="005B1D46" w:rsidRDefault="00526BAA" w:rsidP="00526BAA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(exp animal/ or nonhuman/) not exp human/</w:t>
      </w:r>
    </w:p>
    <w:p w14:paraId="1983006A" w14:textId="77777777" w:rsidR="00526BAA" w:rsidRPr="005B1D46" w:rsidRDefault="00526BAA" w:rsidP="00526BAA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obes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*.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. [</w:t>
      </w:r>
      <w:proofErr w:type="spellStart"/>
      <w:r w:rsidRPr="005B1D46">
        <w:rPr>
          <w:rFonts w:ascii="Arial Unicode MS" w:eastAsia="Arial Unicode MS" w:hAnsi="Arial Unicode MS" w:cs="Arial Unicode MS"/>
          <w:sz w:val="16"/>
          <w:szCs w:val="16"/>
        </w:rPr>
        <w:t>mp</w:t>
      </w:r>
      <w:proofErr w:type="spellEnd"/>
      <w:r w:rsidRPr="005B1D46">
        <w:rPr>
          <w:rFonts w:ascii="Arial Unicode MS" w:eastAsia="Arial Unicode MS" w:hAnsi="Arial Unicode MS" w:cs="Arial Unicode MS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51B3AABD" w14:textId="77777777" w:rsidR="00526BAA" w:rsidRPr="005B1D46" w:rsidRDefault="00526BAA" w:rsidP="00526BAA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obesity/</w:t>
      </w:r>
    </w:p>
    <w:p w14:paraId="74A9F264" w14:textId="77777777" w:rsidR="00526BAA" w:rsidRPr="005B1D46" w:rsidRDefault="00526BAA" w:rsidP="00526BAA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1 or 2 or 3 or 4 or 5 or 6 or 7 or 8 or 9 or 10 or 16 or 28 or 29</w:t>
      </w:r>
    </w:p>
    <w:p w14:paraId="36C4EF73" w14:textId="77777777" w:rsidR="00526BAA" w:rsidRPr="005B1D46" w:rsidRDefault="00526BAA" w:rsidP="00526BAA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>15 and 26 and 30</w:t>
      </w:r>
    </w:p>
    <w:p w14:paraId="3C22D1D7" w14:textId="77777777" w:rsidR="00526BAA" w:rsidRPr="005B1D46" w:rsidRDefault="00526BAA" w:rsidP="00526BAA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5B1D46">
        <w:rPr>
          <w:rFonts w:ascii="Arial Unicode MS" w:eastAsia="Arial Unicode MS" w:hAnsi="Arial Unicode MS" w:cs="Arial Unicode MS"/>
          <w:sz w:val="16"/>
          <w:szCs w:val="16"/>
        </w:rPr>
        <w:t xml:space="preserve">31 not 27 </w:t>
      </w:r>
    </w:p>
    <w:p w14:paraId="1ED8EE63" w14:textId="77777777" w:rsidR="00526BAA" w:rsidRDefault="00526BAA" w:rsidP="00526BAA">
      <w:pPr>
        <w:spacing w:line="360" w:lineRule="auto"/>
        <w:rPr>
          <w:rFonts w:ascii="Arial" w:hAnsi="Arial" w:cs="Arial"/>
          <w:u w:val="single"/>
        </w:rPr>
      </w:pPr>
    </w:p>
    <w:p w14:paraId="033E182C" w14:textId="77777777" w:rsidR="00526BAA" w:rsidRPr="00526BAA" w:rsidRDefault="00526BAA" w:rsidP="00526BAA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</w:rPr>
        <w:t>Database: MEDLINE (Search 2) (Neural Tube Defect):</w:t>
      </w:r>
    </w:p>
    <w:p w14:paraId="0031F90D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t xml:space="preserve">maternal 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obes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*.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 xml:space="preserve">=title, abstract, heading word, drug trade name, original title, device manufacturer, drug manufacturer, device trade name, keyword, floating subheading word, candidate term word] </w:t>
      </w:r>
    </w:p>
    <w:p w14:paraId="182C0985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t>maternal weight gain.mp.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6C75FAB7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t>obese mother*.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05203266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t>overweight mother*.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3F3A2688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t>maternal BMI.mp.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34E50114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t>maternal body mass index.mp.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506735A8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t>maternal overweight.mp.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22823C42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295F0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 xml:space="preserve"> BMI.mp.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794E7BBA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295F0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 xml:space="preserve"> body mass index.mp.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52ED80E9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Arial Unicode MS" w:hAnsi="Arial" w:cs="Arial"/>
          <w:sz w:val="16"/>
          <w:szCs w:val="16"/>
        </w:rPr>
        <w:lastRenderedPageBreak/>
        <w:t>(maternal adj1 body mass index).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295F0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295F00">
        <w:rPr>
          <w:rFonts w:ascii="Arial" w:eastAsia="Arial Unicode MS" w:hAnsi="Arial" w:cs="Arial"/>
          <w:sz w:val="16"/>
          <w:szCs w:val="16"/>
        </w:rPr>
        <w:t>=title, abstract, heading word, drug trade name, original title, device manufacturer, drug manufacturer, device trade name, keyword, floating subheading word, candidate term word]</w:t>
      </w:r>
    </w:p>
    <w:p w14:paraId="7C774BAC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hAnsi="Arial" w:cs="Arial"/>
          <w:color w:val="2D2D2D"/>
          <w:sz w:val="16"/>
          <w:szCs w:val="16"/>
          <w:shd w:val="clear" w:color="auto" w:fill="FFFFFF"/>
        </w:rPr>
        <w:t>maternal obesity/</w:t>
      </w:r>
    </w:p>
    <w:p w14:paraId="079F0E4F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1 or 2 or 3 or 4 or 5 or 6 or 7 or 8 or 9 or 10 or 11</w:t>
      </w:r>
    </w:p>
    <w:p w14:paraId="7BF493E2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exp neural tube defect/</w:t>
      </w:r>
    </w:p>
    <w:p w14:paraId="70DA453A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exp congenital malformation/</w:t>
      </w:r>
    </w:p>
    <w:p w14:paraId="009EB34B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neural tube defect*.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heading word, drug trade name, original title, device manufacturer, drug manufacturer, device trade name, keyword, floating subheading word, candidate term word]</w:t>
      </w:r>
    </w:p>
    <w:p w14:paraId="6350E30A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NTD*.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heading word, drug trade name, original title, device manufacturer, drug manufacturer, device trade name, keyword, floating subheading word, candidate term word]</w:t>
      </w:r>
    </w:p>
    <w:p w14:paraId="3122E993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birth defect*.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heading word, drug trade name, original title, device manufacturer, drug manufacturer, device trade name, keyword, floating subheading word, candidate term word]</w:t>
      </w:r>
    </w:p>
    <w:p w14:paraId="236783C5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congenital malformation*.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heading word, drug trade name, original title, device manufacturer, drug manufacturer, device trade name, keyword, floating subheading word, candidate term word]</w:t>
      </w:r>
    </w:p>
    <w:p w14:paraId="5536EE76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congenital defect*.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. [</w:t>
      </w:r>
      <w:proofErr w:type="spellStart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mp</w:t>
      </w:r>
      <w:proofErr w:type="spellEnd"/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=title, abstract, heading word, drug trade name, original title, device manufacturer, drug manufacturer, device trade name, keyword, floating subheading word, candidate term word]</w:t>
      </w:r>
    </w:p>
    <w:p w14:paraId="3767132A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13 or 14 or 15 or 16 or 17 or 18 or 19</w:t>
      </w:r>
    </w:p>
    <w:p w14:paraId="0856F420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12 and 20</w:t>
      </w:r>
    </w:p>
    <w:p w14:paraId="0AE01624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(exp animal/ or nonhuman/) not exp human/</w:t>
      </w:r>
    </w:p>
    <w:p w14:paraId="51BE247D" w14:textId="77777777" w:rsidR="00526BAA" w:rsidRPr="00295F00" w:rsidRDefault="00526BAA" w:rsidP="00526BAA">
      <w:pPr>
        <w:pStyle w:val="ListParagraph"/>
        <w:numPr>
          <w:ilvl w:val="0"/>
          <w:numId w:val="6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295F00">
        <w:rPr>
          <w:rFonts w:ascii="Arial" w:eastAsia="Times New Roman" w:hAnsi="Arial" w:cs="Arial"/>
          <w:color w:val="0A0905"/>
          <w:sz w:val="16"/>
          <w:szCs w:val="16"/>
          <w:lang w:eastAsia="en-GB"/>
        </w:rPr>
        <w:t>21 not 22</w:t>
      </w:r>
    </w:p>
    <w:p w14:paraId="068ABF35" w14:textId="77777777" w:rsidR="00526BAA" w:rsidRPr="004A4EF0" w:rsidRDefault="00526BAA" w:rsidP="00526BAA">
      <w:pPr>
        <w:rPr>
          <w:rFonts w:ascii="Arial" w:eastAsia="Arial Unicode MS" w:hAnsi="Arial" w:cs="Arial"/>
          <w:u w:val="single"/>
        </w:rPr>
      </w:pPr>
    </w:p>
    <w:p w14:paraId="13D60808" w14:textId="77777777" w:rsidR="00526BAA" w:rsidRPr="00526BAA" w:rsidRDefault="00526BAA" w:rsidP="00526BAA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</w:rPr>
        <w:t xml:space="preserve">Database: </w:t>
      </w:r>
      <w:r>
        <w:rPr>
          <w:rFonts w:ascii="Arial" w:hAnsi="Arial" w:cs="Arial"/>
          <w:b/>
          <w:bCs/>
        </w:rPr>
        <w:t>Global Health (</w:t>
      </w:r>
      <w:r w:rsidRPr="007D3A66">
        <w:rPr>
          <w:rFonts w:ascii="Arial" w:eastAsia="Arial Unicode MS" w:hAnsi="Arial" w:cs="Arial"/>
          <w:b/>
          <w:bCs/>
        </w:rPr>
        <w:t>Search 1</w:t>
      </w:r>
      <w:r>
        <w:rPr>
          <w:rFonts w:ascii="Arial" w:eastAsia="Arial Unicode MS" w:hAnsi="Arial" w:cs="Arial"/>
          <w:b/>
          <w:bCs/>
        </w:rPr>
        <w:t>)</w:t>
      </w:r>
      <w:r w:rsidRPr="007D3A66">
        <w:rPr>
          <w:rFonts w:ascii="Arial" w:eastAsia="Arial Unicode MS" w:hAnsi="Arial" w:cs="Arial"/>
          <w:b/>
          <w:bCs/>
        </w:rPr>
        <w:t>:</w:t>
      </w:r>
    </w:p>
    <w:p w14:paraId="14FEE217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maternal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obes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11345544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weight gain.mp.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1FB7BB11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obese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669038D7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overweight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] </w:t>
      </w:r>
    </w:p>
    <w:p w14:paraId="45E17CC0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767BBA1F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03A03871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overweight.mp.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] </w:t>
      </w:r>
    </w:p>
    <w:p w14:paraId="34A20039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] </w:t>
      </w:r>
    </w:p>
    <w:p w14:paraId="45EF54E3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09985B90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(maternal adj1 body mass index).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34FD67A6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adverse birth outcome.mp.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787E17F4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adverse maternal outcome.mp.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1869E4E1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exp pregnancy complications/</w:t>
      </w:r>
    </w:p>
    <w:p w14:paraId="317E3B52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1 or 2 or 3 or 4 or 5 or 6 or 7 or 8 or 9 or 10 </w:t>
      </w:r>
    </w:p>
    <w:p w14:paraId="52B67960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11 or 12 or 13</w:t>
      </w:r>
    </w:p>
    <w:p w14:paraId="3D5B47BE" w14:textId="77777777" w:rsidR="00526BAA" w:rsidRPr="00D34790" w:rsidRDefault="00526BAA" w:rsidP="00526BAA">
      <w:pPr>
        <w:pStyle w:val="ListParagraph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14 and 15 </w:t>
      </w:r>
    </w:p>
    <w:p w14:paraId="71DC2521" w14:textId="77777777" w:rsidR="00526BAA" w:rsidRPr="004A4EF0" w:rsidRDefault="00526BAA" w:rsidP="00526BAA">
      <w:pPr>
        <w:rPr>
          <w:rFonts w:ascii="Arial" w:hAnsi="Arial" w:cs="Arial"/>
          <w:u w:val="single"/>
        </w:rPr>
      </w:pPr>
    </w:p>
    <w:p w14:paraId="25894C6A" w14:textId="77777777" w:rsidR="002D3353" w:rsidRPr="00526BAA" w:rsidRDefault="002D3353" w:rsidP="002D3353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</w:rPr>
        <w:t xml:space="preserve">Database: </w:t>
      </w:r>
      <w:r>
        <w:rPr>
          <w:rFonts w:ascii="Arial" w:hAnsi="Arial" w:cs="Arial"/>
          <w:b/>
          <w:bCs/>
        </w:rPr>
        <w:t xml:space="preserve">Global Health </w:t>
      </w:r>
      <w:r w:rsidRPr="00526BAA">
        <w:rPr>
          <w:rFonts w:ascii="Arial" w:hAnsi="Arial" w:cs="Arial"/>
          <w:b/>
          <w:bCs/>
        </w:rPr>
        <w:t xml:space="preserve">(Search </w:t>
      </w:r>
      <w:r>
        <w:rPr>
          <w:rFonts w:ascii="Arial" w:hAnsi="Arial" w:cs="Arial"/>
          <w:b/>
          <w:bCs/>
        </w:rPr>
        <w:t>2) (</w:t>
      </w:r>
      <w:r w:rsidRPr="007D3A66">
        <w:rPr>
          <w:rFonts w:ascii="Arial" w:hAnsi="Arial" w:cs="Arial"/>
          <w:b/>
          <w:bCs/>
        </w:rPr>
        <w:t>Neural Tube Defect</w:t>
      </w:r>
      <w:r>
        <w:rPr>
          <w:rFonts w:ascii="Arial" w:hAnsi="Arial" w:cs="Arial"/>
          <w:b/>
          <w:bCs/>
        </w:rPr>
        <w:t>):</w:t>
      </w:r>
    </w:p>
    <w:p w14:paraId="1F4547DD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maternal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obes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3FE2BC75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weight gain.mp.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78649FCE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obese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475390BB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overweight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] </w:t>
      </w:r>
    </w:p>
    <w:p w14:paraId="6BE4292D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2B0C9BFC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1DC8D71C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overweight.mp.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] </w:t>
      </w:r>
    </w:p>
    <w:p w14:paraId="3CF1085E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] </w:t>
      </w:r>
    </w:p>
    <w:p w14:paraId="05DAC4A9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34B737F3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(maternal adj1 body mass index).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title, original title, broad terms, heading words, identifiers,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cabicodes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]</w:t>
      </w:r>
    </w:p>
    <w:p w14:paraId="73EA33B9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1 or 2 or 3 or 4 or 5 or 6 or 7 or 8 or 9 or 10</w:t>
      </w:r>
    </w:p>
    <w:p w14:paraId="7ACF4739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lastRenderedPageBreak/>
        <w:t>congenital malformation*.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 xml:space="preserve">=abstract, title, original title, broad terms, heading words, identifiers, 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cabicodes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]</w:t>
      </w:r>
    </w:p>
    <w:p w14:paraId="7CEC6232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congenital defect*.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 xml:space="preserve">=abstract, title, original title, broad terms, heading words, identifiers, 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cabicodes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]</w:t>
      </w:r>
    </w:p>
    <w:p w14:paraId="1380082F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birth defect*.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 xml:space="preserve">=abstract, title, original title, broad terms, heading words, identifiers, 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cabicodes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]</w:t>
      </w:r>
    </w:p>
    <w:p w14:paraId="31C6BBD5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exp congenital abnormalities/</w:t>
      </w:r>
    </w:p>
    <w:p w14:paraId="30209C2B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neural tube defect*.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 xml:space="preserve">=abstract, title, original title, broad terms, heading words, identifiers, 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cabicodes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]</w:t>
      </w:r>
    </w:p>
    <w:p w14:paraId="6E13E387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NTD*.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 xml:space="preserve">=abstract, title, original title, broad terms, heading words, identifiers, 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cabicodes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]</w:t>
      </w:r>
    </w:p>
    <w:p w14:paraId="0C0C9DF1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12 or 13 or 14 or 15 or 16 or 17</w:t>
      </w:r>
    </w:p>
    <w:p w14:paraId="5B13EF9B" w14:textId="77777777" w:rsidR="00526BAA" w:rsidRPr="00D34790" w:rsidRDefault="00526BAA" w:rsidP="00526BAA">
      <w:pPr>
        <w:pStyle w:val="ListParagraph"/>
        <w:numPr>
          <w:ilvl w:val="0"/>
          <w:numId w:val="7"/>
        </w:numPr>
        <w:spacing w:line="360" w:lineRule="auto"/>
        <w:rPr>
          <w:rFonts w:ascii="Arial" w:eastAsia="Arial Unicode MS" w:hAnsi="Arial" w:cs="Arial"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11 and 18</w:t>
      </w:r>
    </w:p>
    <w:p w14:paraId="26DBEAF9" w14:textId="77777777" w:rsidR="00526BAA" w:rsidRDefault="00526BAA" w:rsidP="00526BAA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5DD207E1" w14:textId="77777777" w:rsidR="002D3353" w:rsidRPr="00526BAA" w:rsidRDefault="002D3353" w:rsidP="002D3353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</w:rPr>
        <w:lastRenderedPageBreak/>
        <w:t xml:space="preserve">Database: </w:t>
      </w:r>
      <w:r>
        <w:rPr>
          <w:rFonts w:ascii="Arial" w:hAnsi="Arial" w:cs="Arial"/>
          <w:b/>
          <w:bCs/>
        </w:rPr>
        <w:t>Maternity &amp; Infant Care (</w:t>
      </w:r>
      <w:r w:rsidRPr="007D3A66">
        <w:rPr>
          <w:rFonts w:ascii="Arial" w:eastAsia="Arial Unicode MS" w:hAnsi="Arial" w:cs="Arial"/>
          <w:b/>
          <w:bCs/>
        </w:rPr>
        <w:t>Search 1</w:t>
      </w:r>
      <w:r>
        <w:rPr>
          <w:rFonts w:ascii="Arial" w:eastAsia="Arial Unicode MS" w:hAnsi="Arial" w:cs="Arial"/>
          <w:b/>
          <w:bCs/>
        </w:rPr>
        <w:t>)</w:t>
      </w:r>
      <w:r w:rsidRPr="007D3A66">
        <w:rPr>
          <w:rFonts w:ascii="Arial" w:eastAsia="Arial Unicode MS" w:hAnsi="Arial" w:cs="Arial"/>
          <w:b/>
          <w:bCs/>
        </w:rPr>
        <w:t>:</w:t>
      </w:r>
    </w:p>
    <w:p w14:paraId="5D853022" w14:textId="77777777" w:rsidR="00526BAA" w:rsidRPr="007D3A66" w:rsidRDefault="00526BAA" w:rsidP="00526BAA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007D3A66">
        <w:rPr>
          <w:rFonts w:ascii="Arial" w:eastAsia="Arial Unicode MS" w:hAnsi="Arial" w:cs="Arial"/>
          <w:b/>
          <w:bCs/>
          <w:u w:val="single"/>
        </w:rPr>
        <w:t xml:space="preserve"> </w:t>
      </w:r>
    </w:p>
    <w:p w14:paraId="599469AF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maternal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obes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2DA7368B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weight gain.mp.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heading word, title] </w:t>
      </w:r>
    </w:p>
    <w:p w14:paraId="02E42F6B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obese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06FBC2D6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overweight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036E509C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3A171202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221A9ACB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overweight.mp.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71B115F1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 (370)</w:t>
      </w:r>
    </w:p>
    <w:p w14:paraId="31A3A13C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6D6D36D0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(maternal adj1 body mass index).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11DCB65D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Pregnancy complications.de.</w:t>
      </w:r>
    </w:p>
    <w:p w14:paraId="5B4CB75E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Pregnancy outcome.de. </w:t>
      </w:r>
    </w:p>
    <w:p w14:paraId="29238A16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adverse birth outcome.mp.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537527E9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adverse maternal outcome.mp.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5088FF25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11 or 12 or 13 or 14</w:t>
      </w:r>
    </w:p>
    <w:p w14:paraId="32B0FEB1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("Weight gain (maternal)" or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weight).de. </w:t>
      </w:r>
    </w:p>
    <w:p w14:paraId="4B279462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1 or 2 or 3 or 4 or 5 or 6 or 7 or 8 or 9 or 10 or 16</w:t>
      </w:r>
    </w:p>
    <w:p w14:paraId="48744366" w14:textId="77777777" w:rsidR="00526BAA" w:rsidRPr="00D34790" w:rsidRDefault="00526BAA" w:rsidP="00526BA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15 and 17 </w:t>
      </w:r>
    </w:p>
    <w:p w14:paraId="2F4A8B0E" w14:textId="77777777" w:rsidR="00526BAA" w:rsidRPr="00D34790" w:rsidRDefault="00526BAA" w:rsidP="00526BAA">
      <w:pPr>
        <w:rPr>
          <w:rFonts w:ascii="Arial" w:hAnsi="Arial" w:cs="Arial"/>
        </w:rPr>
      </w:pPr>
    </w:p>
    <w:p w14:paraId="59C55A3F" w14:textId="77777777" w:rsidR="00526BAA" w:rsidRPr="004A4EF0" w:rsidRDefault="00526BAA" w:rsidP="00526BAA">
      <w:pPr>
        <w:rPr>
          <w:rFonts w:ascii="Arial" w:hAnsi="Arial" w:cs="Arial"/>
          <w:u w:val="single"/>
        </w:rPr>
      </w:pPr>
    </w:p>
    <w:p w14:paraId="03240BA4" w14:textId="77777777" w:rsidR="00526BAA" w:rsidRPr="002D3353" w:rsidRDefault="002D3353" w:rsidP="00526BAA">
      <w:pPr>
        <w:rPr>
          <w:rFonts w:ascii="Arial" w:hAnsi="Arial" w:cs="Arial"/>
          <w:b/>
          <w:bCs/>
          <w:u w:val="single"/>
        </w:rPr>
      </w:pPr>
      <w:r w:rsidRPr="00526BAA">
        <w:rPr>
          <w:rFonts w:ascii="Arial" w:hAnsi="Arial" w:cs="Arial"/>
          <w:b/>
          <w:bCs/>
        </w:rPr>
        <w:t xml:space="preserve">Database: </w:t>
      </w:r>
      <w:r>
        <w:rPr>
          <w:rFonts w:ascii="Arial" w:hAnsi="Arial" w:cs="Arial"/>
          <w:b/>
          <w:bCs/>
        </w:rPr>
        <w:t>Maternity &amp; Infant Care (</w:t>
      </w:r>
      <w:r w:rsidR="00526BAA">
        <w:rPr>
          <w:rFonts w:ascii="Arial" w:hAnsi="Arial" w:cs="Arial"/>
          <w:b/>
          <w:bCs/>
        </w:rPr>
        <w:t>Search 2</w:t>
      </w:r>
      <w:r>
        <w:rPr>
          <w:rFonts w:ascii="Arial" w:hAnsi="Arial" w:cs="Arial"/>
          <w:b/>
          <w:bCs/>
        </w:rPr>
        <w:t>)</w:t>
      </w:r>
      <w:r w:rsidR="00526BAA">
        <w:rPr>
          <w:rFonts w:ascii="Arial" w:hAnsi="Arial" w:cs="Arial"/>
          <w:b/>
          <w:bCs/>
        </w:rPr>
        <w:t xml:space="preserve"> (</w:t>
      </w:r>
      <w:r w:rsidR="00526BAA" w:rsidRPr="007D3A66">
        <w:rPr>
          <w:rFonts w:ascii="Arial" w:hAnsi="Arial" w:cs="Arial"/>
          <w:b/>
          <w:bCs/>
        </w:rPr>
        <w:t>Neural Tube Defects</w:t>
      </w:r>
      <w:r w:rsidR="00526BAA">
        <w:rPr>
          <w:rFonts w:ascii="Arial" w:hAnsi="Arial" w:cs="Arial"/>
          <w:b/>
          <w:bCs/>
        </w:rPr>
        <w:t>)</w:t>
      </w:r>
      <w:r w:rsidR="00526BAA" w:rsidRPr="007D3A66">
        <w:rPr>
          <w:rFonts w:ascii="Arial" w:hAnsi="Arial" w:cs="Arial"/>
          <w:b/>
          <w:bCs/>
        </w:rPr>
        <w:t>:</w:t>
      </w:r>
    </w:p>
    <w:p w14:paraId="18DF4382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 xml:space="preserve">maternal 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obes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482D9D28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weight gain.mp.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=abstract, heading word, title] </w:t>
      </w:r>
    </w:p>
    <w:p w14:paraId="18F2EA97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obese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3A1E5B47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overweight mother*.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39A08404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5DF56365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29F300A5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maternal overweight.mp.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6A6C8372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BMI.mp.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 (370)</w:t>
      </w:r>
    </w:p>
    <w:p w14:paraId="5FFB8D85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proofErr w:type="spellStart"/>
      <w:r w:rsidRPr="00D34790">
        <w:rPr>
          <w:rFonts w:ascii="Arial" w:eastAsia="Arial Unicode MS" w:hAnsi="Arial" w:cs="Arial"/>
          <w:sz w:val="16"/>
          <w:szCs w:val="16"/>
        </w:rPr>
        <w:t>prepregnancy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 xml:space="preserve"> body mass index.mp.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507110BD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34790">
        <w:rPr>
          <w:rFonts w:ascii="Arial" w:eastAsia="Arial Unicode MS" w:hAnsi="Arial" w:cs="Arial"/>
          <w:sz w:val="16"/>
          <w:szCs w:val="16"/>
        </w:rPr>
        <w:t>(maternal adj1 body mass index).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. [</w:t>
      </w:r>
      <w:proofErr w:type="spellStart"/>
      <w:r w:rsidRPr="00D34790">
        <w:rPr>
          <w:rFonts w:ascii="Arial" w:eastAsia="Arial Unicode MS" w:hAnsi="Arial" w:cs="Arial"/>
          <w:sz w:val="16"/>
          <w:szCs w:val="16"/>
        </w:rPr>
        <w:t>mp</w:t>
      </w:r>
      <w:proofErr w:type="spellEnd"/>
      <w:r w:rsidRPr="00D34790">
        <w:rPr>
          <w:rFonts w:ascii="Arial" w:eastAsia="Arial Unicode MS" w:hAnsi="Arial" w:cs="Arial"/>
          <w:sz w:val="16"/>
          <w:szCs w:val="16"/>
        </w:rPr>
        <w:t>=abstract, heading word, title]</w:t>
      </w:r>
    </w:p>
    <w:p w14:paraId="1C9C124E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1 or 2 or 3 or 4 or 5 or 6 or 7 or 8 or 9 or 10</w:t>
      </w:r>
    </w:p>
    <w:p w14:paraId="2A77068A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neural tube defect*.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=abstract, heading word, title]</w:t>
      </w:r>
    </w:p>
    <w:p w14:paraId="3342AB8F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NTD*.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=abstract, heading word, title]</w:t>
      </w:r>
    </w:p>
    <w:p w14:paraId="1FBC551C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Neural tube defects.de.</w:t>
      </w:r>
    </w:p>
    <w:p w14:paraId="1719C394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congenital defect*.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=abstract, heading word, title]</w:t>
      </w:r>
    </w:p>
    <w:p w14:paraId="5270C547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birth defect*.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=abstract, heading word, title]</w:t>
      </w:r>
    </w:p>
    <w:p w14:paraId="4B4D1DB1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(Abnormalities or Birth defects).de.</w:t>
      </w:r>
    </w:p>
    <w:p w14:paraId="6878F487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congenital malformation*.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. [</w:t>
      </w:r>
      <w:proofErr w:type="spellStart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mp</w:t>
      </w:r>
      <w:proofErr w:type="spellEnd"/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=abstract, heading word, title]</w:t>
      </w:r>
    </w:p>
    <w:p w14:paraId="0349C819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12 or 13 or 14 or 15 or 16 or 17 or 18</w:t>
      </w:r>
    </w:p>
    <w:p w14:paraId="408E0D85" w14:textId="77777777" w:rsidR="00526BAA" w:rsidRPr="00D34790" w:rsidRDefault="00526BAA" w:rsidP="00526B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D82E37">
        <w:rPr>
          <w:rFonts w:ascii="Arial" w:eastAsia="Times New Roman" w:hAnsi="Arial" w:cs="Arial"/>
          <w:color w:val="0A0905"/>
          <w:sz w:val="18"/>
          <w:szCs w:val="18"/>
          <w:lang w:eastAsia="en-GB"/>
        </w:rPr>
        <w:t>11 and 19</w:t>
      </w:r>
    </w:p>
    <w:p w14:paraId="24A98821" w14:textId="77777777" w:rsidR="00526BAA" w:rsidRPr="004A4EF0" w:rsidRDefault="00526BAA" w:rsidP="00526BAA">
      <w:pPr>
        <w:rPr>
          <w:rFonts w:ascii="Arial" w:hAnsi="Arial" w:cs="Arial"/>
          <w:sz w:val="22"/>
          <w:szCs w:val="22"/>
          <w:u w:val="single"/>
        </w:rPr>
      </w:pPr>
    </w:p>
    <w:p w14:paraId="16D8182E" w14:textId="77777777" w:rsidR="00526BAA" w:rsidRPr="004A4EF0" w:rsidRDefault="00526BAA" w:rsidP="00526BAA">
      <w:pPr>
        <w:rPr>
          <w:rFonts w:ascii="Arial" w:hAnsi="Arial" w:cs="Arial"/>
          <w:sz w:val="22"/>
          <w:szCs w:val="22"/>
          <w:u w:val="single"/>
        </w:rPr>
      </w:pPr>
    </w:p>
    <w:p w14:paraId="7B246D68" w14:textId="77777777" w:rsidR="00526BAA" w:rsidRPr="004A4EF0" w:rsidRDefault="00526BAA" w:rsidP="00526BAA">
      <w:pPr>
        <w:rPr>
          <w:rFonts w:ascii="Arial" w:hAnsi="Arial" w:cs="Arial"/>
          <w:sz w:val="22"/>
          <w:szCs w:val="22"/>
          <w:u w:val="single"/>
        </w:rPr>
      </w:pPr>
    </w:p>
    <w:p w14:paraId="3F8620AC" w14:textId="77777777" w:rsidR="002D3353" w:rsidRDefault="002D33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7A043EC" w14:textId="77777777" w:rsidR="002D3353" w:rsidRDefault="002D3353" w:rsidP="00526BAA">
      <w:pPr>
        <w:rPr>
          <w:rFonts w:ascii="Arial" w:hAnsi="Arial" w:cs="Arial"/>
          <w:b/>
          <w:bCs/>
        </w:rPr>
        <w:sectPr w:rsidR="002D3353" w:rsidSect="006306F2">
          <w:headerReference w:type="even" r:id="rId9"/>
          <w:headerReference w:type="default" r:id="rId10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483B01F1" w14:textId="05641865" w:rsidR="006306F2" w:rsidRDefault="006306F2" w:rsidP="006306F2">
      <w:pPr>
        <w:spacing w:line="360" w:lineRule="auto"/>
        <w:rPr>
          <w:rFonts w:ascii="Arial" w:hAnsi="Arial" w:cs="Arial"/>
          <w:b/>
          <w:bCs/>
          <w:u w:val="single"/>
        </w:rPr>
      </w:pPr>
      <w:r w:rsidRPr="006306F2">
        <w:rPr>
          <w:rFonts w:ascii="Arial" w:hAnsi="Arial" w:cs="Arial"/>
          <w:b/>
          <w:bCs/>
          <w:u w:val="single"/>
        </w:rPr>
        <w:lastRenderedPageBreak/>
        <w:t xml:space="preserve">Supplementary </w:t>
      </w:r>
      <w:r w:rsidR="000E54E1">
        <w:rPr>
          <w:rFonts w:ascii="Arial" w:hAnsi="Arial" w:cs="Arial"/>
          <w:b/>
          <w:bCs/>
          <w:u w:val="single"/>
        </w:rPr>
        <w:t>3</w:t>
      </w:r>
      <w:r w:rsidRPr="006306F2">
        <w:rPr>
          <w:rFonts w:ascii="Arial" w:hAnsi="Arial" w:cs="Arial"/>
          <w:b/>
          <w:bCs/>
          <w:u w:val="single"/>
        </w:rPr>
        <w:t>: Inclusion and Exclusion Criteria for Meta-Analysis</w:t>
      </w:r>
    </w:p>
    <w:p w14:paraId="6C08919D" w14:textId="77777777" w:rsidR="001F2C8E" w:rsidRPr="006306F2" w:rsidRDefault="001F2C8E" w:rsidP="006306F2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24A525C4" w14:textId="6EA685B3" w:rsidR="001F2C8E" w:rsidRPr="001F2C8E" w:rsidRDefault="006306F2" w:rsidP="006306F2">
      <w:pPr>
        <w:spacing w:line="360" w:lineRule="auto"/>
        <w:rPr>
          <w:rFonts w:ascii="Arial" w:hAnsi="Arial" w:cs="Arial"/>
          <w:sz w:val="22"/>
          <w:szCs w:val="22"/>
        </w:rPr>
      </w:pPr>
      <w:r w:rsidRPr="001F2C8E">
        <w:rPr>
          <w:rFonts w:ascii="Arial" w:hAnsi="Arial" w:cs="Arial"/>
          <w:b/>
          <w:bCs/>
          <w:sz w:val="22"/>
          <w:szCs w:val="22"/>
          <w:u w:val="single"/>
        </w:rPr>
        <w:t>Table 1:</w:t>
      </w:r>
      <w:r w:rsidRPr="001F2C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F2C8E">
        <w:rPr>
          <w:rFonts w:ascii="Arial" w:hAnsi="Arial" w:cs="Arial"/>
          <w:sz w:val="22"/>
          <w:szCs w:val="22"/>
        </w:rPr>
        <w:t>Inclusion and Exclusion Criteria for Meta-Analysis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9"/>
        <w:gridCol w:w="6569"/>
      </w:tblGrid>
      <w:tr w:rsidR="006306F2" w:rsidRPr="001F2C8E" w14:paraId="7EAA926A" w14:textId="77777777" w:rsidTr="006306F2">
        <w:trPr>
          <w:trHeight w:val="279"/>
        </w:trPr>
        <w:tc>
          <w:tcPr>
            <w:tcW w:w="6569" w:type="dxa"/>
          </w:tcPr>
          <w:p w14:paraId="4B621E76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F2C8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Inclusion Criteria</w:t>
            </w:r>
          </w:p>
        </w:tc>
        <w:tc>
          <w:tcPr>
            <w:tcW w:w="6569" w:type="dxa"/>
          </w:tcPr>
          <w:p w14:paraId="0E376857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F2C8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Exclusion Criteria</w:t>
            </w:r>
          </w:p>
        </w:tc>
      </w:tr>
      <w:tr w:rsidR="006306F2" w:rsidRPr="001F2C8E" w14:paraId="7ED9012D" w14:textId="77777777" w:rsidTr="006306F2">
        <w:trPr>
          <w:trHeight w:val="741"/>
        </w:trPr>
        <w:tc>
          <w:tcPr>
            <w:tcW w:w="6569" w:type="dxa"/>
          </w:tcPr>
          <w:p w14:paraId="70BFF147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 xml:space="preserve">Pre-pregnancy BMI </w:t>
            </w:r>
          </w:p>
        </w:tc>
        <w:tc>
          <w:tcPr>
            <w:tcW w:w="6569" w:type="dxa"/>
          </w:tcPr>
          <w:p w14:paraId="0E982BE7" w14:textId="6D98520C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BMI is measured at ≥16 weeks of gestation/ Studies do not explicitly define the timing of when maternal BMI was measured</w:t>
            </w:r>
          </w:p>
        </w:tc>
      </w:tr>
      <w:tr w:rsidR="006306F2" w:rsidRPr="001F2C8E" w14:paraId="54DEBF1E" w14:textId="77777777" w:rsidTr="006306F2">
        <w:trPr>
          <w:trHeight w:val="1843"/>
        </w:trPr>
        <w:tc>
          <w:tcPr>
            <w:tcW w:w="6569" w:type="dxa"/>
          </w:tcPr>
          <w:p w14:paraId="660F0764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 xml:space="preserve">Studies assessing ≥1 of the following maternal outcomes: </w:t>
            </w:r>
          </w:p>
          <w:p w14:paraId="699B84D5" w14:textId="77777777" w:rsidR="006306F2" w:rsidRPr="001F2C8E" w:rsidRDefault="006306F2" w:rsidP="006306F2">
            <w:pPr>
              <w:pStyle w:val="ListParagraph"/>
              <w:numPr>
                <w:ilvl w:val="0"/>
                <w:numId w:val="12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Preterm delivery</w:t>
            </w:r>
          </w:p>
          <w:p w14:paraId="0E43C2BD" w14:textId="77777777" w:rsidR="006306F2" w:rsidRPr="001F2C8E" w:rsidRDefault="006306F2" w:rsidP="006306F2">
            <w:pPr>
              <w:pStyle w:val="ListParagraph"/>
              <w:numPr>
                <w:ilvl w:val="0"/>
                <w:numId w:val="12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Gestational hypertension</w:t>
            </w:r>
          </w:p>
          <w:p w14:paraId="58927A97" w14:textId="77777777" w:rsidR="006306F2" w:rsidRPr="001F2C8E" w:rsidRDefault="006306F2" w:rsidP="006306F2">
            <w:pPr>
              <w:pStyle w:val="ListParagraph"/>
              <w:numPr>
                <w:ilvl w:val="0"/>
                <w:numId w:val="12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Gestational diabetes</w:t>
            </w:r>
          </w:p>
          <w:p w14:paraId="0675D9F6" w14:textId="77777777" w:rsidR="006306F2" w:rsidRPr="001F2C8E" w:rsidRDefault="006306F2" w:rsidP="006306F2">
            <w:pPr>
              <w:pStyle w:val="ListParagraph"/>
              <w:numPr>
                <w:ilvl w:val="0"/>
                <w:numId w:val="12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Caesarean Section</w:t>
            </w:r>
          </w:p>
          <w:p w14:paraId="72376371" w14:textId="77777777" w:rsidR="006306F2" w:rsidRPr="001F2C8E" w:rsidRDefault="006306F2" w:rsidP="006306F2">
            <w:pPr>
              <w:pStyle w:val="ListParagraph"/>
              <w:numPr>
                <w:ilvl w:val="0"/>
                <w:numId w:val="12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Pre-eclampsia</w:t>
            </w:r>
          </w:p>
        </w:tc>
        <w:tc>
          <w:tcPr>
            <w:tcW w:w="6569" w:type="dxa"/>
          </w:tcPr>
          <w:p w14:paraId="51EEE547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 xml:space="preserve">Studies including pregnancies using assisted reproductive technology (e.g. IVF) </w:t>
            </w:r>
          </w:p>
        </w:tc>
      </w:tr>
      <w:tr w:rsidR="006306F2" w:rsidRPr="001F2C8E" w14:paraId="4D6328E2" w14:textId="77777777" w:rsidTr="006306F2">
        <w:trPr>
          <w:trHeight w:val="1827"/>
        </w:trPr>
        <w:tc>
          <w:tcPr>
            <w:tcW w:w="6569" w:type="dxa"/>
          </w:tcPr>
          <w:p w14:paraId="0056B213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 xml:space="preserve">Studies assessing ≥1 of the following infant outcomes: </w:t>
            </w:r>
          </w:p>
          <w:p w14:paraId="18FA4405" w14:textId="77777777" w:rsidR="006306F2" w:rsidRPr="001F2C8E" w:rsidRDefault="006306F2" w:rsidP="006306F2">
            <w:pPr>
              <w:pStyle w:val="ListParagraph"/>
              <w:numPr>
                <w:ilvl w:val="0"/>
                <w:numId w:val="11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Small-for-gestational-age</w:t>
            </w:r>
          </w:p>
          <w:p w14:paraId="54102160" w14:textId="77777777" w:rsidR="006306F2" w:rsidRPr="001F2C8E" w:rsidRDefault="006306F2" w:rsidP="006306F2">
            <w:pPr>
              <w:pStyle w:val="ListParagraph"/>
              <w:numPr>
                <w:ilvl w:val="0"/>
                <w:numId w:val="11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Large-for-gestational-age</w:t>
            </w:r>
          </w:p>
          <w:p w14:paraId="09DD3281" w14:textId="77777777" w:rsidR="006306F2" w:rsidRPr="001F2C8E" w:rsidRDefault="006306F2" w:rsidP="006306F2">
            <w:pPr>
              <w:pStyle w:val="ListParagraph"/>
              <w:numPr>
                <w:ilvl w:val="0"/>
                <w:numId w:val="11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Low birthweight</w:t>
            </w:r>
          </w:p>
          <w:p w14:paraId="05E7479F" w14:textId="77777777" w:rsidR="006306F2" w:rsidRPr="001F2C8E" w:rsidRDefault="006306F2" w:rsidP="006306F2">
            <w:pPr>
              <w:pStyle w:val="ListParagraph"/>
              <w:numPr>
                <w:ilvl w:val="0"/>
                <w:numId w:val="11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Macrosomia</w:t>
            </w:r>
          </w:p>
          <w:p w14:paraId="14B3608D" w14:textId="77777777" w:rsidR="006306F2" w:rsidRPr="001F2C8E" w:rsidRDefault="006306F2" w:rsidP="006306F2">
            <w:pPr>
              <w:pStyle w:val="ListParagraph"/>
              <w:numPr>
                <w:ilvl w:val="0"/>
                <w:numId w:val="11"/>
              </w:num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Stillbirths</w:t>
            </w:r>
          </w:p>
        </w:tc>
        <w:tc>
          <w:tcPr>
            <w:tcW w:w="6569" w:type="dxa"/>
          </w:tcPr>
          <w:p w14:paraId="408BC722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 xml:space="preserve">Pregnant populations with specific co-morbidities </w:t>
            </w:r>
          </w:p>
        </w:tc>
      </w:tr>
      <w:tr w:rsidR="006306F2" w:rsidRPr="001F2C8E" w14:paraId="1E85CEC2" w14:textId="77777777" w:rsidTr="006306F2">
        <w:trPr>
          <w:trHeight w:val="279"/>
        </w:trPr>
        <w:tc>
          <w:tcPr>
            <w:tcW w:w="6569" w:type="dxa"/>
          </w:tcPr>
          <w:p w14:paraId="70245584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Studies assessing neural tube defects</w:t>
            </w:r>
          </w:p>
        </w:tc>
        <w:tc>
          <w:tcPr>
            <w:tcW w:w="6569" w:type="dxa"/>
          </w:tcPr>
          <w:p w14:paraId="3CF1ACFA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Adolescent pregnancies</w:t>
            </w:r>
          </w:p>
        </w:tc>
      </w:tr>
      <w:tr w:rsidR="006306F2" w:rsidRPr="001F2C8E" w14:paraId="6E520893" w14:textId="77777777" w:rsidTr="006306F2">
        <w:trPr>
          <w:trHeight w:val="383"/>
        </w:trPr>
        <w:tc>
          <w:tcPr>
            <w:tcW w:w="6569" w:type="dxa"/>
          </w:tcPr>
          <w:p w14:paraId="0E59BD73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Cohort Studies</w:t>
            </w:r>
          </w:p>
        </w:tc>
        <w:tc>
          <w:tcPr>
            <w:tcW w:w="6569" w:type="dxa"/>
          </w:tcPr>
          <w:p w14:paraId="23C59781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Reviews/Meta-analysis/Cross-Sectional/Case-Control studies</w:t>
            </w:r>
          </w:p>
        </w:tc>
      </w:tr>
      <w:tr w:rsidR="006306F2" w:rsidRPr="001F2C8E" w14:paraId="534238F2" w14:textId="77777777" w:rsidTr="006306F2">
        <w:trPr>
          <w:trHeight w:val="560"/>
        </w:trPr>
        <w:tc>
          <w:tcPr>
            <w:tcW w:w="6569" w:type="dxa"/>
          </w:tcPr>
          <w:p w14:paraId="5C1FF200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Studies using International WHO BMI classification*</w:t>
            </w:r>
          </w:p>
        </w:tc>
        <w:tc>
          <w:tcPr>
            <w:tcW w:w="6569" w:type="dxa"/>
          </w:tcPr>
          <w:p w14:paraId="5093DAEB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Studies that did not provide raw values for the outcome</w:t>
            </w:r>
          </w:p>
        </w:tc>
      </w:tr>
      <w:tr w:rsidR="006306F2" w:rsidRPr="001F2C8E" w14:paraId="64A5CFE0" w14:textId="77777777" w:rsidTr="006306F2">
        <w:trPr>
          <w:trHeight w:val="398"/>
        </w:trPr>
        <w:tc>
          <w:tcPr>
            <w:tcW w:w="6569" w:type="dxa"/>
          </w:tcPr>
          <w:p w14:paraId="2E8F7202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 xml:space="preserve">Written in English/Translation available </w:t>
            </w:r>
          </w:p>
        </w:tc>
        <w:tc>
          <w:tcPr>
            <w:tcW w:w="6569" w:type="dxa"/>
          </w:tcPr>
          <w:p w14:paraId="50158540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Studies evaluating mothers with multiple gestations</w:t>
            </w:r>
          </w:p>
        </w:tc>
      </w:tr>
      <w:tr w:rsidR="006306F2" w:rsidRPr="001F2C8E" w14:paraId="38DAA35C" w14:textId="77777777" w:rsidTr="006306F2">
        <w:trPr>
          <w:trHeight w:val="279"/>
        </w:trPr>
        <w:tc>
          <w:tcPr>
            <w:tcW w:w="6569" w:type="dxa"/>
          </w:tcPr>
          <w:p w14:paraId="4824A63B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>Any year of publication</w:t>
            </w:r>
          </w:p>
        </w:tc>
        <w:tc>
          <w:tcPr>
            <w:tcW w:w="6569" w:type="dxa"/>
          </w:tcPr>
          <w:p w14:paraId="410A07D1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6F2" w:rsidRPr="001F2C8E" w14:paraId="4E92C8E9" w14:textId="77777777" w:rsidTr="006306F2">
        <w:trPr>
          <w:trHeight w:val="269"/>
        </w:trPr>
        <w:tc>
          <w:tcPr>
            <w:tcW w:w="6569" w:type="dxa"/>
          </w:tcPr>
          <w:p w14:paraId="36B9D05F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1F2C8E">
              <w:rPr>
                <w:rFonts w:ascii="Arial" w:hAnsi="Arial" w:cs="Arial"/>
                <w:sz w:val="22"/>
                <w:szCs w:val="22"/>
              </w:rPr>
              <w:t xml:space="preserve">Any country of origin </w:t>
            </w:r>
          </w:p>
        </w:tc>
        <w:tc>
          <w:tcPr>
            <w:tcW w:w="6569" w:type="dxa"/>
          </w:tcPr>
          <w:p w14:paraId="117B9F16" w14:textId="77777777" w:rsidR="006306F2" w:rsidRPr="001F2C8E" w:rsidRDefault="006306F2" w:rsidP="006306F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27C24" w14:textId="77777777" w:rsidR="006306F2" w:rsidRPr="001F2C8E" w:rsidRDefault="006306F2" w:rsidP="006306F2">
      <w:pPr>
        <w:spacing w:line="360" w:lineRule="auto"/>
        <w:rPr>
          <w:rFonts w:ascii="Arial" w:hAnsi="Arial" w:cs="Arial"/>
          <w:sz w:val="22"/>
          <w:szCs w:val="22"/>
        </w:rPr>
      </w:pPr>
    </w:p>
    <w:p w14:paraId="5BD167B0" w14:textId="77777777" w:rsidR="006306F2" w:rsidRPr="001F2C8E" w:rsidRDefault="006306F2" w:rsidP="006306F2">
      <w:pPr>
        <w:spacing w:line="360" w:lineRule="auto"/>
        <w:rPr>
          <w:rFonts w:ascii="Arial" w:hAnsi="Arial" w:cs="Arial"/>
          <w:sz w:val="22"/>
          <w:szCs w:val="22"/>
        </w:rPr>
      </w:pPr>
      <w:r w:rsidRPr="001F2C8E">
        <w:rPr>
          <w:rFonts w:ascii="Arial" w:hAnsi="Arial" w:cs="Arial"/>
          <w:sz w:val="22"/>
          <w:szCs w:val="22"/>
        </w:rPr>
        <w:t>BMI: body mass index; IVF: in-vitro fertilization, WHO: World Health Organization</w:t>
      </w:r>
    </w:p>
    <w:p w14:paraId="7A5A7B9D" w14:textId="0BC7440F" w:rsidR="00526BAA" w:rsidRPr="001F2C8E" w:rsidRDefault="006306F2" w:rsidP="00166D3E">
      <w:pPr>
        <w:spacing w:line="360" w:lineRule="auto"/>
        <w:rPr>
          <w:rFonts w:ascii="Arial" w:hAnsi="Arial" w:cs="Arial"/>
          <w:sz w:val="22"/>
          <w:szCs w:val="22"/>
        </w:rPr>
        <w:sectPr w:rsidR="00526BAA" w:rsidRPr="001F2C8E" w:rsidSect="002D3353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1F2C8E">
        <w:rPr>
          <w:rFonts w:ascii="Arial" w:hAnsi="Arial" w:cs="Arial"/>
          <w:sz w:val="22"/>
          <w:szCs w:val="22"/>
        </w:rPr>
        <w:t>*Studies assessing neural tube defects were exempt from this inclusion criterion</w:t>
      </w:r>
    </w:p>
    <w:p w14:paraId="7C452FCA" w14:textId="7FD8B0DD" w:rsidR="00526BAA" w:rsidRPr="002D3353" w:rsidRDefault="00526BAA" w:rsidP="00526BAA">
      <w:pPr>
        <w:rPr>
          <w:rFonts w:ascii="Arial" w:hAnsi="Arial" w:cs="Arial"/>
          <w:b/>
          <w:bCs/>
          <w:u w:val="single"/>
        </w:rPr>
      </w:pPr>
      <w:r w:rsidRPr="002D3353">
        <w:rPr>
          <w:rFonts w:ascii="Arial" w:hAnsi="Arial" w:cs="Arial"/>
          <w:b/>
          <w:bCs/>
          <w:u w:val="single"/>
        </w:rPr>
        <w:lastRenderedPageBreak/>
        <w:t xml:space="preserve">Supplementary </w:t>
      </w:r>
      <w:r w:rsidR="006306F2">
        <w:rPr>
          <w:rFonts w:ascii="Arial" w:hAnsi="Arial" w:cs="Arial"/>
          <w:b/>
          <w:bCs/>
          <w:u w:val="single"/>
        </w:rPr>
        <w:t>4</w:t>
      </w:r>
      <w:r w:rsidRPr="002D3353">
        <w:rPr>
          <w:rFonts w:ascii="Arial" w:hAnsi="Arial" w:cs="Arial"/>
          <w:b/>
          <w:bCs/>
          <w:u w:val="single"/>
        </w:rPr>
        <w:t xml:space="preserve">: Studies included in the </w:t>
      </w:r>
      <w:r w:rsidR="006306F2">
        <w:rPr>
          <w:rFonts w:ascii="Arial" w:hAnsi="Arial" w:cs="Arial"/>
          <w:b/>
          <w:bCs/>
          <w:u w:val="single"/>
        </w:rPr>
        <w:t>Meta-Analysis</w:t>
      </w:r>
      <w:r w:rsidRPr="002D3353">
        <w:rPr>
          <w:rFonts w:ascii="Arial" w:hAnsi="Arial" w:cs="Arial"/>
          <w:b/>
          <w:bCs/>
          <w:u w:val="single"/>
        </w:rPr>
        <w:t xml:space="preserve"> of Maternal Obesity and </w:t>
      </w:r>
      <w:r w:rsidR="002D3353" w:rsidRPr="002D3353">
        <w:rPr>
          <w:rFonts w:ascii="Arial" w:hAnsi="Arial" w:cs="Arial"/>
          <w:b/>
          <w:bCs/>
          <w:u w:val="single"/>
        </w:rPr>
        <w:t>Adverse P</w:t>
      </w:r>
      <w:r w:rsidRPr="002D3353">
        <w:rPr>
          <w:rFonts w:ascii="Arial" w:hAnsi="Arial" w:cs="Arial"/>
          <w:b/>
          <w:bCs/>
          <w:u w:val="single"/>
        </w:rPr>
        <w:t>regnancy Outcomes</w:t>
      </w:r>
    </w:p>
    <w:p w14:paraId="05475F08" w14:textId="77777777" w:rsidR="00526BAA" w:rsidRPr="00F84550" w:rsidRDefault="00526BAA" w:rsidP="00526BA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242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1559"/>
        <w:gridCol w:w="1276"/>
        <w:gridCol w:w="1134"/>
        <w:gridCol w:w="1701"/>
        <w:gridCol w:w="1967"/>
        <w:gridCol w:w="1419"/>
        <w:gridCol w:w="1513"/>
      </w:tblGrid>
      <w:tr w:rsidR="00526BAA" w:rsidRPr="009D4270" w14:paraId="67B33C99" w14:textId="77777777" w:rsidTr="006306F2">
        <w:trPr>
          <w:tblHeader/>
          <w:jc w:val="center"/>
        </w:trPr>
        <w:tc>
          <w:tcPr>
            <w:tcW w:w="2122" w:type="dxa"/>
            <w:vMerge w:val="restart"/>
          </w:tcPr>
          <w:p w14:paraId="1E15791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Study ID</w:t>
            </w:r>
          </w:p>
        </w:tc>
        <w:tc>
          <w:tcPr>
            <w:tcW w:w="2551" w:type="dxa"/>
            <w:vMerge w:val="restart"/>
          </w:tcPr>
          <w:p w14:paraId="38D44B1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Study type</w:t>
            </w:r>
          </w:p>
        </w:tc>
        <w:tc>
          <w:tcPr>
            <w:tcW w:w="1559" w:type="dxa"/>
            <w:vMerge w:val="restart"/>
          </w:tcPr>
          <w:p w14:paraId="435281D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410" w:type="dxa"/>
            <w:gridSpan w:val="2"/>
          </w:tcPr>
          <w:p w14:paraId="4F4CA51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Sample Size</w:t>
            </w:r>
          </w:p>
        </w:tc>
        <w:tc>
          <w:tcPr>
            <w:tcW w:w="1701" w:type="dxa"/>
            <w:vMerge w:val="restart"/>
          </w:tcPr>
          <w:p w14:paraId="4A66713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Participant age</w:t>
            </w:r>
          </w:p>
        </w:tc>
        <w:tc>
          <w:tcPr>
            <w:tcW w:w="1967" w:type="dxa"/>
            <w:vMerge w:val="restart"/>
          </w:tcPr>
          <w:p w14:paraId="57115F1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BMI measurement</w:t>
            </w:r>
          </w:p>
        </w:tc>
        <w:tc>
          <w:tcPr>
            <w:tcW w:w="1419" w:type="dxa"/>
            <w:vMerge w:val="restart"/>
          </w:tcPr>
          <w:p w14:paraId="50799340" w14:textId="14C54CA6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Gestational age</w:t>
            </w:r>
          </w:p>
        </w:tc>
        <w:tc>
          <w:tcPr>
            <w:tcW w:w="1513" w:type="dxa"/>
            <w:vMerge w:val="restart"/>
          </w:tcPr>
          <w:p w14:paraId="6312EA4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ewcastle-Ottawa Assessment</w:t>
            </w: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Score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(/9)</w:t>
            </w:r>
          </w:p>
        </w:tc>
      </w:tr>
      <w:tr w:rsidR="00526BAA" w:rsidRPr="009D4270" w14:paraId="1A0B43C6" w14:textId="77777777" w:rsidTr="006306F2">
        <w:trPr>
          <w:tblHeader/>
          <w:jc w:val="center"/>
        </w:trPr>
        <w:tc>
          <w:tcPr>
            <w:tcW w:w="2122" w:type="dxa"/>
            <w:vMerge/>
          </w:tcPr>
          <w:p w14:paraId="6228B55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EC28D5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8B4692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2689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Normal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BMI</w:t>
            </w:r>
          </w:p>
        </w:tc>
        <w:tc>
          <w:tcPr>
            <w:tcW w:w="1134" w:type="dxa"/>
          </w:tcPr>
          <w:p w14:paraId="14E2380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Obese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4270">
              <w:rPr>
                <w:rFonts w:ascii="Arial" w:hAnsi="Arial" w:cs="Arial"/>
                <w:b/>
                <w:bCs/>
                <w:sz w:val="22"/>
                <w:szCs w:val="22"/>
              </w:rPr>
              <w:t>BMI</w:t>
            </w:r>
          </w:p>
        </w:tc>
        <w:tc>
          <w:tcPr>
            <w:tcW w:w="1701" w:type="dxa"/>
            <w:vMerge/>
          </w:tcPr>
          <w:p w14:paraId="458C249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14:paraId="2C6533C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14:paraId="417F976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14:paraId="56E13DC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BAA" w:rsidRPr="009D4270" w14:paraId="5D134A37" w14:textId="77777777" w:rsidTr="006306F2">
        <w:trPr>
          <w:jc w:val="center"/>
        </w:trPr>
        <w:tc>
          <w:tcPr>
            <w:tcW w:w="2122" w:type="dxa"/>
          </w:tcPr>
          <w:p w14:paraId="3D33C5EB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Al-</w:t>
            </w: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Hakmani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</w:tc>
        <w:tc>
          <w:tcPr>
            <w:tcW w:w="2551" w:type="dxa"/>
          </w:tcPr>
          <w:p w14:paraId="063C8AB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Prospective cohort </w:t>
            </w:r>
          </w:p>
        </w:tc>
        <w:tc>
          <w:tcPr>
            <w:tcW w:w="1559" w:type="dxa"/>
          </w:tcPr>
          <w:p w14:paraId="5BA12BE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Oman</w:t>
            </w:r>
          </w:p>
        </w:tc>
        <w:tc>
          <w:tcPr>
            <w:tcW w:w="1276" w:type="dxa"/>
          </w:tcPr>
          <w:p w14:paraId="511DE59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134" w:type="dxa"/>
          </w:tcPr>
          <w:p w14:paraId="02FE36F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701" w:type="dxa"/>
          </w:tcPr>
          <w:p w14:paraId="6D904CE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Normal-27.2</w:t>
            </w:r>
          </w:p>
          <w:p w14:paraId="53E3B86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Obese-30.1</w:t>
            </w:r>
          </w:p>
        </w:tc>
        <w:tc>
          <w:tcPr>
            <w:tcW w:w="1967" w:type="dxa"/>
          </w:tcPr>
          <w:p w14:paraId="6225261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≤12 week of gestation</w:t>
            </w:r>
          </w:p>
        </w:tc>
        <w:tc>
          <w:tcPr>
            <w:tcW w:w="1419" w:type="dxa"/>
          </w:tcPr>
          <w:p w14:paraId="4633642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3C95E23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38BDE52D" w14:textId="77777777" w:rsidTr="006306F2">
        <w:trPr>
          <w:jc w:val="center"/>
        </w:trPr>
        <w:tc>
          <w:tcPr>
            <w:tcW w:w="2122" w:type="dxa"/>
          </w:tcPr>
          <w:p w14:paraId="481306B5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Anzaku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  <w:tc>
          <w:tcPr>
            <w:tcW w:w="2551" w:type="dxa"/>
          </w:tcPr>
          <w:p w14:paraId="1CF528B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Prospective cohort </w:t>
            </w:r>
          </w:p>
        </w:tc>
        <w:tc>
          <w:tcPr>
            <w:tcW w:w="1559" w:type="dxa"/>
          </w:tcPr>
          <w:p w14:paraId="0427E1F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Nigeria</w:t>
            </w:r>
          </w:p>
        </w:tc>
        <w:tc>
          <w:tcPr>
            <w:tcW w:w="1276" w:type="dxa"/>
          </w:tcPr>
          <w:p w14:paraId="09140F9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1134" w:type="dxa"/>
          </w:tcPr>
          <w:p w14:paraId="61A6749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1701" w:type="dxa"/>
          </w:tcPr>
          <w:p w14:paraId="49D4685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67" w:type="dxa"/>
          </w:tcPr>
          <w:p w14:paraId="74B3285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≤12 weeks of gestation</w:t>
            </w:r>
          </w:p>
        </w:tc>
        <w:tc>
          <w:tcPr>
            <w:tcW w:w="1419" w:type="dxa"/>
          </w:tcPr>
          <w:p w14:paraId="181EA86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</w:t>
            </w:r>
            <w:r>
              <w:rPr>
                <w:rFonts w:ascii="Arial" w:hAnsi="Arial" w:cs="Arial"/>
                <w:sz w:val="22"/>
                <w:szCs w:val="22"/>
              </w:rPr>
              <w:t>9.1</w:t>
            </w:r>
          </w:p>
          <w:p w14:paraId="6B2F76B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Obese-38.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3" w:type="dxa"/>
          </w:tcPr>
          <w:p w14:paraId="16EA61F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73F80A29" w14:textId="77777777" w:rsidTr="006306F2">
        <w:trPr>
          <w:jc w:val="center"/>
        </w:trPr>
        <w:tc>
          <w:tcPr>
            <w:tcW w:w="2122" w:type="dxa"/>
          </w:tcPr>
          <w:p w14:paraId="680DC703" w14:textId="77777777" w:rsidR="00526BAA" w:rsidRPr="00215CF2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5CF2">
              <w:rPr>
                <w:rFonts w:ascii="Arial" w:hAnsi="Arial" w:cs="Arial"/>
                <w:sz w:val="22"/>
                <w:szCs w:val="22"/>
              </w:rPr>
              <w:t>Avci</w:t>
            </w:r>
            <w:proofErr w:type="spellEnd"/>
            <w:r w:rsidRPr="00215CF2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  <w:tc>
          <w:tcPr>
            <w:tcW w:w="2551" w:type="dxa"/>
          </w:tcPr>
          <w:p w14:paraId="7398ABDB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4305F4BB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Turkey</w:t>
            </w:r>
          </w:p>
        </w:tc>
        <w:tc>
          <w:tcPr>
            <w:tcW w:w="1276" w:type="dxa"/>
          </w:tcPr>
          <w:p w14:paraId="568A93A8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1134" w:type="dxa"/>
          </w:tcPr>
          <w:p w14:paraId="1D4F7930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701" w:type="dxa"/>
          </w:tcPr>
          <w:p w14:paraId="0CE8E229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Normal-25.9</w:t>
            </w:r>
          </w:p>
          <w:p w14:paraId="5D38E974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Obese-30.5</w:t>
            </w:r>
          </w:p>
        </w:tc>
        <w:tc>
          <w:tcPr>
            <w:tcW w:w="1967" w:type="dxa"/>
          </w:tcPr>
          <w:p w14:paraId="6B60E792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7FA0C379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5577E77A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0E72F624" w14:textId="77777777" w:rsidTr="006306F2">
        <w:trPr>
          <w:jc w:val="center"/>
        </w:trPr>
        <w:tc>
          <w:tcPr>
            <w:tcW w:w="2122" w:type="dxa"/>
          </w:tcPr>
          <w:p w14:paraId="0DAAB4BE" w14:textId="77777777" w:rsidR="00526BAA" w:rsidRPr="00215CF2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Blomberg 2009</w:t>
            </w:r>
          </w:p>
        </w:tc>
        <w:tc>
          <w:tcPr>
            <w:tcW w:w="2551" w:type="dxa"/>
          </w:tcPr>
          <w:p w14:paraId="68E49B96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2531BD09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  <w:tc>
          <w:tcPr>
            <w:tcW w:w="1276" w:type="dxa"/>
          </w:tcPr>
          <w:p w14:paraId="002DB932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660493</w:t>
            </w:r>
          </w:p>
        </w:tc>
        <w:tc>
          <w:tcPr>
            <w:tcW w:w="1134" w:type="dxa"/>
          </w:tcPr>
          <w:p w14:paraId="75266C1B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106612</w:t>
            </w:r>
          </w:p>
        </w:tc>
        <w:tc>
          <w:tcPr>
            <w:tcW w:w="1701" w:type="dxa"/>
          </w:tcPr>
          <w:p w14:paraId="5E0E49CF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6532781E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≤12 weeks of gestation</w:t>
            </w:r>
          </w:p>
        </w:tc>
        <w:tc>
          <w:tcPr>
            <w:tcW w:w="1419" w:type="dxa"/>
          </w:tcPr>
          <w:p w14:paraId="5C3702A5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456D556C" w14:textId="77777777" w:rsidR="00526BAA" w:rsidRPr="00215CF2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26BAA" w:rsidRPr="009D4270" w14:paraId="5A1D10C5" w14:textId="77777777" w:rsidTr="006306F2">
        <w:trPr>
          <w:jc w:val="center"/>
        </w:trPr>
        <w:tc>
          <w:tcPr>
            <w:tcW w:w="2122" w:type="dxa"/>
          </w:tcPr>
          <w:p w14:paraId="6B5977C0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Denison 2013</w:t>
            </w:r>
          </w:p>
        </w:tc>
        <w:tc>
          <w:tcPr>
            <w:tcW w:w="2551" w:type="dxa"/>
          </w:tcPr>
          <w:p w14:paraId="6253F53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Retrospective cohort </w:t>
            </w:r>
          </w:p>
        </w:tc>
        <w:tc>
          <w:tcPr>
            <w:tcW w:w="1559" w:type="dxa"/>
          </w:tcPr>
          <w:p w14:paraId="49F216C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Scotland</w:t>
            </w:r>
          </w:p>
        </w:tc>
        <w:tc>
          <w:tcPr>
            <w:tcW w:w="1276" w:type="dxa"/>
          </w:tcPr>
          <w:p w14:paraId="67603F5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61232</w:t>
            </w:r>
          </w:p>
        </w:tc>
        <w:tc>
          <w:tcPr>
            <w:tcW w:w="1134" w:type="dxa"/>
          </w:tcPr>
          <w:p w14:paraId="726B844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24354</w:t>
            </w:r>
          </w:p>
        </w:tc>
        <w:tc>
          <w:tcPr>
            <w:tcW w:w="1701" w:type="dxa"/>
          </w:tcPr>
          <w:p w14:paraId="21BFCD6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D4270">
              <w:rPr>
                <w:rFonts w:ascii="Arial" w:hAnsi="Arial" w:cs="Arial"/>
                <w:sz w:val="22"/>
                <w:szCs w:val="22"/>
              </w:rPr>
              <w:t>28.7</w:t>
            </w:r>
          </w:p>
          <w:p w14:paraId="5636AD5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D4270">
              <w:rPr>
                <w:rFonts w:ascii="Arial" w:hAnsi="Arial" w:cs="Arial"/>
                <w:sz w:val="22"/>
                <w:szCs w:val="22"/>
              </w:rPr>
              <w:t>29.6</w:t>
            </w:r>
          </w:p>
        </w:tc>
        <w:tc>
          <w:tcPr>
            <w:tcW w:w="1967" w:type="dxa"/>
          </w:tcPr>
          <w:p w14:paraId="0AA40DA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≤16 weeks of gestation</w:t>
            </w:r>
          </w:p>
        </w:tc>
        <w:tc>
          <w:tcPr>
            <w:tcW w:w="1419" w:type="dxa"/>
          </w:tcPr>
          <w:p w14:paraId="52AC00C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2BA7A97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6BAA" w:rsidRPr="009D4270" w14:paraId="05BBFEB1" w14:textId="77777777" w:rsidTr="006306F2">
        <w:trPr>
          <w:jc w:val="center"/>
        </w:trPr>
        <w:tc>
          <w:tcPr>
            <w:tcW w:w="2122" w:type="dxa"/>
          </w:tcPr>
          <w:p w14:paraId="28194DE7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Doi 2018</w:t>
            </w:r>
          </w:p>
        </w:tc>
        <w:tc>
          <w:tcPr>
            <w:tcW w:w="2551" w:type="dxa"/>
          </w:tcPr>
          <w:p w14:paraId="6DCE65D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Retrospective cohort </w:t>
            </w:r>
          </w:p>
        </w:tc>
        <w:tc>
          <w:tcPr>
            <w:tcW w:w="1559" w:type="dxa"/>
          </w:tcPr>
          <w:p w14:paraId="2224E70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Scotland</w:t>
            </w:r>
          </w:p>
        </w:tc>
        <w:tc>
          <w:tcPr>
            <w:tcW w:w="1276" w:type="dxa"/>
          </w:tcPr>
          <w:p w14:paraId="7CBFEB2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71538</w:t>
            </w:r>
          </w:p>
        </w:tc>
        <w:tc>
          <w:tcPr>
            <w:tcW w:w="1134" w:type="dxa"/>
          </w:tcPr>
          <w:p w14:paraId="69AD41C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25173</w:t>
            </w:r>
          </w:p>
        </w:tc>
        <w:tc>
          <w:tcPr>
            <w:tcW w:w="1701" w:type="dxa"/>
          </w:tcPr>
          <w:p w14:paraId="36C1975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3BD8680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≤12 weeks of gestation</w:t>
            </w:r>
          </w:p>
        </w:tc>
        <w:tc>
          <w:tcPr>
            <w:tcW w:w="1419" w:type="dxa"/>
          </w:tcPr>
          <w:p w14:paraId="781AE86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3B534CF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6BAA" w:rsidRPr="009D4270" w14:paraId="0D60DBEE" w14:textId="77777777" w:rsidTr="006306F2">
        <w:trPr>
          <w:jc w:val="center"/>
        </w:trPr>
        <w:tc>
          <w:tcPr>
            <w:tcW w:w="2122" w:type="dxa"/>
          </w:tcPr>
          <w:p w14:paraId="18267BCF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Druil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2008</w:t>
            </w:r>
          </w:p>
        </w:tc>
        <w:tc>
          <w:tcPr>
            <w:tcW w:w="2551" w:type="dxa"/>
          </w:tcPr>
          <w:p w14:paraId="17686DD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Retrospective cohort </w:t>
            </w:r>
          </w:p>
        </w:tc>
        <w:tc>
          <w:tcPr>
            <w:tcW w:w="1559" w:type="dxa"/>
          </w:tcPr>
          <w:p w14:paraId="1C49DEE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Italy</w:t>
            </w:r>
          </w:p>
        </w:tc>
        <w:tc>
          <w:tcPr>
            <w:tcW w:w="1276" w:type="dxa"/>
          </w:tcPr>
          <w:p w14:paraId="58F997B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533</w:t>
            </w:r>
          </w:p>
        </w:tc>
        <w:tc>
          <w:tcPr>
            <w:tcW w:w="1134" w:type="dxa"/>
          </w:tcPr>
          <w:p w14:paraId="7A3F1A9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14:paraId="61EC8A3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31.2</w:t>
            </w:r>
          </w:p>
        </w:tc>
        <w:tc>
          <w:tcPr>
            <w:tcW w:w="1967" w:type="dxa"/>
          </w:tcPr>
          <w:p w14:paraId="4A7E6A9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6ECB24A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38.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3" w:type="dxa"/>
          </w:tcPr>
          <w:p w14:paraId="024ADF3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6BAA" w:rsidRPr="009D4270" w14:paraId="0406593C" w14:textId="77777777" w:rsidTr="006306F2">
        <w:trPr>
          <w:jc w:val="center"/>
        </w:trPr>
        <w:tc>
          <w:tcPr>
            <w:tcW w:w="2122" w:type="dxa"/>
          </w:tcPr>
          <w:p w14:paraId="57E1E25F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El-</w:t>
            </w: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Gillany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2010</w:t>
            </w:r>
          </w:p>
        </w:tc>
        <w:tc>
          <w:tcPr>
            <w:tcW w:w="2551" w:type="dxa"/>
          </w:tcPr>
          <w:p w14:paraId="0FB64E1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Prospective cohort </w:t>
            </w:r>
          </w:p>
        </w:tc>
        <w:tc>
          <w:tcPr>
            <w:tcW w:w="1559" w:type="dxa"/>
          </w:tcPr>
          <w:p w14:paraId="5FDEEB0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Saudi Arabia</w:t>
            </w:r>
          </w:p>
        </w:tc>
        <w:tc>
          <w:tcPr>
            <w:tcW w:w="1276" w:type="dxa"/>
          </w:tcPr>
          <w:p w14:paraId="05EB2C2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14:paraId="2A08DDD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14:paraId="3133FBA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</w:t>
            </w:r>
            <w:r>
              <w:rPr>
                <w:rFonts w:ascii="Arial" w:hAnsi="Arial" w:cs="Arial"/>
                <w:sz w:val="22"/>
                <w:szCs w:val="22"/>
              </w:rPr>
              <w:t>-2</w:t>
            </w:r>
            <w:r w:rsidRPr="009D4270">
              <w:rPr>
                <w:rFonts w:ascii="Arial" w:hAnsi="Arial" w:cs="Arial"/>
                <w:sz w:val="22"/>
                <w:szCs w:val="22"/>
              </w:rPr>
              <w:t>5.9</w:t>
            </w:r>
          </w:p>
          <w:p w14:paraId="324A922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D4270">
              <w:rPr>
                <w:rFonts w:ascii="Arial" w:hAnsi="Arial" w:cs="Arial"/>
                <w:sz w:val="22"/>
                <w:szCs w:val="22"/>
              </w:rPr>
              <w:t>30.7</w:t>
            </w:r>
          </w:p>
        </w:tc>
        <w:tc>
          <w:tcPr>
            <w:tcW w:w="1967" w:type="dxa"/>
          </w:tcPr>
          <w:p w14:paraId="71D6DE5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≤12 weeks of gestation</w:t>
            </w:r>
          </w:p>
        </w:tc>
        <w:tc>
          <w:tcPr>
            <w:tcW w:w="1419" w:type="dxa"/>
          </w:tcPr>
          <w:p w14:paraId="5B1D154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05C57AD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48F72341" w14:textId="77777777" w:rsidTr="006306F2">
        <w:trPr>
          <w:jc w:val="center"/>
        </w:trPr>
        <w:tc>
          <w:tcPr>
            <w:tcW w:w="2122" w:type="dxa"/>
          </w:tcPr>
          <w:p w14:paraId="0299FF15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Enomoto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</w:tc>
        <w:tc>
          <w:tcPr>
            <w:tcW w:w="2551" w:type="dxa"/>
          </w:tcPr>
          <w:p w14:paraId="68DB898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Retrospective cohort </w:t>
            </w:r>
          </w:p>
        </w:tc>
        <w:tc>
          <w:tcPr>
            <w:tcW w:w="1559" w:type="dxa"/>
          </w:tcPr>
          <w:p w14:paraId="4937725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  <w:tc>
          <w:tcPr>
            <w:tcW w:w="1276" w:type="dxa"/>
          </w:tcPr>
          <w:p w14:paraId="6F2A0E8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69126</w:t>
            </w:r>
          </w:p>
        </w:tc>
        <w:tc>
          <w:tcPr>
            <w:tcW w:w="1134" w:type="dxa"/>
          </w:tcPr>
          <w:p w14:paraId="3B7B4CB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2805</w:t>
            </w:r>
          </w:p>
        </w:tc>
        <w:tc>
          <w:tcPr>
            <w:tcW w:w="1701" w:type="dxa"/>
          </w:tcPr>
          <w:p w14:paraId="043B116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D427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  <w:p w14:paraId="6916643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Obese-32.0</w:t>
            </w:r>
          </w:p>
        </w:tc>
        <w:tc>
          <w:tcPr>
            <w:tcW w:w="1967" w:type="dxa"/>
          </w:tcPr>
          <w:p w14:paraId="1B108C9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64EE768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Normal-38.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B46656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Obese-38.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3" w:type="dxa"/>
          </w:tcPr>
          <w:p w14:paraId="46ABD42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26BAA" w:rsidRPr="009D4270" w14:paraId="3A38C29D" w14:textId="77777777" w:rsidTr="006306F2">
        <w:trPr>
          <w:jc w:val="center"/>
        </w:trPr>
        <w:tc>
          <w:tcPr>
            <w:tcW w:w="2122" w:type="dxa"/>
          </w:tcPr>
          <w:p w14:paraId="4C103FD7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Hauger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2008</w:t>
            </w:r>
          </w:p>
        </w:tc>
        <w:tc>
          <w:tcPr>
            <w:tcW w:w="2551" w:type="dxa"/>
          </w:tcPr>
          <w:p w14:paraId="266E030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Retrospective cohort </w:t>
            </w:r>
          </w:p>
        </w:tc>
        <w:tc>
          <w:tcPr>
            <w:tcW w:w="1559" w:type="dxa"/>
          </w:tcPr>
          <w:p w14:paraId="6577214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  <w:tc>
          <w:tcPr>
            <w:tcW w:w="1276" w:type="dxa"/>
          </w:tcPr>
          <w:p w14:paraId="26444C5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31286</w:t>
            </w:r>
          </w:p>
        </w:tc>
        <w:tc>
          <w:tcPr>
            <w:tcW w:w="1134" w:type="dxa"/>
          </w:tcPr>
          <w:p w14:paraId="2530FA7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3864</w:t>
            </w:r>
          </w:p>
        </w:tc>
        <w:tc>
          <w:tcPr>
            <w:tcW w:w="1701" w:type="dxa"/>
          </w:tcPr>
          <w:p w14:paraId="6304CFA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4A9E937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408BB0E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4A0EF0CD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6BAA" w:rsidRPr="009D4270" w14:paraId="4DF6A1E0" w14:textId="77777777" w:rsidTr="006306F2">
        <w:trPr>
          <w:jc w:val="center"/>
        </w:trPr>
        <w:tc>
          <w:tcPr>
            <w:tcW w:w="2122" w:type="dxa"/>
          </w:tcPr>
          <w:p w14:paraId="2E8EC838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Hung 2016</w:t>
            </w:r>
          </w:p>
        </w:tc>
        <w:tc>
          <w:tcPr>
            <w:tcW w:w="2551" w:type="dxa"/>
          </w:tcPr>
          <w:p w14:paraId="36A3D54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Retrospective cohort </w:t>
            </w:r>
          </w:p>
        </w:tc>
        <w:tc>
          <w:tcPr>
            <w:tcW w:w="1559" w:type="dxa"/>
          </w:tcPr>
          <w:p w14:paraId="4638C7F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Taiwan</w:t>
            </w:r>
          </w:p>
        </w:tc>
        <w:tc>
          <w:tcPr>
            <w:tcW w:w="1276" w:type="dxa"/>
          </w:tcPr>
          <w:p w14:paraId="0B5C7F7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9021</w:t>
            </w:r>
          </w:p>
        </w:tc>
        <w:tc>
          <w:tcPr>
            <w:tcW w:w="1134" w:type="dxa"/>
          </w:tcPr>
          <w:p w14:paraId="7693A4B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701" w:type="dxa"/>
          </w:tcPr>
          <w:p w14:paraId="192202A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48CD81B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0EF6EFC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325A5188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5123F60B" w14:textId="77777777" w:rsidTr="006306F2">
        <w:trPr>
          <w:jc w:val="center"/>
        </w:trPr>
        <w:tc>
          <w:tcPr>
            <w:tcW w:w="2122" w:type="dxa"/>
          </w:tcPr>
          <w:p w14:paraId="09ACF58E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Kallen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1998</w:t>
            </w:r>
          </w:p>
        </w:tc>
        <w:tc>
          <w:tcPr>
            <w:tcW w:w="2551" w:type="dxa"/>
          </w:tcPr>
          <w:p w14:paraId="4B5500A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17061B9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  <w:tc>
          <w:tcPr>
            <w:tcW w:w="1276" w:type="dxa"/>
          </w:tcPr>
          <w:p w14:paraId="605D80C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511894</w:t>
            </w:r>
          </w:p>
        </w:tc>
        <w:tc>
          <w:tcPr>
            <w:tcW w:w="1134" w:type="dxa"/>
          </w:tcPr>
          <w:p w14:paraId="7E21C44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32678</w:t>
            </w:r>
          </w:p>
        </w:tc>
        <w:tc>
          <w:tcPr>
            <w:tcW w:w="1701" w:type="dxa"/>
          </w:tcPr>
          <w:p w14:paraId="7073D94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2763011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1C2E6F4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3C70DEE6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26BAA" w:rsidRPr="009D4270" w14:paraId="37263540" w14:textId="77777777" w:rsidTr="006306F2">
        <w:trPr>
          <w:jc w:val="center"/>
        </w:trPr>
        <w:tc>
          <w:tcPr>
            <w:tcW w:w="2122" w:type="dxa"/>
          </w:tcPr>
          <w:p w14:paraId="6BA2F1B0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Jensen 2003</w:t>
            </w:r>
          </w:p>
        </w:tc>
        <w:tc>
          <w:tcPr>
            <w:tcW w:w="2551" w:type="dxa"/>
          </w:tcPr>
          <w:p w14:paraId="651EEA2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Retrospective cohort </w:t>
            </w:r>
          </w:p>
        </w:tc>
        <w:tc>
          <w:tcPr>
            <w:tcW w:w="1559" w:type="dxa"/>
          </w:tcPr>
          <w:p w14:paraId="6E0954F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Denmark</w:t>
            </w:r>
          </w:p>
        </w:tc>
        <w:tc>
          <w:tcPr>
            <w:tcW w:w="1276" w:type="dxa"/>
          </w:tcPr>
          <w:p w14:paraId="770EA66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1094</w:t>
            </w:r>
          </w:p>
        </w:tc>
        <w:tc>
          <w:tcPr>
            <w:tcW w:w="1134" w:type="dxa"/>
          </w:tcPr>
          <w:p w14:paraId="0811DF3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1701" w:type="dxa"/>
          </w:tcPr>
          <w:p w14:paraId="30ADCE5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 -31</w:t>
            </w:r>
          </w:p>
          <w:p w14:paraId="16D2061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Obese-39.6</w:t>
            </w:r>
          </w:p>
        </w:tc>
        <w:tc>
          <w:tcPr>
            <w:tcW w:w="1967" w:type="dxa"/>
          </w:tcPr>
          <w:p w14:paraId="1240B7C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57D7778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00116A43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75926307" w14:textId="77777777" w:rsidTr="006306F2">
        <w:trPr>
          <w:jc w:val="center"/>
        </w:trPr>
        <w:tc>
          <w:tcPr>
            <w:tcW w:w="2122" w:type="dxa"/>
          </w:tcPr>
          <w:p w14:paraId="4FD5B8D5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Khashan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2009</w:t>
            </w:r>
          </w:p>
        </w:tc>
        <w:tc>
          <w:tcPr>
            <w:tcW w:w="2551" w:type="dxa"/>
          </w:tcPr>
          <w:p w14:paraId="5520B00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620DBE8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United Kingdom</w:t>
            </w:r>
          </w:p>
        </w:tc>
        <w:tc>
          <w:tcPr>
            <w:tcW w:w="1276" w:type="dxa"/>
          </w:tcPr>
          <w:p w14:paraId="4454286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50,448</w:t>
            </w:r>
          </w:p>
        </w:tc>
        <w:tc>
          <w:tcPr>
            <w:tcW w:w="1134" w:type="dxa"/>
          </w:tcPr>
          <w:p w14:paraId="6B9EB09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17832</w:t>
            </w:r>
          </w:p>
        </w:tc>
        <w:tc>
          <w:tcPr>
            <w:tcW w:w="1701" w:type="dxa"/>
          </w:tcPr>
          <w:p w14:paraId="41E95B0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Normal-27.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0563B8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Obese-28.8</w:t>
            </w:r>
          </w:p>
        </w:tc>
        <w:tc>
          <w:tcPr>
            <w:tcW w:w="1967" w:type="dxa"/>
          </w:tcPr>
          <w:p w14:paraId="7736093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≤16 weeks of gestation</w:t>
            </w:r>
          </w:p>
        </w:tc>
        <w:tc>
          <w:tcPr>
            <w:tcW w:w="1419" w:type="dxa"/>
          </w:tcPr>
          <w:p w14:paraId="6F0CBA7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565AD461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6BAA" w:rsidRPr="009D4270" w14:paraId="42044E1C" w14:textId="77777777" w:rsidTr="006306F2">
        <w:trPr>
          <w:jc w:val="center"/>
        </w:trPr>
        <w:tc>
          <w:tcPr>
            <w:tcW w:w="2122" w:type="dxa"/>
          </w:tcPr>
          <w:p w14:paraId="0BEE02ED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McIntyre 2012</w:t>
            </w:r>
          </w:p>
        </w:tc>
        <w:tc>
          <w:tcPr>
            <w:tcW w:w="2551" w:type="dxa"/>
          </w:tcPr>
          <w:p w14:paraId="44F2E97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35F3F40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  <w:tc>
          <w:tcPr>
            <w:tcW w:w="1276" w:type="dxa"/>
          </w:tcPr>
          <w:p w14:paraId="6AE6141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45918</w:t>
            </w:r>
          </w:p>
        </w:tc>
        <w:tc>
          <w:tcPr>
            <w:tcW w:w="1134" w:type="dxa"/>
          </w:tcPr>
          <w:p w14:paraId="179DF59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8996</w:t>
            </w:r>
          </w:p>
        </w:tc>
        <w:tc>
          <w:tcPr>
            <w:tcW w:w="1701" w:type="dxa"/>
          </w:tcPr>
          <w:p w14:paraId="21E2D0D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Normal-30.5</w:t>
            </w:r>
          </w:p>
          <w:p w14:paraId="1573543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Obese-30.5</w:t>
            </w:r>
          </w:p>
        </w:tc>
        <w:tc>
          <w:tcPr>
            <w:tcW w:w="1967" w:type="dxa"/>
          </w:tcPr>
          <w:p w14:paraId="0471FEE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12-16 weeks of gestation</w:t>
            </w:r>
          </w:p>
        </w:tc>
        <w:tc>
          <w:tcPr>
            <w:tcW w:w="1419" w:type="dxa"/>
          </w:tcPr>
          <w:p w14:paraId="244D67C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4892C7B5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10006575" w14:textId="77777777" w:rsidTr="006306F2">
        <w:trPr>
          <w:jc w:val="center"/>
        </w:trPr>
        <w:tc>
          <w:tcPr>
            <w:tcW w:w="2122" w:type="dxa"/>
          </w:tcPr>
          <w:p w14:paraId="3A355C78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lastRenderedPageBreak/>
              <w:t>Melchor 2019</w:t>
            </w:r>
          </w:p>
        </w:tc>
        <w:tc>
          <w:tcPr>
            <w:tcW w:w="2551" w:type="dxa"/>
          </w:tcPr>
          <w:p w14:paraId="2C29285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41FD1C5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Spain</w:t>
            </w:r>
          </w:p>
        </w:tc>
        <w:tc>
          <w:tcPr>
            <w:tcW w:w="1276" w:type="dxa"/>
          </w:tcPr>
          <w:p w14:paraId="26344EA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9778</w:t>
            </w:r>
          </w:p>
        </w:tc>
        <w:tc>
          <w:tcPr>
            <w:tcW w:w="1134" w:type="dxa"/>
          </w:tcPr>
          <w:p w14:paraId="3FBA46D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2207</w:t>
            </w:r>
          </w:p>
        </w:tc>
        <w:tc>
          <w:tcPr>
            <w:tcW w:w="1701" w:type="dxa"/>
          </w:tcPr>
          <w:p w14:paraId="683C8EB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Normal-33.8</w:t>
            </w:r>
          </w:p>
          <w:p w14:paraId="763B7F1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Obese-34.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67" w:type="dxa"/>
          </w:tcPr>
          <w:p w14:paraId="6388285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6-10 weeks of gestation</w:t>
            </w:r>
          </w:p>
        </w:tc>
        <w:tc>
          <w:tcPr>
            <w:tcW w:w="1419" w:type="dxa"/>
          </w:tcPr>
          <w:p w14:paraId="7980836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Normal-39.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23E9CB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Obese-39.1</w:t>
            </w:r>
          </w:p>
        </w:tc>
        <w:tc>
          <w:tcPr>
            <w:tcW w:w="1513" w:type="dxa"/>
          </w:tcPr>
          <w:p w14:paraId="470E708B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26BAA" w:rsidRPr="009D4270" w14:paraId="18D1E53C" w14:textId="77777777" w:rsidTr="006306F2">
        <w:trPr>
          <w:jc w:val="center"/>
        </w:trPr>
        <w:tc>
          <w:tcPr>
            <w:tcW w:w="2122" w:type="dxa"/>
          </w:tcPr>
          <w:p w14:paraId="7A40EEA0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Moore</w:t>
            </w:r>
          </w:p>
          <w:p w14:paraId="280F6803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551" w:type="dxa"/>
          </w:tcPr>
          <w:p w14:paraId="7216068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5205D8F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United States of America</w:t>
            </w:r>
          </w:p>
        </w:tc>
        <w:tc>
          <w:tcPr>
            <w:tcW w:w="1276" w:type="dxa"/>
          </w:tcPr>
          <w:p w14:paraId="456146E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20977</w:t>
            </w:r>
          </w:p>
        </w:tc>
        <w:tc>
          <w:tcPr>
            <w:tcW w:w="1134" w:type="dxa"/>
          </w:tcPr>
          <w:p w14:paraId="3FE92D0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1974</w:t>
            </w:r>
          </w:p>
        </w:tc>
        <w:tc>
          <w:tcPr>
            <w:tcW w:w="1701" w:type="dxa"/>
          </w:tcPr>
          <w:p w14:paraId="6F7273E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14D68FB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0654049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60402B81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484241D6" w14:textId="77777777" w:rsidTr="006306F2">
        <w:trPr>
          <w:jc w:val="center"/>
        </w:trPr>
        <w:tc>
          <w:tcPr>
            <w:tcW w:w="2122" w:type="dxa"/>
          </w:tcPr>
          <w:p w14:paraId="4753DB74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Ovesen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2011</w:t>
            </w:r>
          </w:p>
        </w:tc>
        <w:tc>
          <w:tcPr>
            <w:tcW w:w="2551" w:type="dxa"/>
          </w:tcPr>
          <w:p w14:paraId="7716D4D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41F13FC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Denmark</w:t>
            </w:r>
          </w:p>
        </w:tc>
        <w:tc>
          <w:tcPr>
            <w:tcW w:w="1276" w:type="dxa"/>
          </w:tcPr>
          <w:p w14:paraId="5F28D4A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233,160</w:t>
            </w:r>
          </w:p>
        </w:tc>
        <w:tc>
          <w:tcPr>
            <w:tcW w:w="1134" w:type="dxa"/>
          </w:tcPr>
          <w:p w14:paraId="3C73650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43161</w:t>
            </w:r>
          </w:p>
        </w:tc>
        <w:tc>
          <w:tcPr>
            <w:tcW w:w="1701" w:type="dxa"/>
          </w:tcPr>
          <w:p w14:paraId="31F6E31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Normal-30.8</w:t>
            </w:r>
          </w:p>
          <w:p w14:paraId="6773536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Obese-30.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67" w:type="dxa"/>
          </w:tcPr>
          <w:p w14:paraId="4E548DE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1CD3F8A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0AF731E8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26BAA" w:rsidRPr="009D4270" w14:paraId="7613EC89" w14:textId="77777777" w:rsidTr="006306F2">
        <w:trPr>
          <w:jc w:val="center"/>
        </w:trPr>
        <w:tc>
          <w:tcPr>
            <w:tcW w:w="2122" w:type="dxa"/>
          </w:tcPr>
          <w:p w14:paraId="30E47D31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Simko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551" w:type="dxa"/>
          </w:tcPr>
          <w:p w14:paraId="48A3A17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4875EB7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Slovakia</w:t>
            </w:r>
          </w:p>
        </w:tc>
        <w:tc>
          <w:tcPr>
            <w:tcW w:w="1276" w:type="dxa"/>
          </w:tcPr>
          <w:p w14:paraId="6ED7AFB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5400</w:t>
            </w:r>
          </w:p>
        </w:tc>
        <w:tc>
          <w:tcPr>
            <w:tcW w:w="1134" w:type="dxa"/>
          </w:tcPr>
          <w:p w14:paraId="637BE34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1701" w:type="dxa"/>
          </w:tcPr>
          <w:p w14:paraId="22CA193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3E37373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≤12 weeks of gestation</w:t>
            </w:r>
          </w:p>
        </w:tc>
        <w:tc>
          <w:tcPr>
            <w:tcW w:w="1419" w:type="dxa"/>
          </w:tcPr>
          <w:p w14:paraId="674D1A3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13F34111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6BAA" w:rsidRPr="009D4270" w14:paraId="6DCC91D2" w14:textId="77777777" w:rsidTr="006306F2">
        <w:trPr>
          <w:jc w:val="center"/>
        </w:trPr>
        <w:tc>
          <w:tcPr>
            <w:tcW w:w="2122" w:type="dxa"/>
          </w:tcPr>
          <w:p w14:paraId="756628EB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Soltani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2551" w:type="dxa"/>
          </w:tcPr>
          <w:p w14:paraId="6B3CC7F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15D02DA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 xml:space="preserve">Indonesia </w:t>
            </w:r>
          </w:p>
        </w:tc>
        <w:tc>
          <w:tcPr>
            <w:tcW w:w="1276" w:type="dxa"/>
          </w:tcPr>
          <w:p w14:paraId="6E74B1F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1134" w:type="dxa"/>
          </w:tcPr>
          <w:p w14:paraId="0DDD31F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9D1CE4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00E370E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30702D1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Normal-39.2</w:t>
            </w:r>
          </w:p>
          <w:p w14:paraId="5A7F4C0F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Obese-40.3</w:t>
            </w:r>
          </w:p>
        </w:tc>
        <w:tc>
          <w:tcPr>
            <w:tcW w:w="1513" w:type="dxa"/>
          </w:tcPr>
          <w:p w14:paraId="6095CC54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3CC10640" w14:textId="77777777" w:rsidTr="006306F2">
        <w:trPr>
          <w:jc w:val="center"/>
        </w:trPr>
        <w:tc>
          <w:tcPr>
            <w:tcW w:w="2122" w:type="dxa"/>
          </w:tcPr>
          <w:p w14:paraId="5C03274A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Toma 2017</w:t>
            </w:r>
          </w:p>
        </w:tc>
        <w:tc>
          <w:tcPr>
            <w:tcW w:w="2551" w:type="dxa"/>
          </w:tcPr>
          <w:p w14:paraId="0007216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2C99D00D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  <w:tc>
          <w:tcPr>
            <w:tcW w:w="1276" w:type="dxa"/>
          </w:tcPr>
          <w:p w14:paraId="23CF55D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6801</w:t>
            </w:r>
          </w:p>
        </w:tc>
        <w:tc>
          <w:tcPr>
            <w:tcW w:w="1134" w:type="dxa"/>
          </w:tcPr>
          <w:p w14:paraId="641C2B4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701" w:type="dxa"/>
          </w:tcPr>
          <w:p w14:paraId="27B4783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Normal-32.6</w:t>
            </w:r>
          </w:p>
          <w:p w14:paraId="5175A043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Obese-32.6</w:t>
            </w:r>
          </w:p>
        </w:tc>
        <w:tc>
          <w:tcPr>
            <w:tcW w:w="1967" w:type="dxa"/>
          </w:tcPr>
          <w:p w14:paraId="28921DF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0893FDE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30801561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23928986" w14:textId="77777777" w:rsidTr="006306F2">
        <w:trPr>
          <w:jc w:val="center"/>
        </w:trPr>
        <w:tc>
          <w:tcPr>
            <w:tcW w:w="2122" w:type="dxa"/>
          </w:tcPr>
          <w:p w14:paraId="5419A130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Vaswani 2013</w:t>
            </w:r>
          </w:p>
        </w:tc>
        <w:tc>
          <w:tcPr>
            <w:tcW w:w="2551" w:type="dxa"/>
          </w:tcPr>
          <w:p w14:paraId="7649836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7D4305D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UAE</w:t>
            </w:r>
          </w:p>
        </w:tc>
        <w:tc>
          <w:tcPr>
            <w:tcW w:w="1276" w:type="dxa"/>
          </w:tcPr>
          <w:p w14:paraId="0F4514C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134" w:type="dxa"/>
          </w:tcPr>
          <w:p w14:paraId="683BDFC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1701" w:type="dxa"/>
          </w:tcPr>
          <w:p w14:paraId="5C03BC70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Normal-32.6</w:t>
            </w:r>
          </w:p>
          <w:p w14:paraId="1660FFE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Obese-32.6</w:t>
            </w:r>
          </w:p>
        </w:tc>
        <w:tc>
          <w:tcPr>
            <w:tcW w:w="1967" w:type="dxa"/>
          </w:tcPr>
          <w:p w14:paraId="224664B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Early pregnancy</w:t>
            </w:r>
          </w:p>
        </w:tc>
        <w:tc>
          <w:tcPr>
            <w:tcW w:w="1419" w:type="dxa"/>
          </w:tcPr>
          <w:p w14:paraId="0192768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6AD90B47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26BAA" w:rsidRPr="009D4270" w14:paraId="30B5434A" w14:textId="77777777" w:rsidTr="006306F2">
        <w:trPr>
          <w:jc w:val="center"/>
        </w:trPr>
        <w:tc>
          <w:tcPr>
            <w:tcW w:w="2122" w:type="dxa"/>
          </w:tcPr>
          <w:p w14:paraId="47B299E5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Vinturache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  <w:tc>
          <w:tcPr>
            <w:tcW w:w="2551" w:type="dxa"/>
          </w:tcPr>
          <w:p w14:paraId="29C6B33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Prospective cohort</w:t>
            </w:r>
          </w:p>
        </w:tc>
        <w:tc>
          <w:tcPr>
            <w:tcW w:w="1559" w:type="dxa"/>
          </w:tcPr>
          <w:p w14:paraId="46D63AB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1276" w:type="dxa"/>
          </w:tcPr>
          <w:p w14:paraId="23967FDB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1313</w:t>
            </w:r>
          </w:p>
        </w:tc>
        <w:tc>
          <w:tcPr>
            <w:tcW w:w="1134" w:type="dxa"/>
          </w:tcPr>
          <w:p w14:paraId="5FB3A91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701" w:type="dxa"/>
          </w:tcPr>
          <w:p w14:paraId="0A6A712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Normal-31</w:t>
            </w:r>
          </w:p>
          <w:p w14:paraId="3082EB69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Obese-30.5</w:t>
            </w:r>
          </w:p>
        </w:tc>
        <w:tc>
          <w:tcPr>
            <w:tcW w:w="1967" w:type="dxa"/>
          </w:tcPr>
          <w:p w14:paraId="298DEE9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Pre-pregnancy</w:t>
            </w:r>
          </w:p>
        </w:tc>
        <w:tc>
          <w:tcPr>
            <w:tcW w:w="1419" w:type="dxa"/>
          </w:tcPr>
          <w:p w14:paraId="4507E436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5ACACA07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26BAA" w:rsidRPr="009D4270" w14:paraId="19CD5BA2" w14:textId="77777777" w:rsidTr="006306F2">
        <w:trPr>
          <w:jc w:val="center"/>
        </w:trPr>
        <w:tc>
          <w:tcPr>
            <w:tcW w:w="2122" w:type="dxa"/>
          </w:tcPr>
          <w:p w14:paraId="34E33212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Zhang 2019</w:t>
            </w:r>
          </w:p>
        </w:tc>
        <w:tc>
          <w:tcPr>
            <w:tcW w:w="2551" w:type="dxa"/>
          </w:tcPr>
          <w:p w14:paraId="0B049B42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4AC4E7BA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China</w:t>
            </w:r>
          </w:p>
        </w:tc>
        <w:tc>
          <w:tcPr>
            <w:tcW w:w="1276" w:type="dxa"/>
          </w:tcPr>
          <w:p w14:paraId="7EFA9F9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152230</w:t>
            </w:r>
          </w:p>
        </w:tc>
        <w:tc>
          <w:tcPr>
            <w:tcW w:w="1134" w:type="dxa"/>
          </w:tcPr>
          <w:p w14:paraId="6FCA2A1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1027</w:t>
            </w:r>
          </w:p>
        </w:tc>
        <w:tc>
          <w:tcPr>
            <w:tcW w:w="1701" w:type="dxa"/>
          </w:tcPr>
          <w:p w14:paraId="39BDAF7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3D012C7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≤12 weeks of gestation</w:t>
            </w:r>
          </w:p>
        </w:tc>
        <w:tc>
          <w:tcPr>
            <w:tcW w:w="1419" w:type="dxa"/>
          </w:tcPr>
          <w:p w14:paraId="7114A37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3FCF967F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26BAA" w:rsidRPr="009D4270" w14:paraId="7FD778F0" w14:textId="77777777" w:rsidTr="006306F2">
        <w:trPr>
          <w:jc w:val="center"/>
        </w:trPr>
        <w:tc>
          <w:tcPr>
            <w:tcW w:w="2122" w:type="dxa"/>
          </w:tcPr>
          <w:p w14:paraId="764112FD" w14:textId="77777777" w:rsidR="00526BAA" w:rsidRPr="009D4270" w:rsidRDefault="00526BAA" w:rsidP="00630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270">
              <w:rPr>
                <w:rFonts w:ascii="Arial" w:hAnsi="Arial" w:cs="Arial"/>
                <w:sz w:val="22"/>
                <w:szCs w:val="22"/>
              </w:rPr>
              <w:t>Zutshi</w:t>
            </w:r>
            <w:proofErr w:type="spellEnd"/>
            <w:r w:rsidRPr="009D4270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2551" w:type="dxa"/>
          </w:tcPr>
          <w:p w14:paraId="39827C81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Retrospective cohort</w:t>
            </w:r>
          </w:p>
        </w:tc>
        <w:tc>
          <w:tcPr>
            <w:tcW w:w="1559" w:type="dxa"/>
          </w:tcPr>
          <w:p w14:paraId="5DEF3FCC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Oman</w:t>
            </w:r>
          </w:p>
        </w:tc>
        <w:tc>
          <w:tcPr>
            <w:tcW w:w="1276" w:type="dxa"/>
          </w:tcPr>
          <w:p w14:paraId="3E6F5445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912</w:t>
            </w:r>
          </w:p>
        </w:tc>
        <w:tc>
          <w:tcPr>
            <w:tcW w:w="1134" w:type="dxa"/>
          </w:tcPr>
          <w:p w14:paraId="5000A8C4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1701" w:type="dxa"/>
          </w:tcPr>
          <w:p w14:paraId="44574EE7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67" w:type="dxa"/>
          </w:tcPr>
          <w:p w14:paraId="647ADCBE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≤12 weeks of gestation</w:t>
            </w:r>
          </w:p>
        </w:tc>
        <w:tc>
          <w:tcPr>
            <w:tcW w:w="1419" w:type="dxa"/>
          </w:tcPr>
          <w:p w14:paraId="58734348" w14:textId="77777777" w:rsidR="00526BAA" w:rsidRPr="009D4270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27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13" w:type="dxa"/>
          </w:tcPr>
          <w:p w14:paraId="58E90E53" w14:textId="77777777" w:rsidR="00526BAA" w:rsidRDefault="00526BAA" w:rsidP="006306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084799E2" w14:textId="77777777" w:rsidR="00526BAA" w:rsidRPr="00F84550" w:rsidRDefault="00526BAA" w:rsidP="00526BAA">
      <w:pPr>
        <w:rPr>
          <w:rFonts w:ascii="Arial" w:hAnsi="Arial" w:cs="Arial"/>
          <w:sz w:val="28"/>
          <w:szCs w:val="28"/>
          <w:u w:val="single"/>
        </w:rPr>
      </w:pPr>
    </w:p>
    <w:p w14:paraId="3DE72EF8" w14:textId="410C166D" w:rsidR="00526BAA" w:rsidRPr="007B42F9" w:rsidRDefault="006306F2" w:rsidP="00526BAA">
      <w:pPr>
        <w:rPr>
          <w:rFonts w:ascii="Arial" w:hAnsi="Arial" w:cs="Arial"/>
        </w:rPr>
      </w:pPr>
      <w:r w:rsidRPr="007B42F9">
        <w:rPr>
          <w:rFonts w:ascii="Arial" w:hAnsi="Arial" w:cs="Arial"/>
        </w:rPr>
        <w:t xml:space="preserve">n/a: not available </w:t>
      </w:r>
    </w:p>
    <w:p w14:paraId="07C52739" w14:textId="317E5E18" w:rsidR="006306F2" w:rsidRDefault="006306F2" w:rsidP="00526BAA"/>
    <w:p w14:paraId="57EC94E3" w14:textId="2A189DF6" w:rsidR="006306F2" w:rsidRDefault="006306F2" w:rsidP="00526BAA"/>
    <w:p w14:paraId="0D70A383" w14:textId="353D9475" w:rsidR="006306F2" w:rsidRDefault="006306F2" w:rsidP="00526BAA"/>
    <w:p w14:paraId="16752B5E" w14:textId="280D66FA" w:rsidR="006306F2" w:rsidRDefault="006306F2" w:rsidP="00526BAA"/>
    <w:p w14:paraId="253456A5" w14:textId="77777777" w:rsidR="006306F2" w:rsidRDefault="006306F2" w:rsidP="00526BAA"/>
    <w:p w14:paraId="6901BEF3" w14:textId="0B72640C" w:rsidR="00526BAA" w:rsidRPr="002D3353" w:rsidRDefault="00526BAA" w:rsidP="00526BAA">
      <w:pPr>
        <w:snapToGrid w:val="0"/>
        <w:rPr>
          <w:rFonts w:ascii="Arial" w:hAnsi="Arial" w:cs="Arial"/>
          <w:b/>
          <w:bCs/>
          <w:u w:val="single"/>
        </w:rPr>
      </w:pPr>
      <w:r w:rsidRPr="002D3353">
        <w:rPr>
          <w:rFonts w:ascii="Arial" w:hAnsi="Arial" w:cs="Arial"/>
          <w:b/>
          <w:bCs/>
          <w:u w:val="single"/>
        </w:rPr>
        <w:lastRenderedPageBreak/>
        <w:t xml:space="preserve">Supplementary </w:t>
      </w:r>
      <w:r w:rsidR="000E54E1">
        <w:rPr>
          <w:rFonts w:ascii="Arial" w:hAnsi="Arial" w:cs="Arial"/>
          <w:b/>
          <w:bCs/>
          <w:u w:val="single"/>
        </w:rPr>
        <w:t>5</w:t>
      </w:r>
      <w:r w:rsidRPr="002D3353">
        <w:rPr>
          <w:rFonts w:ascii="Arial" w:hAnsi="Arial" w:cs="Arial"/>
          <w:b/>
          <w:bCs/>
          <w:u w:val="single"/>
        </w:rPr>
        <w:t xml:space="preserve">: Forest Plots for </w:t>
      </w:r>
      <w:r w:rsidR="001F2C8E">
        <w:rPr>
          <w:rFonts w:ascii="Arial" w:hAnsi="Arial" w:cs="Arial"/>
          <w:b/>
          <w:bCs/>
          <w:u w:val="single"/>
        </w:rPr>
        <w:t>each a</w:t>
      </w:r>
      <w:r w:rsidRPr="002D3353">
        <w:rPr>
          <w:rFonts w:ascii="Arial" w:hAnsi="Arial" w:cs="Arial"/>
          <w:b/>
          <w:bCs/>
          <w:u w:val="single"/>
        </w:rPr>
        <w:t xml:space="preserve">dverse </w:t>
      </w:r>
      <w:r w:rsidR="001F2C8E">
        <w:rPr>
          <w:rFonts w:ascii="Arial" w:hAnsi="Arial" w:cs="Arial"/>
          <w:b/>
          <w:bCs/>
          <w:u w:val="single"/>
        </w:rPr>
        <w:t>p</w:t>
      </w:r>
      <w:r w:rsidRPr="002D3353">
        <w:rPr>
          <w:rFonts w:ascii="Arial" w:hAnsi="Arial" w:cs="Arial"/>
          <w:b/>
          <w:bCs/>
          <w:u w:val="single"/>
        </w:rPr>
        <w:t xml:space="preserve">regnancy </w:t>
      </w:r>
      <w:r w:rsidR="001F2C8E">
        <w:rPr>
          <w:rFonts w:ascii="Arial" w:hAnsi="Arial" w:cs="Arial"/>
          <w:b/>
          <w:bCs/>
          <w:u w:val="single"/>
        </w:rPr>
        <w:t>o</w:t>
      </w:r>
      <w:r w:rsidRPr="002D3353">
        <w:rPr>
          <w:rFonts w:ascii="Arial" w:hAnsi="Arial" w:cs="Arial"/>
          <w:b/>
          <w:bCs/>
          <w:u w:val="single"/>
        </w:rPr>
        <w:t xml:space="preserve">utcome from the </w:t>
      </w:r>
      <w:r w:rsidR="001F2C8E">
        <w:rPr>
          <w:rFonts w:ascii="Arial" w:hAnsi="Arial" w:cs="Arial"/>
          <w:b/>
          <w:bCs/>
          <w:u w:val="single"/>
        </w:rPr>
        <w:t>m</w:t>
      </w:r>
      <w:r w:rsidR="000E54E1">
        <w:rPr>
          <w:rFonts w:ascii="Arial" w:hAnsi="Arial" w:cs="Arial"/>
          <w:b/>
          <w:bCs/>
          <w:u w:val="single"/>
        </w:rPr>
        <w:t>eta-Analysis</w:t>
      </w:r>
    </w:p>
    <w:p w14:paraId="03076ED6" w14:textId="77777777" w:rsidR="00526BAA" w:rsidRPr="00F84550" w:rsidRDefault="00526BAA" w:rsidP="00526BAA">
      <w:pPr>
        <w:snapToGrid w:val="0"/>
        <w:rPr>
          <w:rFonts w:ascii="Arial" w:hAnsi="Arial" w:cs="Arial"/>
          <w:u w:val="single"/>
        </w:rPr>
      </w:pPr>
    </w:p>
    <w:p w14:paraId="4F33B333" w14:textId="65CC410B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t xml:space="preserve">Preterm </w:t>
      </w:r>
      <w:r w:rsidR="00814610">
        <w:rPr>
          <w:rFonts w:ascii="Arial" w:hAnsi="Arial" w:cs="Arial"/>
          <w:b/>
          <w:bCs/>
        </w:rPr>
        <w:t>Delivery</w:t>
      </w:r>
    </w:p>
    <w:p w14:paraId="0D6E92DC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6604B88B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776F0B88" wp14:editId="7A1A6912">
            <wp:extent cx="8821219" cy="4249271"/>
            <wp:effectExtent l="0" t="0" r="5715" b="5715"/>
            <wp:docPr id="120" name="Picture 1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20 at 09.56.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850" cy="430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964B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561AA75E" w14:textId="77777777" w:rsidR="00526BAA" w:rsidRPr="00F84550" w:rsidRDefault="00526BAA" w:rsidP="00526BAA">
      <w:pPr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br w:type="page"/>
      </w:r>
    </w:p>
    <w:p w14:paraId="57939F1B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Gestational Hypertension</w:t>
      </w:r>
    </w:p>
    <w:p w14:paraId="554BC678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5709C681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623DE3BA" wp14:editId="7B565113">
            <wp:extent cx="8867030" cy="2931458"/>
            <wp:effectExtent l="0" t="0" r="0" b="2540"/>
            <wp:docPr id="121" name="Picture 1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20 at 16.28.4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701" cy="295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25B2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05DFE78C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79C29D14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A110373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9BE1DEE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4D8F146B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50F285D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18C22F2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825695D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7E48119D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2DD8A567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B4E3383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21B134A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3BFCA89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Gestational Diabetes Mellitus</w:t>
      </w:r>
    </w:p>
    <w:p w14:paraId="7FC9BCA3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7956B55E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3971456E" wp14:editId="49816CCB">
            <wp:extent cx="9034159" cy="3966882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20 at 16.30.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355" cy="399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D69B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4CCDAABC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91BD181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B410839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8E53BB0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D2FA5A1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7F1F165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77C69CB6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976D6F9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Pre-eclampsia</w:t>
      </w:r>
    </w:p>
    <w:p w14:paraId="7F21D4D0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4FEE1EE8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05378DCD" wp14:editId="3F47B416">
            <wp:extent cx="8961017" cy="2944905"/>
            <wp:effectExtent l="0" t="0" r="0" b="190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5-20 at 16.32.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587" cy="297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811F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7C7A701A" w14:textId="77777777" w:rsidR="00526BAA" w:rsidRPr="00F84550" w:rsidRDefault="00526BAA" w:rsidP="00526BAA">
      <w:pPr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br w:type="page"/>
      </w:r>
    </w:p>
    <w:p w14:paraId="002BA0BE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Caesarean Section</w:t>
      </w:r>
    </w:p>
    <w:p w14:paraId="24C23FEA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4B1AB1E6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3CD475D3" wp14:editId="3DB90495">
            <wp:extent cx="8778877" cy="4343400"/>
            <wp:effectExtent l="0" t="0" r="0" b="0"/>
            <wp:docPr id="124" name="Picture 1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5-20 at 16.41.3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698" cy="440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7AE21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3F4FFF35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7AFE5836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A8B0628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277EDCC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DEA669B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Post-Partum Haemorrhage</w:t>
      </w:r>
    </w:p>
    <w:p w14:paraId="446F0454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7205D0F2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7DF1954D" wp14:editId="37F9AE9F">
            <wp:extent cx="9002193" cy="2635623"/>
            <wp:effectExtent l="0" t="0" r="2540" b="6350"/>
            <wp:docPr id="125" name="Picture 1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5-20 at 16.41.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707" cy="267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CA39" w14:textId="77777777" w:rsidR="00526BAA" w:rsidRPr="00F84550" w:rsidRDefault="00526BAA" w:rsidP="00526BAA">
      <w:pPr>
        <w:snapToGrid w:val="0"/>
        <w:rPr>
          <w:rFonts w:ascii="Arial" w:hAnsi="Arial" w:cs="Arial"/>
          <w:color w:val="000000"/>
        </w:rPr>
      </w:pPr>
    </w:p>
    <w:p w14:paraId="4BB3E5B7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4F8084BB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070DF51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533D0AF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FD9B47F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DEE4DB2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A276C2C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56DAAE7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4B422E5E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44F9ACCE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96740D0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492E4D92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062A3FF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33A2BD4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9B034B6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Small-for-gestational-age infants</w:t>
      </w:r>
    </w:p>
    <w:p w14:paraId="57E31C02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3EB6562A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00ACE926" wp14:editId="0479130D">
            <wp:extent cx="9233108" cy="3052482"/>
            <wp:effectExtent l="0" t="0" r="0" b="0"/>
            <wp:docPr id="126" name="Picture 1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5-20 at 16.44.5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122" cy="307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5023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4A534879" w14:textId="77777777" w:rsidR="00526BAA" w:rsidRPr="00F84550" w:rsidRDefault="00526BAA" w:rsidP="00526BAA">
      <w:pPr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br w:type="page"/>
      </w:r>
    </w:p>
    <w:p w14:paraId="78102A3D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Large-for-gestational-age infants</w:t>
      </w:r>
    </w:p>
    <w:p w14:paraId="1F314FA9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41C9D6A5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33DC8EB3" wp14:editId="2F5B381C">
            <wp:extent cx="9119070" cy="3186952"/>
            <wp:effectExtent l="0" t="0" r="0" b="1270"/>
            <wp:docPr id="127" name="Picture 12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5-20 at 16.45.5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006" cy="320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4005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</w:p>
    <w:p w14:paraId="5D70F5FA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19962E4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473B453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5D9926A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6D2EA89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447C778A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7602C6F1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396F546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14C63A9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A980D14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63AAB6F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3CF7BC4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Stillbirths</w:t>
      </w:r>
    </w:p>
    <w:p w14:paraId="29CC021E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127A12AA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598464DF" wp14:editId="471EA746">
            <wp:extent cx="9370193" cy="3079376"/>
            <wp:effectExtent l="0" t="0" r="2540" b="0"/>
            <wp:docPr id="128" name="Picture 1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 2020-05-20 at 16.48.0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115" cy="31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ACE75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353F6261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BADF116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B06CEA1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F31D713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614AC8D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22C5CFC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5AF81F7D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7BDCE67B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64830859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1E42E5A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79D2FB5F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2E02730F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2F04D08E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Low birthweight</w:t>
      </w:r>
    </w:p>
    <w:p w14:paraId="66C1A3B6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2DB26BF0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</w:rPr>
      </w:pPr>
      <w:r w:rsidRPr="00F84550">
        <w:rPr>
          <w:rFonts w:ascii="Arial" w:hAnsi="Arial" w:cs="Arial"/>
          <w:noProof/>
        </w:rPr>
        <w:drawing>
          <wp:inline distT="0" distB="0" distL="0" distR="0" wp14:anchorId="7E040BEE" wp14:editId="7C4AB20D">
            <wp:extent cx="9121844" cy="3065929"/>
            <wp:effectExtent l="0" t="0" r="0" b="0"/>
            <wp:docPr id="129" name="Picture 1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2020-05-20 at 16.49.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091" cy="30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3A277" w14:textId="77777777" w:rsidR="00526BAA" w:rsidRPr="00F84550" w:rsidRDefault="00526BAA" w:rsidP="00526BAA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</w:rPr>
      </w:pPr>
    </w:p>
    <w:p w14:paraId="27DC85A0" w14:textId="77777777" w:rsidR="00526BAA" w:rsidRDefault="00526BAA" w:rsidP="00526B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1FF0F29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Macrosomia</w:t>
      </w:r>
    </w:p>
    <w:p w14:paraId="40F56F09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22B18FA0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  <w:b/>
          <w:bCs/>
          <w:u w:val="single"/>
        </w:rPr>
      </w:pPr>
      <w:r w:rsidRPr="00F84550">
        <w:rPr>
          <w:rFonts w:ascii="Arial" w:hAnsi="Arial" w:cs="Arial"/>
          <w:b/>
          <w:bCs/>
          <w:noProof/>
        </w:rPr>
        <w:drawing>
          <wp:inline distT="0" distB="0" distL="0" distR="0" wp14:anchorId="589DA205" wp14:editId="325D790D">
            <wp:extent cx="9044553" cy="4356847"/>
            <wp:effectExtent l="0" t="0" r="0" b="0"/>
            <wp:docPr id="130" name="Picture 1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shot 2020-05-20 at 16.51.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121" cy="439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C16C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730C0CF8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305A83E6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1B82E77F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07F7BDEB" w14:textId="77777777" w:rsidR="002D3353" w:rsidRDefault="002D3353" w:rsidP="00526BAA">
      <w:pPr>
        <w:snapToGrid w:val="0"/>
        <w:rPr>
          <w:rFonts w:ascii="Arial" w:hAnsi="Arial" w:cs="Arial"/>
          <w:b/>
          <w:bCs/>
        </w:rPr>
      </w:pPr>
    </w:p>
    <w:p w14:paraId="463D9E7D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lastRenderedPageBreak/>
        <w:t>Neonatal Deaths</w:t>
      </w:r>
    </w:p>
    <w:p w14:paraId="44F5EB24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294A93BB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  <w:b/>
          <w:bCs/>
          <w:u w:val="single"/>
        </w:rPr>
      </w:pPr>
      <w:r w:rsidRPr="00F84550">
        <w:rPr>
          <w:rFonts w:ascii="Arial" w:hAnsi="Arial" w:cs="Arial"/>
          <w:b/>
          <w:bCs/>
          <w:noProof/>
        </w:rPr>
        <w:drawing>
          <wp:inline distT="0" distB="0" distL="0" distR="0" wp14:anchorId="46F9BC64" wp14:editId="75BD2BE8">
            <wp:extent cx="9458960" cy="2232191"/>
            <wp:effectExtent l="0" t="0" r="2540" b="3175"/>
            <wp:docPr id="131" name="Picture 1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 2020-05-20 at 16.50.2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740" cy="225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23A2" w14:textId="77777777" w:rsidR="00526BAA" w:rsidRPr="00F84550" w:rsidRDefault="00526BAA" w:rsidP="00526BAA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</w:rPr>
      </w:pPr>
    </w:p>
    <w:p w14:paraId="2BEDC842" w14:textId="77777777" w:rsidR="00526BAA" w:rsidRPr="00F84550" w:rsidRDefault="00526BAA" w:rsidP="00526BAA">
      <w:pPr>
        <w:snapToGrid w:val="0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</w:rPr>
        <w:t>Neural tube defects</w:t>
      </w:r>
    </w:p>
    <w:p w14:paraId="5C284D9D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11365E60" w14:textId="77777777" w:rsidR="00526BAA" w:rsidRPr="00F84550" w:rsidRDefault="00526BAA" w:rsidP="00526BAA">
      <w:pPr>
        <w:snapToGrid w:val="0"/>
        <w:jc w:val="center"/>
        <w:rPr>
          <w:rFonts w:ascii="Arial" w:hAnsi="Arial" w:cs="Arial"/>
          <w:b/>
          <w:bCs/>
        </w:rPr>
      </w:pPr>
      <w:r w:rsidRPr="00F84550">
        <w:rPr>
          <w:rFonts w:ascii="Arial" w:hAnsi="Arial" w:cs="Arial"/>
          <w:b/>
          <w:bCs/>
          <w:noProof/>
        </w:rPr>
        <w:drawing>
          <wp:inline distT="0" distB="0" distL="0" distR="0" wp14:anchorId="754A4C7A" wp14:editId="3E64E56C">
            <wp:extent cx="9527019" cy="2205317"/>
            <wp:effectExtent l="0" t="0" r="0" b="5080"/>
            <wp:docPr id="39" name="Picture 3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shot 2020-05-22 at 02.59.1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880" cy="222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3049" w14:textId="77777777" w:rsidR="00526BAA" w:rsidRPr="00F84550" w:rsidRDefault="00526BAA" w:rsidP="00526BAA">
      <w:pPr>
        <w:snapToGrid w:val="0"/>
        <w:rPr>
          <w:rFonts w:ascii="Arial" w:hAnsi="Arial" w:cs="Arial"/>
        </w:rPr>
      </w:pPr>
    </w:p>
    <w:p w14:paraId="407C4F30" w14:textId="77777777" w:rsidR="009C7B11" w:rsidRPr="00707E6F" w:rsidRDefault="009C7B11" w:rsidP="009C7B11">
      <w:pPr>
        <w:spacing w:line="480" w:lineRule="auto"/>
        <w:rPr>
          <w:rFonts w:ascii="Arial" w:hAnsi="Arial" w:cs="Arial"/>
          <w:color w:val="000000" w:themeColor="text1"/>
        </w:rPr>
      </w:pPr>
    </w:p>
    <w:p w14:paraId="7BF6C936" w14:textId="77777777" w:rsidR="009C7B11" w:rsidRPr="00707E6F" w:rsidRDefault="009C7B11" w:rsidP="009C7B11">
      <w:pPr>
        <w:spacing w:line="480" w:lineRule="auto"/>
        <w:rPr>
          <w:rFonts w:ascii="Arial" w:hAnsi="Arial" w:cs="Arial"/>
          <w:color w:val="000000" w:themeColor="text1"/>
        </w:rPr>
      </w:pPr>
    </w:p>
    <w:p w14:paraId="45922895" w14:textId="77777777" w:rsidR="00F11E3B" w:rsidRDefault="00F11E3B"/>
    <w:sectPr w:rsidR="00F11E3B" w:rsidSect="002D335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C703" w14:textId="77777777" w:rsidR="00B41E47" w:rsidRDefault="00B41E47" w:rsidP="001F2C8E">
      <w:r>
        <w:separator/>
      </w:r>
    </w:p>
  </w:endnote>
  <w:endnote w:type="continuationSeparator" w:id="0">
    <w:p w14:paraId="764BF395" w14:textId="77777777" w:rsidR="00B41E47" w:rsidRDefault="00B41E47" w:rsidP="001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1B9B" w14:textId="77777777" w:rsidR="00B41E47" w:rsidRDefault="00B41E47" w:rsidP="001F2C8E">
      <w:r>
        <w:separator/>
      </w:r>
    </w:p>
  </w:footnote>
  <w:footnote w:type="continuationSeparator" w:id="0">
    <w:p w14:paraId="3853460F" w14:textId="77777777" w:rsidR="00B41E47" w:rsidRDefault="00B41E47" w:rsidP="001F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46655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DAD88D" w14:textId="705DAA65" w:rsidR="001F2C8E" w:rsidRDefault="001F2C8E" w:rsidP="0070429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AE03F6" w14:textId="77777777" w:rsidR="001F2C8E" w:rsidRDefault="001F2C8E" w:rsidP="001F2C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45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04C69BA" w14:textId="18B484FA" w:rsidR="001F2C8E" w:rsidRDefault="001F2C8E" w:rsidP="0070429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C46B13" w14:textId="77777777" w:rsidR="001F2C8E" w:rsidRDefault="001F2C8E" w:rsidP="001F2C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26F"/>
    <w:multiLevelType w:val="hybridMultilevel"/>
    <w:tmpl w:val="6FBCE49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5B2712"/>
    <w:multiLevelType w:val="hybridMultilevel"/>
    <w:tmpl w:val="E5CAFB12"/>
    <w:lvl w:ilvl="0" w:tplc="F65E034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7046"/>
    <w:multiLevelType w:val="hybridMultilevel"/>
    <w:tmpl w:val="FC8ADAF8"/>
    <w:lvl w:ilvl="0" w:tplc="C060BD6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FB5261"/>
    <w:multiLevelType w:val="hybridMultilevel"/>
    <w:tmpl w:val="97400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3FC6"/>
    <w:multiLevelType w:val="hybridMultilevel"/>
    <w:tmpl w:val="6FBCE49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0E53B7"/>
    <w:multiLevelType w:val="hybridMultilevel"/>
    <w:tmpl w:val="97400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2F1D"/>
    <w:multiLevelType w:val="multilevel"/>
    <w:tmpl w:val="FDCC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7" w15:restartNumberingAfterBreak="0">
    <w:nsid w:val="558B00A6"/>
    <w:multiLevelType w:val="hybridMultilevel"/>
    <w:tmpl w:val="FF9E1248"/>
    <w:lvl w:ilvl="0" w:tplc="28524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02E36"/>
    <w:multiLevelType w:val="hybridMultilevel"/>
    <w:tmpl w:val="62E2D634"/>
    <w:lvl w:ilvl="0" w:tplc="905A66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E148D0"/>
    <w:multiLevelType w:val="multilevel"/>
    <w:tmpl w:val="FDCC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0" w15:restartNumberingAfterBreak="0">
    <w:nsid w:val="72B96423"/>
    <w:multiLevelType w:val="hybridMultilevel"/>
    <w:tmpl w:val="C11A9BA2"/>
    <w:lvl w:ilvl="0" w:tplc="0C50A41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0D6"/>
    <w:multiLevelType w:val="hybridMultilevel"/>
    <w:tmpl w:val="E5CAFB12"/>
    <w:lvl w:ilvl="0" w:tplc="F65E034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B"/>
    <w:rsid w:val="000452F7"/>
    <w:rsid w:val="000975D9"/>
    <w:rsid w:val="000D41AA"/>
    <w:rsid w:val="000E54E1"/>
    <w:rsid w:val="00166D3E"/>
    <w:rsid w:val="001F2C8E"/>
    <w:rsid w:val="00217B47"/>
    <w:rsid w:val="00273480"/>
    <w:rsid w:val="002A41CD"/>
    <w:rsid w:val="002D3353"/>
    <w:rsid w:val="00420DDB"/>
    <w:rsid w:val="00526BAA"/>
    <w:rsid w:val="006306F2"/>
    <w:rsid w:val="006B4C5F"/>
    <w:rsid w:val="007374AA"/>
    <w:rsid w:val="0075033A"/>
    <w:rsid w:val="007B42F9"/>
    <w:rsid w:val="00814610"/>
    <w:rsid w:val="009C7B11"/>
    <w:rsid w:val="00B41E47"/>
    <w:rsid w:val="00B756E7"/>
    <w:rsid w:val="00DB4157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BEA5"/>
  <w15:chartTrackingRefBased/>
  <w15:docId w15:val="{5236895F-BF3B-9B42-AAFB-84FF9A6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20DDB"/>
    <w:pPr>
      <w:tabs>
        <w:tab w:val="left" w:pos="500"/>
      </w:tabs>
      <w:spacing w:after="240"/>
      <w:ind w:left="504" w:hanging="504"/>
    </w:pPr>
  </w:style>
  <w:style w:type="paragraph" w:styleId="ListParagraph">
    <w:name w:val="List Paragraph"/>
    <w:basedOn w:val="Normal"/>
    <w:uiPriority w:val="34"/>
    <w:qFormat/>
    <w:rsid w:val="00526BAA"/>
    <w:pPr>
      <w:ind w:left="720"/>
      <w:contextualSpacing/>
    </w:pPr>
  </w:style>
  <w:style w:type="table" w:styleId="TableGrid">
    <w:name w:val="Table Grid"/>
    <w:basedOn w:val="TableNormal"/>
    <w:uiPriority w:val="39"/>
    <w:rsid w:val="0052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8E"/>
  </w:style>
  <w:style w:type="character" w:styleId="PageNumber">
    <w:name w:val="page number"/>
    <w:basedOn w:val="DefaultParagraphFont"/>
    <w:uiPriority w:val="99"/>
    <w:semiHidden/>
    <w:unhideWhenUsed/>
    <w:rsid w:val="001F2C8E"/>
  </w:style>
  <w:style w:type="paragraph" w:styleId="CommentText">
    <w:name w:val="annotation text"/>
    <w:basedOn w:val="Normal"/>
    <w:link w:val="CommentTextChar"/>
    <w:uiPriority w:val="99"/>
    <w:unhideWhenUsed/>
    <w:rsid w:val="00DB4157"/>
    <w:pPr>
      <w:spacing w:after="160"/>
    </w:pPr>
    <w:rPr>
      <w:rFonts w:eastAsiaTheme="minorEastAsia"/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157"/>
    <w:rPr>
      <w:rFonts w:eastAsiaTheme="minorEastAsia"/>
      <w:sz w:val="20"/>
      <w:szCs w:val="20"/>
      <w:lang w:val="en-AU" w:eastAsia="zh-CN"/>
    </w:rPr>
  </w:style>
  <w:style w:type="paragraph" w:customStyle="1" w:styleId="Default">
    <w:name w:val="Default"/>
    <w:rsid w:val="00DB415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DB4157"/>
    <w:rPr>
      <w:rFonts w:cs="Times New Roman"/>
      <w:color w:val="auto"/>
    </w:rPr>
  </w:style>
  <w:style w:type="character" w:styleId="Hyperlink">
    <w:name w:val="Hyperlink"/>
    <w:rsid w:val="00DB41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statement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Sumbul Asif [um16sfa]</dc:creator>
  <cp:keywords/>
  <dc:description/>
  <cp:lastModifiedBy>Sumbul Asif [um16sfa]</cp:lastModifiedBy>
  <cp:revision>2</cp:revision>
  <dcterms:created xsi:type="dcterms:W3CDTF">2021-04-02T00:08:00Z</dcterms:created>
  <dcterms:modified xsi:type="dcterms:W3CDTF">2021-04-02T00:08:00Z</dcterms:modified>
</cp:coreProperties>
</file>