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259B0" w14:textId="77777777" w:rsidR="00F32679" w:rsidRPr="00F1327A" w:rsidRDefault="00F32679" w:rsidP="00F32679">
      <w:pPr>
        <w:jc w:val="both"/>
        <w:rPr>
          <w:b/>
          <w:bCs/>
          <w:sz w:val="20"/>
          <w:szCs w:val="20"/>
          <w:lang w:val="en-GB"/>
        </w:rPr>
      </w:pPr>
      <w:r w:rsidRPr="00F1327A">
        <w:rPr>
          <w:b/>
          <w:bCs/>
          <w:sz w:val="20"/>
          <w:szCs w:val="20"/>
          <w:lang w:val="en-GB"/>
        </w:rPr>
        <w:t xml:space="preserve">Supplement </w:t>
      </w:r>
    </w:p>
    <w:p w14:paraId="3540AE59" w14:textId="77777777" w:rsidR="00001709" w:rsidRPr="00F1327A" w:rsidRDefault="00001709" w:rsidP="00F32679">
      <w:pPr>
        <w:jc w:val="both"/>
        <w:rPr>
          <w:b/>
          <w:bCs/>
          <w:sz w:val="20"/>
          <w:szCs w:val="20"/>
          <w:lang w:val="en-GB"/>
        </w:rPr>
      </w:pPr>
    </w:p>
    <w:p w14:paraId="22F7609F" w14:textId="33328C64" w:rsidR="00F32679" w:rsidRPr="00F1327A" w:rsidRDefault="00F32679" w:rsidP="00F32679">
      <w:pPr>
        <w:jc w:val="both"/>
        <w:rPr>
          <w:b/>
          <w:bCs/>
          <w:sz w:val="20"/>
          <w:szCs w:val="20"/>
          <w:lang w:val="en-GB"/>
        </w:rPr>
      </w:pPr>
      <w:r w:rsidRPr="00F1327A">
        <w:rPr>
          <w:b/>
          <w:bCs/>
          <w:sz w:val="20"/>
          <w:szCs w:val="20"/>
          <w:lang w:val="en-GB"/>
        </w:rPr>
        <w:t>Supplementary Table 1 Comparison of surrogate scores of advanced fibrosis in PLWH with and without NAFLD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2593"/>
        <w:gridCol w:w="2633"/>
        <w:gridCol w:w="2551"/>
        <w:gridCol w:w="1295"/>
      </w:tblGrid>
      <w:tr w:rsidR="002F7ABB" w:rsidRPr="00F1327A" w14:paraId="4FF03931" w14:textId="77777777" w:rsidTr="00C23FF1">
        <w:trPr>
          <w:trHeight w:val="504"/>
        </w:trPr>
        <w:tc>
          <w:tcPr>
            <w:tcW w:w="1429" w:type="pct"/>
            <w:tcBorders>
              <w:left w:val="nil"/>
              <w:right w:val="nil"/>
            </w:tcBorders>
          </w:tcPr>
          <w:p w14:paraId="074289A2" w14:textId="77777777" w:rsidR="002F7ABB" w:rsidRPr="00F1327A" w:rsidRDefault="002F7ABB" w:rsidP="002F7ABB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1451" w:type="pct"/>
            <w:tcBorders>
              <w:left w:val="nil"/>
              <w:right w:val="nil"/>
            </w:tcBorders>
            <w:vAlign w:val="center"/>
          </w:tcPr>
          <w:p w14:paraId="43B605CE" w14:textId="77777777" w:rsidR="002F7ABB" w:rsidRPr="00F1327A" w:rsidRDefault="002F7ABB" w:rsidP="002F7ABB">
            <w:pPr>
              <w:spacing w:line="480" w:lineRule="auto"/>
              <w:rPr>
                <w:rFonts w:cstheme="minorHAnsi"/>
                <w:b/>
                <w:bCs/>
                <w:sz w:val="18"/>
                <w:szCs w:val="18"/>
                <w:lang w:val="en-GB"/>
              </w:rPr>
            </w:pPr>
            <w:r w:rsidRPr="00F1327A">
              <w:rPr>
                <w:rFonts w:cstheme="minorHAnsi"/>
                <w:b/>
                <w:bCs/>
                <w:sz w:val="18"/>
                <w:szCs w:val="18"/>
                <w:lang w:val="en-GB"/>
              </w:rPr>
              <w:t xml:space="preserve">No Steatosis </w:t>
            </w:r>
          </w:p>
          <w:p w14:paraId="383BB4DD" w14:textId="39097E96" w:rsidR="002F7ABB" w:rsidRPr="00F1327A" w:rsidRDefault="002F7ABB" w:rsidP="002F7ABB">
            <w:pPr>
              <w:rPr>
                <w:rFonts w:cstheme="minorHAnsi"/>
                <w:b/>
                <w:bCs/>
                <w:sz w:val="18"/>
                <w:szCs w:val="18"/>
                <w:lang w:val="en-GB"/>
              </w:rPr>
            </w:pPr>
            <w:r w:rsidRPr="00F1327A">
              <w:rPr>
                <w:rFonts w:cstheme="minorHAnsi"/>
                <w:b/>
                <w:bCs/>
                <w:sz w:val="18"/>
                <w:szCs w:val="18"/>
                <w:lang w:val="en-GB"/>
              </w:rPr>
              <w:t>(n = 182; 64.5%)</w:t>
            </w:r>
          </w:p>
        </w:tc>
        <w:tc>
          <w:tcPr>
            <w:tcW w:w="1406" w:type="pct"/>
            <w:tcBorders>
              <w:left w:val="nil"/>
              <w:right w:val="nil"/>
            </w:tcBorders>
            <w:vAlign w:val="center"/>
          </w:tcPr>
          <w:p w14:paraId="015426E4" w14:textId="77777777" w:rsidR="002F7ABB" w:rsidRPr="00F1327A" w:rsidRDefault="002F7ABB" w:rsidP="002F7ABB">
            <w:pPr>
              <w:spacing w:line="480" w:lineRule="auto"/>
              <w:rPr>
                <w:rFonts w:cstheme="minorHAnsi"/>
                <w:b/>
                <w:bCs/>
                <w:sz w:val="18"/>
                <w:szCs w:val="18"/>
                <w:lang w:val="en-GB"/>
              </w:rPr>
            </w:pPr>
            <w:r w:rsidRPr="00F1327A">
              <w:rPr>
                <w:rFonts w:cstheme="minorHAnsi"/>
                <w:b/>
                <w:bCs/>
                <w:sz w:val="18"/>
                <w:szCs w:val="18"/>
                <w:lang w:val="en-GB"/>
              </w:rPr>
              <w:t xml:space="preserve">NAFLD </w:t>
            </w:r>
          </w:p>
          <w:p w14:paraId="305C9DFE" w14:textId="1464B5F9" w:rsidR="002F7ABB" w:rsidRPr="00F1327A" w:rsidRDefault="002F7ABB" w:rsidP="002F7ABB">
            <w:pPr>
              <w:rPr>
                <w:rFonts w:cstheme="minorHAnsi"/>
                <w:b/>
                <w:bCs/>
                <w:sz w:val="18"/>
                <w:szCs w:val="18"/>
                <w:lang w:val="en-GB"/>
              </w:rPr>
            </w:pPr>
            <w:r w:rsidRPr="00F1327A">
              <w:rPr>
                <w:rFonts w:cstheme="minorHAnsi"/>
                <w:b/>
                <w:bCs/>
                <w:sz w:val="18"/>
                <w:szCs w:val="18"/>
                <w:lang w:val="en-GB"/>
              </w:rPr>
              <w:t>(n = 76; 27%)</w:t>
            </w:r>
          </w:p>
        </w:tc>
        <w:tc>
          <w:tcPr>
            <w:tcW w:w="714" w:type="pct"/>
            <w:tcBorders>
              <w:left w:val="nil"/>
              <w:right w:val="nil"/>
            </w:tcBorders>
          </w:tcPr>
          <w:p w14:paraId="6C25D451" w14:textId="77777777" w:rsidR="002F7ABB" w:rsidRPr="00F1327A" w:rsidRDefault="002F7ABB" w:rsidP="002F7ABB">
            <w:pPr>
              <w:rPr>
                <w:rFonts w:cstheme="minorHAnsi"/>
                <w:b/>
                <w:bCs/>
                <w:sz w:val="18"/>
                <w:szCs w:val="18"/>
                <w:lang w:val="en-GB"/>
              </w:rPr>
            </w:pPr>
          </w:p>
        </w:tc>
      </w:tr>
      <w:tr w:rsidR="00F32679" w:rsidRPr="00F1327A" w14:paraId="70A2B002" w14:textId="77777777" w:rsidTr="00F32679">
        <w:trPr>
          <w:trHeight w:val="504"/>
        </w:trPr>
        <w:tc>
          <w:tcPr>
            <w:tcW w:w="1429" w:type="pct"/>
            <w:tcBorders>
              <w:left w:val="nil"/>
              <w:right w:val="nil"/>
            </w:tcBorders>
            <w:vAlign w:val="center"/>
          </w:tcPr>
          <w:p w14:paraId="4DCEE3A4" w14:textId="77777777" w:rsidR="00F32679" w:rsidRPr="00F1327A" w:rsidRDefault="00F32679" w:rsidP="0029375C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F1327A">
              <w:rPr>
                <w:rFonts w:cstheme="minorHAnsi"/>
                <w:b/>
                <w:bCs/>
                <w:sz w:val="18"/>
                <w:szCs w:val="18"/>
                <w:lang w:val="en-GB"/>
              </w:rPr>
              <w:t>Variable</w:t>
            </w:r>
          </w:p>
        </w:tc>
        <w:tc>
          <w:tcPr>
            <w:tcW w:w="1451" w:type="pct"/>
            <w:tcBorders>
              <w:left w:val="nil"/>
              <w:right w:val="nil"/>
            </w:tcBorders>
            <w:vAlign w:val="center"/>
          </w:tcPr>
          <w:p w14:paraId="14FFF86D" w14:textId="77777777" w:rsidR="00F32679" w:rsidRPr="00F1327A" w:rsidRDefault="00F32679" w:rsidP="0029375C">
            <w:pPr>
              <w:rPr>
                <w:rFonts w:cstheme="minorHAnsi"/>
                <w:b/>
                <w:bCs/>
                <w:sz w:val="18"/>
                <w:szCs w:val="18"/>
                <w:lang w:val="en-GB"/>
              </w:rPr>
            </w:pPr>
            <w:r w:rsidRPr="00F1327A">
              <w:rPr>
                <w:rFonts w:cstheme="minorHAnsi"/>
                <w:b/>
                <w:bCs/>
                <w:sz w:val="18"/>
                <w:szCs w:val="18"/>
                <w:lang w:val="en-GB"/>
              </w:rPr>
              <w:t>n (%)</w:t>
            </w:r>
          </w:p>
        </w:tc>
        <w:tc>
          <w:tcPr>
            <w:tcW w:w="1406" w:type="pct"/>
            <w:tcBorders>
              <w:left w:val="nil"/>
              <w:right w:val="nil"/>
            </w:tcBorders>
            <w:vAlign w:val="center"/>
          </w:tcPr>
          <w:p w14:paraId="3AEA2C03" w14:textId="77777777" w:rsidR="00F32679" w:rsidRPr="00F1327A" w:rsidRDefault="00F32679" w:rsidP="0029375C">
            <w:pPr>
              <w:rPr>
                <w:rFonts w:cstheme="minorHAnsi"/>
                <w:b/>
                <w:bCs/>
                <w:sz w:val="18"/>
                <w:szCs w:val="18"/>
                <w:lang w:val="en-GB"/>
              </w:rPr>
            </w:pPr>
            <w:r w:rsidRPr="00F1327A">
              <w:rPr>
                <w:rFonts w:cstheme="minorHAnsi"/>
                <w:b/>
                <w:bCs/>
                <w:sz w:val="18"/>
                <w:szCs w:val="18"/>
                <w:lang w:val="en-GB"/>
              </w:rPr>
              <w:t>n (%)</w:t>
            </w:r>
          </w:p>
        </w:tc>
        <w:tc>
          <w:tcPr>
            <w:tcW w:w="714" w:type="pct"/>
            <w:tcBorders>
              <w:left w:val="nil"/>
              <w:right w:val="nil"/>
            </w:tcBorders>
            <w:vAlign w:val="center"/>
          </w:tcPr>
          <w:p w14:paraId="44A754B1" w14:textId="77777777" w:rsidR="00F32679" w:rsidRPr="00F1327A" w:rsidRDefault="00F32679" w:rsidP="0029375C">
            <w:pPr>
              <w:rPr>
                <w:rFonts w:cstheme="minorHAnsi"/>
                <w:b/>
                <w:bCs/>
                <w:sz w:val="18"/>
                <w:szCs w:val="18"/>
                <w:lang w:val="en-GB"/>
              </w:rPr>
            </w:pPr>
            <w:r w:rsidRPr="00F1327A">
              <w:rPr>
                <w:rFonts w:cstheme="minorHAnsi"/>
                <w:b/>
                <w:bCs/>
                <w:sz w:val="18"/>
                <w:szCs w:val="18"/>
                <w:lang w:val="en-GB"/>
              </w:rPr>
              <w:t>p-value</w:t>
            </w:r>
          </w:p>
        </w:tc>
      </w:tr>
      <w:tr w:rsidR="00F32679" w:rsidRPr="00F1327A" w14:paraId="1BB9ABD9" w14:textId="77777777" w:rsidTr="00F326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8"/>
        </w:trPr>
        <w:tc>
          <w:tcPr>
            <w:tcW w:w="1429" w:type="pct"/>
            <w:tcBorders>
              <w:top w:val="single" w:sz="4" w:space="0" w:color="auto"/>
            </w:tcBorders>
            <w:vAlign w:val="center"/>
          </w:tcPr>
          <w:p w14:paraId="2C472986" w14:textId="77777777" w:rsidR="00F32679" w:rsidRPr="00F1327A" w:rsidRDefault="00F32679" w:rsidP="0029375C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F1327A">
              <w:rPr>
                <w:rFonts w:cstheme="minorHAnsi"/>
                <w:b/>
                <w:bCs/>
                <w:sz w:val="18"/>
                <w:szCs w:val="18"/>
                <w:lang w:val="en-GB"/>
              </w:rPr>
              <w:t xml:space="preserve">Surrogate Scores of Advanced fibrosis </w:t>
            </w:r>
          </w:p>
        </w:tc>
        <w:tc>
          <w:tcPr>
            <w:tcW w:w="1451" w:type="pct"/>
            <w:tcBorders>
              <w:top w:val="single" w:sz="4" w:space="0" w:color="auto"/>
            </w:tcBorders>
            <w:vAlign w:val="center"/>
          </w:tcPr>
          <w:p w14:paraId="4110C9A1" w14:textId="77777777" w:rsidR="00F32679" w:rsidRPr="00F1327A" w:rsidRDefault="00F32679" w:rsidP="0029375C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1406" w:type="pct"/>
            <w:tcBorders>
              <w:top w:val="single" w:sz="4" w:space="0" w:color="auto"/>
            </w:tcBorders>
            <w:vAlign w:val="center"/>
          </w:tcPr>
          <w:p w14:paraId="3C13F80F" w14:textId="77777777" w:rsidR="00F32679" w:rsidRPr="00F1327A" w:rsidRDefault="00F32679" w:rsidP="0029375C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14" w:type="pct"/>
            <w:tcBorders>
              <w:top w:val="single" w:sz="4" w:space="0" w:color="auto"/>
            </w:tcBorders>
            <w:vAlign w:val="center"/>
          </w:tcPr>
          <w:p w14:paraId="652037BB" w14:textId="77777777" w:rsidR="00F32679" w:rsidRPr="00F1327A" w:rsidRDefault="00F32679" w:rsidP="0029375C">
            <w:pPr>
              <w:rPr>
                <w:rFonts w:cstheme="minorHAnsi"/>
                <w:b/>
                <w:bCs/>
                <w:sz w:val="18"/>
                <w:szCs w:val="18"/>
                <w:lang w:val="en-GB"/>
              </w:rPr>
            </w:pPr>
          </w:p>
        </w:tc>
      </w:tr>
      <w:tr w:rsidR="00F32679" w:rsidRPr="00F1327A" w14:paraId="07986748" w14:textId="77777777" w:rsidTr="00F326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8"/>
        </w:trPr>
        <w:tc>
          <w:tcPr>
            <w:tcW w:w="1429" w:type="pct"/>
            <w:vAlign w:val="center"/>
          </w:tcPr>
          <w:p w14:paraId="3D026878" w14:textId="0B72D2EC" w:rsidR="00F32679" w:rsidRPr="00F1327A" w:rsidRDefault="00F32679" w:rsidP="0029375C">
            <w:pPr>
              <w:rPr>
                <w:rFonts w:cstheme="minorHAnsi"/>
                <w:b/>
                <w:bCs/>
                <w:sz w:val="18"/>
                <w:szCs w:val="18"/>
                <w:lang w:val="en-GB"/>
              </w:rPr>
            </w:pPr>
            <w:r w:rsidRPr="00F1327A">
              <w:rPr>
                <w:rFonts w:cstheme="minorHAnsi"/>
                <w:b/>
                <w:bCs/>
                <w:sz w:val="18"/>
                <w:szCs w:val="18"/>
                <w:lang w:val="en-GB"/>
              </w:rPr>
              <w:t>NFS n = 14</w:t>
            </w:r>
            <w:r w:rsidR="00A703FF" w:rsidRPr="00F1327A">
              <w:rPr>
                <w:rFonts w:cstheme="minorHAnsi"/>
                <w:b/>
                <w:bCs/>
                <w:sz w:val="18"/>
                <w:szCs w:val="18"/>
                <w:lang w:val="en-GB"/>
              </w:rPr>
              <w:t>0</w:t>
            </w:r>
          </w:p>
        </w:tc>
        <w:tc>
          <w:tcPr>
            <w:tcW w:w="1451" w:type="pct"/>
            <w:vAlign w:val="center"/>
          </w:tcPr>
          <w:p w14:paraId="206E85C2" w14:textId="77777777" w:rsidR="00F32679" w:rsidRPr="00F1327A" w:rsidRDefault="00F32679" w:rsidP="0029375C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1406" w:type="pct"/>
            <w:vAlign w:val="center"/>
          </w:tcPr>
          <w:p w14:paraId="4B0E25DD" w14:textId="77777777" w:rsidR="00F32679" w:rsidRPr="00F1327A" w:rsidRDefault="00F32679" w:rsidP="0029375C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14" w:type="pct"/>
            <w:vAlign w:val="center"/>
          </w:tcPr>
          <w:p w14:paraId="78CF6693" w14:textId="317D599D" w:rsidR="00F32679" w:rsidRPr="00F1327A" w:rsidRDefault="00F32679" w:rsidP="0029375C">
            <w:pPr>
              <w:rPr>
                <w:rFonts w:cstheme="minorHAnsi"/>
                <w:b/>
                <w:bCs/>
                <w:sz w:val="18"/>
                <w:szCs w:val="18"/>
                <w:lang w:val="en-GB"/>
              </w:rPr>
            </w:pPr>
          </w:p>
        </w:tc>
      </w:tr>
      <w:tr w:rsidR="00387031" w:rsidRPr="00F1327A" w14:paraId="0EF91B68" w14:textId="77777777" w:rsidTr="00F326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8"/>
        </w:trPr>
        <w:tc>
          <w:tcPr>
            <w:tcW w:w="1429" w:type="pct"/>
            <w:vAlign w:val="center"/>
          </w:tcPr>
          <w:p w14:paraId="12D08E79" w14:textId="6E83C598" w:rsidR="00387031" w:rsidRPr="00F1327A" w:rsidRDefault="001845D1" w:rsidP="0029375C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F1327A">
              <w:rPr>
                <w:rFonts w:cstheme="minorHAnsi"/>
                <w:sz w:val="18"/>
                <w:szCs w:val="18"/>
                <w:lang w:val="en-GB"/>
              </w:rPr>
              <w:t>&gt; -1.455</w:t>
            </w:r>
          </w:p>
        </w:tc>
        <w:tc>
          <w:tcPr>
            <w:tcW w:w="1451" w:type="pct"/>
            <w:vAlign w:val="center"/>
          </w:tcPr>
          <w:p w14:paraId="65F67CAA" w14:textId="24B4B4ED" w:rsidR="00387031" w:rsidRPr="00F1327A" w:rsidRDefault="00A944F2" w:rsidP="0029375C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F1327A">
              <w:rPr>
                <w:rFonts w:cstheme="minorHAnsi"/>
                <w:sz w:val="18"/>
                <w:szCs w:val="18"/>
                <w:lang w:val="en-GB"/>
              </w:rPr>
              <w:t>25 (26.6)</w:t>
            </w:r>
          </w:p>
        </w:tc>
        <w:tc>
          <w:tcPr>
            <w:tcW w:w="1406" w:type="pct"/>
            <w:vAlign w:val="center"/>
          </w:tcPr>
          <w:p w14:paraId="3C197540" w14:textId="2899A3A4" w:rsidR="00387031" w:rsidRPr="00F1327A" w:rsidRDefault="00A944F2" w:rsidP="0029375C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F1327A">
              <w:rPr>
                <w:rFonts w:cstheme="minorHAnsi"/>
                <w:sz w:val="18"/>
                <w:szCs w:val="18"/>
                <w:lang w:val="en-GB"/>
              </w:rPr>
              <w:t>23 (50)</w:t>
            </w:r>
          </w:p>
        </w:tc>
        <w:tc>
          <w:tcPr>
            <w:tcW w:w="714" w:type="pct"/>
            <w:vAlign w:val="center"/>
          </w:tcPr>
          <w:p w14:paraId="37B3FCE1" w14:textId="5C1E2E69" w:rsidR="00387031" w:rsidRPr="00F1327A" w:rsidRDefault="00A944F2" w:rsidP="0029375C">
            <w:pPr>
              <w:rPr>
                <w:rFonts w:cstheme="minorHAnsi"/>
                <w:b/>
                <w:bCs/>
                <w:sz w:val="18"/>
                <w:szCs w:val="18"/>
                <w:lang w:val="en-GB"/>
              </w:rPr>
            </w:pPr>
            <w:r w:rsidRPr="00F1327A">
              <w:rPr>
                <w:rFonts w:cstheme="minorHAnsi"/>
                <w:b/>
                <w:bCs/>
                <w:sz w:val="18"/>
                <w:szCs w:val="18"/>
                <w:lang w:val="en-GB"/>
              </w:rPr>
              <w:t>0.006</w:t>
            </w:r>
          </w:p>
        </w:tc>
      </w:tr>
      <w:tr w:rsidR="00A944F2" w:rsidRPr="00F1327A" w14:paraId="525A829E" w14:textId="77777777" w:rsidTr="00F326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8"/>
        </w:trPr>
        <w:tc>
          <w:tcPr>
            <w:tcW w:w="1429" w:type="pct"/>
            <w:vAlign w:val="center"/>
          </w:tcPr>
          <w:p w14:paraId="254825A0" w14:textId="77777777" w:rsidR="00A944F2" w:rsidRPr="00F1327A" w:rsidRDefault="00A944F2" w:rsidP="0029375C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1451" w:type="pct"/>
            <w:vAlign w:val="center"/>
          </w:tcPr>
          <w:p w14:paraId="5BD829B0" w14:textId="77777777" w:rsidR="00A944F2" w:rsidRPr="00F1327A" w:rsidRDefault="00A944F2" w:rsidP="0029375C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1406" w:type="pct"/>
            <w:vAlign w:val="center"/>
          </w:tcPr>
          <w:p w14:paraId="0EC4387B" w14:textId="77777777" w:rsidR="00A944F2" w:rsidRPr="00F1327A" w:rsidRDefault="00A944F2" w:rsidP="0029375C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14" w:type="pct"/>
            <w:vAlign w:val="center"/>
          </w:tcPr>
          <w:p w14:paraId="18B77D9C" w14:textId="21AD209A" w:rsidR="00A944F2" w:rsidRPr="00F1327A" w:rsidRDefault="00A703FF" w:rsidP="0029375C">
            <w:pPr>
              <w:rPr>
                <w:rFonts w:cstheme="minorHAnsi"/>
                <w:b/>
                <w:bCs/>
                <w:sz w:val="18"/>
                <w:szCs w:val="18"/>
                <w:lang w:val="en-GB"/>
              </w:rPr>
            </w:pPr>
            <w:r w:rsidRPr="00F1327A">
              <w:rPr>
                <w:rFonts w:cstheme="minorHAnsi"/>
                <w:b/>
                <w:bCs/>
                <w:sz w:val="18"/>
                <w:szCs w:val="18"/>
                <w:lang w:val="en-GB"/>
              </w:rPr>
              <w:t>0.019</w:t>
            </w:r>
          </w:p>
        </w:tc>
      </w:tr>
      <w:tr w:rsidR="00F32679" w:rsidRPr="00F1327A" w14:paraId="19537A8B" w14:textId="77777777" w:rsidTr="00F326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8"/>
        </w:trPr>
        <w:tc>
          <w:tcPr>
            <w:tcW w:w="1429" w:type="pct"/>
            <w:vAlign w:val="center"/>
          </w:tcPr>
          <w:p w14:paraId="7CBEE4E2" w14:textId="52D2CE5C" w:rsidR="00F32679" w:rsidRPr="00F1327A" w:rsidRDefault="00F32679" w:rsidP="0029375C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F1327A">
              <w:rPr>
                <w:rFonts w:cstheme="minorHAnsi"/>
                <w:sz w:val="18"/>
                <w:szCs w:val="18"/>
                <w:lang w:val="en-GB"/>
              </w:rPr>
              <w:t xml:space="preserve"> &lt; -1.455</w:t>
            </w:r>
          </w:p>
        </w:tc>
        <w:tc>
          <w:tcPr>
            <w:tcW w:w="1451" w:type="pct"/>
            <w:vAlign w:val="center"/>
          </w:tcPr>
          <w:p w14:paraId="425FA6FD" w14:textId="38D9FA4D" w:rsidR="00F32679" w:rsidRPr="00F1327A" w:rsidRDefault="00A703FF" w:rsidP="0029375C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F1327A">
              <w:rPr>
                <w:rFonts w:cstheme="minorHAnsi"/>
                <w:sz w:val="18"/>
                <w:szCs w:val="18"/>
                <w:lang w:val="en-GB"/>
              </w:rPr>
              <w:t>6</w:t>
            </w:r>
            <w:r w:rsidR="00F32679" w:rsidRPr="00F1327A">
              <w:rPr>
                <w:rFonts w:cstheme="minorHAnsi"/>
                <w:sz w:val="18"/>
                <w:szCs w:val="18"/>
                <w:lang w:val="en-GB"/>
              </w:rPr>
              <w:t>9 (7</w:t>
            </w:r>
            <w:r w:rsidRPr="00F1327A">
              <w:rPr>
                <w:rFonts w:cstheme="minorHAnsi"/>
                <w:sz w:val="18"/>
                <w:szCs w:val="18"/>
                <w:lang w:val="en-GB"/>
              </w:rPr>
              <w:t>3</w:t>
            </w:r>
            <w:r w:rsidR="00F32679" w:rsidRPr="00F1327A">
              <w:rPr>
                <w:rFonts w:cstheme="minorHAnsi"/>
                <w:sz w:val="18"/>
                <w:szCs w:val="18"/>
                <w:lang w:val="en-GB"/>
              </w:rPr>
              <w:t>.</w:t>
            </w:r>
            <w:r w:rsidRPr="00F1327A">
              <w:rPr>
                <w:rFonts w:cstheme="minorHAnsi"/>
                <w:sz w:val="18"/>
                <w:szCs w:val="18"/>
                <w:lang w:val="en-GB"/>
              </w:rPr>
              <w:t>4</w:t>
            </w:r>
            <w:r w:rsidR="00F32679" w:rsidRPr="00F1327A">
              <w:rPr>
                <w:rFonts w:cstheme="minorHAnsi"/>
                <w:sz w:val="18"/>
                <w:szCs w:val="18"/>
                <w:lang w:val="en-GB"/>
              </w:rPr>
              <w:t>)</w:t>
            </w:r>
          </w:p>
        </w:tc>
        <w:tc>
          <w:tcPr>
            <w:tcW w:w="1406" w:type="pct"/>
            <w:vAlign w:val="center"/>
          </w:tcPr>
          <w:p w14:paraId="6A961F89" w14:textId="1311AA44" w:rsidR="00F32679" w:rsidRPr="00F1327A" w:rsidRDefault="00A703FF" w:rsidP="0029375C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F1327A">
              <w:rPr>
                <w:rFonts w:cstheme="minorHAnsi"/>
                <w:sz w:val="18"/>
                <w:szCs w:val="18"/>
                <w:lang w:val="en-GB"/>
              </w:rPr>
              <w:t>23</w:t>
            </w:r>
            <w:r w:rsidR="00F32679" w:rsidRPr="00F1327A">
              <w:rPr>
                <w:rFonts w:cstheme="minorHAnsi"/>
                <w:sz w:val="18"/>
                <w:szCs w:val="18"/>
                <w:lang w:val="en-GB"/>
              </w:rPr>
              <w:t xml:space="preserve"> (</w:t>
            </w:r>
            <w:r w:rsidRPr="00F1327A">
              <w:rPr>
                <w:rFonts w:cstheme="minorHAnsi"/>
                <w:sz w:val="18"/>
                <w:szCs w:val="18"/>
                <w:lang w:val="en-GB"/>
              </w:rPr>
              <w:t>50</w:t>
            </w:r>
            <w:r w:rsidR="00F32679" w:rsidRPr="00F1327A">
              <w:rPr>
                <w:rFonts w:cstheme="minorHAnsi"/>
                <w:sz w:val="18"/>
                <w:szCs w:val="18"/>
                <w:lang w:val="en-GB"/>
              </w:rPr>
              <w:t>.</w:t>
            </w:r>
            <w:r w:rsidRPr="00F1327A">
              <w:rPr>
                <w:rFonts w:cstheme="minorHAnsi"/>
                <w:sz w:val="18"/>
                <w:szCs w:val="18"/>
                <w:lang w:val="en-GB"/>
              </w:rPr>
              <w:t>0</w:t>
            </w:r>
            <w:r w:rsidR="00F32679" w:rsidRPr="00F1327A">
              <w:rPr>
                <w:rFonts w:cstheme="minorHAnsi"/>
                <w:sz w:val="18"/>
                <w:szCs w:val="18"/>
                <w:lang w:val="en-GB"/>
              </w:rPr>
              <w:t>)</w:t>
            </w:r>
          </w:p>
        </w:tc>
        <w:tc>
          <w:tcPr>
            <w:tcW w:w="714" w:type="pct"/>
            <w:vAlign w:val="center"/>
          </w:tcPr>
          <w:p w14:paraId="1C44ACA1" w14:textId="77777777" w:rsidR="00F32679" w:rsidRPr="00F1327A" w:rsidRDefault="00F32679" w:rsidP="0029375C">
            <w:pPr>
              <w:rPr>
                <w:rFonts w:cstheme="minorHAnsi"/>
                <w:b/>
                <w:bCs/>
                <w:sz w:val="18"/>
                <w:szCs w:val="18"/>
                <w:lang w:val="en-GB"/>
              </w:rPr>
            </w:pPr>
          </w:p>
        </w:tc>
      </w:tr>
      <w:tr w:rsidR="00F32679" w:rsidRPr="00F1327A" w14:paraId="2B0A883E" w14:textId="77777777" w:rsidTr="00F326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8"/>
        </w:trPr>
        <w:tc>
          <w:tcPr>
            <w:tcW w:w="1429" w:type="pct"/>
            <w:vAlign w:val="center"/>
          </w:tcPr>
          <w:p w14:paraId="3290E06B" w14:textId="77777777" w:rsidR="00F32679" w:rsidRPr="00F1327A" w:rsidRDefault="00F32679" w:rsidP="0029375C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F1327A">
              <w:rPr>
                <w:rFonts w:cstheme="minorHAnsi"/>
                <w:sz w:val="18"/>
                <w:szCs w:val="18"/>
                <w:lang w:val="en-GB"/>
              </w:rPr>
              <w:t xml:space="preserve"> - 1.455 to 0.675</w:t>
            </w:r>
          </w:p>
        </w:tc>
        <w:tc>
          <w:tcPr>
            <w:tcW w:w="1451" w:type="pct"/>
            <w:vAlign w:val="center"/>
          </w:tcPr>
          <w:p w14:paraId="7AFE2C01" w14:textId="669DF22D" w:rsidR="00F32679" w:rsidRPr="00F1327A" w:rsidRDefault="00F32679" w:rsidP="0029375C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F1327A">
              <w:rPr>
                <w:rFonts w:cstheme="minorHAnsi"/>
                <w:sz w:val="18"/>
                <w:szCs w:val="18"/>
                <w:lang w:val="en-GB"/>
              </w:rPr>
              <w:t>2</w:t>
            </w:r>
            <w:r w:rsidR="00A703FF" w:rsidRPr="00F1327A">
              <w:rPr>
                <w:rFonts w:cstheme="minorHAnsi"/>
                <w:sz w:val="18"/>
                <w:szCs w:val="18"/>
                <w:lang w:val="en-GB"/>
              </w:rPr>
              <w:t>3</w:t>
            </w:r>
            <w:r w:rsidRPr="00F1327A">
              <w:rPr>
                <w:rFonts w:cstheme="minorHAnsi"/>
                <w:sz w:val="18"/>
                <w:szCs w:val="18"/>
                <w:lang w:val="en-GB"/>
              </w:rPr>
              <w:t xml:space="preserve"> (2</w:t>
            </w:r>
            <w:r w:rsidR="00A703FF" w:rsidRPr="00F1327A">
              <w:rPr>
                <w:rFonts w:cstheme="minorHAnsi"/>
                <w:sz w:val="18"/>
                <w:szCs w:val="18"/>
                <w:lang w:val="en-GB"/>
              </w:rPr>
              <w:t>4</w:t>
            </w:r>
            <w:r w:rsidRPr="00F1327A">
              <w:rPr>
                <w:rFonts w:cstheme="minorHAnsi"/>
                <w:sz w:val="18"/>
                <w:szCs w:val="18"/>
                <w:lang w:val="en-GB"/>
              </w:rPr>
              <w:t>.5)</w:t>
            </w:r>
          </w:p>
        </w:tc>
        <w:tc>
          <w:tcPr>
            <w:tcW w:w="1406" w:type="pct"/>
            <w:vAlign w:val="center"/>
          </w:tcPr>
          <w:p w14:paraId="03EB18FB" w14:textId="73E1575C" w:rsidR="00F32679" w:rsidRPr="00F1327A" w:rsidRDefault="00A703FF" w:rsidP="0029375C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F1327A">
              <w:rPr>
                <w:rFonts w:cstheme="minorHAnsi"/>
                <w:sz w:val="18"/>
                <w:szCs w:val="18"/>
                <w:lang w:val="en-GB"/>
              </w:rPr>
              <w:t>20</w:t>
            </w:r>
            <w:r w:rsidR="00F32679" w:rsidRPr="00F1327A">
              <w:rPr>
                <w:rFonts w:cstheme="minorHAnsi"/>
                <w:sz w:val="18"/>
                <w:szCs w:val="18"/>
                <w:lang w:val="en-GB"/>
              </w:rPr>
              <w:t xml:space="preserve"> (4</w:t>
            </w:r>
            <w:r w:rsidRPr="00F1327A">
              <w:rPr>
                <w:rFonts w:cstheme="minorHAnsi"/>
                <w:sz w:val="18"/>
                <w:szCs w:val="18"/>
                <w:lang w:val="en-GB"/>
              </w:rPr>
              <w:t>3</w:t>
            </w:r>
            <w:r w:rsidR="00F32679" w:rsidRPr="00F1327A">
              <w:rPr>
                <w:rFonts w:cstheme="minorHAnsi"/>
                <w:sz w:val="18"/>
                <w:szCs w:val="18"/>
                <w:lang w:val="en-GB"/>
              </w:rPr>
              <w:t>.</w:t>
            </w:r>
            <w:r w:rsidRPr="00F1327A">
              <w:rPr>
                <w:rFonts w:cstheme="minorHAnsi"/>
                <w:sz w:val="18"/>
                <w:szCs w:val="18"/>
                <w:lang w:val="en-GB"/>
              </w:rPr>
              <w:t>5</w:t>
            </w:r>
            <w:r w:rsidR="00F32679" w:rsidRPr="00F1327A">
              <w:rPr>
                <w:rFonts w:cstheme="minorHAnsi"/>
                <w:sz w:val="18"/>
                <w:szCs w:val="18"/>
                <w:lang w:val="en-GB"/>
              </w:rPr>
              <w:t>)</w:t>
            </w:r>
          </w:p>
        </w:tc>
        <w:tc>
          <w:tcPr>
            <w:tcW w:w="714" w:type="pct"/>
            <w:vAlign w:val="center"/>
          </w:tcPr>
          <w:p w14:paraId="6D29F6F9" w14:textId="77777777" w:rsidR="00F32679" w:rsidRPr="00F1327A" w:rsidRDefault="00F32679" w:rsidP="0029375C">
            <w:pPr>
              <w:rPr>
                <w:rFonts w:cstheme="minorHAnsi"/>
                <w:b/>
                <w:bCs/>
                <w:sz w:val="18"/>
                <w:szCs w:val="18"/>
                <w:lang w:val="en-GB"/>
              </w:rPr>
            </w:pPr>
          </w:p>
        </w:tc>
      </w:tr>
      <w:tr w:rsidR="00F32679" w:rsidRPr="00F1327A" w14:paraId="6C2C4541" w14:textId="77777777" w:rsidTr="00F326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8"/>
        </w:trPr>
        <w:tc>
          <w:tcPr>
            <w:tcW w:w="1429" w:type="pct"/>
            <w:vAlign w:val="center"/>
          </w:tcPr>
          <w:p w14:paraId="4E1971D6" w14:textId="77777777" w:rsidR="00F32679" w:rsidRPr="00F1327A" w:rsidRDefault="00F32679" w:rsidP="0029375C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F1327A">
              <w:rPr>
                <w:rFonts w:cstheme="minorHAnsi"/>
                <w:sz w:val="18"/>
                <w:szCs w:val="18"/>
                <w:lang w:val="en-GB"/>
              </w:rPr>
              <w:t xml:space="preserve"> &gt; 0.675</w:t>
            </w:r>
          </w:p>
        </w:tc>
        <w:tc>
          <w:tcPr>
            <w:tcW w:w="1451" w:type="pct"/>
            <w:vAlign w:val="center"/>
          </w:tcPr>
          <w:p w14:paraId="41310B3D" w14:textId="41545888" w:rsidR="00F32679" w:rsidRPr="00F1327A" w:rsidRDefault="00A703FF" w:rsidP="0029375C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F1327A">
              <w:rPr>
                <w:rFonts w:cstheme="minorHAnsi"/>
                <w:sz w:val="18"/>
                <w:szCs w:val="18"/>
                <w:lang w:val="en-GB"/>
              </w:rPr>
              <w:t>2</w:t>
            </w:r>
            <w:r w:rsidR="00F32679" w:rsidRPr="00F1327A">
              <w:rPr>
                <w:rFonts w:cstheme="minorHAnsi"/>
                <w:sz w:val="18"/>
                <w:szCs w:val="18"/>
                <w:lang w:val="en-GB"/>
              </w:rPr>
              <w:t xml:space="preserve"> (2.</w:t>
            </w:r>
            <w:r w:rsidRPr="00F1327A">
              <w:rPr>
                <w:rFonts w:cstheme="minorHAnsi"/>
                <w:sz w:val="18"/>
                <w:szCs w:val="18"/>
                <w:lang w:val="en-GB"/>
              </w:rPr>
              <w:t>1</w:t>
            </w:r>
            <w:r w:rsidR="00F32679" w:rsidRPr="00F1327A">
              <w:rPr>
                <w:rFonts w:cstheme="minorHAnsi"/>
                <w:sz w:val="18"/>
                <w:szCs w:val="18"/>
                <w:lang w:val="en-GB"/>
              </w:rPr>
              <w:t>)</w:t>
            </w:r>
          </w:p>
        </w:tc>
        <w:tc>
          <w:tcPr>
            <w:tcW w:w="1406" w:type="pct"/>
            <w:vAlign w:val="center"/>
          </w:tcPr>
          <w:p w14:paraId="1188FD9A" w14:textId="5F9E66D4" w:rsidR="00F32679" w:rsidRPr="00F1327A" w:rsidRDefault="00F32679" w:rsidP="0029375C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F1327A">
              <w:rPr>
                <w:rFonts w:cstheme="minorHAnsi"/>
                <w:sz w:val="18"/>
                <w:szCs w:val="18"/>
                <w:lang w:val="en-GB"/>
              </w:rPr>
              <w:t>3 (</w:t>
            </w:r>
            <w:r w:rsidR="00A703FF" w:rsidRPr="00F1327A">
              <w:rPr>
                <w:rFonts w:cstheme="minorHAnsi"/>
                <w:sz w:val="18"/>
                <w:szCs w:val="18"/>
                <w:lang w:val="en-GB"/>
              </w:rPr>
              <w:t>6</w:t>
            </w:r>
            <w:r w:rsidRPr="00F1327A">
              <w:rPr>
                <w:rFonts w:cstheme="minorHAnsi"/>
                <w:sz w:val="18"/>
                <w:szCs w:val="18"/>
                <w:lang w:val="en-GB"/>
              </w:rPr>
              <w:t>.</w:t>
            </w:r>
            <w:r w:rsidR="00A703FF" w:rsidRPr="00F1327A">
              <w:rPr>
                <w:rFonts w:cstheme="minorHAnsi"/>
                <w:sz w:val="18"/>
                <w:szCs w:val="18"/>
                <w:lang w:val="en-GB"/>
              </w:rPr>
              <w:t>5</w:t>
            </w:r>
            <w:r w:rsidRPr="00F1327A">
              <w:rPr>
                <w:rFonts w:cstheme="minorHAnsi"/>
                <w:sz w:val="18"/>
                <w:szCs w:val="18"/>
                <w:lang w:val="en-GB"/>
              </w:rPr>
              <w:t>)</w:t>
            </w:r>
          </w:p>
        </w:tc>
        <w:tc>
          <w:tcPr>
            <w:tcW w:w="714" w:type="pct"/>
            <w:vAlign w:val="center"/>
          </w:tcPr>
          <w:p w14:paraId="4F75B9A3" w14:textId="77777777" w:rsidR="00F32679" w:rsidRPr="00F1327A" w:rsidRDefault="00F32679" w:rsidP="0029375C">
            <w:pPr>
              <w:rPr>
                <w:rFonts w:cstheme="minorHAnsi"/>
                <w:b/>
                <w:bCs/>
                <w:sz w:val="18"/>
                <w:szCs w:val="18"/>
                <w:lang w:val="en-GB"/>
              </w:rPr>
            </w:pPr>
          </w:p>
        </w:tc>
      </w:tr>
      <w:tr w:rsidR="00A703FF" w:rsidRPr="00F1327A" w14:paraId="6A54A47F" w14:textId="77777777" w:rsidTr="00F326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8"/>
        </w:trPr>
        <w:tc>
          <w:tcPr>
            <w:tcW w:w="1429" w:type="pct"/>
            <w:vAlign w:val="center"/>
          </w:tcPr>
          <w:p w14:paraId="574D66CD" w14:textId="77777777" w:rsidR="00A703FF" w:rsidRPr="00F1327A" w:rsidRDefault="00A703FF" w:rsidP="0029375C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1451" w:type="pct"/>
            <w:vAlign w:val="center"/>
          </w:tcPr>
          <w:p w14:paraId="4F6DAED9" w14:textId="77777777" w:rsidR="00A703FF" w:rsidRPr="00F1327A" w:rsidRDefault="00A703FF" w:rsidP="0029375C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1406" w:type="pct"/>
            <w:vAlign w:val="center"/>
          </w:tcPr>
          <w:p w14:paraId="3DD995A5" w14:textId="77777777" w:rsidR="00A703FF" w:rsidRPr="00F1327A" w:rsidRDefault="00A703FF" w:rsidP="0029375C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14" w:type="pct"/>
            <w:vAlign w:val="center"/>
          </w:tcPr>
          <w:p w14:paraId="5F4EBA79" w14:textId="77777777" w:rsidR="00A703FF" w:rsidRPr="00F1327A" w:rsidRDefault="00A703FF" w:rsidP="0029375C">
            <w:pPr>
              <w:rPr>
                <w:rFonts w:cstheme="minorHAnsi"/>
                <w:b/>
                <w:bCs/>
                <w:sz w:val="18"/>
                <w:szCs w:val="18"/>
                <w:lang w:val="en-GB"/>
              </w:rPr>
            </w:pPr>
          </w:p>
        </w:tc>
      </w:tr>
      <w:tr w:rsidR="00F32679" w:rsidRPr="00F1327A" w14:paraId="6E7E0D4E" w14:textId="77777777" w:rsidTr="00F326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8"/>
        </w:trPr>
        <w:tc>
          <w:tcPr>
            <w:tcW w:w="1429" w:type="pct"/>
            <w:vAlign w:val="center"/>
          </w:tcPr>
          <w:p w14:paraId="537C12CB" w14:textId="4052C671" w:rsidR="00F32679" w:rsidRPr="00F1327A" w:rsidRDefault="00F32679" w:rsidP="0029375C">
            <w:pPr>
              <w:rPr>
                <w:rFonts w:cstheme="minorHAnsi"/>
                <w:b/>
                <w:bCs/>
                <w:sz w:val="18"/>
                <w:szCs w:val="18"/>
                <w:lang w:val="en-GB"/>
              </w:rPr>
            </w:pPr>
            <w:r w:rsidRPr="00F1327A">
              <w:rPr>
                <w:rFonts w:cstheme="minorHAnsi"/>
                <w:b/>
                <w:bCs/>
                <w:sz w:val="18"/>
                <w:szCs w:val="18"/>
                <w:lang w:val="en-GB"/>
              </w:rPr>
              <w:t>FIB</w:t>
            </w:r>
            <w:r w:rsidR="007F14EC" w:rsidRPr="00F1327A">
              <w:rPr>
                <w:rFonts w:cstheme="minorHAnsi"/>
                <w:b/>
                <w:bCs/>
                <w:sz w:val="18"/>
                <w:szCs w:val="18"/>
                <w:lang w:val="en-GB"/>
              </w:rPr>
              <w:t>-</w:t>
            </w:r>
            <w:r w:rsidRPr="00F1327A">
              <w:rPr>
                <w:rFonts w:cstheme="minorHAnsi"/>
                <w:b/>
                <w:bCs/>
                <w:sz w:val="18"/>
                <w:szCs w:val="18"/>
                <w:lang w:val="en-GB"/>
              </w:rPr>
              <w:t xml:space="preserve">4 n = </w:t>
            </w:r>
            <w:r w:rsidR="00AC74FB" w:rsidRPr="00F1327A">
              <w:rPr>
                <w:rFonts w:cstheme="minorHAnsi"/>
                <w:b/>
                <w:bCs/>
                <w:sz w:val="18"/>
                <w:szCs w:val="18"/>
                <w:lang w:val="en-GB"/>
              </w:rPr>
              <w:t>262</w:t>
            </w:r>
          </w:p>
        </w:tc>
        <w:tc>
          <w:tcPr>
            <w:tcW w:w="1451" w:type="pct"/>
            <w:vAlign w:val="center"/>
          </w:tcPr>
          <w:p w14:paraId="59E9D6ED" w14:textId="2482EFD5" w:rsidR="00F32679" w:rsidRPr="00F1327A" w:rsidRDefault="00F32679" w:rsidP="0029375C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1406" w:type="pct"/>
            <w:vAlign w:val="center"/>
          </w:tcPr>
          <w:p w14:paraId="7AE7327D" w14:textId="12D8DC2A" w:rsidR="00F32679" w:rsidRPr="00F1327A" w:rsidRDefault="00F32679" w:rsidP="0029375C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14" w:type="pct"/>
            <w:vAlign w:val="center"/>
          </w:tcPr>
          <w:p w14:paraId="1288D0EF" w14:textId="33D29F36" w:rsidR="00F32679" w:rsidRPr="00F1327A" w:rsidRDefault="00F32679" w:rsidP="0029375C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  <w:tr w:rsidR="00387031" w:rsidRPr="00F1327A" w14:paraId="241B8A85" w14:textId="77777777" w:rsidTr="00F326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8"/>
        </w:trPr>
        <w:tc>
          <w:tcPr>
            <w:tcW w:w="1429" w:type="pct"/>
            <w:vAlign w:val="center"/>
          </w:tcPr>
          <w:p w14:paraId="082DBF24" w14:textId="54C37D50" w:rsidR="00387031" w:rsidRPr="00F1327A" w:rsidRDefault="001845D1" w:rsidP="0029375C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F1327A">
              <w:rPr>
                <w:rFonts w:cstheme="minorHAnsi"/>
                <w:sz w:val="18"/>
                <w:szCs w:val="18"/>
                <w:lang w:val="en-GB"/>
              </w:rPr>
              <w:t xml:space="preserve"> &gt; 1.3</w:t>
            </w:r>
          </w:p>
        </w:tc>
        <w:tc>
          <w:tcPr>
            <w:tcW w:w="1451" w:type="pct"/>
            <w:vAlign w:val="center"/>
          </w:tcPr>
          <w:p w14:paraId="5E0A7363" w14:textId="013B78E8" w:rsidR="00387031" w:rsidRPr="00F1327A" w:rsidRDefault="00AC74FB" w:rsidP="0029375C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F1327A">
              <w:rPr>
                <w:rFonts w:cstheme="minorHAnsi"/>
                <w:sz w:val="18"/>
                <w:szCs w:val="18"/>
                <w:lang w:val="en-GB"/>
              </w:rPr>
              <w:t>62 (36.9)</w:t>
            </w:r>
          </w:p>
        </w:tc>
        <w:tc>
          <w:tcPr>
            <w:tcW w:w="1406" w:type="pct"/>
            <w:vAlign w:val="center"/>
          </w:tcPr>
          <w:p w14:paraId="51F98D59" w14:textId="7941D772" w:rsidR="00387031" w:rsidRPr="00F1327A" w:rsidRDefault="00AC74FB" w:rsidP="0029375C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F1327A">
              <w:rPr>
                <w:rFonts w:cstheme="minorHAnsi"/>
                <w:sz w:val="18"/>
                <w:szCs w:val="18"/>
                <w:lang w:val="en-GB"/>
              </w:rPr>
              <w:t>24 (33.3)</w:t>
            </w:r>
          </w:p>
        </w:tc>
        <w:tc>
          <w:tcPr>
            <w:tcW w:w="714" w:type="pct"/>
            <w:vAlign w:val="center"/>
          </w:tcPr>
          <w:p w14:paraId="6DB06B91" w14:textId="705FB70D" w:rsidR="00387031" w:rsidRPr="00F1327A" w:rsidRDefault="00AC74FB" w:rsidP="0029375C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F1327A">
              <w:rPr>
                <w:rFonts w:cstheme="minorHAnsi"/>
                <w:sz w:val="18"/>
                <w:szCs w:val="18"/>
                <w:lang w:val="en-GB"/>
              </w:rPr>
              <w:t>0.597</w:t>
            </w:r>
          </w:p>
        </w:tc>
      </w:tr>
      <w:tr w:rsidR="00AC74FB" w:rsidRPr="00F1327A" w14:paraId="7232484B" w14:textId="77777777" w:rsidTr="00F326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8"/>
        </w:trPr>
        <w:tc>
          <w:tcPr>
            <w:tcW w:w="1429" w:type="pct"/>
            <w:vAlign w:val="center"/>
          </w:tcPr>
          <w:p w14:paraId="64C4BAE4" w14:textId="77777777" w:rsidR="00AC74FB" w:rsidRPr="00F1327A" w:rsidRDefault="00AC74FB" w:rsidP="0029375C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1451" w:type="pct"/>
            <w:vAlign w:val="center"/>
          </w:tcPr>
          <w:p w14:paraId="6A42BB61" w14:textId="77777777" w:rsidR="00AC74FB" w:rsidRPr="00F1327A" w:rsidRDefault="00AC74FB" w:rsidP="0029375C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1406" w:type="pct"/>
            <w:vAlign w:val="center"/>
          </w:tcPr>
          <w:p w14:paraId="1D1B706D" w14:textId="77777777" w:rsidR="00AC74FB" w:rsidRPr="00F1327A" w:rsidRDefault="00AC74FB" w:rsidP="0029375C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14" w:type="pct"/>
            <w:vAlign w:val="center"/>
          </w:tcPr>
          <w:p w14:paraId="40B4C690" w14:textId="7A0C79B4" w:rsidR="00AC74FB" w:rsidRPr="00F1327A" w:rsidRDefault="005A3574" w:rsidP="0029375C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F1327A">
              <w:rPr>
                <w:rFonts w:cstheme="minorHAnsi"/>
                <w:sz w:val="18"/>
                <w:szCs w:val="18"/>
                <w:lang w:val="en-GB"/>
              </w:rPr>
              <w:t>0.900</w:t>
            </w:r>
          </w:p>
        </w:tc>
      </w:tr>
      <w:tr w:rsidR="00F32679" w:rsidRPr="00F1327A" w14:paraId="3E70F6AD" w14:textId="77777777" w:rsidTr="00F326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8"/>
        </w:trPr>
        <w:tc>
          <w:tcPr>
            <w:tcW w:w="1429" w:type="pct"/>
            <w:vAlign w:val="center"/>
          </w:tcPr>
          <w:p w14:paraId="74D16869" w14:textId="77777777" w:rsidR="00F32679" w:rsidRPr="00F1327A" w:rsidRDefault="00F32679" w:rsidP="0029375C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F1327A">
              <w:rPr>
                <w:rFonts w:cstheme="minorHAnsi"/>
                <w:sz w:val="18"/>
                <w:szCs w:val="18"/>
                <w:lang w:val="en-GB"/>
              </w:rPr>
              <w:t xml:space="preserve"> &lt; 1.45</w:t>
            </w:r>
          </w:p>
        </w:tc>
        <w:tc>
          <w:tcPr>
            <w:tcW w:w="1451" w:type="pct"/>
            <w:vAlign w:val="center"/>
          </w:tcPr>
          <w:p w14:paraId="209F86BF" w14:textId="17B0C990" w:rsidR="00F32679" w:rsidRPr="00F1327A" w:rsidRDefault="005A3574" w:rsidP="0029375C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F1327A">
              <w:rPr>
                <w:rFonts w:cstheme="minorHAnsi"/>
                <w:sz w:val="18"/>
                <w:szCs w:val="18"/>
                <w:lang w:val="en-GB"/>
              </w:rPr>
              <w:t>119</w:t>
            </w:r>
            <w:r w:rsidR="00F32679" w:rsidRPr="00F1327A">
              <w:rPr>
                <w:rFonts w:cstheme="minorHAnsi"/>
                <w:sz w:val="18"/>
                <w:szCs w:val="18"/>
                <w:lang w:val="en-GB"/>
              </w:rPr>
              <w:t xml:space="preserve"> (96)</w:t>
            </w:r>
          </w:p>
        </w:tc>
        <w:tc>
          <w:tcPr>
            <w:tcW w:w="1406" w:type="pct"/>
            <w:vAlign w:val="center"/>
          </w:tcPr>
          <w:p w14:paraId="230117F1" w14:textId="1C76969C" w:rsidR="00F32679" w:rsidRPr="00F1327A" w:rsidRDefault="005A3574" w:rsidP="0029375C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F1327A">
              <w:rPr>
                <w:rFonts w:cstheme="minorHAnsi"/>
                <w:sz w:val="18"/>
                <w:szCs w:val="18"/>
                <w:lang w:val="en-GB"/>
              </w:rPr>
              <w:t>53</w:t>
            </w:r>
            <w:r w:rsidR="00F32679" w:rsidRPr="00F1327A">
              <w:rPr>
                <w:rFonts w:cstheme="minorHAnsi"/>
                <w:sz w:val="18"/>
                <w:szCs w:val="18"/>
                <w:lang w:val="en-GB"/>
              </w:rPr>
              <w:t xml:space="preserve"> (9</w:t>
            </w:r>
            <w:r w:rsidRPr="00F1327A">
              <w:rPr>
                <w:rFonts w:cstheme="minorHAnsi"/>
                <w:sz w:val="18"/>
                <w:szCs w:val="18"/>
                <w:lang w:val="en-GB"/>
              </w:rPr>
              <w:t>6.4</w:t>
            </w:r>
            <w:r w:rsidR="00F32679" w:rsidRPr="00F1327A">
              <w:rPr>
                <w:rFonts w:cstheme="minorHAnsi"/>
                <w:sz w:val="18"/>
                <w:szCs w:val="18"/>
                <w:lang w:val="en-GB"/>
              </w:rPr>
              <w:t>)</w:t>
            </w:r>
          </w:p>
        </w:tc>
        <w:tc>
          <w:tcPr>
            <w:tcW w:w="714" w:type="pct"/>
            <w:vAlign w:val="center"/>
          </w:tcPr>
          <w:p w14:paraId="7C00481F" w14:textId="77777777" w:rsidR="00F32679" w:rsidRPr="00F1327A" w:rsidRDefault="00F32679" w:rsidP="0029375C">
            <w:pPr>
              <w:rPr>
                <w:rFonts w:cstheme="minorHAnsi"/>
                <w:b/>
                <w:bCs/>
                <w:sz w:val="18"/>
                <w:szCs w:val="18"/>
                <w:lang w:val="en-GB"/>
              </w:rPr>
            </w:pPr>
          </w:p>
        </w:tc>
      </w:tr>
      <w:tr w:rsidR="00F32679" w:rsidRPr="00F1327A" w14:paraId="159F31E6" w14:textId="77777777" w:rsidTr="00F326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8"/>
        </w:trPr>
        <w:tc>
          <w:tcPr>
            <w:tcW w:w="1429" w:type="pct"/>
            <w:tcBorders>
              <w:bottom w:val="single" w:sz="4" w:space="0" w:color="auto"/>
            </w:tcBorders>
            <w:vAlign w:val="center"/>
          </w:tcPr>
          <w:p w14:paraId="0EB42D9B" w14:textId="77777777" w:rsidR="00F32679" w:rsidRPr="00F1327A" w:rsidRDefault="00F32679" w:rsidP="0029375C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F1327A">
              <w:rPr>
                <w:rFonts w:cstheme="minorHAnsi"/>
                <w:sz w:val="18"/>
                <w:szCs w:val="18"/>
                <w:lang w:val="en-GB"/>
              </w:rPr>
              <w:t xml:space="preserve"> &gt; 3.25</w:t>
            </w:r>
          </w:p>
        </w:tc>
        <w:tc>
          <w:tcPr>
            <w:tcW w:w="1451" w:type="pct"/>
            <w:tcBorders>
              <w:bottom w:val="single" w:sz="4" w:space="0" w:color="auto"/>
            </w:tcBorders>
            <w:vAlign w:val="center"/>
          </w:tcPr>
          <w:p w14:paraId="31465639" w14:textId="234CE7A6" w:rsidR="00F32679" w:rsidRPr="00F1327A" w:rsidRDefault="00F32679" w:rsidP="0029375C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F1327A">
              <w:rPr>
                <w:rFonts w:cstheme="minorHAnsi"/>
                <w:sz w:val="18"/>
                <w:szCs w:val="18"/>
                <w:lang w:val="en-GB"/>
              </w:rPr>
              <w:t>5 (</w:t>
            </w:r>
            <w:r w:rsidR="005A3574" w:rsidRPr="00F1327A">
              <w:rPr>
                <w:rFonts w:cstheme="minorHAnsi"/>
                <w:sz w:val="18"/>
                <w:szCs w:val="18"/>
                <w:lang w:val="en-GB"/>
              </w:rPr>
              <w:t>4</w:t>
            </w:r>
            <w:r w:rsidRPr="00F1327A">
              <w:rPr>
                <w:rFonts w:cstheme="minorHAnsi"/>
                <w:sz w:val="18"/>
                <w:szCs w:val="18"/>
                <w:lang w:val="en-GB"/>
              </w:rPr>
              <w:t>.</w:t>
            </w:r>
            <w:r w:rsidR="005A3574" w:rsidRPr="00F1327A">
              <w:rPr>
                <w:rFonts w:cstheme="minorHAnsi"/>
                <w:sz w:val="18"/>
                <w:szCs w:val="18"/>
                <w:lang w:val="en-GB"/>
              </w:rPr>
              <w:t>0</w:t>
            </w:r>
            <w:r w:rsidRPr="00F1327A">
              <w:rPr>
                <w:rFonts w:cstheme="minorHAnsi"/>
                <w:sz w:val="18"/>
                <w:szCs w:val="18"/>
                <w:lang w:val="en-GB"/>
              </w:rPr>
              <w:t>)</w:t>
            </w:r>
          </w:p>
        </w:tc>
        <w:tc>
          <w:tcPr>
            <w:tcW w:w="1406" w:type="pct"/>
            <w:tcBorders>
              <w:bottom w:val="single" w:sz="4" w:space="0" w:color="auto"/>
            </w:tcBorders>
            <w:vAlign w:val="center"/>
          </w:tcPr>
          <w:p w14:paraId="7266840C" w14:textId="72577099" w:rsidR="00F32679" w:rsidRPr="00F1327A" w:rsidRDefault="00F32679" w:rsidP="0029375C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F1327A">
              <w:rPr>
                <w:rFonts w:cstheme="minorHAnsi"/>
                <w:sz w:val="18"/>
                <w:szCs w:val="18"/>
                <w:lang w:val="en-GB"/>
              </w:rPr>
              <w:t>2 (</w:t>
            </w:r>
            <w:r w:rsidR="005A3574" w:rsidRPr="00F1327A">
              <w:rPr>
                <w:rFonts w:cstheme="minorHAnsi"/>
                <w:sz w:val="18"/>
                <w:szCs w:val="18"/>
                <w:lang w:val="en-GB"/>
              </w:rPr>
              <w:t>3</w:t>
            </w:r>
            <w:r w:rsidRPr="00F1327A">
              <w:rPr>
                <w:rFonts w:cstheme="minorHAnsi"/>
                <w:sz w:val="18"/>
                <w:szCs w:val="18"/>
                <w:lang w:val="en-GB"/>
              </w:rPr>
              <w:t>.</w:t>
            </w:r>
            <w:r w:rsidR="005A3574" w:rsidRPr="00F1327A">
              <w:rPr>
                <w:rFonts w:cstheme="minorHAnsi"/>
                <w:sz w:val="18"/>
                <w:szCs w:val="18"/>
                <w:lang w:val="en-GB"/>
              </w:rPr>
              <w:t>6</w:t>
            </w:r>
            <w:r w:rsidRPr="00F1327A">
              <w:rPr>
                <w:rFonts w:cstheme="minorHAnsi"/>
                <w:sz w:val="18"/>
                <w:szCs w:val="18"/>
                <w:lang w:val="en-GB"/>
              </w:rPr>
              <w:t>)</w:t>
            </w:r>
          </w:p>
        </w:tc>
        <w:tc>
          <w:tcPr>
            <w:tcW w:w="714" w:type="pct"/>
            <w:tcBorders>
              <w:bottom w:val="single" w:sz="4" w:space="0" w:color="auto"/>
            </w:tcBorders>
            <w:vAlign w:val="center"/>
          </w:tcPr>
          <w:p w14:paraId="61E4BB2A" w14:textId="77777777" w:rsidR="00F32679" w:rsidRPr="00F1327A" w:rsidRDefault="00F32679" w:rsidP="0029375C">
            <w:pPr>
              <w:rPr>
                <w:rFonts w:cstheme="minorHAnsi"/>
                <w:b/>
                <w:bCs/>
                <w:sz w:val="18"/>
                <w:szCs w:val="18"/>
                <w:lang w:val="en-GB"/>
              </w:rPr>
            </w:pPr>
          </w:p>
        </w:tc>
      </w:tr>
    </w:tbl>
    <w:p w14:paraId="1C115F09" w14:textId="6A63C755" w:rsidR="00F32679" w:rsidRPr="007F7151" w:rsidRDefault="00F32679" w:rsidP="00F32679">
      <w:pPr>
        <w:spacing w:line="240" w:lineRule="auto"/>
        <w:jc w:val="both"/>
        <w:rPr>
          <w:sz w:val="20"/>
          <w:szCs w:val="20"/>
          <w:lang w:val="en-GB"/>
        </w:rPr>
      </w:pPr>
      <w:r w:rsidRPr="00F1327A">
        <w:rPr>
          <w:sz w:val="20"/>
          <w:szCs w:val="20"/>
          <w:lang w:val="en-GB"/>
        </w:rPr>
        <w:t>Data are expressed as numbers and percentage (%). NFS, NAFLD-Fibrosis score; FIB4, Fibrosis-4. A chi-square test was used to compare categorical values. Boldface indicates statistical significance. A p-value &lt; 0.05 was considered statistically significant.</w:t>
      </w:r>
    </w:p>
    <w:p w14:paraId="7C66A484" w14:textId="5BD80267" w:rsidR="00687BD3" w:rsidRDefault="00687BD3">
      <w:pPr>
        <w:rPr>
          <w:lang w:val="en-GB"/>
        </w:rPr>
      </w:pPr>
      <w:r>
        <w:rPr>
          <w:lang w:val="en-GB"/>
        </w:rPr>
        <w:br w:type="page"/>
      </w:r>
    </w:p>
    <w:p w14:paraId="14DE93C1" w14:textId="77777777" w:rsidR="00687BD3" w:rsidRDefault="00687BD3" w:rsidP="00687BD3">
      <w:pPr>
        <w:spacing w:line="480" w:lineRule="auto"/>
        <w:jc w:val="center"/>
        <w:rPr>
          <w:rFonts w:cstheme="minorHAnsi"/>
          <w:lang w:val="en-GB"/>
        </w:rPr>
      </w:pPr>
      <w:r>
        <w:rPr>
          <w:rFonts w:cstheme="minorHAnsi"/>
          <w:noProof/>
          <w:lang w:val="en-GB"/>
        </w:rPr>
        <w:lastRenderedPageBreak/>
        <w:drawing>
          <wp:inline distT="0" distB="0" distL="0" distR="0" wp14:anchorId="417AEC9F" wp14:editId="23D45A8B">
            <wp:extent cx="4511389" cy="3990669"/>
            <wp:effectExtent l="0" t="0" r="381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6638" cy="4021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9D70923" w14:textId="722EB90F" w:rsidR="006A4FD3" w:rsidRDefault="00687BD3" w:rsidP="00687BD3">
      <w:pPr>
        <w:spacing w:line="480" w:lineRule="auto"/>
        <w:jc w:val="both"/>
        <w:rPr>
          <w:rFonts w:cstheme="minorHAnsi"/>
          <w:lang w:val="en-GB"/>
        </w:rPr>
      </w:pPr>
      <w:r w:rsidRPr="00F1327A">
        <w:rPr>
          <w:rFonts w:cstheme="minorHAnsi"/>
          <w:b/>
          <w:bCs/>
          <w:lang w:val="en-GB"/>
        </w:rPr>
        <w:t>Supplementary Figure 1</w:t>
      </w:r>
      <w:r w:rsidRPr="00E87E15">
        <w:rPr>
          <w:rFonts w:cstheme="minorHAnsi"/>
          <w:b/>
          <w:bCs/>
          <w:lang w:val="en-GB"/>
        </w:rPr>
        <w:t xml:space="preserve"> Prevalence of hepatic steatosis and fibrosis in PLWH in Germany</w:t>
      </w:r>
      <w:r w:rsidRPr="00B0603A">
        <w:rPr>
          <w:rFonts w:cstheme="minorHAnsi"/>
          <w:b/>
          <w:bCs/>
          <w:lang w:val="en-GB"/>
        </w:rPr>
        <w:t xml:space="preserve">. </w:t>
      </w:r>
      <w:r w:rsidRPr="00B0603A">
        <w:rPr>
          <w:rFonts w:cstheme="minorHAnsi"/>
          <w:lang w:val="en-GB"/>
        </w:rPr>
        <w:t>Steatosis was present in 35.5% of PLWH (</w:t>
      </w:r>
      <w:r>
        <w:rPr>
          <w:rFonts w:cstheme="minorHAnsi"/>
          <w:lang w:val="en-GB"/>
        </w:rPr>
        <w:t>A</w:t>
      </w:r>
      <w:r w:rsidRPr="00B0603A">
        <w:rPr>
          <w:rFonts w:cstheme="minorHAnsi"/>
          <w:lang w:val="en-GB"/>
        </w:rPr>
        <w:t xml:space="preserve">). Significant fibrosis (LSM </w:t>
      </w:r>
      <w:r w:rsidRPr="00B0603A">
        <w:rPr>
          <w:rFonts w:cstheme="minorHAnsi"/>
          <w:lang w:val="en-US"/>
        </w:rPr>
        <w:t xml:space="preserve">≥ </w:t>
      </w:r>
      <w:r w:rsidRPr="00B0603A">
        <w:rPr>
          <w:rFonts w:cstheme="minorHAnsi"/>
          <w:lang w:val="en-GB"/>
        </w:rPr>
        <w:t>8.2 kPa) was detected in 6.7% of PLWH (</w:t>
      </w:r>
      <w:r>
        <w:rPr>
          <w:rFonts w:cstheme="minorHAnsi"/>
          <w:lang w:val="en-GB"/>
        </w:rPr>
        <w:t>B</w:t>
      </w:r>
      <w:r w:rsidRPr="00B0603A">
        <w:rPr>
          <w:rFonts w:cstheme="minorHAnsi"/>
          <w:lang w:val="en-GB"/>
        </w:rPr>
        <w:t xml:space="preserve">). CAP, controlled attenuation parameter (dB/m); LSM, liver stiffness measurement (kPa). </w:t>
      </w:r>
      <w:r w:rsidR="006A4FD3">
        <w:rPr>
          <w:rFonts w:cstheme="minorHAnsi"/>
          <w:lang w:val="en-GB"/>
        </w:rPr>
        <w:br w:type="page"/>
      </w:r>
    </w:p>
    <w:p w14:paraId="057E6E96" w14:textId="77777777" w:rsidR="00687BD3" w:rsidRPr="00B0603A" w:rsidRDefault="00687BD3" w:rsidP="00687BD3">
      <w:pPr>
        <w:spacing w:line="480" w:lineRule="auto"/>
        <w:jc w:val="both"/>
        <w:rPr>
          <w:rFonts w:cstheme="minorHAnsi"/>
          <w:lang w:val="en-GB"/>
        </w:rPr>
      </w:pPr>
    </w:p>
    <w:p w14:paraId="09865C22" w14:textId="77777777" w:rsidR="00687BD3" w:rsidRDefault="00687BD3" w:rsidP="00687BD3">
      <w:pPr>
        <w:rPr>
          <w:lang w:val="en-GB"/>
        </w:rPr>
      </w:pPr>
    </w:p>
    <w:p w14:paraId="028944B8" w14:textId="77777777" w:rsidR="00687BD3" w:rsidRDefault="00687BD3" w:rsidP="00687BD3">
      <w:pPr>
        <w:spacing w:line="480" w:lineRule="auto"/>
        <w:jc w:val="center"/>
        <w:rPr>
          <w:rFonts w:cstheme="minorHAnsi"/>
          <w:b/>
          <w:bCs/>
          <w:lang w:val="en-US"/>
        </w:rPr>
      </w:pPr>
      <w:r>
        <w:rPr>
          <w:rFonts w:cstheme="minorHAnsi"/>
          <w:b/>
          <w:bCs/>
          <w:noProof/>
          <w:lang w:val="en-US"/>
        </w:rPr>
        <w:drawing>
          <wp:inline distT="0" distB="0" distL="0" distR="0" wp14:anchorId="24A2449D" wp14:editId="1914D13E">
            <wp:extent cx="1707682" cy="3384481"/>
            <wp:effectExtent l="0" t="0" r="6985" b="698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767" cy="34024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71DFB71" w14:textId="72395229" w:rsidR="00687BD3" w:rsidRDefault="00687BD3" w:rsidP="00687BD3">
      <w:pPr>
        <w:spacing w:line="480" w:lineRule="auto"/>
        <w:jc w:val="both"/>
        <w:rPr>
          <w:rFonts w:cstheme="minorHAnsi"/>
          <w:b/>
          <w:bCs/>
          <w:lang w:val="en-GB"/>
        </w:rPr>
      </w:pPr>
      <w:r w:rsidRPr="00F1327A">
        <w:rPr>
          <w:rFonts w:cstheme="minorHAnsi"/>
          <w:b/>
          <w:bCs/>
          <w:lang w:val="en-US"/>
        </w:rPr>
        <w:t>Supplementary Figure 2</w:t>
      </w:r>
      <w:r w:rsidRPr="00B0603A">
        <w:rPr>
          <w:rFonts w:cstheme="minorHAnsi"/>
          <w:b/>
          <w:bCs/>
          <w:lang w:val="en-US"/>
        </w:rPr>
        <w:t xml:space="preserve"> </w:t>
      </w:r>
      <w:r w:rsidRPr="00B0603A">
        <w:rPr>
          <w:rFonts w:cstheme="minorHAnsi"/>
          <w:b/>
          <w:bCs/>
          <w:lang w:val="en-GB"/>
        </w:rPr>
        <w:t xml:space="preserve">Prevalence of steatohepatitis in PLWH in Germany. </w:t>
      </w:r>
      <w:r w:rsidRPr="00B0603A">
        <w:rPr>
          <w:rFonts w:cstheme="minorHAnsi"/>
          <w:lang w:val="en-GB"/>
        </w:rPr>
        <w:t>The FAST score ruled out steatohepatitis in 231 (87.8%) PLWH (cut-off &lt; 0.35). A total of 32 (12.1%) PLWH had a cut-off of &gt; 0.35, of whom 9.1% (n = 24) and 3.0% (n = 8) showed a cut-off &gt; 0.35 - &lt; 0.67 and ≥ 0.67, respectively.</w:t>
      </w:r>
      <w:r w:rsidRPr="00B0603A">
        <w:rPr>
          <w:rFonts w:cstheme="minorHAnsi"/>
          <w:b/>
          <w:bCs/>
          <w:lang w:val="en-GB"/>
        </w:rPr>
        <w:t xml:space="preserve"> </w:t>
      </w:r>
    </w:p>
    <w:p w14:paraId="04440B87" w14:textId="77777777" w:rsidR="00687BD3" w:rsidRPr="007F7151" w:rsidRDefault="00687BD3" w:rsidP="00687BD3">
      <w:pPr>
        <w:spacing w:line="480" w:lineRule="auto"/>
        <w:ind w:right="-852"/>
        <w:jc w:val="both"/>
        <w:rPr>
          <w:rFonts w:cstheme="minorHAnsi"/>
          <w:b/>
          <w:bCs/>
          <w:sz w:val="20"/>
          <w:szCs w:val="20"/>
          <w:lang w:val="en-GB"/>
        </w:rPr>
      </w:pPr>
    </w:p>
    <w:p w14:paraId="08E10AC1" w14:textId="77777777" w:rsidR="00F32679" w:rsidRPr="00F32679" w:rsidRDefault="00F32679">
      <w:pPr>
        <w:rPr>
          <w:lang w:val="en-GB"/>
        </w:rPr>
      </w:pPr>
    </w:p>
    <w:sectPr w:rsidR="00F32679" w:rsidRPr="00F32679" w:rsidSect="002F7A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3021C" w14:textId="77777777" w:rsidR="004F3D02" w:rsidRDefault="004F3D02" w:rsidP="002F7ABB">
      <w:pPr>
        <w:spacing w:after="0" w:line="240" w:lineRule="auto"/>
      </w:pPr>
      <w:r>
        <w:separator/>
      </w:r>
    </w:p>
  </w:endnote>
  <w:endnote w:type="continuationSeparator" w:id="0">
    <w:p w14:paraId="03348EE7" w14:textId="77777777" w:rsidR="004F3D02" w:rsidRDefault="004F3D02" w:rsidP="002F7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72670" w14:textId="77777777" w:rsidR="002F7ABB" w:rsidRDefault="002F7AB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BB6B6" w14:textId="77777777" w:rsidR="002F7ABB" w:rsidRDefault="002F7ABB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05E53" w14:textId="77777777" w:rsidR="002F7ABB" w:rsidRDefault="002F7AB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1BFB2" w14:textId="77777777" w:rsidR="004F3D02" w:rsidRDefault="004F3D02" w:rsidP="002F7ABB">
      <w:pPr>
        <w:spacing w:after="0" w:line="240" w:lineRule="auto"/>
      </w:pPr>
      <w:r>
        <w:separator/>
      </w:r>
    </w:p>
  </w:footnote>
  <w:footnote w:type="continuationSeparator" w:id="0">
    <w:p w14:paraId="1A236C2F" w14:textId="77777777" w:rsidR="004F3D02" w:rsidRDefault="004F3D02" w:rsidP="002F7A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8344A" w14:textId="77777777" w:rsidR="002F7ABB" w:rsidRDefault="002F7AB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63729425"/>
      <w:docPartObj>
        <w:docPartGallery w:val="Page Numbers (Top of Page)"/>
        <w:docPartUnique/>
      </w:docPartObj>
    </w:sdtPr>
    <w:sdtContent>
      <w:p w14:paraId="00CF972C" w14:textId="5EFA34AC" w:rsidR="002F7ABB" w:rsidRDefault="002F7ABB">
        <w:pPr>
          <w:pStyle w:val="Kopf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D59FEE7" w14:textId="77777777" w:rsidR="002F7ABB" w:rsidRDefault="002F7AB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005B6" w14:textId="77777777" w:rsidR="002F7ABB" w:rsidRDefault="002F7AB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e3NDYxsDQ3MTI3trBQ0lEKTi0uzszPAykwqQUA7f8VMywAAAA="/>
  </w:docVars>
  <w:rsids>
    <w:rsidRoot w:val="00F32679"/>
    <w:rsid w:val="00001709"/>
    <w:rsid w:val="000764AA"/>
    <w:rsid w:val="001845D1"/>
    <w:rsid w:val="00297EF4"/>
    <w:rsid w:val="002F7ABB"/>
    <w:rsid w:val="00387031"/>
    <w:rsid w:val="003F7CB8"/>
    <w:rsid w:val="00452020"/>
    <w:rsid w:val="004F3D02"/>
    <w:rsid w:val="005A3574"/>
    <w:rsid w:val="00687BD3"/>
    <w:rsid w:val="006A4FD3"/>
    <w:rsid w:val="007F14EC"/>
    <w:rsid w:val="00A703FF"/>
    <w:rsid w:val="00A944F2"/>
    <w:rsid w:val="00AC74FB"/>
    <w:rsid w:val="00D651BB"/>
    <w:rsid w:val="00E24BBB"/>
    <w:rsid w:val="00E52980"/>
    <w:rsid w:val="00EB3A1E"/>
    <w:rsid w:val="00F1327A"/>
    <w:rsid w:val="00F32679"/>
    <w:rsid w:val="00FB0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1A87A"/>
  <w15:chartTrackingRefBased/>
  <w15:docId w15:val="{5A4C41C1-ADD0-49AC-B011-787514AC6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32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F7A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F7ABB"/>
  </w:style>
  <w:style w:type="paragraph" w:styleId="Fuzeile">
    <w:name w:val="footer"/>
    <w:basedOn w:val="Standard"/>
    <w:link w:val="FuzeileZchn"/>
    <w:uiPriority w:val="99"/>
    <w:unhideWhenUsed/>
    <w:rsid w:val="002F7A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F7ABB"/>
  </w:style>
  <w:style w:type="character" w:styleId="Zeilennummer">
    <w:name w:val="line number"/>
    <w:basedOn w:val="Absatz-Standardschriftart"/>
    <w:uiPriority w:val="99"/>
    <w:semiHidden/>
    <w:unhideWhenUsed/>
    <w:rsid w:val="002F7A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Maurice Michel</dc:creator>
  <cp:keywords/>
  <dc:description/>
  <cp:lastModifiedBy>Maurice Michel</cp:lastModifiedBy>
  <cp:revision>3</cp:revision>
  <dcterms:created xsi:type="dcterms:W3CDTF">2022-07-29T11:52:00Z</dcterms:created>
  <dcterms:modified xsi:type="dcterms:W3CDTF">2022-07-29T11:54:00Z</dcterms:modified>
</cp:coreProperties>
</file>