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20" w:rsidRPr="00075802" w:rsidRDefault="00074720" w:rsidP="00074720">
      <w:pPr>
        <w:pStyle w:val="Titre1"/>
        <w:spacing w:line="240" w:lineRule="auto"/>
        <w:rPr>
          <w:rFonts w:ascii="Times New Roman" w:hAnsi="Times New Roman" w:cs="Times New Roman"/>
          <w:sz w:val="24"/>
          <w:szCs w:val="24"/>
        </w:rPr>
      </w:pPr>
      <w:bookmarkStart w:id="0" w:name="_Toc93259903"/>
      <w:bookmarkStart w:id="1" w:name="_Toc107391867"/>
      <w:r w:rsidRPr="00075802">
        <w:rPr>
          <w:rFonts w:ascii="Times New Roman" w:hAnsi="Times New Roman" w:cs="Times New Roman"/>
          <w:sz w:val="24"/>
          <w:szCs w:val="24"/>
        </w:rPr>
        <w:t>Additional files</w:t>
      </w:r>
      <w:bookmarkEnd w:id="0"/>
      <w:bookmarkEnd w:id="1"/>
    </w:p>
    <w:sdt>
      <w:sdtPr>
        <w:rPr>
          <w:rFonts w:ascii="Times New Roman" w:eastAsiaTheme="minorHAnsi" w:hAnsi="Times New Roman" w:cs="Times New Roman"/>
          <w:b/>
          <w:bCs/>
          <w:color w:val="000000"/>
          <w:sz w:val="20"/>
          <w:szCs w:val="20"/>
          <w:lang w:eastAsia="en-US"/>
        </w:rPr>
        <w:id w:val="-853885914"/>
        <w:docPartObj>
          <w:docPartGallery w:val="Table of Contents"/>
          <w:docPartUnique/>
        </w:docPartObj>
      </w:sdtPr>
      <w:sdtEndPr>
        <w:rPr>
          <w:sz w:val="24"/>
          <w:szCs w:val="24"/>
        </w:rPr>
      </w:sdtEndPr>
      <w:sdtContent>
        <w:p w:rsidR="00074720" w:rsidRPr="00075802" w:rsidRDefault="00074720" w:rsidP="00074720">
          <w:pPr>
            <w:pStyle w:val="En-ttedetabledesmatires"/>
            <w:rPr>
              <w:rFonts w:ascii="Times New Roman" w:hAnsi="Times New Roman" w:cs="Times New Roman"/>
              <w:b/>
              <w:sz w:val="20"/>
              <w:szCs w:val="20"/>
            </w:rPr>
          </w:pPr>
          <w:r w:rsidRPr="00075802">
            <w:rPr>
              <w:rFonts w:ascii="Times New Roman" w:hAnsi="Times New Roman" w:cs="Times New Roman"/>
              <w:b/>
              <w:sz w:val="20"/>
              <w:szCs w:val="20"/>
            </w:rPr>
            <w:t>Table of contents</w:t>
          </w:r>
        </w:p>
        <w:p w:rsidR="00E42A45" w:rsidRDefault="00074720">
          <w:pPr>
            <w:pStyle w:val="TM1"/>
            <w:tabs>
              <w:tab w:val="right" w:leader="dot" w:pos="9062"/>
            </w:tabs>
            <w:rPr>
              <w:rFonts w:asciiTheme="minorHAnsi" w:eastAsiaTheme="minorEastAsia" w:hAnsiTheme="minorHAnsi" w:cstheme="minorBidi"/>
              <w:bCs w:val="0"/>
              <w:noProof/>
              <w:color w:val="auto"/>
              <w:sz w:val="22"/>
              <w:szCs w:val="22"/>
              <w:lang w:val="fr-FR" w:eastAsia="fr-FR"/>
            </w:rPr>
          </w:pPr>
          <w:r w:rsidRPr="00075802">
            <w:fldChar w:fldCharType="begin"/>
          </w:r>
          <w:r w:rsidRPr="00075802">
            <w:instrText xml:space="preserve"> TOC \o "1-3" \h \z \u</w:instrText>
          </w:r>
          <w:r w:rsidRPr="00075802">
            <w:fldChar w:fldCharType="separate"/>
          </w:r>
          <w:hyperlink w:anchor="_Toc107391867" w:history="1">
            <w:r w:rsidR="00E42A45" w:rsidRPr="002910A0">
              <w:rPr>
                <w:rStyle w:val="Lienhypertexte"/>
                <w:noProof/>
              </w:rPr>
              <w:t>Additional files</w:t>
            </w:r>
            <w:r w:rsidR="00E42A45">
              <w:rPr>
                <w:noProof/>
                <w:webHidden/>
              </w:rPr>
              <w:tab/>
            </w:r>
            <w:r w:rsidR="00E42A45">
              <w:rPr>
                <w:noProof/>
                <w:webHidden/>
              </w:rPr>
              <w:fldChar w:fldCharType="begin"/>
            </w:r>
            <w:r w:rsidR="00E42A45">
              <w:rPr>
                <w:noProof/>
                <w:webHidden/>
              </w:rPr>
              <w:instrText xml:space="preserve"> PAGEREF _Toc107391867 \h </w:instrText>
            </w:r>
            <w:r w:rsidR="00E42A45">
              <w:rPr>
                <w:noProof/>
                <w:webHidden/>
              </w:rPr>
            </w:r>
            <w:r w:rsidR="00E42A45">
              <w:rPr>
                <w:noProof/>
                <w:webHidden/>
              </w:rPr>
              <w:fldChar w:fldCharType="separate"/>
            </w:r>
            <w:r w:rsidR="00E42A45">
              <w:rPr>
                <w:noProof/>
                <w:webHidden/>
              </w:rPr>
              <w:t>1</w:t>
            </w:r>
            <w:r w:rsidR="00E42A45">
              <w:rPr>
                <w:noProof/>
                <w:webHidden/>
              </w:rPr>
              <w:fldChar w:fldCharType="end"/>
            </w:r>
          </w:hyperlink>
        </w:p>
        <w:p w:rsidR="00E42A45" w:rsidRDefault="00E42A45">
          <w:pPr>
            <w:pStyle w:val="TM2"/>
            <w:tabs>
              <w:tab w:val="right" w:leader="dot" w:pos="9062"/>
            </w:tabs>
            <w:rPr>
              <w:rFonts w:asciiTheme="minorHAnsi" w:eastAsiaTheme="minorEastAsia" w:hAnsiTheme="minorHAnsi" w:cstheme="minorBidi"/>
              <w:bCs w:val="0"/>
              <w:noProof/>
              <w:color w:val="auto"/>
              <w:sz w:val="22"/>
              <w:szCs w:val="22"/>
              <w:lang w:val="fr-FR" w:eastAsia="fr-FR"/>
            </w:rPr>
          </w:pPr>
          <w:hyperlink w:anchor="_Toc107391868" w:history="1">
            <w:r w:rsidRPr="002910A0">
              <w:rPr>
                <w:rStyle w:val="Lienhypertexte"/>
                <w:noProof/>
              </w:rPr>
              <w:t>Supplementary tables</w:t>
            </w:r>
            <w:r>
              <w:rPr>
                <w:noProof/>
                <w:webHidden/>
              </w:rPr>
              <w:tab/>
            </w:r>
            <w:r>
              <w:rPr>
                <w:noProof/>
                <w:webHidden/>
              </w:rPr>
              <w:fldChar w:fldCharType="begin"/>
            </w:r>
            <w:r>
              <w:rPr>
                <w:noProof/>
                <w:webHidden/>
              </w:rPr>
              <w:instrText xml:space="preserve"> PAGEREF _Toc107391868 \h </w:instrText>
            </w:r>
            <w:r>
              <w:rPr>
                <w:noProof/>
                <w:webHidden/>
              </w:rPr>
            </w:r>
            <w:r>
              <w:rPr>
                <w:noProof/>
                <w:webHidden/>
              </w:rPr>
              <w:fldChar w:fldCharType="separate"/>
            </w:r>
            <w:r>
              <w:rPr>
                <w:noProof/>
                <w:webHidden/>
              </w:rPr>
              <w:t>1</w:t>
            </w:r>
            <w:r>
              <w:rPr>
                <w:noProof/>
                <w:webHidden/>
              </w:rPr>
              <w:fldChar w:fldCharType="end"/>
            </w:r>
          </w:hyperlink>
        </w:p>
        <w:p w:rsidR="00E42A45" w:rsidRDefault="00E42A45">
          <w:pPr>
            <w:pStyle w:val="TM2"/>
            <w:tabs>
              <w:tab w:val="right" w:leader="dot" w:pos="9062"/>
            </w:tabs>
            <w:rPr>
              <w:rFonts w:asciiTheme="minorHAnsi" w:eastAsiaTheme="minorEastAsia" w:hAnsiTheme="minorHAnsi" w:cstheme="minorBidi"/>
              <w:bCs w:val="0"/>
              <w:noProof/>
              <w:color w:val="auto"/>
              <w:sz w:val="22"/>
              <w:szCs w:val="22"/>
              <w:lang w:val="fr-FR" w:eastAsia="fr-FR"/>
            </w:rPr>
          </w:pPr>
          <w:hyperlink w:anchor="_Toc107391869" w:history="1">
            <w:r w:rsidRPr="002910A0">
              <w:rPr>
                <w:rStyle w:val="Lienhypertexte"/>
                <w:noProof/>
              </w:rPr>
              <w:t>Composition of the ATLAS Team</w:t>
            </w:r>
            <w:r>
              <w:rPr>
                <w:noProof/>
                <w:webHidden/>
              </w:rPr>
              <w:tab/>
            </w:r>
            <w:r>
              <w:rPr>
                <w:noProof/>
                <w:webHidden/>
              </w:rPr>
              <w:fldChar w:fldCharType="begin"/>
            </w:r>
            <w:r>
              <w:rPr>
                <w:noProof/>
                <w:webHidden/>
              </w:rPr>
              <w:instrText xml:space="preserve"> PAGEREF _Toc107391869 \h </w:instrText>
            </w:r>
            <w:r>
              <w:rPr>
                <w:noProof/>
                <w:webHidden/>
              </w:rPr>
            </w:r>
            <w:r>
              <w:rPr>
                <w:noProof/>
                <w:webHidden/>
              </w:rPr>
              <w:fldChar w:fldCharType="separate"/>
            </w:r>
            <w:r>
              <w:rPr>
                <w:noProof/>
                <w:webHidden/>
              </w:rPr>
              <w:t>8</w:t>
            </w:r>
            <w:r>
              <w:rPr>
                <w:noProof/>
                <w:webHidden/>
              </w:rPr>
              <w:fldChar w:fldCharType="end"/>
            </w:r>
          </w:hyperlink>
        </w:p>
        <w:p w:rsidR="00E42A45" w:rsidRDefault="00E42A45">
          <w:pPr>
            <w:pStyle w:val="TM2"/>
            <w:tabs>
              <w:tab w:val="right" w:leader="dot" w:pos="9062"/>
            </w:tabs>
            <w:rPr>
              <w:rFonts w:asciiTheme="minorHAnsi" w:eastAsiaTheme="minorEastAsia" w:hAnsiTheme="minorHAnsi" w:cstheme="minorBidi"/>
              <w:bCs w:val="0"/>
              <w:noProof/>
              <w:color w:val="auto"/>
              <w:sz w:val="22"/>
              <w:szCs w:val="22"/>
              <w:lang w:val="fr-FR" w:eastAsia="fr-FR"/>
            </w:rPr>
          </w:pPr>
          <w:hyperlink w:anchor="_Toc107391870" w:history="1">
            <w:r w:rsidRPr="002910A0">
              <w:rPr>
                <w:rStyle w:val="Lienhypertexte"/>
                <w:noProof/>
              </w:rPr>
              <w:t>Data and R code</w:t>
            </w:r>
            <w:r>
              <w:rPr>
                <w:noProof/>
                <w:webHidden/>
              </w:rPr>
              <w:tab/>
            </w:r>
            <w:r>
              <w:rPr>
                <w:noProof/>
                <w:webHidden/>
              </w:rPr>
              <w:fldChar w:fldCharType="begin"/>
            </w:r>
            <w:r>
              <w:rPr>
                <w:noProof/>
                <w:webHidden/>
              </w:rPr>
              <w:instrText xml:space="preserve"> PAGEREF _Toc107391870 \h </w:instrText>
            </w:r>
            <w:r>
              <w:rPr>
                <w:noProof/>
                <w:webHidden/>
              </w:rPr>
            </w:r>
            <w:r>
              <w:rPr>
                <w:noProof/>
                <w:webHidden/>
              </w:rPr>
              <w:fldChar w:fldCharType="separate"/>
            </w:r>
            <w:r>
              <w:rPr>
                <w:noProof/>
                <w:webHidden/>
              </w:rPr>
              <w:t>13</w:t>
            </w:r>
            <w:r>
              <w:rPr>
                <w:noProof/>
                <w:webHidden/>
              </w:rPr>
              <w:fldChar w:fldCharType="end"/>
            </w:r>
          </w:hyperlink>
        </w:p>
        <w:p w:rsidR="00074720" w:rsidRPr="00075802" w:rsidRDefault="00074720" w:rsidP="00074720">
          <w:r w:rsidRPr="00075802">
            <w:rPr>
              <w:b/>
            </w:rPr>
            <w:fldChar w:fldCharType="end"/>
          </w:r>
        </w:p>
      </w:sdtContent>
    </w:sdt>
    <w:p w:rsidR="00074720" w:rsidRPr="00075802" w:rsidRDefault="00074720" w:rsidP="00074720">
      <w:pPr>
        <w:pStyle w:val="Titre2"/>
        <w:rPr>
          <w:rFonts w:ascii="Times New Roman" w:hAnsi="Times New Roman" w:cs="Times New Roman"/>
          <w:sz w:val="20"/>
          <w:szCs w:val="20"/>
        </w:rPr>
      </w:pPr>
      <w:bookmarkStart w:id="2" w:name="_Toc107391868"/>
      <w:r w:rsidRPr="00075802">
        <w:rPr>
          <w:rFonts w:ascii="Times New Roman" w:hAnsi="Times New Roman" w:cs="Times New Roman"/>
          <w:sz w:val="20"/>
          <w:szCs w:val="20"/>
        </w:rPr>
        <w:t>Supplementary tables</w:t>
      </w:r>
      <w:bookmarkEnd w:id="2"/>
    </w:p>
    <w:p w:rsidR="00074720" w:rsidRPr="00075802" w:rsidRDefault="00074720" w:rsidP="00074720">
      <w:pPr>
        <w:spacing w:line="240" w:lineRule="auto"/>
      </w:pPr>
    </w:p>
    <w:p w:rsidR="00074720" w:rsidRDefault="00F552D8" w:rsidP="00074720">
      <w:pPr>
        <w:spacing w:before="0" w:after="0" w:line="240" w:lineRule="auto"/>
        <w:jc w:val="left"/>
        <w:rPr>
          <w:rFonts w:eastAsiaTheme="majorEastAsia"/>
          <w:b/>
          <w:bCs w:val="0"/>
          <w:color w:val="auto"/>
          <w:sz w:val="20"/>
          <w:szCs w:val="20"/>
        </w:rPr>
      </w:pPr>
      <w:bookmarkStart w:id="3" w:name="_Toc92962106"/>
      <w:r>
        <w:rPr>
          <w:rFonts w:eastAsiaTheme="majorEastAsia"/>
          <w:b/>
          <w:bCs w:val="0"/>
          <w:color w:val="auto"/>
          <w:sz w:val="20"/>
          <w:szCs w:val="20"/>
        </w:rPr>
        <w:t>Table A1</w:t>
      </w:r>
      <w:r w:rsidR="00074720" w:rsidRPr="00075802">
        <w:rPr>
          <w:rFonts w:eastAsiaTheme="majorEastAsia"/>
          <w:b/>
          <w:bCs w:val="0"/>
          <w:color w:val="auto"/>
          <w:sz w:val="20"/>
          <w:szCs w:val="20"/>
        </w:rPr>
        <w:t xml:space="preserve">. Linear effect of the number of HIVST kits distributed through ATLAS on </w:t>
      </w:r>
      <w:r w:rsidR="00CA72EC" w:rsidRPr="00075802">
        <w:rPr>
          <w:rFonts w:eastAsiaTheme="majorEastAsia"/>
          <w:b/>
          <w:bCs w:val="0"/>
          <w:color w:val="auto"/>
          <w:sz w:val="20"/>
          <w:szCs w:val="20"/>
        </w:rPr>
        <w:t xml:space="preserve">HIV conventional testing </w:t>
      </w:r>
      <w:r w:rsidR="00074720" w:rsidRPr="00075802">
        <w:rPr>
          <w:rFonts w:eastAsiaTheme="majorEastAsia"/>
          <w:b/>
          <w:bCs w:val="0"/>
          <w:color w:val="auto"/>
          <w:sz w:val="20"/>
          <w:szCs w:val="20"/>
        </w:rPr>
        <w:t>in the health districts monitored by PEPFAR in Côte d’Ivoire (Q3 2019 to Q1 2021)</w:t>
      </w:r>
    </w:p>
    <w:p w:rsidR="00CA72EC" w:rsidRDefault="00CA72EC" w:rsidP="00074720">
      <w:pPr>
        <w:spacing w:before="0" w:after="0" w:line="240" w:lineRule="auto"/>
        <w:jc w:val="left"/>
        <w:rPr>
          <w:rFonts w:eastAsiaTheme="majorEastAsia"/>
          <w:b/>
          <w:bCs w:val="0"/>
          <w:color w:val="auto"/>
          <w:sz w:val="20"/>
          <w:szCs w:val="20"/>
        </w:rPr>
      </w:pPr>
      <w:bookmarkStart w:id="4" w:name="_GoBack"/>
      <w:bookmarkEnd w:id="4"/>
    </w:p>
    <w:tbl>
      <w:tblPr>
        <w:tblStyle w:val="Table"/>
        <w:tblW w:w="5000" w:type="pct"/>
        <w:jc w:val="center"/>
        <w:tblInd w:w="0" w:type="dxa"/>
        <w:tblLayout w:type="fixed"/>
        <w:tblLook w:val="0420" w:firstRow="1" w:lastRow="0" w:firstColumn="0" w:lastColumn="0" w:noHBand="0" w:noVBand="1"/>
      </w:tblPr>
      <w:tblGrid>
        <w:gridCol w:w="1423"/>
        <w:gridCol w:w="710"/>
        <w:gridCol w:w="1134"/>
        <w:gridCol w:w="564"/>
        <w:gridCol w:w="708"/>
        <w:gridCol w:w="1132"/>
        <w:gridCol w:w="568"/>
        <w:gridCol w:w="992"/>
        <w:gridCol w:w="1297"/>
        <w:gridCol w:w="544"/>
      </w:tblGrid>
      <w:tr w:rsidR="00CA72EC" w:rsidRPr="00CA72EC" w:rsidTr="00CA72EC">
        <w:trPr>
          <w:cantSplit/>
          <w:tblHeader/>
          <w:jc w:val="center"/>
        </w:trPr>
        <w:tc>
          <w:tcPr>
            <w:tcW w:w="784"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E42A45" w:rsidRDefault="00CA72EC">
            <w:pPr>
              <w:spacing w:before="40" w:after="40"/>
              <w:ind w:left="100" w:right="100"/>
              <w:rPr>
                <w:bCs w:val="0"/>
                <w:color w:val="auto"/>
                <w:sz w:val="16"/>
                <w:szCs w:val="16"/>
              </w:rPr>
            </w:pPr>
          </w:p>
        </w:tc>
        <w:tc>
          <w:tcPr>
            <w:tcW w:w="1327"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Adjusted for time</w:t>
            </w:r>
          </w:p>
        </w:tc>
        <w:tc>
          <w:tcPr>
            <w:tcW w:w="1327"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Adjusted for time and region</w:t>
            </w:r>
          </w:p>
        </w:tc>
        <w:tc>
          <w:tcPr>
            <w:tcW w:w="1562"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ATLAS distric</w:t>
            </w:r>
            <w:r w:rsidR="00024575">
              <w:rPr>
                <w:rFonts w:eastAsia="Arial"/>
                <w:sz w:val="16"/>
                <w:szCs w:val="16"/>
              </w:rPr>
              <w:t>t</w:t>
            </w:r>
            <w:r w:rsidRPr="00CA72EC">
              <w:rPr>
                <w:rFonts w:eastAsia="Arial"/>
                <w:sz w:val="16"/>
                <w:szCs w:val="16"/>
              </w:rPr>
              <w:t>s only Adjusted for time and region</w:t>
            </w:r>
          </w:p>
        </w:tc>
      </w:tr>
      <w:tr w:rsidR="00CA72EC" w:rsidRPr="00CA72EC" w:rsidTr="00CA72EC">
        <w:trPr>
          <w:cantSplit/>
          <w:tblHeader/>
          <w:jc w:val="center"/>
        </w:trPr>
        <w:tc>
          <w:tcPr>
            <w:tcW w:w="784"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D1C13">
            <w:pPr>
              <w:spacing w:before="40" w:after="40"/>
              <w:ind w:left="100" w:right="100"/>
              <w:rPr>
                <w:sz w:val="16"/>
                <w:szCs w:val="16"/>
              </w:rPr>
            </w:pPr>
            <w:r>
              <w:rPr>
                <w:rFonts w:eastAsia="Arial"/>
                <w:sz w:val="16"/>
                <w:szCs w:val="16"/>
              </w:rPr>
              <w:t>Characteristics</w:t>
            </w:r>
          </w:p>
        </w:tc>
        <w:tc>
          <w:tcPr>
            <w:tcW w:w="391"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625"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95% CI</w:t>
            </w:r>
            <w:r w:rsidRPr="00CA72EC">
              <w:rPr>
                <w:rFonts w:eastAsia="Arial"/>
                <w:sz w:val="16"/>
                <w:szCs w:val="16"/>
                <w:vertAlign w:val="superscript"/>
              </w:rPr>
              <w:t>1</w:t>
            </w:r>
          </w:p>
        </w:tc>
        <w:tc>
          <w:tcPr>
            <w:tcW w:w="311"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p-value</w:t>
            </w:r>
          </w:p>
        </w:tc>
        <w:tc>
          <w:tcPr>
            <w:tcW w:w="390"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624"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95% CI</w:t>
            </w:r>
            <w:r w:rsidRPr="00CA72EC">
              <w:rPr>
                <w:rFonts w:eastAsia="Arial"/>
                <w:sz w:val="16"/>
                <w:szCs w:val="16"/>
                <w:vertAlign w:val="superscript"/>
              </w:rPr>
              <w:t>1</w:t>
            </w:r>
          </w:p>
        </w:tc>
        <w:tc>
          <w:tcPr>
            <w:tcW w:w="313"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p-value</w:t>
            </w:r>
          </w:p>
        </w:tc>
        <w:tc>
          <w:tcPr>
            <w:tcW w:w="54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715"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95% CI</w:t>
            </w:r>
            <w:r w:rsidRPr="00CA72EC">
              <w:rPr>
                <w:rFonts w:eastAsia="Arial"/>
                <w:sz w:val="16"/>
                <w:szCs w:val="16"/>
                <w:vertAlign w:val="superscript"/>
              </w:rPr>
              <w:t>1</w:t>
            </w:r>
          </w:p>
        </w:tc>
        <w:tc>
          <w:tcPr>
            <w:tcW w:w="300"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40" w:after="40"/>
              <w:ind w:left="100" w:right="100"/>
              <w:jc w:val="center"/>
              <w:rPr>
                <w:sz w:val="16"/>
                <w:szCs w:val="16"/>
              </w:rPr>
            </w:pPr>
            <w:r w:rsidRPr="00CA72EC">
              <w:rPr>
                <w:rFonts w:eastAsia="Arial"/>
                <w:sz w:val="16"/>
                <w:szCs w:val="16"/>
              </w:rPr>
              <w:t>p-value</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100" w:right="100"/>
              <w:rPr>
                <w:sz w:val="16"/>
                <w:szCs w:val="16"/>
              </w:rPr>
            </w:pPr>
            <w:r w:rsidRPr="00CA72EC">
              <w:rPr>
                <w:rFonts w:eastAsia="Arial"/>
                <w:sz w:val="16"/>
                <w:szCs w:val="16"/>
              </w:rPr>
              <w:t>Number of HIVST distributed through ATLAS</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-133</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-365 to 99</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0·26</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-195</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-427 to 38</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0·10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112</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-527 to 750</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0·73</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100" w:right="100"/>
              <w:rPr>
                <w:sz w:val="16"/>
                <w:szCs w:val="16"/>
              </w:rPr>
            </w:pPr>
            <w:r w:rsidRPr="00CA72EC">
              <w:rPr>
                <w:rFonts w:eastAsia="Arial"/>
                <w:sz w:val="16"/>
                <w:szCs w:val="16"/>
              </w:rPr>
              <w:t>Quarter year</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4"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3"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2019 Q3</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313"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2019 Q4</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-624</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-924 to -323</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-615</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-916 to -315</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-1 065</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-2 762 to 632</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0·21</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2020 Q1</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-378</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-679 to -76</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0·01</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-368</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-669 to -67</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0·02</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-1 128</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-2 868 to 613</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0·20</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2020 Q2</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-984</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-1 284 to -683</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-974</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-1 275 to -674</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-2 583</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-4 310 to -855</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2020 Q3</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-1 214</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-1 519 to -909</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-1 198</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-1 503 to -893</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-2 751</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-4 845 to -657</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0·01</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2020 Q4</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-1 519</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-1 825 to -1 213</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-1 502</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-1 808 to -1 196</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-2 785</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-4 969 to -602</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0·01</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2021 Q1</w:t>
            </w:r>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-1 382</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-1 688 to -1 077</w:t>
            </w:r>
          </w:p>
        </w:tc>
        <w:tc>
          <w:tcPr>
            <w:tcW w:w="31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-1 365</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-1 671 to -1 060</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-2 758</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-4 925 to -592</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0·01</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100" w:right="100"/>
              <w:rPr>
                <w:sz w:val="16"/>
                <w:szCs w:val="16"/>
              </w:rPr>
            </w:pPr>
            <w:r w:rsidRPr="00CA72EC">
              <w:rPr>
                <w:rFonts w:eastAsia="Arial"/>
                <w:sz w:val="16"/>
                <w:szCs w:val="16"/>
              </w:rPr>
              <w:t>Health region</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4"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3"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 xml:space="preserve">Abidjan 1-Grands </w:t>
            </w:r>
            <w:proofErr w:type="spellStart"/>
            <w:r w:rsidRPr="00CA72EC">
              <w:rPr>
                <w:rFonts w:eastAsia="Arial"/>
                <w:sz w:val="16"/>
                <w:szCs w:val="16"/>
              </w:rPr>
              <w:t>Ponts</w:t>
            </w:r>
            <w:proofErr w:type="spellEnd"/>
          </w:p>
        </w:tc>
        <w:tc>
          <w:tcPr>
            <w:tcW w:w="391"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62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313"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w:t>
            </w: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lastRenderedPageBreak/>
              <w:t>Abidjan 2</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6 174</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2 781 to 9 566</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0·00</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4 728</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-6 271 to 15 727</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0·32</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Agneby-Tiassa</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-2 610</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-6 357 to 1 138</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0·17</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Bagoue</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-4 754</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-9 129 to -378</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0·03</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Belier</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-2 746</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-6 494 to 1 001</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0·15</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Bere</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-4 899</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-8 647 to -1 152</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0·01</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Cavally</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-4 773</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-9 149 to -397</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0·03</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Gbeke</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-2 686</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-5 676 to 304</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0·08</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Gbokle</w:t>
            </w:r>
            <w:proofErr w:type="spellEnd"/>
            <w:r w:rsidRPr="00CA72EC">
              <w:rPr>
                <w:rFonts w:eastAsia="Arial"/>
                <w:sz w:val="16"/>
                <w:szCs w:val="16"/>
              </w:rPr>
              <w:t>-</w:t>
            </w:r>
            <w:proofErr w:type="spellStart"/>
            <w:r w:rsidRPr="00CA72EC">
              <w:rPr>
                <w:rFonts w:eastAsia="Arial"/>
                <w:sz w:val="16"/>
                <w:szCs w:val="16"/>
              </w:rPr>
              <w:t>Nawa</w:t>
            </w:r>
            <w:proofErr w:type="spellEnd"/>
            <w:r w:rsidRPr="00CA72EC">
              <w:rPr>
                <w:rFonts w:eastAsia="Arial"/>
                <w:sz w:val="16"/>
                <w:szCs w:val="16"/>
              </w:rPr>
              <w:t>-San Pedro</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1 170</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-2 226 to 4 566</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0·49</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-1 295</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-11 337 to 8 747</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0·75</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Goh</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-2 453</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-6 200 to 1 295</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0·19</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Gontougo</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-3 862</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-7 018 to -706</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0·02</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Guemon</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-3 646</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-7 394 to 101</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0·06</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Hambol</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-3 646</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-9 516 to 2 224</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0·22</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Haut-</w:t>
            </w:r>
            <w:proofErr w:type="spellStart"/>
            <w:r w:rsidRPr="00CA72EC">
              <w:rPr>
                <w:rFonts w:eastAsia="Arial"/>
                <w:sz w:val="16"/>
                <w:szCs w:val="16"/>
              </w:rPr>
              <w:t>Sassandra</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-1 238</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-4 628 to 2 152</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0·47</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Iffou</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-3 611</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-9 481 to 2 259</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0·22</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Indenie-Djuablin</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-2 048</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-6 423 to 2 328</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0·35</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Loh-Djiboua</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357</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-5 513 to 6 227</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0·90</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Marahoue</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-1 881</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-5 629 to 1 866</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0·32</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r w:rsidRPr="00CA72EC">
              <w:rPr>
                <w:rFonts w:eastAsia="Arial"/>
                <w:sz w:val="16"/>
                <w:szCs w:val="16"/>
              </w:rPr>
              <w:t>Me</w:t>
            </w:r>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-3 386</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-6 775 to 4</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0·05</w:t>
            </w:r>
          </w:p>
        </w:tc>
        <w:tc>
          <w:tcPr>
            <w:tcW w:w="547"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-5 687</w:t>
            </w:r>
          </w:p>
        </w:tc>
        <w:tc>
          <w:tcPr>
            <w:tcW w:w="715"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-16 677 to 5 303</w:t>
            </w:r>
          </w:p>
        </w:tc>
        <w:tc>
          <w:tcPr>
            <w:tcW w:w="30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0·24</w:t>
            </w: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Moronou</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-4 334</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-8 082 to -587</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0·02</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lastRenderedPageBreak/>
              <w:t>N'zi</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-5 070</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-8 818 to -1 323</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0·01</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Poro</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-3 326</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-7 074 to 421</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0·08</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Tchologo</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-5 063</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-9 438 to -687</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0·02</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Tonkpi</w:t>
            </w:r>
            <w:proofErr w:type="spellEnd"/>
          </w:p>
        </w:tc>
        <w:tc>
          <w:tcPr>
            <w:tcW w:w="39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-3 154</w:t>
            </w:r>
          </w:p>
        </w:tc>
        <w:tc>
          <w:tcPr>
            <w:tcW w:w="624"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-6 902 to 593</w:t>
            </w:r>
          </w:p>
        </w:tc>
        <w:tc>
          <w:tcPr>
            <w:tcW w:w="313" w:type="pct"/>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0·10</w:t>
            </w:r>
          </w:p>
        </w:tc>
        <w:tc>
          <w:tcPr>
            <w:tcW w:w="547"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784" w:type="pct"/>
            <w:tcBorders>
              <w:top w:val="nil"/>
              <w:left w:val="nil"/>
              <w:bottom w:val="single" w:sz="8" w:space="0" w:color="000000"/>
              <w:right w:val="nil"/>
            </w:tcBorders>
            <w:shd w:val="clear" w:color="auto" w:fill="FFFFFF"/>
            <w:tcMar>
              <w:top w:w="0" w:type="dxa"/>
              <w:left w:w="0" w:type="dxa"/>
              <w:bottom w:w="0" w:type="dxa"/>
              <w:right w:w="0" w:type="dxa"/>
            </w:tcMar>
            <w:hideMark/>
          </w:tcPr>
          <w:p w:rsidR="00CA72EC" w:rsidRPr="00CA72EC" w:rsidRDefault="00CA72EC">
            <w:pPr>
              <w:spacing w:before="100" w:after="100"/>
              <w:ind w:left="300" w:right="100"/>
              <w:rPr>
                <w:sz w:val="16"/>
                <w:szCs w:val="16"/>
              </w:rPr>
            </w:pPr>
            <w:proofErr w:type="spellStart"/>
            <w:r w:rsidRPr="00CA72EC">
              <w:rPr>
                <w:rFonts w:eastAsia="Arial"/>
                <w:sz w:val="16"/>
                <w:szCs w:val="16"/>
              </w:rPr>
              <w:t>Worodougou</w:t>
            </w:r>
            <w:proofErr w:type="spellEnd"/>
          </w:p>
        </w:tc>
        <w:tc>
          <w:tcPr>
            <w:tcW w:w="391"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625"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11"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90"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-3 311</w:t>
            </w:r>
          </w:p>
        </w:tc>
        <w:tc>
          <w:tcPr>
            <w:tcW w:w="624"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-7 687 to 1 065</w:t>
            </w:r>
          </w:p>
        </w:tc>
        <w:tc>
          <w:tcPr>
            <w:tcW w:w="313"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jc w:val="center"/>
              <w:rPr>
                <w:sz w:val="16"/>
                <w:szCs w:val="16"/>
              </w:rPr>
            </w:pPr>
            <w:r w:rsidRPr="00CA72EC">
              <w:rPr>
                <w:rFonts w:eastAsia="Arial"/>
                <w:sz w:val="16"/>
                <w:szCs w:val="16"/>
              </w:rPr>
              <w:t>0·14</w:t>
            </w:r>
          </w:p>
        </w:tc>
        <w:tc>
          <w:tcPr>
            <w:tcW w:w="547"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715"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c>
          <w:tcPr>
            <w:tcW w:w="300"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A72EC" w:rsidRPr="00CA72EC" w:rsidRDefault="00CA72EC">
            <w:pPr>
              <w:spacing w:before="100" w:after="100"/>
              <w:ind w:left="100" w:right="100"/>
              <w:jc w:val="center"/>
              <w:rPr>
                <w:sz w:val="16"/>
                <w:szCs w:val="16"/>
              </w:rPr>
            </w:pPr>
          </w:p>
        </w:tc>
      </w:tr>
      <w:tr w:rsidR="00CA72EC" w:rsidRPr="00CA72EC" w:rsidTr="00CA72EC">
        <w:trPr>
          <w:cantSplit/>
          <w:jc w:val="center"/>
        </w:trPr>
        <w:tc>
          <w:tcPr>
            <w:tcW w:w="5000" w:type="pct"/>
            <w:gridSpan w:val="10"/>
            <w:shd w:val="clear" w:color="auto" w:fill="FFFFFF"/>
            <w:tcMar>
              <w:top w:w="0" w:type="dxa"/>
              <w:left w:w="0" w:type="dxa"/>
              <w:bottom w:w="0" w:type="dxa"/>
              <w:right w:w="0" w:type="dxa"/>
            </w:tcMar>
            <w:vAlign w:val="center"/>
            <w:hideMark/>
          </w:tcPr>
          <w:p w:rsidR="00CA72EC" w:rsidRPr="00CA72EC" w:rsidRDefault="00CA72EC">
            <w:pPr>
              <w:spacing w:before="100" w:after="100"/>
              <w:ind w:left="100" w:right="100"/>
              <w:rPr>
                <w:sz w:val="16"/>
                <w:szCs w:val="16"/>
              </w:rPr>
            </w:pPr>
            <w:r w:rsidRPr="00E42A45">
              <w:rPr>
                <w:rFonts w:eastAsia="Arial"/>
                <w:sz w:val="16"/>
                <w:szCs w:val="16"/>
                <w:vertAlign w:val="superscript"/>
                <w:lang w:val="fr-FR"/>
              </w:rPr>
              <w:t>1</w:t>
            </w:r>
            <w:r w:rsidRPr="00E42A45">
              <w:rPr>
                <w:rFonts w:eastAsia="Arial"/>
                <w:sz w:val="16"/>
                <w:szCs w:val="16"/>
                <w:lang w:val="fr-FR"/>
              </w:rPr>
              <w:t xml:space="preserve">CI = Confidence </w:t>
            </w:r>
            <w:proofErr w:type="spellStart"/>
            <w:r w:rsidRPr="00E42A45">
              <w:rPr>
                <w:rFonts w:eastAsia="Arial"/>
                <w:sz w:val="16"/>
                <w:szCs w:val="16"/>
                <w:lang w:val="fr-FR"/>
              </w:rPr>
              <w:t>Interval</w:t>
            </w:r>
            <w:proofErr w:type="spellEnd"/>
            <w:r w:rsidR="00524546" w:rsidRPr="00E42A45">
              <w:rPr>
                <w:rFonts w:eastAsia="Arial"/>
                <w:sz w:val="16"/>
                <w:szCs w:val="16"/>
                <w:lang w:val="fr-FR"/>
              </w:rPr>
              <w:t xml:space="preserve">. </w:t>
            </w:r>
            <w:proofErr w:type="spellStart"/>
            <w:proofErr w:type="gramStart"/>
            <w:r w:rsidR="00524546" w:rsidRPr="00E42A45">
              <w:rPr>
                <w:rFonts w:eastAsia="Arial"/>
                <w:sz w:val="16"/>
                <w:szCs w:val="16"/>
                <w:lang w:val="fr-FR"/>
              </w:rPr>
              <w:t>Coef</w:t>
            </w:r>
            <w:proofErr w:type="spellEnd"/>
            <w:r w:rsidR="00524546" w:rsidRPr="00E42A45">
              <w:rPr>
                <w:rFonts w:eastAsia="Arial"/>
                <w:sz w:val="16"/>
                <w:szCs w:val="16"/>
                <w:lang w:val="fr-FR"/>
              </w:rPr>
              <w:t>.=</w:t>
            </w:r>
            <w:proofErr w:type="gramEnd"/>
            <w:r w:rsidR="00524546" w:rsidRPr="00E42A45">
              <w:rPr>
                <w:rFonts w:eastAsia="Arial"/>
                <w:sz w:val="16"/>
                <w:szCs w:val="16"/>
                <w:lang w:val="fr-FR"/>
              </w:rPr>
              <w:t xml:space="preserve"> coefficient. </w:t>
            </w:r>
            <w:r w:rsidR="00063969" w:rsidRPr="00063969">
              <w:rPr>
                <w:rFonts w:eastAsia="Arial"/>
                <w:sz w:val="16"/>
                <w:szCs w:val="16"/>
              </w:rPr>
              <w:t>Coefficients represent the unit change (e.g., conventional tests, diagnoses, ART initiations) per 1,000 HIVST test kits distributed through ATLAS</w:t>
            </w:r>
            <w:r w:rsidR="00524546" w:rsidRPr="00A009E3">
              <w:rPr>
                <w:rFonts w:eastAsia="Arial"/>
                <w:sz w:val="16"/>
                <w:szCs w:val="16"/>
              </w:rPr>
              <w:t>.</w:t>
            </w:r>
            <w:r w:rsidR="003562D0">
              <w:rPr>
                <w:rFonts w:eastAsia="Arial"/>
                <w:sz w:val="16"/>
                <w:szCs w:val="16"/>
              </w:rPr>
              <w:t xml:space="preserve"> </w:t>
            </w:r>
            <w:r w:rsidR="003562D0" w:rsidRPr="00075802">
              <w:rPr>
                <w:rFonts w:eastAsia="Arial"/>
                <w:sz w:val="16"/>
                <w:szCs w:val="16"/>
              </w:rPr>
              <w:t>Time is modeled as a categorical variable.</w:t>
            </w:r>
          </w:p>
        </w:tc>
      </w:tr>
    </w:tbl>
    <w:p w:rsidR="00074720" w:rsidRDefault="00E63163" w:rsidP="00074720">
      <w:pPr>
        <w:spacing w:before="0" w:after="0" w:line="240" w:lineRule="auto"/>
        <w:jc w:val="left"/>
        <w:rPr>
          <w:rFonts w:eastAsiaTheme="majorEastAsia"/>
          <w:bCs w:val="0"/>
          <w:color w:val="auto"/>
          <w:sz w:val="20"/>
          <w:szCs w:val="20"/>
        </w:rPr>
      </w:pPr>
      <w:bookmarkStart w:id="5" w:name="_Toc92962109"/>
      <w:bookmarkEnd w:id="3"/>
      <w:proofErr w:type="spellStart"/>
      <w:r>
        <w:rPr>
          <w:rFonts w:eastAsiaTheme="majorEastAsia"/>
          <w:bCs w:val="0"/>
          <w:color w:val="auto"/>
          <w:sz w:val="20"/>
          <w:szCs w:val="20"/>
        </w:rPr>
        <w:t>Bbbb</w:t>
      </w:r>
      <w:proofErr w:type="spellEnd"/>
    </w:p>
    <w:p w:rsidR="00E63163" w:rsidRDefault="00E63163" w:rsidP="00074720">
      <w:pPr>
        <w:spacing w:before="0" w:after="0" w:line="240" w:lineRule="auto"/>
        <w:jc w:val="left"/>
        <w:rPr>
          <w:rFonts w:eastAsiaTheme="majorEastAsia"/>
          <w:bCs w:val="0"/>
          <w:color w:val="auto"/>
          <w:sz w:val="20"/>
          <w:szCs w:val="20"/>
        </w:rPr>
      </w:pPr>
    </w:p>
    <w:p w:rsidR="00E63163" w:rsidRDefault="00E63163" w:rsidP="00074720">
      <w:pPr>
        <w:spacing w:before="0" w:after="0" w:line="240" w:lineRule="auto"/>
        <w:jc w:val="left"/>
        <w:rPr>
          <w:rFonts w:eastAsiaTheme="majorEastAsia"/>
          <w:bCs w:val="0"/>
          <w:color w:val="auto"/>
          <w:sz w:val="20"/>
          <w:szCs w:val="20"/>
        </w:rPr>
      </w:pPr>
      <w:r w:rsidRPr="00E63163">
        <w:rPr>
          <w:rFonts w:eastAsiaTheme="majorEastAsia"/>
          <w:bCs w:val="0"/>
          <w:color w:val="auto"/>
          <w:sz w:val="20"/>
          <w:szCs w:val="20"/>
        </w:rPr>
        <w:t>Table A24. Linear effect of the number of HIVST kits distributed through ATLAS on HIV diagnoses in the 78 health districts monitored by PEPFAR in Côte d’Ivoire (Q3 2019 to Q1 2021)</w:t>
      </w:r>
    </w:p>
    <w:p w:rsidR="00E63163" w:rsidRDefault="00E63163" w:rsidP="00074720">
      <w:pPr>
        <w:spacing w:before="0" w:after="0" w:line="240" w:lineRule="auto"/>
        <w:jc w:val="left"/>
        <w:rPr>
          <w:rFonts w:eastAsiaTheme="majorEastAsia"/>
          <w:bCs w:val="0"/>
          <w:color w:val="auto"/>
          <w:sz w:val="20"/>
          <w:szCs w:val="20"/>
        </w:rPr>
      </w:pPr>
      <w:r>
        <w:rPr>
          <w:rFonts w:eastAsiaTheme="majorEastAsia"/>
          <w:bCs w:val="0"/>
          <w:color w:val="auto"/>
          <w:sz w:val="20"/>
          <w:szCs w:val="20"/>
        </w:rPr>
        <w:t>ccc</w:t>
      </w:r>
    </w:p>
    <w:p w:rsidR="00E63163" w:rsidRDefault="00E63163" w:rsidP="00074720">
      <w:pPr>
        <w:spacing w:before="0" w:after="0" w:line="240" w:lineRule="auto"/>
        <w:jc w:val="left"/>
        <w:rPr>
          <w:rFonts w:eastAsiaTheme="majorEastAsia"/>
          <w:bCs w:val="0"/>
          <w:color w:val="auto"/>
          <w:sz w:val="20"/>
          <w:szCs w:val="20"/>
        </w:rPr>
      </w:pPr>
    </w:p>
    <w:p w:rsidR="00E63163" w:rsidRDefault="00E63163" w:rsidP="00074720">
      <w:pPr>
        <w:spacing w:before="0" w:after="0" w:line="240" w:lineRule="auto"/>
        <w:jc w:val="left"/>
        <w:rPr>
          <w:rFonts w:eastAsiaTheme="majorEastAsia"/>
          <w:bCs w:val="0"/>
          <w:color w:val="auto"/>
          <w:sz w:val="20"/>
          <w:szCs w:val="20"/>
        </w:rPr>
      </w:pPr>
    </w:p>
    <w:p w:rsidR="00E63163" w:rsidRPr="00E42A45" w:rsidRDefault="00E63163" w:rsidP="00074720">
      <w:pPr>
        <w:spacing w:before="0" w:after="0" w:line="240" w:lineRule="auto"/>
        <w:jc w:val="left"/>
        <w:rPr>
          <w:rFonts w:eastAsiaTheme="majorEastAsia"/>
          <w:bCs w:val="0"/>
          <w:color w:val="auto"/>
          <w:sz w:val="20"/>
          <w:szCs w:val="20"/>
        </w:rPr>
      </w:pPr>
    </w:p>
    <w:p w:rsidR="00074720" w:rsidRDefault="00F552D8" w:rsidP="00074720">
      <w:pPr>
        <w:spacing w:before="0" w:after="0" w:line="240" w:lineRule="auto"/>
        <w:jc w:val="left"/>
        <w:rPr>
          <w:rFonts w:eastAsiaTheme="majorEastAsia"/>
          <w:b/>
          <w:bCs w:val="0"/>
          <w:color w:val="auto"/>
          <w:sz w:val="20"/>
          <w:szCs w:val="20"/>
        </w:rPr>
      </w:pPr>
      <w:r>
        <w:rPr>
          <w:rFonts w:eastAsiaTheme="majorEastAsia"/>
          <w:b/>
          <w:bCs w:val="0"/>
          <w:color w:val="auto"/>
          <w:sz w:val="20"/>
          <w:szCs w:val="20"/>
        </w:rPr>
        <w:t>Table A</w:t>
      </w:r>
      <w:r w:rsidR="00524546">
        <w:rPr>
          <w:rFonts w:eastAsiaTheme="majorEastAsia"/>
          <w:b/>
          <w:bCs w:val="0"/>
          <w:color w:val="auto"/>
          <w:sz w:val="20"/>
          <w:szCs w:val="20"/>
        </w:rPr>
        <w:t>2</w:t>
      </w:r>
      <w:r w:rsidR="00074720" w:rsidRPr="00075802">
        <w:rPr>
          <w:rFonts w:eastAsiaTheme="majorEastAsia"/>
          <w:b/>
          <w:bCs w:val="0"/>
          <w:color w:val="auto"/>
          <w:sz w:val="20"/>
          <w:szCs w:val="20"/>
        </w:rPr>
        <w:t>. Linear effect of the number of HIVST kits distributed through ATLAS on HIV diagnoses in the health districts monitored by PEPFAR in Côte d’Ivoire (Q3 2019 to Q1 2021)</w:t>
      </w:r>
      <w:bookmarkEnd w:id="5"/>
    </w:p>
    <w:p w:rsidR="00524546" w:rsidRDefault="00524546" w:rsidP="00074720">
      <w:pPr>
        <w:spacing w:before="0" w:after="0" w:line="240" w:lineRule="auto"/>
        <w:jc w:val="left"/>
        <w:rPr>
          <w:rFonts w:eastAsiaTheme="majorEastAsia"/>
          <w:b/>
          <w:bCs w:val="0"/>
          <w:color w:val="auto"/>
          <w:sz w:val="20"/>
          <w:szCs w:val="20"/>
        </w:rPr>
      </w:pPr>
    </w:p>
    <w:p w:rsidR="00524546" w:rsidRDefault="00524546" w:rsidP="00074720">
      <w:pPr>
        <w:spacing w:before="0" w:after="0" w:line="240" w:lineRule="auto"/>
        <w:jc w:val="left"/>
        <w:rPr>
          <w:rFonts w:eastAsiaTheme="majorEastAsia"/>
          <w:b/>
          <w:bCs w:val="0"/>
          <w:color w:val="auto"/>
          <w:sz w:val="20"/>
          <w:szCs w:val="20"/>
        </w:rPr>
      </w:pPr>
    </w:p>
    <w:tbl>
      <w:tblPr>
        <w:tblStyle w:val="Table"/>
        <w:tblW w:w="5000" w:type="pct"/>
        <w:jc w:val="center"/>
        <w:tblInd w:w="0" w:type="dxa"/>
        <w:tblLook w:val="0420" w:firstRow="1" w:lastRow="0" w:firstColumn="0" w:lastColumn="0" w:noHBand="0" w:noVBand="1"/>
      </w:tblPr>
      <w:tblGrid>
        <w:gridCol w:w="1418"/>
        <w:gridCol w:w="846"/>
        <w:gridCol w:w="994"/>
        <w:gridCol w:w="572"/>
        <w:gridCol w:w="849"/>
        <w:gridCol w:w="991"/>
        <w:gridCol w:w="568"/>
        <w:gridCol w:w="708"/>
        <w:gridCol w:w="1560"/>
        <w:gridCol w:w="566"/>
        <w:tblGridChange w:id="6">
          <w:tblGrid>
            <w:gridCol w:w="1418"/>
            <w:gridCol w:w="846"/>
            <w:gridCol w:w="994"/>
            <w:gridCol w:w="572"/>
            <w:gridCol w:w="849"/>
            <w:gridCol w:w="991"/>
            <w:gridCol w:w="568"/>
            <w:gridCol w:w="708"/>
            <w:gridCol w:w="1560"/>
            <w:gridCol w:w="566"/>
          </w:tblGrid>
        </w:tblGridChange>
      </w:tblGrid>
      <w:tr w:rsidR="00524546" w:rsidRPr="00524546" w:rsidTr="00E42A45">
        <w:trPr>
          <w:cantSplit/>
          <w:tblHeader/>
          <w:jc w:val="center"/>
        </w:trPr>
        <w:tc>
          <w:tcPr>
            <w:tcW w:w="78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rPr>
                <w:bCs w:val="0"/>
                <w:color w:val="auto"/>
                <w:sz w:val="16"/>
                <w:szCs w:val="16"/>
              </w:rPr>
            </w:pPr>
            <w:bookmarkStart w:id="7" w:name="_Toc92962110"/>
          </w:p>
        </w:tc>
        <w:tc>
          <w:tcPr>
            <w:tcW w:w="1329"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Adjusted for time</w:t>
            </w:r>
          </w:p>
        </w:tc>
        <w:tc>
          <w:tcPr>
            <w:tcW w:w="1327"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Adjusted for time and region</w:t>
            </w:r>
          </w:p>
        </w:tc>
        <w:tc>
          <w:tcPr>
            <w:tcW w:w="1562"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Default="00524546">
            <w:pPr>
              <w:spacing w:before="40" w:after="40"/>
              <w:ind w:left="100" w:right="100"/>
              <w:jc w:val="center"/>
              <w:rPr>
                <w:rFonts w:eastAsia="Arial"/>
                <w:sz w:val="16"/>
                <w:szCs w:val="16"/>
              </w:rPr>
            </w:pPr>
            <w:r w:rsidRPr="00E42A45">
              <w:rPr>
                <w:rFonts w:eastAsia="Arial"/>
                <w:sz w:val="16"/>
                <w:szCs w:val="16"/>
              </w:rPr>
              <w:t>ATLAS distric</w:t>
            </w:r>
            <w:r w:rsidR="00024575">
              <w:rPr>
                <w:rFonts w:eastAsia="Arial"/>
                <w:sz w:val="16"/>
                <w:szCs w:val="16"/>
              </w:rPr>
              <w:t>t</w:t>
            </w:r>
            <w:r w:rsidRPr="00E42A45">
              <w:rPr>
                <w:rFonts w:eastAsia="Arial"/>
                <w:sz w:val="16"/>
                <w:szCs w:val="16"/>
              </w:rPr>
              <w:t>s only</w:t>
            </w:r>
          </w:p>
          <w:p w:rsidR="00524546" w:rsidRPr="00E42A45" w:rsidRDefault="00524546">
            <w:pPr>
              <w:spacing w:before="40" w:after="40"/>
              <w:ind w:left="100" w:right="100"/>
              <w:jc w:val="center"/>
              <w:rPr>
                <w:sz w:val="16"/>
                <w:szCs w:val="16"/>
              </w:rPr>
            </w:pPr>
            <w:r w:rsidRPr="00E42A45">
              <w:rPr>
                <w:rFonts w:eastAsia="Arial"/>
                <w:sz w:val="16"/>
                <w:szCs w:val="16"/>
              </w:rPr>
              <w:t xml:space="preserve"> Adjusted for time and region</w:t>
            </w:r>
          </w:p>
        </w:tc>
      </w:tr>
      <w:tr w:rsidR="00E63163" w:rsidRPr="00524546" w:rsidTr="00E63163">
        <w:trPr>
          <w:cantSplit/>
          <w:tblHeader/>
          <w:jc w:val="center"/>
        </w:trPr>
        <w:tc>
          <w:tcPr>
            <w:tcW w:w="78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CD1C13">
            <w:pPr>
              <w:spacing w:before="40" w:after="40"/>
              <w:ind w:left="100" w:right="100"/>
              <w:rPr>
                <w:sz w:val="16"/>
                <w:szCs w:val="16"/>
              </w:rPr>
            </w:pPr>
            <w:r>
              <w:rPr>
                <w:rFonts w:eastAsia="Arial"/>
                <w:sz w:val="16"/>
                <w:szCs w:val="16"/>
              </w:rPr>
              <w:t>Characteristics</w:t>
            </w:r>
          </w:p>
        </w:tc>
        <w:tc>
          <w:tcPr>
            <w:tcW w:w="466"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548"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95% CI</w:t>
            </w:r>
            <w:r w:rsidRPr="00E42A45">
              <w:rPr>
                <w:rFonts w:eastAsia="Arial"/>
                <w:sz w:val="16"/>
                <w:szCs w:val="16"/>
                <w:vertAlign w:val="superscript"/>
              </w:rPr>
              <w:t>1</w:t>
            </w:r>
          </w:p>
        </w:tc>
        <w:tc>
          <w:tcPr>
            <w:tcW w:w="315"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p-value</w:t>
            </w:r>
          </w:p>
        </w:tc>
        <w:tc>
          <w:tcPr>
            <w:tcW w:w="468"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546"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95% CI</w:t>
            </w:r>
            <w:r w:rsidRPr="00E42A45">
              <w:rPr>
                <w:rFonts w:eastAsia="Arial"/>
                <w:sz w:val="16"/>
                <w:szCs w:val="16"/>
                <w:vertAlign w:val="superscript"/>
              </w:rPr>
              <w:t>1</w:t>
            </w:r>
          </w:p>
        </w:tc>
        <w:tc>
          <w:tcPr>
            <w:tcW w:w="313"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p-value</w:t>
            </w:r>
          </w:p>
        </w:tc>
        <w:tc>
          <w:tcPr>
            <w:tcW w:w="390"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860"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95% CI</w:t>
            </w:r>
            <w:r w:rsidRPr="00E42A45">
              <w:rPr>
                <w:rFonts w:eastAsia="Arial"/>
                <w:sz w:val="16"/>
                <w:szCs w:val="16"/>
                <w:vertAlign w:val="superscript"/>
              </w:rPr>
              <w:t>1</w:t>
            </w:r>
          </w:p>
        </w:tc>
        <w:tc>
          <w:tcPr>
            <w:tcW w:w="31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40" w:after="40"/>
              <w:ind w:left="100" w:right="100"/>
              <w:jc w:val="center"/>
              <w:rPr>
                <w:sz w:val="16"/>
                <w:szCs w:val="16"/>
              </w:rPr>
            </w:pPr>
            <w:r w:rsidRPr="00E42A45">
              <w:rPr>
                <w:rFonts w:eastAsia="Arial"/>
                <w:sz w:val="16"/>
                <w:szCs w:val="16"/>
              </w:rPr>
              <w:t>p-value</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100" w:right="100"/>
              <w:rPr>
                <w:sz w:val="16"/>
                <w:szCs w:val="16"/>
              </w:rPr>
            </w:pPr>
            <w:r w:rsidRPr="00E42A45">
              <w:rPr>
                <w:rFonts w:eastAsia="Arial"/>
                <w:sz w:val="16"/>
                <w:szCs w:val="16"/>
              </w:rPr>
              <w:t>Number of HIVST distributed through ATLAS</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9</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 to 16</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0·02</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 to 15</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0·04</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14</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-10 to 38</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0·25</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100" w:right="100"/>
              <w:rPr>
                <w:sz w:val="16"/>
                <w:szCs w:val="16"/>
              </w:rPr>
            </w:pPr>
            <w:r w:rsidRPr="00E42A45">
              <w:rPr>
                <w:rFonts w:eastAsia="Arial"/>
                <w:sz w:val="16"/>
                <w:szCs w:val="16"/>
              </w:rPr>
              <w:t>Quarter year</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3"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2019 Q3</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313"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2019 Q4</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-14</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-24 to -4</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0·00</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-14</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-23 to -4</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-31</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-99 to 36</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0·36</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2020 Q1</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 to 18</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0·09</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 to 18</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0·09</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-62 to 77</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0·82</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2020 Q2</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-9</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-18 to 1</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0·08</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-18 to 1</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0·09</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-56</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-124 to 13</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0·11</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2020 Q3</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-4</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-13 to 6</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0·46</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-13 to 6</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0·51</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-24</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-106 to 58</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0·56</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2020 Q4</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-6</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-16 to 4</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0·24</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-5</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-15 to 4</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0·27</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-46</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-132 to 39</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0·28</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lastRenderedPageBreak/>
              <w:t>2021 Q1</w:t>
            </w:r>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-7</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-17 to 3</w:t>
            </w:r>
          </w:p>
        </w:tc>
        <w:tc>
          <w:tcPr>
            <w:tcW w:w="315"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0·15</w:t>
            </w: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-7</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-17 to 3</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0·17</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-41</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-126 to 43</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0·33</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100" w:right="100"/>
              <w:rPr>
                <w:sz w:val="16"/>
                <w:szCs w:val="16"/>
              </w:rPr>
            </w:pPr>
            <w:r w:rsidRPr="00E42A45">
              <w:rPr>
                <w:rFonts w:eastAsia="Arial"/>
                <w:sz w:val="16"/>
                <w:szCs w:val="16"/>
              </w:rPr>
              <w:t>Health region</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3"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 xml:space="preserve">Abidjan 1-Grands </w:t>
            </w:r>
            <w:proofErr w:type="spellStart"/>
            <w:r w:rsidRPr="00E42A45">
              <w:rPr>
                <w:rFonts w:eastAsia="Arial"/>
                <w:sz w:val="16"/>
                <w:szCs w:val="16"/>
              </w:rPr>
              <w:t>Ponts</w:t>
            </w:r>
            <w:proofErr w:type="spellEnd"/>
          </w:p>
        </w:tc>
        <w:tc>
          <w:tcPr>
            <w:tcW w:w="46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54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313"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w:t>
            </w: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Abidjan 2</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210</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101 to 319</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0·00</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84</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-96 to 264</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0·28</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Agneby-Tiassa</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-128</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-249 to -8</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0·04</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Bagoue</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-161</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-301 to -20</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0·03</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Belier</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-116</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-236 to 5</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0·06</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Bere</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-167</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-288 to -47</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0·01</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Cavally</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-142</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-283 to -2</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0·05</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Gbeke</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-109</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-205 to -13</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0·03</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Gbokle</w:t>
            </w:r>
            <w:proofErr w:type="spellEnd"/>
            <w:r w:rsidRPr="00E42A45">
              <w:rPr>
                <w:rFonts w:eastAsia="Arial"/>
                <w:sz w:val="16"/>
                <w:szCs w:val="16"/>
              </w:rPr>
              <w:t>-</w:t>
            </w:r>
            <w:proofErr w:type="spellStart"/>
            <w:r w:rsidRPr="00E42A45">
              <w:rPr>
                <w:rFonts w:eastAsia="Arial"/>
                <w:sz w:val="16"/>
                <w:szCs w:val="16"/>
              </w:rPr>
              <w:t>Nawa</w:t>
            </w:r>
            <w:proofErr w:type="spellEnd"/>
            <w:r w:rsidRPr="00E42A45">
              <w:rPr>
                <w:rFonts w:eastAsia="Arial"/>
                <w:sz w:val="16"/>
                <w:szCs w:val="16"/>
              </w:rPr>
              <w:t>-San Pedro</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-79</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-188 to 30</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0·15</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-239</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-404 to -75</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0·01</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Goh</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-85</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-206 to 35</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0·16</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Gontougo</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-123</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-224 to -22</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0·02</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Guemon</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-126</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-247 to -6</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0·04</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Hambol</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-132</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-321 to 56</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0·17</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Haut-</w:t>
            </w:r>
            <w:proofErr w:type="spellStart"/>
            <w:r w:rsidRPr="00E42A45">
              <w:rPr>
                <w:rFonts w:eastAsia="Arial"/>
                <w:sz w:val="16"/>
                <w:szCs w:val="16"/>
              </w:rPr>
              <w:t>Sassandra</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-79</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-188 to 29</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0·15</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Iffou</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-145</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-333 to 44</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0·13</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Indenie-Djuablin</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-56</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-196 to 85</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0·43</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Loh-Djiboua</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-40</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-228 to 149</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0·68</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Marahoue</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-98</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-218 to 23</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0·11</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r w:rsidRPr="00E42A45">
              <w:rPr>
                <w:rFonts w:eastAsia="Arial"/>
                <w:sz w:val="16"/>
                <w:szCs w:val="16"/>
              </w:rPr>
              <w:t>Me</w:t>
            </w:r>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-156</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-265 to -47</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0·01</w:t>
            </w:r>
          </w:p>
        </w:tc>
        <w:tc>
          <w:tcPr>
            <w:tcW w:w="39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-317</w:t>
            </w:r>
          </w:p>
        </w:tc>
        <w:tc>
          <w:tcPr>
            <w:tcW w:w="860"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-497 to -137</w:t>
            </w:r>
          </w:p>
        </w:tc>
        <w:tc>
          <w:tcPr>
            <w:tcW w:w="312"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0·01</w:t>
            </w: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Moronou</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-162</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-283 to -42</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0·01</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N'zi</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-181</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-301 to -61</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0·00</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Poro</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-117</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-237 to 4</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0·06</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lastRenderedPageBreak/>
              <w:t>Tchologo</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-169</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-310 to -29</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0·02</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Tonkpi</w:t>
            </w:r>
            <w:proofErr w:type="spellEnd"/>
          </w:p>
        </w:tc>
        <w:tc>
          <w:tcPr>
            <w:tcW w:w="466"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-81</w:t>
            </w:r>
          </w:p>
        </w:tc>
        <w:tc>
          <w:tcPr>
            <w:tcW w:w="546"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-202 to 39</w:t>
            </w:r>
          </w:p>
        </w:tc>
        <w:tc>
          <w:tcPr>
            <w:tcW w:w="313" w:type="pct"/>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0·18</w:t>
            </w:r>
          </w:p>
        </w:tc>
        <w:tc>
          <w:tcPr>
            <w:tcW w:w="39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E63163" w:rsidRPr="00524546" w:rsidTr="00E63163">
        <w:trPr>
          <w:cantSplit/>
          <w:jc w:val="center"/>
        </w:trPr>
        <w:tc>
          <w:tcPr>
            <w:tcW w:w="782" w:type="pct"/>
            <w:tcBorders>
              <w:top w:val="nil"/>
              <w:left w:val="nil"/>
              <w:bottom w:val="single" w:sz="8" w:space="0" w:color="000000"/>
              <w:right w:val="nil"/>
            </w:tcBorders>
            <w:shd w:val="clear" w:color="auto" w:fill="FFFFFF"/>
            <w:tcMar>
              <w:top w:w="0" w:type="dxa"/>
              <w:left w:w="0" w:type="dxa"/>
              <w:bottom w:w="0" w:type="dxa"/>
              <w:right w:w="0" w:type="dxa"/>
            </w:tcMar>
            <w:hideMark/>
          </w:tcPr>
          <w:p w:rsidR="00524546" w:rsidRPr="00E42A45" w:rsidRDefault="00524546">
            <w:pPr>
              <w:spacing w:before="100" w:after="100"/>
              <w:ind w:left="300" w:right="100"/>
              <w:rPr>
                <w:sz w:val="16"/>
                <w:szCs w:val="16"/>
              </w:rPr>
            </w:pPr>
            <w:proofErr w:type="spellStart"/>
            <w:r w:rsidRPr="00E42A45">
              <w:rPr>
                <w:rFonts w:eastAsia="Arial"/>
                <w:sz w:val="16"/>
                <w:szCs w:val="16"/>
              </w:rPr>
              <w:t>Worodougou</w:t>
            </w:r>
            <w:proofErr w:type="spellEnd"/>
          </w:p>
        </w:tc>
        <w:tc>
          <w:tcPr>
            <w:tcW w:w="466"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548"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5"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468"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-150</w:t>
            </w:r>
          </w:p>
        </w:tc>
        <w:tc>
          <w:tcPr>
            <w:tcW w:w="546"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-290 to -9</w:t>
            </w:r>
          </w:p>
        </w:tc>
        <w:tc>
          <w:tcPr>
            <w:tcW w:w="313"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jc w:val="center"/>
              <w:rPr>
                <w:sz w:val="16"/>
                <w:szCs w:val="16"/>
              </w:rPr>
            </w:pPr>
            <w:r w:rsidRPr="00E42A45">
              <w:rPr>
                <w:rFonts w:eastAsia="Arial"/>
                <w:sz w:val="16"/>
                <w:szCs w:val="16"/>
              </w:rPr>
              <w:t>0·04</w:t>
            </w:r>
          </w:p>
        </w:tc>
        <w:tc>
          <w:tcPr>
            <w:tcW w:w="390"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860"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c>
          <w:tcPr>
            <w:tcW w:w="312"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524546" w:rsidRPr="00E42A45" w:rsidRDefault="00524546">
            <w:pPr>
              <w:spacing w:before="100" w:after="100"/>
              <w:ind w:left="100" w:right="100"/>
              <w:jc w:val="center"/>
              <w:rPr>
                <w:sz w:val="16"/>
                <w:szCs w:val="16"/>
              </w:rPr>
            </w:pPr>
          </w:p>
        </w:tc>
      </w:tr>
      <w:tr w:rsidR="00524546" w:rsidRPr="00524546" w:rsidTr="00E42A45">
        <w:trPr>
          <w:cantSplit/>
          <w:jc w:val="center"/>
        </w:trPr>
        <w:tc>
          <w:tcPr>
            <w:tcW w:w="5000" w:type="pct"/>
            <w:gridSpan w:val="10"/>
            <w:shd w:val="clear" w:color="auto" w:fill="FFFFFF"/>
            <w:tcMar>
              <w:top w:w="0" w:type="dxa"/>
              <w:left w:w="0" w:type="dxa"/>
              <w:bottom w:w="0" w:type="dxa"/>
              <w:right w:w="0" w:type="dxa"/>
            </w:tcMar>
            <w:vAlign w:val="center"/>
            <w:hideMark/>
          </w:tcPr>
          <w:p w:rsidR="00524546" w:rsidRPr="00E42A45" w:rsidRDefault="00524546">
            <w:pPr>
              <w:spacing w:before="100" w:after="100"/>
              <w:ind w:left="100" w:right="100"/>
              <w:rPr>
                <w:sz w:val="16"/>
                <w:szCs w:val="16"/>
              </w:rPr>
            </w:pPr>
            <w:r w:rsidRPr="00E42A45">
              <w:rPr>
                <w:rFonts w:eastAsia="Arial"/>
                <w:sz w:val="16"/>
                <w:szCs w:val="16"/>
                <w:vertAlign w:val="superscript"/>
                <w:lang w:val="fr-FR"/>
              </w:rPr>
              <w:t>1</w:t>
            </w:r>
            <w:r w:rsidRPr="00E42A45">
              <w:rPr>
                <w:rFonts w:eastAsia="Arial"/>
                <w:sz w:val="16"/>
                <w:szCs w:val="16"/>
                <w:lang w:val="fr-FR"/>
              </w:rPr>
              <w:t xml:space="preserve">CI = Confidence </w:t>
            </w:r>
            <w:proofErr w:type="spellStart"/>
            <w:r w:rsidRPr="00E42A45">
              <w:rPr>
                <w:rFonts w:eastAsia="Arial"/>
                <w:sz w:val="16"/>
                <w:szCs w:val="16"/>
                <w:lang w:val="fr-FR"/>
              </w:rPr>
              <w:t>Interval</w:t>
            </w:r>
            <w:proofErr w:type="spellEnd"/>
            <w:r w:rsidRPr="00E42A45">
              <w:rPr>
                <w:rFonts w:eastAsia="Arial"/>
                <w:sz w:val="16"/>
                <w:szCs w:val="16"/>
                <w:lang w:val="fr-FR"/>
              </w:rPr>
              <w:t xml:space="preserve">. </w:t>
            </w:r>
            <w:proofErr w:type="spellStart"/>
            <w:proofErr w:type="gramStart"/>
            <w:r w:rsidRPr="00063969">
              <w:rPr>
                <w:rFonts w:eastAsia="Arial"/>
                <w:sz w:val="16"/>
                <w:szCs w:val="16"/>
                <w:lang w:val="fr-FR"/>
              </w:rPr>
              <w:t>Coef</w:t>
            </w:r>
            <w:proofErr w:type="spellEnd"/>
            <w:r w:rsidRPr="00063969">
              <w:rPr>
                <w:rFonts w:eastAsia="Arial"/>
                <w:sz w:val="16"/>
                <w:szCs w:val="16"/>
                <w:lang w:val="fr-FR"/>
              </w:rPr>
              <w:t>.=</w:t>
            </w:r>
            <w:proofErr w:type="gramEnd"/>
            <w:r w:rsidRPr="00063969">
              <w:rPr>
                <w:rFonts w:eastAsia="Arial"/>
                <w:sz w:val="16"/>
                <w:szCs w:val="16"/>
                <w:lang w:val="fr-FR"/>
              </w:rPr>
              <w:t xml:space="preserve"> coefficient. </w:t>
            </w:r>
            <w:r w:rsidR="00063969" w:rsidRPr="00063969">
              <w:rPr>
                <w:rFonts w:eastAsia="Arial"/>
                <w:sz w:val="16"/>
                <w:szCs w:val="16"/>
              </w:rPr>
              <w:t>Coefficients represent the unit change (e.g., conventional tests, diagnoses, ART initiations) per 1,000 HIVST test kits distributed through ATLAS</w:t>
            </w:r>
            <w:r w:rsidRPr="00E42A45">
              <w:rPr>
                <w:rFonts w:eastAsia="Arial"/>
                <w:sz w:val="16"/>
                <w:szCs w:val="16"/>
              </w:rPr>
              <w:t>.</w:t>
            </w:r>
            <w:r w:rsidR="003562D0">
              <w:rPr>
                <w:rFonts w:eastAsia="Arial"/>
                <w:sz w:val="16"/>
                <w:szCs w:val="16"/>
              </w:rPr>
              <w:t xml:space="preserve"> </w:t>
            </w:r>
            <w:r w:rsidR="003562D0" w:rsidRPr="00075802">
              <w:rPr>
                <w:rFonts w:eastAsia="Arial"/>
                <w:sz w:val="16"/>
                <w:szCs w:val="16"/>
              </w:rPr>
              <w:t>Time is modeled as a categorical variable.</w:t>
            </w:r>
          </w:p>
        </w:tc>
      </w:tr>
    </w:tbl>
    <w:p w:rsidR="00074720" w:rsidRPr="00E42A45" w:rsidRDefault="00074720" w:rsidP="00524546">
      <w:pPr>
        <w:spacing w:before="0" w:after="0" w:line="240" w:lineRule="auto"/>
        <w:jc w:val="left"/>
        <w:rPr>
          <w:rFonts w:eastAsiaTheme="majorEastAsia"/>
          <w:b/>
          <w:bCs w:val="0"/>
          <w:color w:val="auto"/>
          <w:szCs w:val="22"/>
        </w:rPr>
      </w:pPr>
    </w:p>
    <w:p w:rsidR="00074720" w:rsidRPr="00E42A45" w:rsidRDefault="00074720" w:rsidP="00074720">
      <w:pPr>
        <w:spacing w:before="0" w:after="0" w:line="240" w:lineRule="auto"/>
        <w:jc w:val="left"/>
        <w:rPr>
          <w:rFonts w:eastAsiaTheme="majorEastAsia"/>
          <w:bCs w:val="0"/>
          <w:color w:val="auto"/>
          <w:sz w:val="20"/>
          <w:szCs w:val="20"/>
        </w:rPr>
      </w:pPr>
    </w:p>
    <w:p w:rsidR="00074720" w:rsidRPr="00075802" w:rsidRDefault="00F552D8" w:rsidP="00074720">
      <w:pPr>
        <w:spacing w:line="240" w:lineRule="auto"/>
        <w:rPr>
          <w:rFonts w:eastAsiaTheme="majorEastAsia"/>
          <w:b/>
          <w:bCs w:val="0"/>
          <w:color w:val="auto"/>
          <w:sz w:val="20"/>
          <w:szCs w:val="20"/>
        </w:rPr>
      </w:pPr>
      <w:r>
        <w:rPr>
          <w:rFonts w:eastAsiaTheme="majorEastAsia"/>
          <w:b/>
          <w:bCs w:val="0"/>
          <w:color w:val="auto"/>
          <w:sz w:val="20"/>
          <w:szCs w:val="20"/>
        </w:rPr>
        <w:t>Table A</w:t>
      </w:r>
      <w:r w:rsidR="00C2638F">
        <w:rPr>
          <w:rFonts w:eastAsiaTheme="majorEastAsia"/>
          <w:b/>
          <w:bCs w:val="0"/>
          <w:color w:val="auto"/>
          <w:sz w:val="20"/>
          <w:szCs w:val="20"/>
        </w:rPr>
        <w:t>3</w:t>
      </w:r>
      <w:r w:rsidR="00074720" w:rsidRPr="00075802">
        <w:rPr>
          <w:rFonts w:eastAsiaTheme="majorEastAsia"/>
          <w:b/>
          <w:bCs w:val="0"/>
          <w:color w:val="auto"/>
          <w:sz w:val="20"/>
          <w:szCs w:val="20"/>
        </w:rPr>
        <w:t>. Linear effect of the number of HIVST kits distributed through ATLAS on ART initiations in the health</w:t>
      </w:r>
      <w:r w:rsidR="00074720" w:rsidRPr="00075802">
        <w:rPr>
          <w:sz w:val="20"/>
          <w:szCs w:val="20"/>
        </w:rPr>
        <w:t xml:space="preserve"> </w:t>
      </w:r>
      <w:r w:rsidR="00074720" w:rsidRPr="00075802">
        <w:rPr>
          <w:rFonts w:eastAsiaTheme="majorEastAsia"/>
          <w:b/>
          <w:bCs w:val="0"/>
          <w:color w:val="auto"/>
          <w:sz w:val="20"/>
          <w:szCs w:val="20"/>
        </w:rPr>
        <w:t>districts monitored by PEPFAR in Côte d’Ivoire (Q3 2019 to Q1 2021)</w:t>
      </w:r>
      <w:bookmarkEnd w:id="7"/>
    </w:p>
    <w:tbl>
      <w:tblPr>
        <w:tblStyle w:val="Table"/>
        <w:tblW w:w="5000" w:type="pct"/>
        <w:jc w:val="center"/>
        <w:tblInd w:w="0" w:type="dxa"/>
        <w:tblLook w:val="0420" w:firstRow="1" w:lastRow="0" w:firstColumn="0" w:lastColumn="0" w:noHBand="0" w:noVBand="1"/>
      </w:tblPr>
      <w:tblGrid>
        <w:gridCol w:w="1391"/>
        <w:gridCol w:w="826"/>
        <w:gridCol w:w="833"/>
        <w:gridCol w:w="548"/>
        <w:gridCol w:w="795"/>
        <w:gridCol w:w="992"/>
        <w:gridCol w:w="784"/>
        <w:gridCol w:w="920"/>
        <w:gridCol w:w="1433"/>
        <w:gridCol w:w="550"/>
        <w:tblGridChange w:id="8">
          <w:tblGrid>
            <w:gridCol w:w="1391"/>
            <w:gridCol w:w="826"/>
            <w:gridCol w:w="833"/>
            <w:gridCol w:w="548"/>
            <w:gridCol w:w="795"/>
            <w:gridCol w:w="992"/>
            <w:gridCol w:w="784"/>
            <w:gridCol w:w="920"/>
            <w:gridCol w:w="1433"/>
            <w:gridCol w:w="550"/>
          </w:tblGrid>
        </w:tblGridChange>
      </w:tblGrid>
      <w:tr w:rsidR="00C2638F" w:rsidTr="00E42A45">
        <w:trPr>
          <w:cantSplit/>
          <w:tblHeader/>
          <w:jc w:val="center"/>
        </w:trPr>
        <w:tc>
          <w:tcPr>
            <w:tcW w:w="76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rPr>
                <w:bCs w:val="0"/>
                <w:color w:val="auto"/>
                <w:sz w:val="16"/>
                <w:szCs w:val="16"/>
              </w:rPr>
            </w:pPr>
          </w:p>
        </w:tc>
        <w:tc>
          <w:tcPr>
            <w:tcW w:w="1216"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Adjusted for time</w:t>
            </w:r>
          </w:p>
        </w:tc>
        <w:tc>
          <w:tcPr>
            <w:tcW w:w="1417"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Adjusted for time and region</w:t>
            </w:r>
          </w:p>
        </w:tc>
        <w:tc>
          <w:tcPr>
            <w:tcW w:w="1601"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ATLAS distric</w:t>
            </w:r>
            <w:r w:rsidR="00024575">
              <w:rPr>
                <w:rFonts w:eastAsia="Arial"/>
                <w:sz w:val="16"/>
                <w:szCs w:val="16"/>
              </w:rPr>
              <w:t>t</w:t>
            </w:r>
            <w:r>
              <w:rPr>
                <w:rFonts w:eastAsia="Arial"/>
                <w:sz w:val="16"/>
                <w:szCs w:val="16"/>
              </w:rPr>
              <w:t>s only Adjusted for time and region</w:t>
            </w:r>
          </w:p>
        </w:tc>
      </w:tr>
      <w:tr w:rsidR="00E63163" w:rsidTr="00C2638F">
        <w:trPr>
          <w:cantSplit/>
          <w:tblHeader/>
          <w:jc w:val="center"/>
        </w:trPr>
        <w:tc>
          <w:tcPr>
            <w:tcW w:w="76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rPr>
                <w:sz w:val="16"/>
                <w:szCs w:val="16"/>
              </w:rPr>
            </w:pPr>
            <w:r>
              <w:rPr>
                <w:rFonts w:eastAsia="Arial"/>
                <w:sz w:val="16"/>
                <w:szCs w:val="16"/>
              </w:rPr>
              <w:t>Outcome</w:t>
            </w:r>
          </w:p>
        </w:tc>
        <w:tc>
          <w:tcPr>
            <w:tcW w:w="455"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459"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95% CI</w:t>
            </w:r>
            <w:r>
              <w:rPr>
                <w:rFonts w:eastAsia="Arial"/>
                <w:sz w:val="16"/>
                <w:szCs w:val="16"/>
                <w:vertAlign w:val="superscript"/>
              </w:rPr>
              <w:t>1</w:t>
            </w:r>
          </w:p>
        </w:tc>
        <w:tc>
          <w:tcPr>
            <w:tcW w:w="30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p-value</w:t>
            </w:r>
          </w:p>
        </w:tc>
        <w:tc>
          <w:tcPr>
            <w:tcW w:w="438"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54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95% CI</w:t>
            </w:r>
            <w:r>
              <w:rPr>
                <w:rFonts w:eastAsia="Arial"/>
                <w:sz w:val="16"/>
                <w:szCs w:val="16"/>
                <w:vertAlign w:val="superscript"/>
              </w:rPr>
              <w:t>1</w:t>
            </w:r>
          </w:p>
        </w:tc>
        <w:tc>
          <w:tcPr>
            <w:tcW w:w="43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p-value</w:t>
            </w:r>
          </w:p>
        </w:tc>
        <w:tc>
          <w:tcPr>
            <w:tcW w:w="50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790"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95% CI</w:t>
            </w:r>
            <w:r>
              <w:rPr>
                <w:rFonts w:eastAsia="Arial"/>
                <w:sz w:val="16"/>
                <w:szCs w:val="16"/>
                <w:vertAlign w:val="superscript"/>
              </w:rPr>
              <w:t>1</w:t>
            </w:r>
          </w:p>
        </w:tc>
        <w:tc>
          <w:tcPr>
            <w:tcW w:w="303"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40" w:after="40"/>
              <w:ind w:left="100" w:right="100"/>
              <w:jc w:val="center"/>
              <w:rPr>
                <w:sz w:val="16"/>
                <w:szCs w:val="16"/>
              </w:rPr>
            </w:pPr>
            <w:r>
              <w:rPr>
                <w:rFonts w:eastAsia="Arial"/>
                <w:sz w:val="16"/>
                <w:szCs w:val="16"/>
              </w:rPr>
              <w:t>p-value</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100" w:right="100"/>
              <w:rPr>
                <w:sz w:val="16"/>
                <w:szCs w:val="16"/>
              </w:rPr>
            </w:pPr>
            <w:r>
              <w:rPr>
                <w:rFonts w:eastAsia="Arial"/>
                <w:sz w:val="16"/>
                <w:szCs w:val="16"/>
              </w:rPr>
              <w:t>Number of HIVST distributed through ATLAS</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-7 to 6</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0·90</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 to 5</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0·66</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5</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 to 25</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0·57</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100" w:right="100"/>
              <w:rPr>
                <w:sz w:val="16"/>
                <w:szCs w:val="16"/>
              </w:rPr>
            </w:pPr>
            <w:r>
              <w:rPr>
                <w:rFonts w:eastAsia="Arial"/>
                <w:sz w:val="16"/>
                <w:szCs w:val="16"/>
              </w:rPr>
              <w:t>Quarter year</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54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2019 Q3</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43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2019 Q4</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-5</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 to 3</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0·24</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-5</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 to 4</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0·25</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-60 to 47</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0·81</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2020 Q1</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-3 to 15</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0·17</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-3 to 15</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0·16</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-63 to 47</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0·78</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2020 Q2</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-18</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-27 to -9</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-18</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-26 to -9</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-98</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-153 to -44</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2020 Q3</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-12</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-21 to -3</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0·01</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-12</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-21 to -3</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0·01</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-67</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-132 to -2</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0·04</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2020 Q4</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 to 3</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0·17</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 to 3</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0·19</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-35</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-103 to 32</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0·30</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2021 Q1</w:t>
            </w:r>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-7</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 to 2</w:t>
            </w:r>
          </w:p>
        </w:tc>
        <w:tc>
          <w:tcPr>
            <w:tcW w:w="30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0·14</w:t>
            </w: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 to 3</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0·16</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-21</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-89 to 46</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0·52</w:t>
            </w:r>
          </w:p>
        </w:tc>
      </w:tr>
      <w:tr w:rsidR="00C2638F" w:rsidTr="00E42A45">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100" w:right="100"/>
              <w:rPr>
                <w:sz w:val="16"/>
                <w:szCs w:val="16"/>
              </w:rPr>
            </w:pPr>
            <w:r>
              <w:rPr>
                <w:rFonts w:eastAsia="Arial"/>
                <w:sz w:val="16"/>
                <w:szCs w:val="16"/>
              </w:rPr>
              <w:t>Health region</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54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 xml:space="preserve">Abidjan 1-Grands </w:t>
            </w:r>
            <w:proofErr w:type="spellStart"/>
            <w:r>
              <w:rPr>
                <w:rFonts w:eastAsia="Arial"/>
                <w:sz w:val="16"/>
                <w:szCs w:val="16"/>
              </w:rPr>
              <w:t>Ponts</w:t>
            </w:r>
            <w:proofErr w:type="spellEnd"/>
          </w:p>
        </w:tc>
        <w:tc>
          <w:tcPr>
            <w:tcW w:w="455"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459"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43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w:t>
            </w: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Abidjan 2</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180</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82 to 277</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53</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-86 to 193</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0·36</w:t>
            </w: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Agneby-Tiassa</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-112</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-220 to -4</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0·04</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Bagoue</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-143</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-269 to -17</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0·03</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lastRenderedPageBreak/>
              <w:t>Belier</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-106</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-214 to 2</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0·06</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Bere</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-152</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-260 to -44</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0·01</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Cavally</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-148</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-274 to -22</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0·02</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Gbeke</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-99</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-185 to -13</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0·02</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F33614">
            <w:pPr>
              <w:spacing w:before="100" w:after="100"/>
              <w:ind w:left="100" w:right="100"/>
              <w:jc w:val="center"/>
              <w:rPr>
                <w:sz w:val="16"/>
                <w:szCs w:val="16"/>
              </w:rPr>
            </w:pPr>
            <w:r>
              <w:rPr>
                <w:sz w:val="16"/>
                <w:szCs w:val="16"/>
              </w:rPr>
              <w:t>t</w:t>
            </w: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Gbokle</w:t>
            </w:r>
            <w:proofErr w:type="spellEnd"/>
            <w:r>
              <w:rPr>
                <w:rFonts w:eastAsia="Arial"/>
                <w:sz w:val="16"/>
                <w:szCs w:val="16"/>
              </w:rPr>
              <w:t>-</w:t>
            </w:r>
            <w:proofErr w:type="spellStart"/>
            <w:r>
              <w:rPr>
                <w:rFonts w:eastAsia="Arial"/>
                <w:sz w:val="16"/>
                <w:szCs w:val="16"/>
              </w:rPr>
              <w:t>Nawa</w:t>
            </w:r>
            <w:proofErr w:type="spellEnd"/>
            <w:r>
              <w:rPr>
                <w:rFonts w:eastAsia="Arial"/>
                <w:sz w:val="16"/>
                <w:szCs w:val="16"/>
              </w:rPr>
              <w:t>-San Pedro</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-71</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-169 to 27</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0·15</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-219</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-346 to -91</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0·01</w:t>
            </w: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Goh</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-83</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-191 to 25</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0·13</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Gontougo</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-110</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-201 to -19</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0·02</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Guemon</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-131</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-239 to -23</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0·02</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Hambol</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-121</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-290 to 48</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0·16</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Haut-</w:t>
            </w:r>
            <w:proofErr w:type="spellStart"/>
            <w:r>
              <w:rPr>
                <w:rFonts w:eastAsia="Arial"/>
                <w:sz w:val="16"/>
                <w:szCs w:val="16"/>
              </w:rPr>
              <w:t>Sassandra</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-64</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-162 to 34</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0·19</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Iffou</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-130</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-299 to 39</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0·13</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Indenie-Djuablin</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-40</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-166 to 86</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0·53</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Loh-Djiboua</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-38</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-207 to 131</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0·65</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Marahoue</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-87</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-195 to 21</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0·11</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r>
              <w:rPr>
                <w:rFonts w:eastAsia="Arial"/>
                <w:sz w:val="16"/>
                <w:szCs w:val="16"/>
              </w:rPr>
              <w:t>Me</w:t>
            </w:r>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-143</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-240 to -45</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c>
          <w:tcPr>
            <w:tcW w:w="50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-294</w:t>
            </w:r>
          </w:p>
        </w:tc>
        <w:tc>
          <w:tcPr>
            <w:tcW w:w="790"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-433 to -154</w:t>
            </w:r>
          </w:p>
        </w:tc>
        <w:tc>
          <w:tcPr>
            <w:tcW w:w="303"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Moronou</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-145</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-253 to -37</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0·01</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N'zi</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-163</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-271 to -55</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0·00</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Poro</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-106</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-214 to 2</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0·05</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Tchologo</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-150</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-276 to -24</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0·02</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Tonkpi</w:t>
            </w:r>
            <w:proofErr w:type="spellEnd"/>
          </w:p>
        </w:tc>
        <w:tc>
          <w:tcPr>
            <w:tcW w:w="455"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-83</w:t>
            </w:r>
          </w:p>
        </w:tc>
        <w:tc>
          <w:tcPr>
            <w:tcW w:w="547"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-191 to 25</w:t>
            </w:r>
          </w:p>
        </w:tc>
        <w:tc>
          <w:tcPr>
            <w:tcW w:w="432" w:type="pct"/>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0·13</w:t>
            </w:r>
          </w:p>
        </w:tc>
        <w:tc>
          <w:tcPr>
            <w:tcW w:w="507"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E63163" w:rsidTr="00C2638F">
        <w:trPr>
          <w:cantSplit/>
          <w:jc w:val="center"/>
        </w:trPr>
        <w:tc>
          <w:tcPr>
            <w:tcW w:w="767" w:type="pct"/>
            <w:tcBorders>
              <w:top w:val="nil"/>
              <w:left w:val="nil"/>
              <w:bottom w:val="single" w:sz="8" w:space="0" w:color="000000"/>
              <w:right w:val="nil"/>
            </w:tcBorders>
            <w:shd w:val="clear" w:color="auto" w:fill="FFFFFF"/>
            <w:tcMar>
              <w:top w:w="0" w:type="dxa"/>
              <w:left w:w="0" w:type="dxa"/>
              <w:bottom w:w="0" w:type="dxa"/>
              <w:right w:w="0" w:type="dxa"/>
            </w:tcMar>
            <w:hideMark/>
          </w:tcPr>
          <w:p w:rsidR="00C2638F" w:rsidRDefault="00C2638F">
            <w:pPr>
              <w:spacing w:before="100" w:after="100"/>
              <w:ind w:left="300" w:right="100"/>
              <w:rPr>
                <w:sz w:val="16"/>
                <w:szCs w:val="16"/>
              </w:rPr>
            </w:pPr>
            <w:proofErr w:type="spellStart"/>
            <w:r>
              <w:rPr>
                <w:rFonts w:eastAsia="Arial"/>
                <w:sz w:val="16"/>
                <w:szCs w:val="16"/>
              </w:rPr>
              <w:t>Worodougou</w:t>
            </w:r>
            <w:proofErr w:type="spellEnd"/>
          </w:p>
        </w:tc>
        <w:tc>
          <w:tcPr>
            <w:tcW w:w="455"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59"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2"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438"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-127</w:t>
            </w:r>
          </w:p>
        </w:tc>
        <w:tc>
          <w:tcPr>
            <w:tcW w:w="547"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-253 to -1</w:t>
            </w:r>
          </w:p>
        </w:tc>
        <w:tc>
          <w:tcPr>
            <w:tcW w:w="432"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Default="00C2638F">
            <w:pPr>
              <w:spacing w:before="100" w:after="100"/>
              <w:ind w:left="100" w:right="100"/>
              <w:jc w:val="center"/>
              <w:rPr>
                <w:sz w:val="16"/>
                <w:szCs w:val="16"/>
              </w:rPr>
            </w:pPr>
            <w:r>
              <w:rPr>
                <w:rFonts w:eastAsia="Arial"/>
                <w:sz w:val="16"/>
                <w:szCs w:val="16"/>
              </w:rPr>
              <w:t>0·05</w:t>
            </w:r>
          </w:p>
        </w:tc>
        <w:tc>
          <w:tcPr>
            <w:tcW w:w="507"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790"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c>
          <w:tcPr>
            <w:tcW w:w="303" w:type="pct"/>
            <w:tcBorders>
              <w:top w:val="nil"/>
              <w:left w:val="nil"/>
              <w:bottom w:val="single" w:sz="8" w:space="0" w:color="000000"/>
              <w:right w:val="nil"/>
            </w:tcBorders>
            <w:shd w:val="clear" w:color="auto" w:fill="FFFFFF"/>
            <w:tcMar>
              <w:top w:w="0" w:type="dxa"/>
              <w:left w:w="0" w:type="dxa"/>
              <w:bottom w:w="0" w:type="dxa"/>
              <w:right w:w="0" w:type="dxa"/>
            </w:tcMar>
            <w:vAlign w:val="center"/>
          </w:tcPr>
          <w:p w:rsidR="00C2638F" w:rsidRDefault="00C2638F">
            <w:pPr>
              <w:spacing w:before="100" w:after="100"/>
              <w:ind w:left="100" w:right="100"/>
              <w:jc w:val="center"/>
              <w:rPr>
                <w:sz w:val="16"/>
                <w:szCs w:val="16"/>
              </w:rPr>
            </w:pPr>
          </w:p>
        </w:tc>
      </w:tr>
      <w:tr w:rsidR="00C2638F" w:rsidTr="00E42A45">
        <w:trPr>
          <w:cantSplit/>
          <w:jc w:val="center"/>
        </w:trPr>
        <w:tc>
          <w:tcPr>
            <w:tcW w:w="5000" w:type="pct"/>
            <w:gridSpan w:val="10"/>
            <w:shd w:val="clear" w:color="auto" w:fill="FFFFFF"/>
            <w:tcMar>
              <w:top w:w="0" w:type="dxa"/>
              <w:left w:w="0" w:type="dxa"/>
              <w:bottom w:w="0" w:type="dxa"/>
              <w:right w:w="0" w:type="dxa"/>
            </w:tcMar>
            <w:vAlign w:val="center"/>
            <w:hideMark/>
          </w:tcPr>
          <w:p w:rsidR="00C2638F" w:rsidRDefault="00C2638F">
            <w:pPr>
              <w:spacing w:before="100" w:after="100"/>
              <w:ind w:left="100" w:right="100"/>
              <w:rPr>
                <w:sz w:val="16"/>
                <w:szCs w:val="16"/>
              </w:rPr>
            </w:pPr>
            <w:r w:rsidRPr="00E42A45">
              <w:rPr>
                <w:rFonts w:eastAsia="Arial"/>
                <w:sz w:val="16"/>
                <w:szCs w:val="16"/>
                <w:vertAlign w:val="superscript"/>
                <w:lang w:val="fr-FR"/>
              </w:rPr>
              <w:t>1</w:t>
            </w:r>
            <w:r w:rsidRPr="00E42A45">
              <w:rPr>
                <w:rFonts w:eastAsia="Arial"/>
                <w:sz w:val="16"/>
                <w:szCs w:val="16"/>
                <w:lang w:val="fr-FR"/>
              </w:rPr>
              <w:t xml:space="preserve">CI = Confidence </w:t>
            </w:r>
            <w:proofErr w:type="spellStart"/>
            <w:r w:rsidRPr="00E42A45">
              <w:rPr>
                <w:rFonts w:eastAsia="Arial"/>
                <w:sz w:val="16"/>
                <w:szCs w:val="16"/>
                <w:lang w:val="fr-FR"/>
              </w:rPr>
              <w:t>Interval</w:t>
            </w:r>
            <w:proofErr w:type="spellEnd"/>
            <w:r w:rsidR="00B228AE" w:rsidRPr="00E42A45">
              <w:rPr>
                <w:rFonts w:eastAsia="Arial"/>
                <w:sz w:val="16"/>
                <w:szCs w:val="16"/>
                <w:lang w:val="fr-FR"/>
              </w:rPr>
              <w:t xml:space="preserve">. </w:t>
            </w:r>
            <w:proofErr w:type="spellStart"/>
            <w:proofErr w:type="gramStart"/>
            <w:r w:rsidR="00B228AE" w:rsidRPr="00E42A45">
              <w:rPr>
                <w:rFonts w:eastAsia="Arial"/>
                <w:sz w:val="16"/>
                <w:szCs w:val="16"/>
                <w:lang w:val="fr-FR"/>
              </w:rPr>
              <w:t>Coef</w:t>
            </w:r>
            <w:proofErr w:type="spellEnd"/>
            <w:r w:rsidR="00B228AE" w:rsidRPr="00E42A45">
              <w:rPr>
                <w:rFonts w:eastAsia="Arial"/>
                <w:sz w:val="16"/>
                <w:szCs w:val="16"/>
                <w:lang w:val="fr-FR"/>
              </w:rPr>
              <w:t>.=</w:t>
            </w:r>
            <w:proofErr w:type="gramEnd"/>
            <w:r w:rsidR="00B228AE" w:rsidRPr="00E42A45">
              <w:rPr>
                <w:rFonts w:eastAsia="Arial"/>
                <w:sz w:val="16"/>
                <w:szCs w:val="16"/>
                <w:lang w:val="fr-FR"/>
              </w:rPr>
              <w:t xml:space="preserve"> coefficient. </w:t>
            </w:r>
            <w:r w:rsidR="00063969" w:rsidRPr="00063969">
              <w:rPr>
                <w:rFonts w:eastAsia="Arial"/>
                <w:sz w:val="16"/>
                <w:szCs w:val="16"/>
              </w:rPr>
              <w:t>Coefficients represent the unit change (e.g., conventional tests, diagnoses, ART initiations) per 1,000 HIVST test kits distributed through ATLAS</w:t>
            </w:r>
            <w:r w:rsidR="00B228AE" w:rsidRPr="00A009E3">
              <w:rPr>
                <w:rFonts w:eastAsia="Arial"/>
                <w:sz w:val="16"/>
                <w:szCs w:val="16"/>
              </w:rPr>
              <w:t>.</w:t>
            </w:r>
            <w:r w:rsidR="003562D0">
              <w:rPr>
                <w:rFonts w:eastAsia="Arial"/>
                <w:sz w:val="16"/>
                <w:szCs w:val="16"/>
              </w:rPr>
              <w:t xml:space="preserve"> </w:t>
            </w:r>
            <w:r w:rsidR="003562D0" w:rsidRPr="00075802">
              <w:rPr>
                <w:rFonts w:eastAsia="Arial"/>
                <w:sz w:val="16"/>
                <w:szCs w:val="16"/>
              </w:rPr>
              <w:t>Time is modeled as a categorical variable.</w:t>
            </w:r>
          </w:p>
        </w:tc>
      </w:tr>
    </w:tbl>
    <w:p w:rsidR="00F552D8" w:rsidRPr="00E42A45" w:rsidRDefault="00F552D8" w:rsidP="00C2638F"/>
    <w:p w:rsidR="00F552D8" w:rsidRDefault="00F552D8" w:rsidP="00F552D8">
      <w:pPr>
        <w:spacing w:before="0" w:after="0" w:line="240" w:lineRule="auto"/>
        <w:jc w:val="left"/>
        <w:rPr>
          <w:rFonts w:eastAsia="Times New Roman"/>
          <w:b/>
          <w:bCs w:val="0"/>
          <w:color w:val="auto"/>
          <w:sz w:val="20"/>
          <w:szCs w:val="20"/>
        </w:rPr>
      </w:pPr>
      <w:r>
        <w:rPr>
          <w:rFonts w:eastAsiaTheme="majorEastAsia"/>
          <w:b/>
          <w:bCs w:val="0"/>
          <w:color w:val="auto"/>
          <w:sz w:val="20"/>
          <w:szCs w:val="20"/>
        </w:rPr>
        <w:lastRenderedPageBreak/>
        <w:t>Table A</w:t>
      </w:r>
      <w:r w:rsidR="00343E50">
        <w:rPr>
          <w:rFonts w:eastAsiaTheme="majorEastAsia"/>
          <w:b/>
          <w:bCs w:val="0"/>
          <w:color w:val="auto"/>
          <w:sz w:val="20"/>
          <w:szCs w:val="20"/>
        </w:rPr>
        <w:t>4</w:t>
      </w:r>
      <w:r w:rsidRPr="00075802">
        <w:rPr>
          <w:rFonts w:eastAsiaTheme="majorEastAsia"/>
          <w:b/>
          <w:bCs w:val="0"/>
          <w:color w:val="auto"/>
          <w:sz w:val="20"/>
          <w:szCs w:val="20"/>
        </w:rPr>
        <w:t>:</w:t>
      </w:r>
      <w:bookmarkStart w:id="9" w:name="X44892c62612bbc5b3ef7b9757e10559ab8bf1aa"/>
      <w:r w:rsidRPr="00075802">
        <w:rPr>
          <w:rFonts w:eastAsiaTheme="majorEastAsia"/>
          <w:b/>
          <w:bCs w:val="0"/>
          <w:color w:val="auto"/>
          <w:sz w:val="20"/>
          <w:szCs w:val="20"/>
        </w:rPr>
        <w:t xml:space="preserve"> Effect of the number of HIVST kits distributed by ATLAS on conventional testing, diagnoses and ART initiations, time </w:t>
      </w:r>
      <w:r w:rsidRPr="00075802">
        <w:rPr>
          <w:rFonts w:eastAsia="Times New Roman"/>
          <w:b/>
          <w:bCs w:val="0"/>
          <w:color w:val="auto"/>
          <w:sz w:val="20"/>
          <w:szCs w:val="20"/>
        </w:rPr>
        <w:t>modeled</w:t>
      </w:r>
      <w:r w:rsidRPr="00075802">
        <w:rPr>
          <w:rFonts w:eastAsiaTheme="majorEastAsia"/>
          <w:b/>
          <w:bCs w:val="0"/>
          <w:color w:val="auto"/>
          <w:sz w:val="20"/>
          <w:szCs w:val="20"/>
        </w:rPr>
        <w:t xml:space="preserve"> using a cubic </w:t>
      </w:r>
      <w:r w:rsidRPr="00075802">
        <w:rPr>
          <w:rFonts w:eastAsia="Times New Roman"/>
          <w:b/>
          <w:bCs w:val="0"/>
          <w:color w:val="auto"/>
          <w:sz w:val="20"/>
          <w:szCs w:val="20"/>
        </w:rPr>
        <w:t>spline</w:t>
      </w:r>
    </w:p>
    <w:p w:rsidR="00C2638F" w:rsidRPr="00075802" w:rsidRDefault="00C2638F" w:rsidP="00F552D8">
      <w:pPr>
        <w:spacing w:before="0" w:after="0" w:line="240" w:lineRule="auto"/>
        <w:jc w:val="left"/>
        <w:rPr>
          <w:rFonts w:eastAsiaTheme="majorEastAsia"/>
          <w:b/>
          <w:bCs w:val="0"/>
          <w:color w:val="auto"/>
          <w:sz w:val="20"/>
          <w:szCs w:val="20"/>
        </w:rPr>
      </w:pPr>
    </w:p>
    <w:bookmarkEnd w:id="9"/>
    <w:tbl>
      <w:tblPr>
        <w:tblStyle w:val="Table"/>
        <w:tblW w:w="5000" w:type="pct"/>
        <w:jc w:val="center"/>
        <w:tblInd w:w="0" w:type="dxa"/>
        <w:tblLayout w:type="fixed"/>
        <w:tblLook w:val="0420" w:firstRow="1" w:lastRow="0" w:firstColumn="0" w:lastColumn="0" w:noHBand="0" w:noVBand="1"/>
      </w:tblPr>
      <w:tblGrid>
        <w:gridCol w:w="1982"/>
        <w:gridCol w:w="1846"/>
        <w:gridCol w:w="1277"/>
        <w:gridCol w:w="1134"/>
        <w:gridCol w:w="992"/>
        <w:gridCol w:w="992"/>
        <w:gridCol w:w="849"/>
      </w:tblGrid>
      <w:tr w:rsidR="00C2638F" w:rsidRPr="00B228AE" w:rsidTr="00E42A45">
        <w:trPr>
          <w:cantSplit/>
          <w:tblHeader/>
          <w:jc w:val="center"/>
        </w:trPr>
        <w:tc>
          <w:tcPr>
            <w:tcW w:w="109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rPr>
                <w:bCs w:val="0"/>
                <w:color w:val="auto"/>
                <w:sz w:val="16"/>
                <w:szCs w:val="16"/>
              </w:rPr>
            </w:pPr>
          </w:p>
        </w:tc>
        <w:tc>
          <w:tcPr>
            <w:tcW w:w="2346"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jc w:val="center"/>
              <w:rPr>
                <w:sz w:val="16"/>
                <w:szCs w:val="16"/>
              </w:rPr>
            </w:pPr>
            <w:r w:rsidRPr="00E42A45">
              <w:rPr>
                <w:rFonts w:eastAsia="Arial"/>
                <w:sz w:val="16"/>
                <w:szCs w:val="16"/>
              </w:rPr>
              <w:t xml:space="preserve">All </w:t>
            </w:r>
            <w:r w:rsidR="00F33614" w:rsidRPr="00B228AE">
              <w:rPr>
                <w:rFonts w:eastAsia="Arial"/>
                <w:sz w:val="16"/>
                <w:szCs w:val="16"/>
              </w:rPr>
              <w:t>districts</w:t>
            </w:r>
          </w:p>
        </w:tc>
        <w:tc>
          <w:tcPr>
            <w:tcW w:w="1562"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jc w:val="center"/>
              <w:rPr>
                <w:sz w:val="16"/>
                <w:szCs w:val="16"/>
              </w:rPr>
            </w:pPr>
            <w:r w:rsidRPr="00E42A45">
              <w:rPr>
                <w:rFonts w:eastAsia="Arial"/>
                <w:sz w:val="16"/>
                <w:szCs w:val="16"/>
              </w:rPr>
              <w:t>ATLAS districts</w:t>
            </w:r>
          </w:p>
        </w:tc>
      </w:tr>
      <w:tr w:rsidR="003562D0" w:rsidRPr="00B228AE" w:rsidTr="00E42A45">
        <w:trPr>
          <w:cantSplit/>
          <w:tblHeader/>
          <w:jc w:val="center"/>
        </w:trPr>
        <w:tc>
          <w:tcPr>
            <w:tcW w:w="1092"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rPr>
                <w:sz w:val="16"/>
                <w:szCs w:val="16"/>
              </w:rPr>
            </w:pPr>
            <w:r w:rsidRPr="00E42A45">
              <w:rPr>
                <w:rFonts w:eastAsia="Arial"/>
                <w:sz w:val="16"/>
                <w:szCs w:val="16"/>
              </w:rPr>
              <w:t>Outcome</w:t>
            </w:r>
          </w:p>
        </w:tc>
        <w:tc>
          <w:tcPr>
            <w:tcW w:w="101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704"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jc w:val="center"/>
              <w:rPr>
                <w:sz w:val="16"/>
                <w:szCs w:val="16"/>
              </w:rPr>
            </w:pPr>
            <w:r w:rsidRPr="00E42A45">
              <w:rPr>
                <w:rFonts w:eastAsia="Arial"/>
                <w:sz w:val="16"/>
                <w:szCs w:val="16"/>
              </w:rPr>
              <w:t>95% CI</w:t>
            </w:r>
            <w:r w:rsidRPr="00E42A45">
              <w:rPr>
                <w:rFonts w:eastAsia="Arial"/>
                <w:sz w:val="16"/>
                <w:szCs w:val="16"/>
                <w:vertAlign w:val="superscript"/>
              </w:rPr>
              <w:t>1</w:t>
            </w:r>
          </w:p>
        </w:tc>
        <w:tc>
          <w:tcPr>
            <w:tcW w:w="625"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jc w:val="center"/>
              <w:rPr>
                <w:sz w:val="16"/>
                <w:szCs w:val="16"/>
              </w:rPr>
            </w:pPr>
            <w:r w:rsidRPr="00E42A45">
              <w:rPr>
                <w:rFonts w:eastAsia="Arial"/>
                <w:sz w:val="16"/>
                <w:szCs w:val="16"/>
              </w:rPr>
              <w:t>p-value</w:t>
            </w:r>
          </w:p>
        </w:tc>
        <w:tc>
          <w:tcPr>
            <w:tcW w:w="54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F33614">
            <w:pPr>
              <w:spacing w:before="40" w:after="40"/>
              <w:ind w:left="100" w:right="100"/>
              <w:jc w:val="center"/>
              <w:rPr>
                <w:sz w:val="16"/>
                <w:szCs w:val="16"/>
              </w:rPr>
            </w:pPr>
            <w:proofErr w:type="spellStart"/>
            <w:r>
              <w:rPr>
                <w:rFonts w:eastAsia="Arial"/>
                <w:sz w:val="16"/>
                <w:szCs w:val="16"/>
              </w:rPr>
              <w:t>Coef</w:t>
            </w:r>
            <w:proofErr w:type="spellEnd"/>
            <w:r>
              <w:rPr>
                <w:rFonts w:eastAsia="Arial"/>
                <w:sz w:val="16"/>
                <w:szCs w:val="16"/>
              </w:rPr>
              <w:t>.</w:t>
            </w:r>
          </w:p>
        </w:tc>
        <w:tc>
          <w:tcPr>
            <w:tcW w:w="54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jc w:val="center"/>
              <w:rPr>
                <w:sz w:val="16"/>
                <w:szCs w:val="16"/>
              </w:rPr>
            </w:pPr>
            <w:r w:rsidRPr="00E42A45">
              <w:rPr>
                <w:rFonts w:eastAsia="Arial"/>
                <w:sz w:val="16"/>
                <w:szCs w:val="16"/>
              </w:rPr>
              <w:t>95% CI</w:t>
            </w:r>
            <w:r w:rsidRPr="00E42A45">
              <w:rPr>
                <w:rFonts w:eastAsia="Arial"/>
                <w:sz w:val="16"/>
                <w:szCs w:val="16"/>
                <w:vertAlign w:val="superscript"/>
              </w:rPr>
              <w:t>1</w:t>
            </w:r>
          </w:p>
        </w:tc>
        <w:tc>
          <w:tcPr>
            <w:tcW w:w="468"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40" w:after="40"/>
              <w:ind w:left="100" w:right="100"/>
              <w:jc w:val="center"/>
              <w:rPr>
                <w:sz w:val="16"/>
                <w:szCs w:val="16"/>
              </w:rPr>
            </w:pPr>
            <w:r w:rsidRPr="00E42A45">
              <w:rPr>
                <w:rFonts w:eastAsia="Arial"/>
                <w:sz w:val="16"/>
                <w:szCs w:val="16"/>
              </w:rPr>
              <w:t>p-value</w:t>
            </w:r>
          </w:p>
        </w:tc>
      </w:tr>
      <w:tr w:rsidR="003562D0" w:rsidRPr="00B228AE" w:rsidTr="00E42A45">
        <w:trPr>
          <w:cantSplit/>
          <w:jc w:val="center"/>
        </w:trPr>
        <w:tc>
          <w:tcPr>
            <w:tcW w:w="1092" w:type="pct"/>
            <w:shd w:val="clear" w:color="auto" w:fill="FFFFFF"/>
            <w:tcMar>
              <w:top w:w="0" w:type="dxa"/>
              <w:left w:w="0" w:type="dxa"/>
              <w:bottom w:w="0" w:type="dxa"/>
              <w:right w:w="0" w:type="dxa"/>
            </w:tcMar>
            <w:hideMark/>
          </w:tcPr>
          <w:p w:rsidR="00C2638F" w:rsidRPr="00E42A45" w:rsidRDefault="00C2638F">
            <w:pPr>
              <w:spacing w:before="100" w:after="100"/>
              <w:ind w:left="100" w:right="100"/>
              <w:rPr>
                <w:sz w:val="16"/>
                <w:szCs w:val="16"/>
              </w:rPr>
            </w:pPr>
            <w:r w:rsidRPr="00E42A45">
              <w:rPr>
                <w:rFonts w:eastAsia="Arial"/>
                <w:sz w:val="16"/>
                <w:szCs w:val="16"/>
              </w:rPr>
              <w:t>Conventional testing</w:t>
            </w:r>
          </w:p>
        </w:tc>
        <w:tc>
          <w:tcPr>
            <w:tcW w:w="1017"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-211</w:t>
            </w:r>
          </w:p>
        </w:tc>
        <w:tc>
          <w:tcPr>
            <w:tcW w:w="704"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-446 to 23</w:t>
            </w:r>
          </w:p>
        </w:tc>
        <w:tc>
          <w:tcPr>
            <w:tcW w:w="625"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0·08</w:t>
            </w:r>
          </w:p>
        </w:tc>
        <w:tc>
          <w:tcPr>
            <w:tcW w:w="547"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132</w:t>
            </w:r>
          </w:p>
        </w:tc>
        <w:tc>
          <w:tcPr>
            <w:tcW w:w="547"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-452 to 715</w:t>
            </w:r>
          </w:p>
        </w:tc>
        <w:tc>
          <w:tcPr>
            <w:tcW w:w="468"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0·65</w:t>
            </w:r>
          </w:p>
        </w:tc>
      </w:tr>
      <w:tr w:rsidR="003562D0" w:rsidRPr="00B228AE" w:rsidTr="00E42A45">
        <w:trPr>
          <w:cantSplit/>
          <w:jc w:val="center"/>
        </w:trPr>
        <w:tc>
          <w:tcPr>
            <w:tcW w:w="1092" w:type="pct"/>
            <w:shd w:val="clear" w:color="auto" w:fill="FFFFFF"/>
            <w:tcMar>
              <w:top w:w="0" w:type="dxa"/>
              <w:left w:w="0" w:type="dxa"/>
              <w:bottom w:w="0" w:type="dxa"/>
              <w:right w:w="0" w:type="dxa"/>
            </w:tcMar>
            <w:hideMark/>
          </w:tcPr>
          <w:p w:rsidR="00C2638F" w:rsidRPr="00E42A45" w:rsidRDefault="00C2638F">
            <w:pPr>
              <w:spacing w:before="100" w:after="100"/>
              <w:ind w:left="100" w:right="100"/>
              <w:rPr>
                <w:sz w:val="16"/>
                <w:szCs w:val="16"/>
              </w:rPr>
            </w:pPr>
            <w:r w:rsidRPr="00E42A45">
              <w:rPr>
                <w:rFonts w:eastAsia="Arial"/>
                <w:sz w:val="16"/>
                <w:szCs w:val="16"/>
              </w:rPr>
              <w:t>HIV diagnoses</w:t>
            </w:r>
          </w:p>
        </w:tc>
        <w:tc>
          <w:tcPr>
            <w:tcW w:w="1017"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7</w:t>
            </w:r>
          </w:p>
        </w:tc>
        <w:tc>
          <w:tcPr>
            <w:tcW w:w="704"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 to 15</w:t>
            </w:r>
          </w:p>
        </w:tc>
        <w:tc>
          <w:tcPr>
            <w:tcW w:w="625"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0·05</w:t>
            </w:r>
          </w:p>
        </w:tc>
        <w:tc>
          <w:tcPr>
            <w:tcW w:w="547"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16</w:t>
            </w:r>
          </w:p>
        </w:tc>
        <w:tc>
          <w:tcPr>
            <w:tcW w:w="547"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-7 to 39</w:t>
            </w:r>
          </w:p>
        </w:tc>
        <w:tc>
          <w:tcPr>
            <w:tcW w:w="468" w:type="pct"/>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0·18</w:t>
            </w:r>
          </w:p>
        </w:tc>
      </w:tr>
      <w:tr w:rsidR="003562D0" w:rsidRPr="00B228AE" w:rsidTr="00E42A45">
        <w:trPr>
          <w:cantSplit/>
          <w:jc w:val="center"/>
        </w:trPr>
        <w:tc>
          <w:tcPr>
            <w:tcW w:w="1092" w:type="pct"/>
            <w:tcBorders>
              <w:top w:val="nil"/>
              <w:left w:val="nil"/>
              <w:bottom w:val="single" w:sz="8" w:space="0" w:color="000000"/>
              <w:right w:val="nil"/>
            </w:tcBorders>
            <w:shd w:val="clear" w:color="auto" w:fill="FFFFFF"/>
            <w:tcMar>
              <w:top w:w="0" w:type="dxa"/>
              <w:left w:w="0" w:type="dxa"/>
              <w:bottom w:w="0" w:type="dxa"/>
              <w:right w:w="0" w:type="dxa"/>
            </w:tcMar>
            <w:hideMark/>
          </w:tcPr>
          <w:p w:rsidR="00C2638F" w:rsidRPr="00E42A45" w:rsidRDefault="00C2638F">
            <w:pPr>
              <w:spacing w:before="100" w:after="100"/>
              <w:ind w:left="100" w:right="100"/>
              <w:rPr>
                <w:sz w:val="16"/>
                <w:szCs w:val="16"/>
              </w:rPr>
            </w:pPr>
            <w:r w:rsidRPr="00E42A45">
              <w:rPr>
                <w:rFonts w:eastAsia="Arial"/>
                <w:sz w:val="16"/>
                <w:szCs w:val="16"/>
              </w:rPr>
              <w:t>ART initiations</w:t>
            </w:r>
          </w:p>
        </w:tc>
        <w:tc>
          <w:tcPr>
            <w:tcW w:w="1017"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-1</w:t>
            </w:r>
          </w:p>
        </w:tc>
        <w:tc>
          <w:tcPr>
            <w:tcW w:w="704"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-8 to 6</w:t>
            </w:r>
          </w:p>
        </w:tc>
        <w:tc>
          <w:tcPr>
            <w:tcW w:w="625"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0·78</w:t>
            </w:r>
          </w:p>
        </w:tc>
        <w:tc>
          <w:tcPr>
            <w:tcW w:w="547"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13</w:t>
            </w:r>
          </w:p>
        </w:tc>
        <w:tc>
          <w:tcPr>
            <w:tcW w:w="547"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-6 to 32</w:t>
            </w:r>
          </w:p>
        </w:tc>
        <w:tc>
          <w:tcPr>
            <w:tcW w:w="468"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jc w:val="center"/>
              <w:rPr>
                <w:sz w:val="16"/>
                <w:szCs w:val="16"/>
              </w:rPr>
            </w:pPr>
            <w:r w:rsidRPr="00E42A45">
              <w:rPr>
                <w:rFonts w:eastAsia="Arial"/>
                <w:sz w:val="16"/>
                <w:szCs w:val="16"/>
              </w:rPr>
              <w:t>0·17</w:t>
            </w:r>
          </w:p>
        </w:tc>
      </w:tr>
      <w:tr w:rsidR="00C2638F" w:rsidRPr="00B228AE" w:rsidTr="00E42A45">
        <w:trPr>
          <w:cantSplit/>
          <w:jc w:val="center"/>
        </w:trPr>
        <w:tc>
          <w:tcPr>
            <w:tcW w:w="5000" w:type="pct"/>
            <w:gridSpan w:val="7"/>
            <w:shd w:val="clear" w:color="auto" w:fill="FFFFFF"/>
            <w:tcMar>
              <w:top w:w="0" w:type="dxa"/>
              <w:left w:w="0" w:type="dxa"/>
              <w:bottom w:w="0" w:type="dxa"/>
              <w:right w:w="0" w:type="dxa"/>
            </w:tcMar>
            <w:vAlign w:val="center"/>
            <w:hideMark/>
          </w:tcPr>
          <w:p w:rsidR="00C2638F" w:rsidRPr="00E42A45" w:rsidRDefault="00C2638F">
            <w:pPr>
              <w:spacing w:before="100" w:after="100"/>
              <w:ind w:left="100" w:right="100"/>
              <w:rPr>
                <w:sz w:val="16"/>
                <w:szCs w:val="16"/>
              </w:rPr>
            </w:pPr>
            <w:r w:rsidRPr="00E42A45">
              <w:rPr>
                <w:rFonts w:eastAsia="Arial"/>
                <w:sz w:val="16"/>
                <w:szCs w:val="16"/>
                <w:vertAlign w:val="superscript"/>
                <w:lang w:val="fr-FR"/>
              </w:rPr>
              <w:t>1</w:t>
            </w:r>
            <w:r w:rsidRPr="00E42A45">
              <w:rPr>
                <w:rFonts w:eastAsia="Arial"/>
                <w:sz w:val="16"/>
                <w:szCs w:val="16"/>
                <w:lang w:val="fr-FR"/>
              </w:rPr>
              <w:t xml:space="preserve">CI = Confidence </w:t>
            </w:r>
            <w:proofErr w:type="spellStart"/>
            <w:r w:rsidRPr="00E42A45">
              <w:rPr>
                <w:rFonts w:eastAsia="Arial"/>
                <w:sz w:val="16"/>
                <w:szCs w:val="16"/>
                <w:lang w:val="fr-FR"/>
              </w:rPr>
              <w:t>Interval</w:t>
            </w:r>
            <w:proofErr w:type="spellEnd"/>
            <w:r w:rsidR="003562D0" w:rsidRPr="00E42A45">
              <w:rPr>
                <w:rFonts w:eastAsia="Arial"/>
                <w:sz w:val="16"/>
                <w:szCs w:val="16"/>
                <w:lang w:val="fr-FR"/>
              </w:rPr>
              <w:t xml:space="preserve">. </w:t>
            </w:r>
            <w:proofErr w:type="spellStart"/>
            <w:proofErr w:type="gramStart"/>
            <w:r w:rsidR="003562D0" w:rsidRPr="00E42A45">
              <w:rPr>
                <w:rFonts w:eastAsia="Arial"/>
                <w:sz w:val="16"/>
                <w:szCs w:val="16"/>
                <w:lang w:val="fr-FR"/>
              </w:rPr>
              <w:t>Coef</w:t>
            </w:r>
            <w:proofErr w:type="spellEnd"/>
            <w:r w:rsidR="003562D0" w:rsidRPr="00E42A45">
              <w:rPr>
                <w:rFonts w:eastAsia="Arial"/>
                <w:sz w:val="16"/>
                <w:szCs w:val="16"/>
                <w:lang w:val="fr-FR"/>
              </w:rPr>
              <w:t>.=</w:t>
            </w:r>
            <w:proofErr w:type="gramEnd"/>
            <w:r w:rsidR="003562D0" w:rsidRPr="00E42A45">
              <w:rPr>
                <w:rFonts w:eastAsia="Arial"/>
                <w:sz w:val="16"/>
                <w:szCs w:val="16"/>
                <w:lang w:val="fr-FR"/>
              </w:rPr>
              <w:t xml:space="preserve"> coefficient. </w:t>
            </w:r>
            <w:r w:rsidR="00063969" w:rsidRPr="00063969">
              <w:rPr>
                <w:rFonts w:eastAsia="Arial"/>
                <w:sz w:val="16"/>
                <w:szCs w:val="16"/>
              </w:rPr>
              <w:t>Coefficients represent the unit change (e.g., conventional tests, diagnoses, ART initiations) per 1,000 HIVST test kits distributed through ATLAS</w:t>
            </w:r>
            <w:r w:rsidR="003562D0" w:rsidRPr="00A009E3">
              <w:rPr>
                <w:rFonts w:eastAsia="Arial"/>
                <w:sz w:val="16"/>
                <w:szCs w:val="16"/>
              </w:rPr>
              <w:t>.</w:t>
            </w:r>
          </w:p>
        </w:tc>
      </w:tr>
    </w:tbl>
    <w:p w:rsidR="00F552D8" w:rsidRPr="00075802" w:rsidRDefault="00F552D8" w:rsidP="00C2638F">
      <w:pPr>
        <w:spacing w:line="240" w:lineRule="auto"/>
        <w:rPr>
          <w:rFonts w:eastAsia="Arial"/>
          <w:lang w:eastAsia="fr-FR"/>
        </w:rPr>
      </w:pPr>
    </w:p>
    <w:p w:rsidR="00F552D8" w:rsidRPr="00075802" w:rsidRDefault="00F552D8" w:rsidP="00F552D8">
      <w:pPr>
        <w:spacing w:line="240" w:lineRule="auto"/>
        <w:rPr>
          <w:rFonts w:eastAsia="Arial"/>
          <w:lang w:eastAsia="fr-FR"/>
        </w:rPr>
      </w:pPr>
    </w:p>
    <w:p w:rsidR="00F552D8" w:rsidRDefault="00F552D8" w:rsidP="00F552D8">
      <w:pPr>
        <w:spacing w:before="0" w:after="0" w:line="240" w:lineRule="auto"/>
        <w:jc w:val="left"/>
        <w:rPr>
          <w:rFonts w:eastAsia="Times New Roman"/>
          <w:b/>
          <w:bCs w:val="0"/>
          <w:color w:val="auto"/>
          <w:sz w:val="20"/>
          <w:szCs w:val="20"/>
        </w:rPr>
      </w:pPr>
      <w:r>
        <w:rPr>
          <w:rFonts w:eastAsiaTheme="majorEastAsia"/>
          <w:b/>
          <w:bCs w:val="0"/>
          <w:color w:val="auto"/>
          <w:sz w:val="20"/>
          <w:szCs w:val="20"/>
        </w:rPr>
        <w:t>Table A</w:t>
      </w:r>
      <w:r w:rsidR="00343E50">
        <w:rPr>
          <w:rFonts w:eastAsiaTheme="majorEastAsia"/>
          <w:b/>
          <w:bCs w:val="0"/>
          <w:color w:val="auto"/>
          <w:sz w:val="20"/>
          <w:szCs w:val="20"/>
        </w:rPr>
        <w:t>5</w:t>
      </w:r>
      <w:r w:rsidRPr="00075802">
        <w:rPr>
          <w:rFonts w:eastAsiaTheme="majorEastAsia"/>
          <w:b/>
          <w:bCs w:val="0"/>
          <w:color w:val="auto"/>
          <w:sz w:val="20"/>
          <w:szCs w:val="20"/>
        </w:rPr>
        <w:t xml:space="preserve">: </w:t>
      </w:r>
      <w:proofErr w:type="spellStart"/>
      <w:r w:rsidRPr="00075802">
        <w:rPr>
          <w:rFonts w:eastAsiaTheme="majorEastAsia"/>
          <w:b/>
          <w:bCs w:val="0"/>
          <w:color w:val="auto"/>
          <w:sz w:val="20"/>
          <w:szCs w:val="20"/>
        </w:rPr>
        <w:t>Akaike</w:t>
      </w:r>
      <w:proofErr w:type="spellEnd"/>
      <w:r w:rsidRPr="00075802">
        <w:rPr>
          <w:rFonts w:eastAsiaTheme="majorEastAsia"/>
          <w:b/>
          <w:bCs w:val="0"/>
          <w:color w:val="auto"/>
          <w:sz w:val="20"/>
          <w:szCs w:val="20"/>
        </w:rPr>
        <w:t xml:space="preserve"> information criterion comparison of the models according to trend </w:t>
      </w:r>
      <w:r w:rsidRPr="00075802">
        <w:rPr>
          <w:rFonts w:eastAsia="Times New Roman"/>
          <w:b/>
          <w:bCs w:val="0"/>
          <w:color w:val="auto"/>
          <w:sz w:val="20"/>
          <w:szCs w:val="20"/>
        </w:rPr>
        <w:t>modeling</w:t>
      </w:r>
    </w:p>
    <w:p w:rsidR="003562D0" w:rsidRDefault="003562D0" w:rsidP="00F552D8">
      <w:pPr>
        <w:spacing w:before="0" w:after="0" w:line="240" w:lineRule="auto"/>
        <w:jc w:val="left"/>
        <w:rPr>
          <w:rFonts w:eastAsia="Times New Roman"/>
          <w:b/>
          <w:bCs w:val="0"/>
          <w:color w:val="auto"/>
          <w:sz w:val="20"/>
          <w:szCs w:val="20"/>
        </w:rPr>
      </w:pPr>
    </w:p>
    <w:tbl>
      <w:tblPr>
        <w:tblStyle w:val="Table"/>
        <w:tblW w:w="5000" w:type="pct"/>
        <w:jc w:val="center"/>
        <w:tblInd w:w="0" w:type="dxa"/>
        <w:tblLayout w:type="fixed"/>
        <w:tblLook w:val="0420" w:firstRow="1" w:lastRow="0" w:firstColumn="0" w:lastColumn="0" w:noHBand="0" w:noVBand="1"/>
      </w:tblPr>
      <w:tblGrid>
        <w:gridCol w:w="3543"/>
        <w:gridCol w:w="2188"/>
        <w:gridCol w:w="1677"/>
        <w:gridCol w:w="1664"/>
      </w:tblGrid>
      <w:tr w:rsidR="003562D0" w:rsidRPr="003562D0" w:rsidTr="00E42A45">
        <w:trPr>
          <w:cantSplit/>
          <w:tblHeader/>
          <w:jc w:val="center"/>
        </w:trPr>
        <w:tc>
          <w:tcPr>
            <w:tcW w:w="1953"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40" w:after="40"/>
              <w:ind w:left="100" w:right="100"/>
              <w:rPr>
                <w:bCs w:val="0"/>
                <w:color w:val="auto"/>
                <w:sz w:val="16"/>
                <w:szCs w:val="16"/>
              </w:rPr>
            </w:pPr>
          </w:p>
        </w:tc>
        <w:tc>
          <w:tcPr>
            <w:tcW w:w="3047" w:type="pct"/>
            <w:gridSpan w:val="3"/>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40" w:after="40"/>
              <w:ind w:left="100" w:right="100"/>
              <w:jc w:val="center"/>
              <w:rPr>
                <w:sz w:val="16"/>
                <w:szCs w:val="16"/>
              </w:rPr>
            </w:pPr>
            <w:r w:rsidRPr="00E42A45">
              <w:rPr>
                <w:rFonts w:eastAsia="Arial"/>
                <w:sz w:val="16"/>
                <w:szCs w:val="16"/>
              </w:rPr>
              <w:t>Outcome</w:t>
            </w:r>
          </w:p>
        </w:tc>
      </w:tr>
      <w:tr w:rsidR="003562D0" w:rsidRPr="003562D0" w:rsidTr="00E42A45">
        <w:trPr>
          <w:cantSplit/>
          <w:tblHeader/>
          <w:jc w:val="center"/>
        </w:trPr>
        <w:tc>
          <w:tcPr>
            <w:tcW w:w="1953"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40" w:after="40"/>
              <w:ind w:left="100" w:right="100"/>
              <w:rPr>
                <w:sz w:val="16"/>
                <w:szCs w:val="16"/>
              </w:rPr>
            </w:pPr>
            <w:r w:rsidRPr="00E42A45">
              <w:rPr>
                <w:rFonts w:eastAsia="Arial"/>
                <w:sz w:val="16"/>
                <w:szCs w:val="16"/>
              </w:rPr>
              <w:t>Trend modelling</w:t>
            </w:r>
          </w:p>
        </w:tc>
        <w:tc>
          <w:tcPr>
            <w:tcW w:w="1206"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40" w:after="40"/>
              <w:ind w:left="100" w:right="100"/>
              <w:jc w:val="center"/>
              <w:rPr>
                <w:sz w:val="16"/>
                <w:szCs w:val="16"/>
              </w:rPr>
            </w:pPr>
            <w:r w:rsidRPr="00E42A45">
              <w:rPr>
                <w:rFonts w:eastAsia="Arial"/>
                <w:sz w:val="16"/>
                <w:szCs w:val="16"/>
              </w:rPr>
              <w:t>Conventional testing</w:t>
            </w:r>
          </w:p>
        </w:tc>
        <w:tc>
          <w:tcPr>
            <w:tcW w:w="924"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40" w:after="40"/>
              <w:ind w:left="100" w:right="100"/>
              <w:jc w:val="center"/>
              <w:rPr>
                <w:sz w:val="16"/>
                <w:szCs w:val="16"/>
              </w:rPr>
            </w:pPr>
            <w:r w:rsidRPr="00E42A45">
              <w:rPr>
                <w:rFonts w:eastAsia="Arial"/>
                <w:sz w:val="16"/>
                <w:szCs w:val="16"/>
              </w:rPr>
              <w:t>HIV diagnoses</w:t>
            </w:r>
          </w:p>
        </w:tc>
        <w:tc>
          <w:tcPr>
            <w:tcW w:w="917" w:type="pct"/>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40" w:after="40"/>
              <w:ind w:left="100" w:right="100"/>
              <w:jc w:val="center"/>
              <w:rPr>
                <w:sz w:val="16"/>
                <w:szCs w:val="16"/>
              </w:rPr>
            </w:pPr>
            <w:r w:rsidRPr="00E42A45">
              <w:rPr>
                <w:rFonts w:eastAsia="Arial"/>
                <w:sz w:val="16"/>
                <w:szCs w:val="16"/>
              </w:rPr>
              <w:t>ART initiations</w:t>
            </w:r>
          </w:p>
        </w:tc>
      </w:tr>
      <w:tr w:rsidR="003562D0" w:rsidRPr="003562D0" w:rsidTr="00E42A45">
        <w:trPr>
          <w:cantSplit/>
          <w:jc w:val="center"/>
        </w:trPr>
        <w:tc>
          <w:tcPr>
            <w:tcW w:w="1953" w:type="pct"/>
            <w:shd w:val="clear" w:color="auto" w:fill="FFFFFF"/>
            <w:tcMar>
              <w:top w:w="0" w:type="dxa"/>
              <w:left w:w="0" w:type="dxa"/>
              <w:bottom w:w="0" w:type="dxa"/>
              <w:right w:w="0" w:type="dxa"/>
            </w:tcMar>
            <w:hideMark/>
          </w:tcPr>
          <w:p w:rsidR="003562D0" w:rsidRPr="00E42A45" w:rsidRDefault="003562D0">
            <w:pPr>
              <w:spacing w:before="100" w:after="100"/>
              <w:ind w:left="100" w:right="100"/>
              <w:rPr>
                <w:sz w:val="16"/>
                <w:szCs w:val="16"/>
              </w:rPr>
            </w:pPr>
            <w:r w:rsidRPr="00E42A45">
              <w:rPr>
                <w:rFonts w:eastAsia="Arial"/>
                <w:sz w:val="16"/>
                <w:szCs w:val="16"/>
              </w:rPr>
              <w:t>Time indicator (categorical variable)</w:t>
            </w:r>
          </w:p>
        </w:tc>
        <w:tc>
          <w:tcPr>
            <w:tcW w:w="1206" w:type="pct"/>
            <w:shd w:val="clear" w:color="auto" w:fill="FFFFFF"/>
            <w:tcMar>
              <w:top w:w="0" w:type="dxa"/>
              <w:left w:w="0" w:type="dxa"/>
              <w:bottom w:w="0" w:type="dxa"/>
              <w:right w:w="0" w:type="dxa"/>
            </w:tcMar>
            <w:vAlign w:val="center"/>
            <w:hideMark/>
          </w:tcPr>
          <w:p w:rsidR="003562D0" w:rsidRPr="00E42A45" w:rsidRDefault="003562D0">
            <w:pPr>
              <w:spacing w:before="100" w:after="100"/>
              <w:ind w:left="100" w:right="100"/>
              <w:jc w:val="center"/>
              <w:rPr>
                <w:sz w:val="16"/>
                <w:szCs w:val="16"/>
              </w:rPr>
            </w:pPr>
            <w:r w:rsidRPr="00E42A45">
              <w:rPr>
                <w:rFonts w:eastAsia="Arial"/>
                <w:sz w:val="16"/>
                <w:szCs w:val="16"/>
              </w:rPr>
              <w:t>8 893·1</w:t>
            </w:r>
          </w:p>
        </w:tc>
        <w:tc>
          <w:tcPr>
            <w:tcW w:w="924" w:type="pct"/>
            <w:shd w:val="clear" w:color="auto" w:fill="FFFFFF"/>
            <w:tcMar>
              <w:top w:w="0" w:type="dxa"/>
              <w:left w:w="0" w:type="dxa"/>
              <w:bottom w:w="0" w:type="dxa"/>
              <w:right w:w="0" w:type="dxa"/>
            </w:tcMar>
            <w:vAlign w:val="center"/>
            <w:hideMark/>
          </w:tcPr>
          <w:p w:rsidR="003562D0" w:rsidRPr="00E42A45" w:rsidRDefault="003562D0">
            <w:pPr>
              <w:spacing w:before="100" w:after="100"/>
              <w:ind w:left="100" w:right="100"/>
              <w:jc w:val="center"/>
              <w:rPr>
                <w:sz w:val="16"/>
                <w:szCs w:val="16"/>
              </w:rPr>
            </w:pPr>
            <w:r w:rsidRPr="00E42A45">
              <w:rPr>
                <w:rFonts w:eastAsia="Arial"/>
                <w:sz w:val="16"/>
                <w:szCs w:val="16"/>
              </w:rPr>
              <w:t>5 351·2</w:t>
            </w:r>
          </w:p>
        </w:tc>
        <w:tc>
          <w:tcPr>
            <w:tcW w:w="917" w:type="pct"/>
            <w:shd w:val="clear" w:color="auto" w:fill="FFFFFF"/>
            <w:tcMar>
              <w:top w:w="0" w:type="dxa"/>
              <w:left w:w="0" w:type="dxa"/>
              <w:bottom w:w="0" w:type="dxa"/>
              <w:right w:w="0" w:type="dxa"/>
            </w:tcMar>
            <w:vAlign w:val="center"/>
            <w:hideMark/>
          </w:tcPr>
          <w:p w:rsidR="003562D0" w:rsidRPr="00E42A45" w:rsidRDefault="003562D0">
            <w:pPr>
              <w:spacing w:before="100" w:after="100"/>
              <w:ind w:left="100" w:right="100"/>
              <w:jc w:val="center"/>
              <w:rPr>
                <w:sz w:val="16"/>
                <w:szCs w:val="16"/>
              </w:rPr>
            </w:pPr>
            <w:r w:rsidRPr="00E42A45">
              <w:rPr>
                <w:rFonts w:eastAsia="Arial"/>
                <w:sz w:val="16"/>
                <w:szCs w:val="16"/>
              </w:rPr>
              <w:t>5 250·7</w:t>
            </w:r>
          </w:p>
        </w:tc>
      </w:tr>
      <w:tr w:rsidR="003562D0" w:rsidRPr="003562D0" w:rsidTr="00E42A45">
        <w:trPr>
          <w:cantSplit/>
          <w:jc w:val="center"/>
        </w:trPr>
        <w:tc>
          <w:tcPr>
            <w:tcW w:w="1953" w:type="pct"/>
            <w:tcBorders>
              <w:top w:val="nil"/>
              <w:left w:val="nil"/>
              <w:bottom w:val="single" w:sz="8" w:space="0" w:color="000000"/>
              <w:right w:val="nil"/>
            </w:tcBorders>
            <w:shd w:val="clear" w:color="auto" w:fill="FFFFFF"/>
            <w:tcMar>
              <w:top w:w="0" w:type="dxa"/>
              <w:left w:w="0" w:type="dxa"/>
              <w:bottom w:w="0" w:type="dxa"/>
              <w:right w:w="0" w:type="dxa"/>
            </w:tcMar>
            <w:hideMark/>
          </w:tcPr>
          <w:p w:rsidR="003562D0" w:rsidRPr="00E42A45" w:rsidRDefault="003562D0">
            <w:pPr>
              <w:spacing w:before="100" w:after="100"/>
              <w:ind w:left="100" w:right="100"/>
              <w:rPr>
                <w:sz w:val="16"/>
                <w:szCs w:val="16"/>
              </w:rPr>
            </w:pPr>
            <w:r w:rsidRPr="00E42A45">
              <w:rPr>
                <w:rFonts w:eastAsia="Arial"/>
                <w:sz w:val="16"/>
                <w:szCs w:val="16"/>
              </w:rPr>
              <w:t>Cubic splines</w:t>
            </w:r>
          </w:p>
        </w:tc>
        <w:tc>
          <w:tcPr>
            <w:tcW w:w="1206"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100" w:after="100"/>
              <w:ind w:left="100" w:right="100"/>
              <w:jc w:val="center"/>
              <w:rPr>
                <w:sz w:val="16"/>
                <w:szCs w:val="16"/>
              </w:rPr>
            </w:pPr>
            <w:r w:rsidRPr="00E42A45">
              <w:rPr>
                <w:rFonts w:eastAsia="Arial"/>
                <w:sz w:val="16"/>
                <w:szCs w:val="16"/>
              </w:rPr>
              <w:t>8 933·6</w:t>
            </w:r>
          </w:p>
        </w:tc>
        <w:tc>
          <w:tcPr>
            <w:tcW w:w="924"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100" w:after="100"/>
              <w:ind w:left="100" w:right="100"/>
              <w:jc w:val="center"/>
              <w:rPr>
                <w:sz w:val="16"/>
                <w:szCs w:val="16"/>
              </w:rPr>
            </w:pPr>
            <w:r w:rsidRPr="00E42A45">
              <w:rPr>
                <w:rFonts w:eastAsia="Arial"/>
                <w:sz w:val="16"/>
                <w:szCs w:val="16"/>
              </w:rPr>
              <w:t>5 379·7</w:t>
            </w:r>
          </w:p>
        </w:tc>
        <w:tc>
          <w:tcPr>
            <w:tcW w:w="917" w:type="pct"/>
            <w:tcBorders>
              <w:top w:val="nil"/>
              <w:left w:val="nil"/>
              <w:bottom w:val="single" w:sz="8" w:space="0" w:color="000000"/>
              <w:right w:val="nil"/>
            </w:tcBorders>
            <w:shd w:val="clear" w:color="auto" w:fill="FFFFFF"/>
            <w:tcMar>
              <w:top w:w="0" w:type="dxa"/>
              <w:left w:w="0" w:type="dxa"/>
              <w:bottom w:w="0" w:type="dxa"/>
              <w:right w:w="0" w:type="dxa"/>
            </w:tcMar>
            <w:vAlign w:val="center"/>
            <w:hideMark/>
          </w:tcPr>
          <w:p w:rsidR="003562D0" w:rsidRPr="00E42A45" w:rsidRDefault="003562D0">
            <w:pPr>
              <w:spacing w:before="100" w:after="100"/>
              <w:ind w:left="100" w:right="100"/>
              <w:jc w:val="center"/>
              <w:rPr>
                <w:sz w:val="16"/>
                <w:szCs w:val="16"/>
              </w:rPr>
            </w:pPr>
            <w:r w:rsidRPr="00E42A45">
              <w:rPr>
                <w:rFonts w:eastAsia="Arial"/>
                <w:sz w:val="16"/>
                <w:szCs w:val="16"/>
              </w:rPr>
              <w:t>5 279·4</w:t>
            </w:r>
          </w:p>
        </w:tc>
      </w:tr>
    </w:tbl>
    <w:p w:rsidR="003562D0" w:rsidRDefault="003562D0" w:rsidP="003562D0">
      <w:pPr>
        <w:spacing w:before="0" w:after="0" w:line="240" w:lineRule="auto"/>
        <w:jc w:val="left"/>
        <w:rPr>
          <w:rFonts w:eastAsia="Times New Roman"/>
          <w:b/>
          <w:bCs w:val="0"/>
          <w:color w:val="auto"/>
          <w:sz w:val="20"/>
          <w:szCs w:val="20"/>
        </w:rPr>
      </w:pPr>
      <w:r w:rsidRPr="00075802">
        <w:rPr>
          <w:sz w:val="16"/>
          <w:szCs w:val="16"/>
        </w:rPr>
        <w:t>Note: AIC was compared for the models adjusted for time and region.</w:t>
      </w:r>
    </w:p>
    <w:p w:rsidR="00F552D8" w:rsidRPr="00075802" w:rsidRDefault="00F552D8" w:rsidP="00F552D8">
      <w:pPr>
        <w:pStyle w:val="Corpsdetexte"/>
        <w:spacing w:line="240" w:lineRule="auto"/>
      </w:pPr>
    </w:p>
    <w:p w:rsidR="00F552D8" w:rsidRPr="00075802" w:rsidRDefault="00F552D8" w:rsidP="00F552D8">
      <w:pPr>
        <w:spacing w:before="0" w:after="0" w:line="240" w:lineRule="auto"/>
        <w:jc w:val="left"/>
      </w:pPr>
    </w:p>
    <w:p w:rsidR="00F552D8" w:rsidRDefault="00F552D8" w:rsidP="00F552D8"/>
    <w:p w:rsidR="00F552D8" w:rsidRDefault="00F552D8" w:rsidP="00F552D8"/>
    <w:p w:rsidR="00F552D8" w:rsidRDefault="00F552D8" w:rsidP="00F552D8"/>
    <w:p w:rsidR="00F552D8" w:rsidRPr="00F552D8" w:rsidRDefault="00F552D8" w:rsidP="00F552D8">
      <w:pPr>
        <w:sectPr w:rsidR="00F552D8" w:rsidRPr="00F552D8" w:rsidSect="00075802">
          <w:footerReference w:type="default" r:id="rId7"/>
          <w:pgSz w:w="11906" w:h="16838"/>
          <w:pgMar w:top="1417" w:right="1417" w:bottom="1417" w:left="1417" w:header="708" w:footer="708" w:gutter="0"/>
          <w:lnNumType w:countBy="1" w:restart="continuous"/>
          <w:pgNumType w:start="1"/>
          <w:cols w:space="708"/>
          <w:docGrid w:linePitch="360"/>
        </w:sectPr>
      </w:pPr>
    </w:p>
    <w:p w:rsidR="00074720" w:rsidRPr="00075802" w:rsidRDefault="00074720" w:rsidP="00074720">
      <w:pPr>
        <w:pStyle w:val="Titre2"/>
        <w:rPr>
          <w:rFonts w:ascii="Times New Roman" w:hAnsi="Times New Roman" w:cs="Times New Roman"/>
          <w:sz w:val="20"/>
          <w:szCs w:val="20"/>
        </w:rPr>
      </w:pPr>
      <w:bookmarkStart w:id="10" w:name="_Toc107391869"/>
      <w:r w:rsidRPr="00075802">
        <w:rPr>
          <w:rFonts w:ascii="Times New Roman" w:hAnsi="Times New Roman" w:cs="Times New Roman"/>
          <w:sz w:val="20"/>
          <w:szCs w:val="20"/>
        </w:rPr>
        <w:lastRenderedPageBreak/>
        <w:t>Composition of the ATLAS Team</w:t>
      </w:r>
      <w:bookmarkEnd w:id="10"/>
    </w:p>
    <w:tbl>
      <w:tblPr>
        <w:tblW w:w="5190" w:type="pct"/>
        <w:jc w:val="center"/>
        <w:tblLayout w:type="fixed"/>
        <w:tblLook w:val="0420" w:firstRow="1" w:lastRow="0" w:firstColumn="0" w:lastColumn="0" w:noHBand="0" w:noVBand="1"/>
      </w:tblPr>
      <w:tblGrid>
        <w:gridCol w:w="9412"/>
      </w:tblGrid>
      <w:tr w:rsidR="00074720" w:rsidRPr="00075802" w:rsidTr="00075802">
        <w:trPr>
          <w:cantSplit/>
          <w:jc w:val="center"/>
        </w:trPr>
        <w:tc>
          <w:tcPr>
            <w:tcW w:w="5000" w:type="pct"/>
            <w:tcBorders>
              <w:right w:val="single" w:sz="4" w:space="0" w:color="auto"/>
            </w:tcBorders>
            <w:shd w:val="clear" w:color="auto" w:fill="FFFFFF"/>
            <w:tcMar>
              <w:top w:w="0" w:type="dxa"/>
              <w:left w:w="0" w:type="dxa"/>
              <w:bottom w:w="0" w:type="dxa"/>
              <w:right w:w="0" w:type="dxa"/>
            </w:tcMar>
            <w:vAlign w:val="center"/>
          </w:tcPr>
          <w:tbl>
            <w:tblPr>
              <w:tblW w:w="9025" w:type="dxa"/>
              <w:tblInd w:w="43" w:type="dxa"/>
              <w:tblLayout w:type="fixed"/>
              <w:tblCellMar>
                <w:top w:w="57" w:type="dxa"/>
                <w:left w:w="57" w:type="dxa"/>
                <w:bottom w:w="57" w:type="dxa"/>
                <w:right w:w="57" w:type="dxa"/>
              </w:tblCellMar>
              <w:tblLook w:val="0420" w:firstRow="1" w:lastRow="0" w:firstColumn="0" w:lastColumn="0" w:noHBand="0" w:noVBand="1"/>
            </w:tblPr>
            <w:tblGrid>
              <w:gridCol w:w="3354"/>
              <w:gridCol w:w="5671"/>
            </w:tblGrid>
            <w:tr w:rsidR="00074720" w:rsidRPr="00075802" w:rsidTr="00075802">
              <w:trPr>
                <w:trHeight w:val="20"/>
              </w:trPr>
              <w:tc>
                <w:tcPr>
                  <w:tcW w:w="9025" w:type="dxa"/>
                  <w:gridSpan w:val="2"/>
                </w:tcPr>
                <w:p w:rsidR="00074720" w:rsidRPr="00075802" w:rsidRDefault="00074720" w:rsidP="00075802">
                  <w:pPr>
                    <w:spacing w:line="240" w:lineRule="auto"/>
                    <w:rPr>
                      <w:sz w:val="16"/>
                      <w:szCs w:val="16"/>
                    </w:rPr>
                  </w:pPr>
                  <w:r w:rsidRPr="00075802">
                    <w:rPr>
                      <w:sz w:val="16"/>
                      <w:szCs w:val="16"/>
                    </w:rPr>
                    <w:lastRenderedPageBreak/>
                    <w:t>ATLAS Research Team</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Amani </w:t>
                  </w:r>
                  <w:hyperlink r:id="rId8" w:history="1">
                    <w:r w:rsidRPr="00075802">
                      <w:rPr>
                        <w:sz w:val="16"/>
                        <w:szCs w:val="16"/>
                      </w:rPr>
                      <w:t>Elvis Georges</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Programme</w:t>
                  </w:r>
                  <w:proofErr w:type="spellEnd"/>
                  <w:r w:rsidRPr="00075802">
                    <w:rPr>
                      <w:sz w:val="16"/>
                      <w:szCs w:val="16"/>
                    </w:rPr>
                    <w:t xml:space="preserve"> PACCI, ANRS Research Site, Treichville University Hospital, Abidjan,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9" w:history="1">
                    <w:proofErr w:type="spellStart"/>
                    <w:r w:rsidR="00074720" w:rsidRPr="00075802">
                      <w:rPr>
                        <w:sz w:val="16"/>
                        <w:szCs w:val="16"/>
                      </w:rPr>
                      <w:t>Badiane</w:t>
                    </w:r>
                    <w:proofErr w:type="spellEnd"/>
                  </w:hyperlink>
                  <w:r w:rsidR="00074720" w:rsidRPr="00075802">
                    <w:rPr>
                      <w:sz w:val="16"/>
                      <w:szCs w:val="16"/>
                    </w:rPr>
                    <w:t xml:space="preserve"> </w:t>
                  </w:r>
                  <w:proofErr w:type="spellStart"/>
                  <w:r w:rsidR="00074720" w:rsidRPr="00075802">
                    <w:rPr>
                      <w:sz w:val="16"/>
                      <w:szCs w:val="16"/>
                    </w:rPr>
                    <w:t>Kéba</w:t>
                  </w:r>
                  <w:proofErr w:type="spellEnd"/>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Bayac</w:t>
                  </w:r>
                  <w:proofErr w:type="spellEnd"/>
                  <w:r w:rsidRPr="00075802">
                    <w:rPr>
                      <w:sz w:val="16"/>
                      <w:szCs w:val="16"/>
                    </w:rPr>
                    <w:t xml:space="preserve"> Céline</w:t>
                  </w:r>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France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10" w:history="1">
                    <w:proofErr w:type="spellStart"/>
                    <w:r w:rsidR="00074720" w:rsidRPr="00075802">
                      <w:rPr>
                        <w:sz w:val="16"/>
                        <w:szCs w:val="16"/>
                      </w:rPr>
                      <w:t>Bekelynck</w:t>
                    </w:r>
                    <w:proofErr w:type="spellEnd"/>
                    <w:r w:rsidR="00074720" w:rsidRPr="00075802">
                      <w:rPr>
                        <w:sz w:val="16"/>
                        <w:szCs w:val="16"/>
                      </w:rPr>
                      <w:t xml:space="preserve"> Anne</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Programme</w:t>
                  </w:r>
                  <w:proofErr w:type="spellEnd"/>
                  <w:r w:rsidRPr="00075802">
                    <w:rPr>
                      <w:sz w:val="16"/>
                      <w:szCs w:val="16"/>
                    </w:rPr>
                    <w:t xml:space="preserve"> PACCI, ANRS Research Site, Treichville University Hospital, Abidjan, Côte d'Ivoire</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B</w:t>
                  </w:r>
                  <w:hyperlink r:id="rId11" w:history="1">
                    <w:r w:rsidRPr="00075802">
                      <w:rPr>
                        <w:sz w:val="16"/>
                        <w:szCs w:val="16"/>
                      </w:rPr>
                      <w:t>oily</w:t>
                    </w:r>
                    <w:proofErr w:type="spellEnd"/>
                    <w:r w:rsidRPr="00075802">
                      <w:rPr>
                        <w:sz w:val="16"/>
                        <w:szCs w:val="16"/>
                      </w:rPr>
                      <w:t xml:space="preserve"> Marie-</w:t>
                    </w:r>
                  </w:hyperlink>
                  <w:r w:rsidRPr="00075802">
                    <w:rPr>
                      <w:sz w:val="16"/>
                      <w:szCs w:val="16"/>
                    </w:rPr>
                    <w:t>C</w:t>
                  </w:r>
                  <w:hyperlink r:id="rId12" w:history="1">
                    <w:r w:rsidRPr="00075802">
                      <w:rPr>
                        <w:sz w:val="16"/>
                        <w:szCs w:val="16"/>
                      </w:rPr>
                      <w:t>laude</w:t>
                    </w:r>
                  </w:hyperlink>
                </w:p>
              </w:tc>
              <w:tc>
                <w:tcPr>
                  <w:tcW w:w="5671" w:type="dxa"/>
                </w:tcPr>
                <w:p w:rsidR="00074720" w:rsidRPr="00075802" w:rsidRDefault="00074720" w:rsidP="00075802">
                  <w:pPr>
                    <w:spacing w:line="240" w:lineRule="auto"/>
                    <w:rPr>
                      <w:sz w:val="16"/>
                      <w:szCs w:val="16"/>
                    </w:rPr>
                  </w:pPr>
                  <w:r w:rsidRPr="00075802">
                    <w:rPr>
                      <w:sz w:val="16"/>
                      <w:szCs w:val="16"/>
                    </w:rPr>
                    <w:t>Medical Research Council Centre for Global Infectious Disease Analysis, Department of Infectious Disease Epidemiology, Imperial College London, London, United Kingdom</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Boye</w:t>
                  </w:r>
                  <w:proofErr w:type="spellEnd"/>
                  <w:r w:rsidRPr="00075802">
                    <w:rPr>
                      <w:sz w:val="16"/>
                      <w:szCs w:val="16"/>
                    </w:rPr>
                    <w:t xml:space="preserve"> </w:t>
                  </w:r>
                  <w:hyperlink r:id="rId13" w:history="1">
                    <w:proofErr w:type="spellStart"/>
                    <w:r w:rsidRPr="00075802">
                      <w:rPr>
                        <w:sz w:val="16"/>
                        <w:szCs w:val="16"/>
                      </w:rPr>
                      <w:t>Sokhna</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14" w:history="1">
                    <w:r w:rsidR="00074720" w:rsidRPr="00075802">
                      <w:rPr>
                        <w:sz w:val="16"/>
                        <w:szCs w:val="16"/>
                      </w:rPr>
                      <w:t>Breton</w:t>
                    </w:r>
                  </w:hyperlink>
                  <w:hyperlink r:id="rId15" w:history="1">
                    <w:r w:rsidR="00074720" w:rsidRPr="00075802">
                      <w:rPr>
                        <w:sz w:val="16"/>
                        <w:szCs w:val="16"/>
                      </w:rPr>
                      <w:t xml:space="preserve"> </w:t>
                    </w:r>
                  </w:hyperlink>
                  <w:hyperlink r:id="rId16" w:history="1">
                    <w:r w:rsidR="00074720" w:rsidRPr="00075802">
                      <w:rPr>
                        <w:sz w:val="16"/>
                        <w:szCs w:val="16"/>
                      </w:rPr>
                      <w:t>Guillaume</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Paris, France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17" w:history="1">
                    <w:proofErr w:type="spellStart"/>
                    <w:r w:rsidR="00074720" w:rsidRPr="00075802">
                      <w:rPr>
                        <w:sz w:val="16"/>
                        <w:szCs w:val="16"/>
                      </w:rPr>
                      <w:t>d’Elbée</w:t>
                    </w:r>
                    <w:proofErr w:type="spellEnd"/>
                    <w:r w:rsidR="00074720" w:rsidRPr="00075802">
                      <w:rPr>
                        <w:sz w:val="16"/>
                        <w:szCs w:val="16"/>
                      </w:rPr>
                      <w:t xml:space="preserve"> Marc</w:t>
                    </w:r>
                  </w:hyperlink>
                </w:p>
              </w:tc>
              <w:tc>
                <w:tcPr>
                  <w:tcW w:w="5671" w:type="dxa"/>
                </w:tcPr>
                <w:p w:rsidR="00074720" w:rsidRPr="00075802" w:rsidRDefault="00074720" w:rsidP="00075802">
                  <w:pPr>
                    <w:spacing w:line="240" w:lineRule="auto"/>
                    <w:rPr>
                      <w:sz w:val="16"/>
                      <w:szCs w:val="16"/>
                    </w:rPr>
                  </w:pPr>
                  <w:r w:rsidRPr="00075802">
                    <w:rPr>
                      <w:sz w:val="16"/>
                      <w:szCs w:val="16"/>
                    </w:rPr>
                    <w:t>Department of Global Health and Development, Faculty of Public Health and Policy, London School of Hygiene and Tropical Medicine, London, UK</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D</w:t>
                  </w:r>
                  <w:hyperlink r:id="rId18" w:history="1">
                    <w:r w:rsidRPr="00075802">
                      <w:rPr>
                        <w:sz w:val="16"/>
                        <w:szCs w:val="16"/>
                      </w:rPr>
                      <w:t>esclaux</w:t>
                    </w:r>
                    <w:proofErr w:type="spellEnd"/>
                    <w:r w:rsidRPr="00075802">
                      <w:rPr>
                        <w:sz w:val="16"/>
                        <w:szCs w:val="16"/>
                      </w:rPr>
                      <w:t xml:space="preserve"> Alice</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 xml:space="preserve">Institut de Recherche pour le Développement, </w:t>
                  </w:r>
                  <w:proofErr w:type="spellStart"/>
                  <w:r w:rsidRPr="00075802">
                    <w:rPr>
                      <w:sz w:val="16"/>
                      <w:szCs w:val="16"/>
                      <w:lang w:val="fr-FR"/>
                    </w:rPr>
                    <w:t>Transvihmi</w:t>
                  </w:r>
                  <w:proofErr w:type="spellEnd"/>
                  <w:r w:rsidRPr="00075802">
                    <w:rPr>
                      <w:sz w:val="16"/>
                      <w:szCs w:val="16"/>
                      <w:lang w:val="fr-FR"/>
                    </w:rPr>
                    <w:t xml:space="preserve"> (UMI 233 IRD, 1175 INSERM, Montpellier </w:t>
                  </w:r>
                  <w:proofErr w:type="spellStart"/>
                  <w:r w:rsidRPr="00075802">
                    <w:rPr>
                      <w:sz w:val="16"/>
                      <w:szCs w:val="16"/>
                      <w:lang w:val="fr-FR"/>
                    </w:rPr>
                    <w:t>University</w:t>
                  </w:r>
                  <w:proofErr w:type="spellEnd"/>
                  <w:r w:rsidRPr="00075802">
                    <w:rPr>
                      <w:sz w:val="16"/>
                      <w:szCs w:val="16"/>
                      <w:lang w:val="fr-FR"/>
                    </w:rPr>
                    <w:t>), Montpellier, France/CRCF, Dakar, Sénégal</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19" w:history="1">
                    <w:proofErr w:type="spellStart"/>
                    <w:r w:rsidR="00074720" w:rsidRPr="00075802">
                      <w:rPr>
                        <w:sz w:val="16"/>
                        <w:szCs w:val="16"/>
                      </w:rPr>
                      <w:t>Desgrées</w:t>
                    </w:r>
                    <w:proofErr w:type="spellEnd"/>
                    <w:r w:rsidR="00074720" w:rsidRPr="00075802">
                      <w:rPr>
                        <w:sz w:val="16"/>
                        <w:szCs w:val="16"/>
                      </w:rPr>
                      <w:t xml:space="preserve"> du</w:t>
                    </w:r>
                  </w:hyperlink>
                  <w:hyperlink r:id="rId20" w:history="1">
                    <w:r w:rsidR="00074720" w:rsidRPr="00075802">
                      <w:rPr>
                        <w:sz w:val="16"/>
                        <w:szCs w:val="16"/>
                      </w:rPr>
                      <w:t xml:space="preserve"> </w:t>
                    </w:r>
                  </w:hyperlink>
                  <w:hyperlink r:id="rId21" w:history="1">
                    <w:proofErr w:type="spellStart"/>
                    <w:r w:rsidR="00074720" w:rsidRPr="00075802">
                      <w:rPr>
                        <w:sz w:val="16"/>
                        <w:szCs w:val="16"/>
                      </w:rPr>
                      <w:t>Loû</w:t>
                    </w:r>
                    <w:proofErr w:type="spellEnd"/>
                    <w:r w:rsidR="00074720" w:rsidRPr="00075802">
                      <w:rPr>
                        <w:sz w:val="16"/>
                        <w:szCs w:val="16"/>
                      </w:rPr>
                      <w:t xml:space="preserve"> Annabel</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Diop</w:t>
                  </w:r>
                  <w:proofErr w:type="spellEnd"/>
                  <w:r w:rsidRPr="00075802">
                    <w:rPr>
                      <w:sz w:val="16"/>
                      <w:szCs w:val="16"/>
                    </w:rPr>
                    <w:t xml:space="preserve"> Papa Moussa</w:t>
                  </w:r>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22" w:history="1">
                    <w:proofErr w:type="spellStart"/>
                    <w:r w:rsidR="00074720" w:rsidRPr="00075802">
                      <w:rPr>
                        <w:sz w:val="16"/>
                        <w:szCs w:val="16"/>
                      </w:rPr>
                      <w:t>Doumenc-Aïdara</w:t>
                    </w:r>
                    <w:proofErr w:type="spellEnd"/>
                  </w:hyperlink>
                  <w:r w:rsidR="00074720" w:rsidRPr="00075802">
                    <w:rPr>
                      <w:sz w:val="16"/>
                      <w:szCs w:val="16"/>
                    </w:rPr>
                    <w:t xml:space="preserve"> </w:t>
                  </w:r>
                  <w:proofErr w:type="spellStart"/>
                  <w:r w:rsidR="00074720" w:rsidRPr="00075802">
                    <w:rPr>
                      <w:sz w:val="16"/>
                      <w:szCs w:val="16"/>
                    </w:rPr>
                    <w:t>Clémence</w:t>
                  </w:r>
                  <w:proofErr w:type="spellEnd"/>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Dakar,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Ehui</w:t>
                  </w:r>
                  <w:proofErr w:type="spellEnd"/>
                  <w:r w:rsidRPr="00075802">
                    <w:rPr>
                      <w:sz w:val="16"/>
                      <w:szCs w:val="16"/>
                    </w:rPr>
                    <w:t xml:space="preserve"> </w:t>
                  </w:r>
                  <w:proofErr w:type="spellStart"/>
                  <w:r w:rsidRPr="00075802">
                    <w:rPr>
                      <w:sz w:val="16"/>
                      <w:szCs w:val="16"/>
                    </w:rPr>
                    <w:t>Eboi</w:t>
                  </w:r>
                  <w:proofErr w:type="spellEnd"/>
                </w:p>
              </w:tc>
              <w:tc>
                <w:tcPr>
                  <w:tcW w:w="5671" w:type="dxa"/>
                </w:tcPr>
                <w:p w:rsidR="00074720" w:rsidRPr="00075802" w:rsidRDefault="00074720" w:rsidP="00075802">
                  <w:pPr>
                    <w:spacing w:line="240" w:lineRule="auto"/>
                    <w:rPr>
                      <w:sz w:val="16"/>
                      <w:szCs w:val="16"/>
                    </w:rPr>
                  </w:pPr>
                  <w:proofErr w:type="spellStart"/>
                  <w:r w:rsidRPr="00075802">
                    <w:rPr>
                      <w:sz w:val="16"/>
                      <w:szCs w:val="16"/>
                    </w:rPr>
                    <w:t>Directeur</w:t>
                  </w:r>
                  <w:proofErr w:type="spellEnd"/>
                  <w:r w:rsidRPr="00075802">
                    <w:rPr>
                      <w:sz w:val="16"/>
                      <w:szCs w:val="16"/>
                    </w:rPr>
                    <w:t xml:space="preserve"> </w:t>
                  </w:r>
                  <w:proofErr w:type="spellStart"/>
                  <w:r w:rsidRPr="00075802">
                    <w:rPr>
                      <w:sz w:val="16"/>
                      <w:szCs w:val="16"/>
                    </w:rPr>
                    <w:t>Coordonnateur</w:t>
                  </w:r>
                  <w:proofErr w:type="spellEnd"/>
                  <w:r w:rsidRPr="00075802">
                    <w:rPr>
                      <w:sz w:val="16"/>
                      <w:szCs w:val="16"/>
                    </w:rPr>
                    <w:t>, PNLS</w:t>
                  </w:r>
                  <w:r w:rsidRPr="00075802">
                    <w:rPr>
                      <w:sz w:val="16"/>
                      <w:szCs w:val="16"/>
                    </w:rPr>
                    <w:tab/>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Graham Medley</w:t>
                  </w:r>
                </w:p>
              </w:tc>
              <w:tc>
                <w:tcPr>
                  <w:tcW w:w="5671" w:type="dxa"/>
                </w:tcPr>
                <w:p w:rsidR="00074720" w:rsidRPr="00075802" w:rsidRDefault="00074720" w:rsidP="00075802">
                  <w:pPr>
                    <w:spacing w:line="240" w:lineRule="auto"/>
                    <w:rPr>
                      <w:sz w:val="16"/>
                      <w:szCs w:val="16"/>
                    </w:rPr>
                  </w:pPr>
                  <w:r w:rsidRPr="00075802">
                    <w:rPr>
                      <w:sz w:val="16"/>
                      <w:szCs w:val="16"/>
                    </w:rPr>
                    <w:t>Department of Global Health and Development, Faculty of Public Health and Policy, London School of Hygiene and Tropical Medicine, London, UK</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23" w:history="1">
                    <w:r w:rsidR="00074720" w:rsidRPr="00075802">
                      <w:rPr>
                        <w:sz w:val="16"/>
                        <w:szCs w:val="16"/>
                      </w:rPr>
                      <w:t xml:space="preserve">Jean </w:t>
                    </w:r>
                    <w:proofErr w:type="spellStart"/>
                    <w:r w:rsidR="00074720" w:rsidRPr="00075802">
                      <w:rPr>
                        <w:sz w:val="16"/>
                        <w:szCs w:val="16"/>
                      </w:rPr>
                      <w:t>Kévin</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 xml:space="preserve">Laboratoire </w:t>
                  </w:r>
                  <w:proofErr w:type="spellStart"/>
                  <w:r w:rsidRPr="00075802">
                    <w:rPr>
                      <w:sz w:val="16"/>
                      <w:szCs w:val="16"/>
                      <w:lang w:val="fr-FR"/>
                    </w:rPr>
                    <w:t>MESuRS</w:t>
                  </w:r>
                  <w:proofErr w:type="spellEnd"/>
                  <w:r w:rsidRPr="00075802">
                    <w:rPr>
                      <w:sz w:val="16"/>
                      <w:szCs w:val="16"/>
                      <w:lang w:val="fr-FR"/>
                    </w:rPr>
                    <w:t>, Conservatoire National des Arts et Métiers, Paris, France</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Keita </w:t>
                  </w:r>
                  <w:hyperlink r:id="rId24" w:history="1">
                    <w:proofErr w:type="spellStart"/>
                    <w:r w:rsidRPr="00075802">
                      <w:rPr>
                        <w:sz w:val="16"/>
                        <w:szCs w:val="16"/>
                      </w:rPr>
                      <w:t>Abdelaye</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Institut National de Recherche en Santé Publique, Bamako, Mali</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Kouadio</w:t>
                  </w:r>
                  <w:proofErr w:type="spellEnd"/>
                  <w:r w:rsidRPr="00075802">
                    <w:rPr>
                      <w:sz w:val="16"/>
                      <w:szCs w:val="16"/>
                    </w:rPr>
                    <w:t xml:space="preserve"> </w:t>
                  </w:r>
                  <w:hyperlink r:id="rId25" w:history="1">
                    <w:proofErr w:type="spellStart"/>
                    <w:r w:rsidRPr="00075802">
                      <w:rPr>
                        <w:sz w:val="16"/>
                        <w:szCs w:val="16"/>
                      </w:rPr>
                      <w:t>Brou</w:t>
                    </w:r>
                    <w:proofErr w:type="spellEnd"/>
                    <w:r w:rsidRPr="00075802">
                      <w:rPr>
                        <w:sz w:val="16"/>
                        <w:szCs w:val="16"/>
                      </w:rPr>
                      <w:t xml:space="preserve"> Alexis</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Assistant de recherche, Côte d'Ivoire</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26" w:history="1">
                    <w:proofErr w:type="spellStart"/>
                    <w:r w:rsidR="00074720" w:rsidRPr="00075802">
                      <w:rPr>
                        <w:sz w:val="16"/>
                        <w:szCs w:val="16"/>
                      </w:rPr>
                      <w:t>Kouassi</w:t>
                    </w:r>
                    <w:proofErr w:type="spellEnd"/>
                    <w:r w:rsidR="00074720" w:rsidRPr="00075802">
                      <w:rPr>
                        <w:sz w:val="16"/>
                        <w:szCs w:val="16"/>
                      </w:rPr>
                      <w:t xml:space="preserve"> </w:t>
                    </w:r>
                    <w:proofErr w:type="spellStart"/>
                    <w:r w:rsidR="00074720" w:rsidRPr="00075802">
                      <w:rPr>
                        <w:sz w:val="16"/>
                        <w:szCs w:val="16"/>
                      </w:rPr>
                      <w:t>Kra</w:t>
                    </w:r>
                    <w:proofErr w:type="spellEnd"/>
                  </w:hyperlink>
                  <w:r w:rsidR="00074720" w:rsidRPr="00075802">
                    <w:rPr>
                      <w:sz w:val="16"/>
                      <w:szCs w:val="16"/>
                    </w:rPr>
                    <w:t xml:space="preserve"> </w:t>
                  </w:r>
                  <w:proofErr w:type="spellStart"/>
                  <w:r w:rsidR="00074720" w:rsidRPr="00075802">
                    <w:rPr>
                      <w:sz w:val="16"/>
                      <w:szCs w:val="16"/>
                    </w:rPr>
                    <w:t>Arsène</w:t>
                  </w:r>
                  <w:proofErr w:type="spellEnd"/>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27" w:history="1">
                    <w:proofErr w:type="spellStart"/>
                    <w:r w:rsidR="00074720" w:rsidRPr="00075802">
                      <w:rPr>
                        <w:sz w:val="16"/>
                        <w:szCs w:val="16"/>
                      </w:rPr>
                      <w:t>Ky-Zerbo</w:t>
                    </w:r>
                    <w:proofErr w:type="spellEnd"/>
                    <w:r w:rsidR="00074720" w:rsidRPr="00075802">
                      <w:rPr>
                        <w:sz w:val="16"/>
                        <w:szCs w:val="16"/>
                      </w:rPr>
                      <w:t xml:space="preserve"> Odette</w:t>
                    </w:r>
                  </w:hyperlink>
                </w:p>
              </w:tc>
              <w:tc>
                <w:tcPr>
                  <w:tcW w:w="5671" w:type="dxa"/>
                </w:tcPr>
                <w:p w:rsidR="00074720" w:rsidRPr="00075802" w:rsidRDefault="00074720" w:rsidP="00075802">
                  <w:pPr>
                    <w:spacing w:line="240" w:lineRule="auto"/>
                    <w:rPr>
                      <w:sz w:val="16"/>
                      <w:szCs w:val="16"/>
                      <w:lang w:val="fr-FR"/>
                    </w:rPr>
                  </w:pPr>
                  <w:proofErr w:type="spellStart"/>
                  <w:r w:rsidRPr="00075802">
                    <w:rPr>
                      <w:sz w:val="16"/>
                      <w:szCs w:val="16"/>
                      <w:lang w:val="fr-FR"/>
                    </w:rPr>
                    <w:t>TransVIHMI</w:t>
                  </w:r>
                  <w:proofErr w:type="spellEnd"/>
                  <w:r w:rsidRPr="00075802">
                    <w:rPr>
                      <w:sz w:val="16"/>
                      <w:szCs w:val="16"/>
                      <w:lang w:val="fr-FR"/>
                    </w:rPr>
                    <w:t>, IRD, Université de Montpellier, INSERM</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L</w:t>
                  </w:r>
                  <w:hyperlink r:id="rId28" w:history="1">
                    <w:r w:rsidRPr="00075802">
                      <w:rPr>
                        <w:sz w:val="16"/>
                        <w:szCs w:val="16"/>
                      </w:rPr>
                      <w:t>armarange</w:t>
                    </w:r>
                    <w:proofErr w:type="spellEnd"/>
                  </w:hyperlink>
                  <w:r w:rsidRPr="00075802">
                    <w:rPr>
                      <w:sz w:val="16"/>
                      <w:szCs w:val="16"/>
                    </w:rPr>
                    <w:t xml:space="preserve"> J</w:t>
                  </w:r>
                  <w:hyperlink r:id="rId29" w:history="1">
                    <w:r w:rsidRPr="00075802">
                      <w:rPr>
                        <w:sz w:val="16"/>
                        <w:szCs w:val="16"/>
                      </w:rPr>
                      <w:t>oseph</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30" w:history="1">
                    <w:proofErr w:type="spellStart"/>
                    <w:r w:rsidR="00074720" w:rsidRPr="00075802">
                      <w:rPr>
                        <w:sz w:val="16"/>
                        <w:szCs w:val="16"/>
                      </w:rPr>
                      <w:t>Maheu</w:t>
                    </w:r>
                    <w:proofErr w:type="spellEnd"/>
                    <w:r w:rsidR="00074720" w:rsidRPr="00075802">
                      <w:rPr>
                        <w:sz w:val="16"/>
                        <w:szCs w:val="16"/>
                      </w:rPr>
                      <w:t>-Giroux Mathieu</w:t>
                    </w:r>
                  </w:hyperlink>
                </w:p>
              </w:tc>
              <w:tc>
                <w:tcPr>
                  <w:tcW w:w="5671" w:type="dxa"/>
                </w:tcPr>
                <w:p w:rsidR="00074720" w:rsidRPr="00075802" w:rsidRDefault="00074720" w:rsidP="00075802">
                  <w:pPr>
                    <w:spacing w:line="240" w:lineRule="auto"/>
                    <w:rPr>
                      <w:sz w:val="16"/>
                      <w:szCs w:val="16"/>
                    </w:rPr>
                  </w:pPr>
                  <w:r w:rsidRPr="00075802">
                    <w:rPr>
                      <w:sz w:val="16"/>
                      <w:szCs w:val="16"/>
                    </w:rPr>
                    <w:t>Department of Epidemiology, Biostatistics, and Occupational Health, School of Population and Global Health, McGill University, Montréal, QC, H3A 1A2, Canada</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Medley Graham</w:t>
                  </w:r>
                </w:p>
              </w:tc>
              <w:tc>
                <w:tcPr>
                  <w:tcW w:w="5671" w:type="dxa"/>
                </w:tcPr>
                <w:p w:rsidR="00074720" w:rsidRPr="00075802" w:rsidRDefault="00074720" w:rsidP="00075802">
                  <w:pPr>
                    <w:spacing w:line="240" w:lineRule="auto"/>
                    <w:rPr>
                      <w:sz w:val="16"/>
                      <w:szCs w:val="16"/>
                    </w:rPr>
                  </w:pPr>
                  <w:r w:rsidRPr="00075802">
                    <w:rPr>
                      <w:sz w:val="16"/>
                      <w:szCs w:val="16"/>
                    </w:rPr>
                    <w:t>Department of Global Health and Development, Faculty of Public Health and Policy, London School of Hygiene and Tropical Medicine, London, UK</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31" w:history="1">
                    <w:proofErr w:type="spellStart"/>
                    <w:r w:rsidR="00074720" w:rsidRPr="00075802">
                      <w:rPr>
                        <w:sz w:val="16"/>
                        <w:szCs w:val="16"/>
                      </w:rPr>
                      <w:t>Moh</w:t>
                    </w:r>
                    <w:proofErr w:type="spellEnd"/>
                    <w:r w:rsidR="00074720" w:rsidRPr="00075802">
                      <w:rPr>
                        <w:sz w:val="16"/>
                        <w:szCs w:val="16"/>
                      </w:rPr>
                      <w:t xml:space="preserve"> Raoul</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Programme</w:t>
                  </w:r>
                  <w:proofErr w:type="spellEnd"/>
                  <w:r w:rsidRPr="00075802">
                    <w:rPr>
                      <w:sz w:val="16"/>
                      <w:szCs w:val="16"/>
                    </w:rPr>
                    <w:t xml:space="preserve"> PACCI, ANRS Research Site, Treichville University Hospital, Abidjan, Côte d'Ivoire.</w:t>
                  </w:r>
                </w:p>
                <w:p w:rsidR="00074720" w:rsidRPr="00075802" w:rsidRDefault="00074720" w:rsidP="00075802">
                  <w:pPr>
                    <w:spacing w:line="240" w:lineRule="auto"/>
                    <w:rPr>
                      <w:sz w:val="16"/>
                      <w:szCs w:val="16"/>
                    </w:rPr>
                  </w:pPr>
                  <w:r w:rsidRPr="00075802">
                    <w:rPr>
                      <w:sz w:val="16"/>
                      <w:szCs w:val="16"/>
                    </w:rPr>
                    <w:t>Department of Infectious and Tropical Diseases, Treichville University Teaching Hospital, Abidjan, Côte d'Ivoire.</w:t>
                  </w:r>
                </w:p>
                <w:p w:rsidR="00074720" w:rsidRPr="00075802" w:rsidRDefault="00074720" w:rsidP="00075802">
                  <w:pPr>
                    <w:spacing w:line="240" w:lineRule="auto"/>
                    <w:rPr>
                      <w:sz w:val="16"/>
                      <w:szCs w:val="16"/>
                    </w:rPr>
                  </w:pPr>
                  <w:r w:rsidRPr="00075802">
                    <w:rPr>
                      <w:sz w:val="16"/>
                      <w:szCs w:val="16"/>
                    </w:rPr>
                    <w:t xml:space="preserve">Medical School, University Felix </w:t>
                  </w:r>
                  <w:proofErr w:type="spellStart"/>
                  <w:r w:rsidRPr="00075802">
                    <w:rPr>
                      <w:sz w:val="16"/>
                      <w:szCs w:val="16"/>
                    </w:rPr>
                    <w:t>Houphouet</w:t>
                  </w:r>
                  <w:proofErr w:type="spellEnd"/>
                  <w:r w:rsidRPr="00075802">
                    <w:rPr>
                      <w:sz w:val="16"/>
                      <w:szCs w:val="16"/>
                    </w:rPr>
                    <w:t xml:space="preserve"> </w:t>
                  </w:r>
                  <w:proofErr w:type="spellStart"/>
                  <w:r w:rsidRPr="00075802">
                    <w:rPr>
                      <w:sz w:val="16"/>
                      <w:szCs w:val="16"/>
                    </w:rPr>
                    <w:t>Boigny</w:t>
                  </w:r>
                  <w:proofErr w:type="spellEnd"/>
                  <w:r w:rsidRPr="00075802">
                    <w:rPr>
                      <w:sz w:val="16"/>
                      <w:szCs w:val="16"/>
                    </w:rPr>
                    <w:t>, Abidjan, Côte d'Ivoire</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32" w:history="1">
                    <w:proofErr w:type="spellStart"/>
                    <w:r w:rsidR="00074720" w:rsidRPr="00075802">
                      <w:rPr>
                        <w:sz w:val="16"/>
                        <w:szCs w:val="16"/>
                      </w:rPr>
                      <w:t>Ndour</w:t>
                    </w:r>
                    <w:proofErr w:type="spellEnd"/>
                  </w:hyperlink>
                  <w:hyperlink r:id="rId33" w:history="1">
                    <w:r w:rsidR="00074720" w:rsidRPr="00075802">
                      <w:rPr>
                        <w:sz w:val="16"/>
                        <w:szCs w:val="16"/>
                      </w:rPr>
                      <w:t xml:space="preserve"> </w:t>
                    </w:r>
                  </w:hyperlink>
                  <w:hyperlink r:id="rId34" w:history="1">
                    <w:proofErr w:type="spellStart"/>
                    <w:r w:rsidR="00074720" w:rsidRPr="00075802">
                      <w:rPr>
                        <w:sz w:val="16"/>
                        <w:szCs w:val="16"/>
                      </w:rPr>
                      <w:t>Cheikh</w:t>
                    </w:r>
                    <w:proofErr w:type="spellEnd"/>
                    <w:r w:rsidR="00074720" w:rsidRPr="00075802">
                      <w:rPr>
                        <w:sz w:val="16"/>
                        <w:szCs w:val="16"/>
                      </w:rPr>
                      <w:t xml:space="preserve"> </w:t>
                    </w:r>
                    <w:proofErr w:type="spellStart"/>
                    <w:r w:rsidR="00074720" w:rsidRPr="00075802">
                      <w:rPr>
                        <w:sz w:val="16"/>
                        <w:szCs w:val="16"/>
                      </w:rPr>
                      <w:t>Tidiane</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Division de Lutte contre le Sida et les IST, Ministère de la Santé et de l'Action Sociale Institut d'Hygiène Sociale, Dakar, Sénégal</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35" w:history="1">
                    <w:proofErr w:type="spellStart"/>
                    <w:r w:rsidR="00074720" w:rsidRPr="00075802">
                      <w:rPr>
                        <w:sz w:val="16"/>
                        <w:szCs w:val="16"/>
                      </w:rPr>
                      <w:t>Pourette</w:t>
                    </w:r>
                    <w:proofErr w:type="spellEnd"/>
                    <w:r w:rsidR="00074720" w:rsidRPr="00075802">
                      <w:rPr>
                        <w:sz w:val="16"/>
                        <w:szCs w:val="16"/>
                      </w:rPr>
                      <w:t xml:space="preserve"> </w:t>
                    </w:r>
                    <w:proofErr w:type="spellStart"/>
                    <w:r w:rsidR="00074720" w:rsidRPr="00075802">
                      <w:rPr>
                        <w:sz w:val="16"/>
                        <w:szCs w:val="16"/>
                      </w:rPr>
                      <w:t>Dolorès</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36" w:history="1">
                    <w:proofErr w:type="spellStart"/>
                    <w:r w:rsidR="00074720" w:rsidRPr="00075802">
                      <w:rPr>
                        <w:sz w:val="16"/>
                        <w:szCs w:val="16"/>
                      </w:rPr>
                      <w:t>Rouveau</w:t>
                    </w:r>
                    <w:proofErr w:type="spellEnd"/>
                    <w:r w:rsidR="00074720" w:rsidRPr="00075802">
                      <w:rPr>
                        <w:sz w:val="16"/>
                        <w:szCs w:val="16"/>
                      </w:rPr>
                      <w:t xml:space="preserve"> Nicolas</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37" w:history="1">
                    <w:proofErr w:type="spellStart"/>
                    <w:r w:rsidR="00074720" w:rsidRPr="00075802">
                      <w:rPr>
                        <w:sz w:val="16"/>
                        <w:szCs w:val="16"/>
                      </w:rPr>
                      <w:t>Silhol</w:t>
                    </w:r>
                    <w:proofErr w:type="spellEnd"/>
                    <w:r w:rsidR="00074720" w:rsidRPr="00075802">
                      <w:rPr>
                        <w:sz w:val="16"/>
                        <w:szCs w:val="16"/>
                      </w:rPr>
                      <w:t xml:space="preserve"> </w:t>
                    </w:r>
                    <w:proofErr w:type="spellStart"/>
                    <w:r w:rsidR="00074720" w:rsidRPr="00075802">
                      <w:rPr>
                        <w:sz w:val="16"/>
                        <w:szCs w:val="16"/>
                      </w:rPr>
                      <w:t>Romain</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Medical Research Council Centre for Global Infectious Disease Analysis, Department of Infectious Disease Epidemiology, Imperial College London, London, United Kingdom</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38" w:history="1">
                    <w:r w:rsidR="00074720" w:rsidRPr="00075802">
                      <w:rPr>
                        <w:sz w:val="16"/>
                        <w:szCs w:val="16"/>
                      </w:rPr>
                      <w:t>Simo Fotso</w:t>
                    </w:r>
                  </w:hyperlink>
                  <w:r w:rsidR="00074720" w:rsidRPr="00075802">
                    <w:rPr>
                      <w:sz w:val="16"/>
                      <w:szCs w:val="16"/>
                    </w:rPr>
                    <w:t xml:space="preserve"> Arlette</w:t>
                  </w:r>
                </w:p>
              </w:tc>
              <w:tc>
                <w:tcPr>
                  <w:tcW w:w="5671" w:type="dxa"/>
                </w:tcPr>
                <w:p w:rsidR="00074720" w:rsidRPr="00075802" w:rsidRDefault="00074720" w:rsidP="00075802">
                  <w:pPr>
                    <w:spacing w:line="240" w:lineRule="auto"/>
                    <w:rPr>
                      <w:sz w:val="16"/>
                      <w:szCs w:val="16"/>
                      <w:lang w:val="fr-FR"/>
                    </w:rPr>
                  </w:pPr>
                  <w:r w:rsidRPr="00075802">
                    <w:rPr>
                      <w:sz w:val="16"/>
                      <w:szCs w:val="16"/>
                      <w:lang w:val="fr-FR"/>
                    </w:rPr>
                    <w:t>Centre Population et Développement, Institut de Recherche pour le Développement, Université de Paris, Inserm, Paris, France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39" w:history="1">
                    <w:proofErr w:type="spellStart"/>
                    <w:r w:rsidR="00074720" w:rsidRPr="00075802">
                      <w:rPr>
                        <w:sz w:val="16"/>
                        <w:szCs w:val="16"/>
                      </w:rPr>
                      <w:t>Terris-Prestholt</w:t>
                    </w:r>
                    <w:proofErr w:type="spellEnd"/>
                    <w:r w:rsidR="00074720" w:rsidRPr="00075802">
                      <w:rPr>
                        <w:sz w:val="16"/>
                        <w:szCs w:val="16"/>
                      </w:rPr>
                      <w:t xml:space="preserve"> Fern</w:t>
                    </w:r>
                  </w:hyperlink>
                </w:p>
              </w:tc>
              <w:tc>
                <w:tcPr>
                  <w:tcW w:w="5671" w:type="dxa"/>
                </w:tcPr>
                <w:p w:rsidR="00074720" w:rsidRPr="00075802" w:rsidRDefault="00074720" w:rsidP="00075802">
                  <w:pPr>
                    <w:spacing w:line="240" w:lineRule="auto"/>
                    <w:rPr>
                      <w:sz w:val="16"/>
                      <w:szCs w:val="16"/>
                    </w:rPr>
                  </w:pPr>
                  <w:r w:rsidRPr="00075802">
                    <w:rPr>
                      <w:sz w:val="16"/>
                      <w:szCs w:val="16"/>
                    </w:rPr>
                    <w:t>Department of Global Health and Development, Faculty of Public Health and Policy, London School of Hygiene and Tropical Medicine, London, UK</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40" w:history="1">
                    <w:proofErr w:type="spellStart"/>
                    <w:r w:rsidR="00074720" w:rsidRPr="00075802">
                      <w:rPr>
                        <w:sz w:val="16"/>
                        <w:szCs w:val="16"/>
                      </w:rPr>
                      <w:t>Traore</w:t>
                    </w:r>
                    <w:proofErr w:type="spellEnd"/>
                  </w:hyperlink>
                  <w:r w:rsidR="00074720" w:rsidRPr="00075802">
                    <w:rPr>
                      <w:sz w:val="16"/>
                      <w:szCs w:val="16"/>
                    </w:rPr>
                    <w:t xml:space="preserve"> </w:t>
                  </w:r>
                  <w:proofErr w:type="spellStart"/>
                  <w:r w:rsidR="00074720" w:rsidRPr="00075802">
                    <w:rPr>
                      <w:sz w:val="16"/>
                      <w:szCs w:val="16"/>
                    </w:rPr>
                    <w:t>Métogara</w:t>
                  </w:r>
                  <w:proofErr w:type="spellEnd"/>
                  <w:r w:rsidR="00074720" w:rsidRPr="00075802">
                    <w:rPr>
                      <w:sz w:val="16"/>
                      <w:szCs w:val="16"/>
                    </w:rPr>
                    <w:t xml:space="preserve"> Mohamed</w:t>
                  </w:r>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41" w:history="1">
                    <w:proofErr w:type="spellStart"/>
                    <w:r w:rsidR="00074720" w:rsidRPr="00075802">
                      <w:rPr>
                        <w:sz w:val="16"/>
                        <w:szCs w:val="16"/>
                      </w:rPr>
                      <w:t>Vautier</w:t>
                    </w:r>
                    <w:proofErr w:type="spellEnd"/>
                  </w:hyperlink>
                  <w:hyperlink r:id="rId42" w:history="1">
                    <w:r w:rsidR="00074720" w:rsidRPr="00075802">
                      <w:rPr>
                        <w:sz w:val="16"/>
                        <w:szCs w:val="16"/>
                      </w:rPr>
                      <w:t xml:space="preserve"> </w:t>
                    </w:r>
                  </w:hyperlink>
                  <w:hyperlink r:id="rId43" w:history="1">
                    <w:r w:rsidR="00074720" w:rsidRPr="00075802">
                      <w:rPr>
                        <w:sz w:val="16"/>
                        <w:szCs w:val="16"/>
                      </w:rPr>
                      <w:t>Anthony</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Dakar, </w:t>
                  </w:r>
                  <w:proofErr w:type="spellStart"/>
                  <w:r w:rsidRPr="00075802">
                    <w:rPr>
                      <w:sz w:val="16"/>
                      <w:szCs w:val="16"/>
                    </w:rPr>
                    <w:t>Sénégal</w:t>
                  </w:r>
                  <w:proofErr w:type="spellEnd"/>
                </w:p>
              </w:tc>
            </w:tr>
            <w:tr w:rsidR="00074720" w:rsidRPr="00075802" w:rsidTr="00075802">
              <w:trPr>
                <w:trHeight w:val="20"/>
              </w:trPr>
              <w:tc>
                <w:tcPr>
                  <w:tcW w:w="9025" w:type="dxa"/>
                  <w:gridSpan w:val="2"/>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coordination team</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Diallo </w:t>
                  </w:r>
                  <w:proofErr w:type="spellStart"/>
                  <w:r w:rsidRPr="00075802">
                    <w:rPr>
                      <w:sz w:val="16"/>
                      <w:szCs w:val="16"/>
                    </w:rPr>
                    <w:t>Sanata</w:t>
                  </w:r>
                  <w:proofErr w:type="spellEnd"/>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Dakar,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Gueye</w:t>
                  </w:r>
                  <w:proofErr w:type="spellEnd"/>
                  <w:r w:rsidRPr="00075802">
                    <w:rPr>
                      <w:sz w:val="16"/>
                      <w:szCs w:val="16"/>
                    </w:rPr>
                    <w:t xml:space="preserve"> Papa </w:t>
                  </w:r>
                  <w:proofErr w:type="spellStart"/>
                  <w:r w:rsidRPr="00075802">
                    <w:rPr>
                      <w:sz w:val="16"/>
                      <w:szCs w:val="16"/>
                    </w:rPr>
                    <w:t>Alioune</w:t>
                  </w:r>
                  <w:proofErr w:type="spellEnd"/>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xml:space="preserve">, Dakar,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44" w:history="1">
                    <w:proofErr w:type="spellStart"/>
                    <w:r w:rsidR="00074720" w:rsidRPr="00075802">
                      <w:rPr>
                        <w:sz w:val="16"/>
                        <w:szCs w:val="16"/>
                      </w:rPr>
                      <w:t>Geoffroy</w:t>
                    </w:r>
                    <w:proofErr w:type="spellEnd"/>
                  </w:hyperlink>
                  <w:r w:rsidR="00074720" w:rsidRPr="00075802">
                    <w:rPr>
                      <w:sz w:val="16"/>
                      <w:szCs w:val="16"/>
                    </w:rPr>
                    <w:t xml:space="preserve"> </w:t>
                  </w:r>
                  <w:hyperlink r:id="rId45" w:history="1">
                    <w:r w:rsidR="00074720" w:rsidRPr="00075802">
                      <w:rPr>
                        <w:sz w:val="16"/>
                        <w:szCs w:val="16"/>
                      </w:rPr>
                      <w:t>Olivier</w:t>
                    </w:r>
                  </w:hyperlink>
                  <w:hyperlink r:id="rId46" w:history="1">
                    <w:r w:rsidR="00074720" w:rsidRPr="00075802">
                      <w:rPr>
                        <w:sz w:val="16"/>
                        <w:szCs w:val="16"/>
                      </w:rPr>
                      <w:t xml:space="preserve"> </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Abidjan, Côte d'Ivoire</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Kabemba</w:t>
                  </w:r>
                  <w:proofErr w:type="spellEnd"/>
                  <w:r w:rsidRPr="00075802">
                    <w:rPr>
                      <w:sz w:val="16"/>
                      <w:szCs w:val="16"/>
                    </w:rPr>
                    <w:t xml:space="preserve"> </w:t>
                  </w:r>
                  <w:hyperlink r:id="rId47" w:history="1">
                    <w:proofErr w:type="spellStart"/>
                    <w:r w:rsidRPr="00075802">
                      <w:rPr>
                        <w:sz w:val="16"/>
                        <w:szCs w:val="16"/>
                      </w:rPr>
                      <w:t>Odé</w:t>
                    </w:r>
                    <w:proofErr w:type="spellEnd"/>
                    <w:r w:rsidRPr="00075802">
                      <w:rPr>
                        <w:sz w:val="16"/>
                        <w:szCs w:val="16"/>
                      </w:rPr>
                      <w:t xml:space="preserve"> </w:t>
                    </w:r>
                    <w:proofErr w:type="spellStart"/>
                    <w:r w:rsidRPr="00075802">
                      <w:rPr>
                        <w:sz w:val="16"/>
                        <w:szCs w:val="16"/>
                      </w:rPr>
                      <w:t>Kanku</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Solthis</w:t>
                  </w:r>
                  <w:proofErr w:type="spellEnd"/>
                  <w:r w:rsidRPr="00075802">
                    <w:rPr>
                      <w:sz w:val="16"/>
                      <w:szCs w:val="16"/>
                    </w:rPr>
                    <w:t>, Bamako, Mali</w:t>
                  </w:r>
                </w:p>
              </w:tc>
            </w:tr>
            <w:tr w:rsidR="00074720" w:rsidRPr="00075802" w:rsidTr="00075802">
              <w:trPr>
                <w:trHeight w:val="20"/>
              </w:trPr>
              <w:tc>
                <w:tcPr>
                  <w:tcW w:w="9025" w:type="dxa"/>
                  <w:gridSpan w:val="2"/>
                </w:tcPr>
                <w:p w:rsidR="00074720" w:rsidRPr="00075802" w:rsidRDefault="00074720" w:rsidP="00075802">
                  <w:pPr>
                    <w:spacing w:line="240" w:lineRule="auto"/>
                    <w:rPr>
                      <w:sz w:val="16"/>
                      <w:szCs w:val="16"/>
                    </w:rPr>
                  </w:pPr>
                  <w:r w:rsidRPr="00075802">
                    <w:rPr>
                      <w:sz w:val="16"/>
                      <w:szCs w:val="16"/>
                    </w:rPr>
                    <w:t>Implementation in Côte d’Ivoire</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48" w:history="1">
                    <w:proofErr w:type="spellStart"/>
                    <w:r w:rsidR="00074720" w:rsidRPr="00075802">
                      <w:rPr>
                        <w:sz w:val="16"/>
                        <w:szCs w:val="16"/>
                      </w:rPr>
                      <w:t>Abokon</w:t>
                    </w:r>
                    <w:proofErr w:type="spellEnd"/>
                    <w:r w:rsidR="00074720" w:rsidRPr="00075802">
                      <w:rPr>
                        <w:sz w:val="16"/>
                        <w:szCs w:val="16"/>
                      </w:rPr>
                      <w:t xml:space="preserve"> Armand</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Fondation Ariel Glaser,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49" w:history="1">
                    <w:proofErr w:type="spellStart"/>
                    <w:r w:rsidR="00074720" w:rsidRPr="00075802">
                      <w:rPr>
                        <w:sz w:val="16"/>
                        <w:szCs w:val="16"/>
                      </w:rPr>
                      <w:t>Anoma</w:t>
                    </w:r>
                    <w:proofErr w:type="spellEnd"/>
                    <w:r w:rsidR="00074720" w:rsidRPr="00075802">
                      <w:rPr>
                        <w:sz w:val="16"/>
                        <w:szCs w:val="16"/>
                      </w:rPr>
                      <w:t xml:space="preserve"> Camille</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Espace</w:t>
                  </w:r>
                  <w:proofErr w:type="spellEnd"/>
                  <w:r w:rsidRPr="00075802">
                    <w:rPr>
                      <w:sz w:val="16"/>
                      <w:szCs w:val="16"/>
                    </w:rPr>
                    <w:t xml:space="preserve"> </w:t>
                  </w:r>
                  <w:proofErr w:type="spellStart"/>
                  <w:r w:rsidRPr="00075802">
                    <w:rPr>
                      <w:sz w:val="16"/>
                      <w:szCs w:val="16"/>
                    </w:rPr>
                    <w:t>Confiance</w:t>
                  </w:r>
                  <w:proofErr w:type="spellEnd"/>
                  <w:r w:rsidRPr="00075802">
                    <w:rPr>
                      <w:sz w:val="16"/>
                      <w:szCs w:val="16"/>
                    </w:rPr>
                    <w:t>, Côte d'Ivoire</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50" w:history="1">
                    <w:proofErr w:type="spellStart"/>
                    <w:r w:rsidR="00074720" w:rsidRPr="00075802">
                      <w:rPr>
                        <w:sz w:val="16"/>
                        <w:szCs w:val="16"/>
                      </w:rPr>
                      <w:t>Diokouri</w:t>
                    </w:r>
                    <w:proofErr w:type="spellEnd"/>
                  </w:hyperlink>
                  <w:r w:rsidR="00074720" w:rsidRPr="00075802">
                    <w:rPr>
                      <w:sz w:val="16"/>
                      <w:szCs w:val="16"/>
                    </w:rPr>
                    <w:t xml:space="preserve"> </w:t>
                  </w:r>
                  <w:hyperlink r:id="rId51" w:history="1">
                    <w:r w:rsidR="00074720" w:rsidRPr="00075802">
                      <w:rPr>
                        <w:sz w:val="16"/>
                        <w:szCs w:val="16"/>
                      </w:rPr>
                      <w:t>Annie</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Fondation Ariel Glaser,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52" w:history="1">
                    <w:proofErr w:type="spellStart"/>
                    <w:r w:rsidR="00074720" w:rsidRPr="00075802">
                      <w:rPr>
                        <w:sz w:val="16"/>
                        <w:szCs w:val="16"/>
                      </w:rPr>
                      <w:t>Kouame</w:t>
                    </w:r>
                    <w:proofErr w:type="spellEnd"/>
                    <w:r w:rsidR="00074720" w:rsidRPr="00075802">
                      <w:rPr>
                        <w:sz w:val="16"/>
                        <w:szCs w:val="16"/>
                      </w:rPr>
                      <w:t xml:space="preserve"> Blaise</w:t>
                    </w:r>
                  </w:hyperlink>
                </w:p>
              </w:tc>
              <w:tc>
                <w:tcPr>
                  <w:tcW w:w="5671" w:type="dxa"/>
                </w:tcPr>
                <w:p w:rsidR="00074720" w:rsidRPr="00075802" w:rsidRDefault="00074720" w:rsidP="00075802">
                  <w:pPr>
                    <w:spacing w:line="240" w:lineRule="auto"/>
                    <w:rPr>
                      <w:sz w:val="16"/>
                      <w:szCs w:val="16"/>
                    </w:rPr>
                  </w:pPr>
                  <w:r w:rsidRPr="00075802">
                    <w:rPr>
                      <w:sz w:val="16"/>
                      <w:szCs w:val="16"/>
                    </w:rPr>
                    <w:t xml:space="preserve">Service </w:t>
                  </w:r>
                  <w:proofErr w:type="spellStart"/>
                  <w:r w:rsidRPr="00075802">
                    <w:rPr>
                      <w:sz w:val="16"/>
                      <w:szCs w:val="16"/>
                    </w:rPr>
                    <w:t>Dépistage</w:t>
                  </w:r>
                  <w:proofErr w:type="spellEnd"/>
                  <w:r w:rsidRPr="00075802">
                    <w:rPr>
                      <w:sz w:val="16"/>
                      <w:szCs w:val="16"/>
                    </w:rPr>
                    <w:t>, PNLS</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53" w:history="1">
                    <w:proofErr w:type="spellStart"/>
                    <w:r w:rsidR="00074720" w:rsidRPr="00075802">
                      <w:rPr>
                        <w:sz w:val="16"/>
                        <w:szCs w:val="16"/>
                      </w:rPr>
                      <w:t>Kouakou</w:t>
                    </w:r>
                    <w:proofErr w:type="spellEnd"/>
                    <w:r w:rsidR="00074720" w:rsidRPr="00075802">
                      <w:rPr>
                        <w:sz w:val="16"/>
                        <w:szCs w:val="16"/>
                      </w:rPr>
                      <w:t xml:space="preserve"> </w:t>
                    </w:r>
                    <w:proofErr w:type="spellStart"/>
                    <w:r w:rsidR="00074720" w:rsidRPr="00075802">
                      <w:rPr>
                        <w:sz w:val="16"/>
                        <w:szCs w:val="16"/>
                      </w:rPr>
                      <w:t>Venance</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Heartland Alliance,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54" w:history="1">
                    <w:proofErr w:type="spellStart"/>
                    <w:r w:rsidR="00074720" w:rsidRPr="00075802">
                      <w:rPr>
                        <w:sz w:val="16"/>
                        <w:szCs w:val="16"/>
                      </w:rPr>
                      <w:t>Koffi</w:t>
                    </w:r>
                    <w:proofErr w:type="spellEnd"/>
                    <w:r w:rsidR="00074720" w:rsidRPr="00075802">
                      <w:rPr>
                        <w:sz w:val="16"/>
                        <w:szCs w:val="16"/>
                      </w:rPr>
                      <w:t xml:space="preserve"> Odette</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Aprosam</w:t>
                  </w:r>
                  <w:proofErr w:type="spellEnd"/>
                  <w:r w:rsidRPr="00075802">
                    <w:rPr>
                      <w:sz w:val="16"/>
                      <w:szCs w:val="16"/>
                    </w:rPr>
                    <w:t>, Côte d'Ivoire</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Kpolo</w:t>
                  </w:r>
                  <w:proofErr w:type="spellEnd"/>
                  <w:r w:rsidRPr="00075802">
                    <w:rPr>
                      <w:sz w:val="16"/>
                      <w:szCs w:val="16"/>
                    </w:rPr>
                    <w:t xml:space="preserve"> </w:t>
                  </w:r>
                  <w:hyperlink r:id="rId55" w:history="1">
                    <w:r w:rsidRPr="00075802">
                      <w:rPr>
                        <w:sz w:val="16"/>
                        <w:szCs w:val="16"/>
                      </w:rPr>
                      <w:t>Alain-Michel</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Ruban</w:t>
                  </w:r>
                  <w:proofErr w:type="spellEnd"/>
                  <w:r w:rsidRPr="00075802">
                    <w:rPr>
                      <w:sz w:val="16"/>
                      <w:szCs w:val="16"/>
                    </w:rPr>
                    <w:t xml:space="preserve"> Rouge,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56" w:history="1">
                    <w:proofErr w:type="spellStart"/>
                    <w:r w:rsidR="00074720" w:rsidRPr="00075802">
                      <w:rPr>
                        <w:sz w:val="16"/>
                        <w:szCs w:val="16"/>
                      </w:rPr>
                      <w:t>Tety</w:t>
                    </w:r>
                    <w:proofErr w:type="spellEnd"/>
                    <w:r w:rsidR="00074720" w:rsidRPr="00075802">
                      <w:rPr>
                        <w:sz w:val="16"/>
                        <w:szCs w:val="16"/>
                      </w:rPr>
                      <w:t xml:space="preserve"> </w:t>
                    </w:r>
                    <w:proofErr w:type="spellStart"/>
                    <w:r w:rsidR="00074720" w:rsidRPr="00075802">
                      <w:rPr>
                        <w:sz w:val="16"/>
                        <w:szCs w:val="16"/>
                      </w:rPr>
                      <w:t>Josiane</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Blety</w:t>
                  </w:r>
                  <w:proofErr w:type="spellEnd"/>
                  <w:r w:rsidRPr="00075802">
                    <w:rPr>
                      <w:sz w:val="16"/>
                      <w:szCs w:val="16"/>
                    </w:rPr>
                    <w:t>, Côte d’Ivoire</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57" w:history="1">
                    <w:proofErr w:type="spellStart"/>
                    <w:r w:rsidR="00074720" w:rsidRPr="00075802">
                      <w:rPr>
                        <w:sz w:val="16"/>
                        <w:szCs w:val="16"/>
                      </w:rPr>
                      <w:t>Traore</w:t>
                    </w:r>
                    <w:proofErr w:type="spellEnd"/>
                  </w:hyperlink>
                  <w:hyperlink r:id="rId58" w:history="1">
                    <w:r w:rsidR="00074720" w:rsidRPr="00075802">
                      <w:rPr>
                        <w:sz w:val="16"/>
                        <w:szCs w:val="16"/>
                      </w:rPr>
                      <w:t xml:space="preserve"> </w:t>
                    </w:r>
                  </w:hyperlink>
                  <w:hyperlink r:id="rId59" w:history="1">
                    <w:proofErr w:type="spellStart"/>
                    <w:r w:rsidR="00074720" w:rsidRPr="00075802">
                      <w:rPr>
                        <w:sz w:val="16"/>
                        <w:szCs w:val="16"/>
                      </w:rPr>
                      <w:t>Yacouba</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ORASUR, Côte d’Ivoire</w:t>
                  </w:r>
                </w:p>
              </w:tc>
            </w:tr>
            <w:tr w:rsidR="00074720" w:rsidRPr="00075802" w:rsidTr="00075802">
              <w:trPr>
                <w:trHeight w:val="20"/>
              </w:trPr>
              <w:tc>
                <w:tcPr>
                  <w:tcW w:w="9025" w:type="dxa"/>
                  <w:gridSpan w:val="2"/>
                </w:tcPr>
                <w:p w:rsidR="00074720" w:rsidRPr="00075802" w:rsidRDefault="00074720" w:rsidP="00075802">
                  <w:pPr>
                    <w:spacing w:line="240" w:lineRule="auto"/>
                    <w:rPr>
                      <w:sz w:val="16"/>
                      <w:szCs w:val="16"/>
                    </w:rPr>
                  </w:pPr>
                  <w:r w:rsidRPr="00075802">
                    <w:rPr>
                      <w:sz w:val="16"/>
                      <w:szCs w:val="16"/>
                    </w:rPr>
                    <w:t>Implementation in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60" w:history="1">
                    <w:proofErr w:type="spellStart"/>
                    <w:r w:rsidR="00074720" w:rsidRPr="00075802">
                      <w:rPr>
                        <w:sz w:val="16"/>
                        <w:szCs w:val="16"/>
                      </w:rPr>
                      <w:t>Bagendabanga</w:t>
                    </w:r>
                    <w:proofErr w:type="spellEnd"/>
                    <w:r w:rsidR="00074720" w:rsidRPr="00075802">
                      <w:rPr>
                        <w:sz w:val="16"/>
                        <w:szCs w:val="16"/>
                      </w:rPr>
                      <w:t xml:space="preserve"> Jules</w:t>
                    </w:r>
                  </w:hyperlink>
                </w:p>
              </w:tc>
              <w:tc>
                <w:tcPr>
                  <w:tcW w:w="5671" w:type="dxa"/>
                </w:tcPr>
                <w:p w:rsidR="00074720" w:rsidRPr="00075802" w:rsidRDefault="00074720" w:rsidP="00075802">
                  <w:pPr>
                    <w:spacing w:line="240" w:lineRule="auto"/>
                    <w:rPr>
                      <w:sz w:val="16"/>
                      <w:szCs w:val="16"/>
                    </w:rPr>
                  </w:pPr>
                  <w:r w:rsidRPr="00075802">
                    <w:rPr>
                      <w:sz w:val="16"/>
                      <w:szCs w:val="16"/>
                    </w:rPr>
                    <w:t>FHI 360,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Berthé</w:t>
                  </w:r>
                  <w:proofErr w:type="spellEnd"/>
                  <w:r w:rsidRPr="00075802">
                    <w:rPr>
                      <w:sz w:val="16"/>
                      <w:szCs w:val="16"/>
                    </w:rPr>
                    <w:t xml:space="preserve"> </w:t>
                  </w:r>
                  <w:hyperlink r:id="rId61" w:history="1">
                    <w:proofErr w:type="spellStart"/>
                    <w:r w:rsidRPr="00075802">
                      <w:rPr>
                        <w:sz w:val="16"/>
                        <w:szCs w:val="16"/>
                      </w:rPr>
                      <w:t>Djelika</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PSI, Mali</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Diakite</w:t>
                  </w:r>
                  <w:proofErr w:type="spellEnd"/>
                  <w:r w:rsidRPr="00075802">
                    <w:rPr>
                      <w:sz w:val="16"/>
                      <w:szCs w:val="16"/>
                    </w:rPr>
                    <w:t xml:space="preserve"> </w:t>
                  </w:r>
                  <w:hyperlink r:id="rId62" w:history="1">
                    <w:proofErr w:type="spellStart"/>
                    <w:r w:rsidRPr="00075802">
                      <w:rPr>
                        <w:sz w:val="16"/>
                        <w:szCs w:val="16"/>
                      </w:rPr>
                      <w:t>Daouda</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Secrétariat Exécutif du Haut Conseil National de Lutte contre le Sida,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Diakité</w:t>
                  </w:r>
                  <w:proofErr w:type="spellEnd"/>
                  <w:r w:rsidRPr="00075802">
                    <w:rPr>
                      <w:sz w:val="16"/>
                      <w:szCs w:val="16"/>
                    </w:rPr>
                    <w:t xml:space="preserve"> </w:t>
                  </w:r>
                  <w:hyperlink r:id="rId63" w:history="1">
                    <w:proofErr w:type="spellStart"/>
                    <w:r w:rsidRPr="00075802">
                      <w:rPr>
                        <w:sz w:val="16"/>
                        <w:szCs w:val="16"/>
                      </w:rPr>
                      <w:t>Mahamadou</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Danayaso</w:t>
                  </w:r>
                  <w:proofErr w:type="spellEnd"/>
                  <w:r w:rsidRPr="00075802">
                    <w:rPr>
                      <w:sz w:val="16"/>
                      <w:szCs w:val="16"/>
                    </w:rPr>
                    <w:t>,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Diallo </w:t>
                  </w:r>
                  <w:hyperlink r:id="rId64" w:history="1">
                    <w:proofErr w:type="spellStart"/>
                    <w:r w:rsidRPr="00075802">
                      <w:rPr>
                        <w:sz w:val="16"/>
                        <w:szCs w:val="16"/>
                      </w:rPr>
                      <w:t>Youssouf</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CSLS/MSHP</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65" w:history="1">
                    <w:proofErr w:type="spellStart"/>
                    <w:r w:rsidR="00074720" w:rsidRPr="00075802">
                      <w:rPr>
                        <w:sz w:val="16"/>
                        <w:szCs w:val="16"/>
                      </w:rPr>
                      <w:t>Daouda</w:t>
                    </w:r>
                    <w:proofErr w:type="spellEnd"/>
                    <w:r w:rsidR="00074720" w:rsidRPr="00075802">
                      <w:rPr>
                        <w:sz w:val="16"/>
                        <w:szCs w:val="16"/>
                      </w:rPr>
                      <w:t xml:space="preserve"> </w:t>
                    </w:r>
                    <w:proofErr w:type="spellStart"/>
                    <w:r w:rsidR="00074720" w:rsidRPr="00075802">
                      <w:rPr>
                        <w:sz w:val="16"/>
                        <w:szCs w:val="16"/>
                      </w:rPr>
                      <w:t>Minta</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Comité</w:t>
                  </w:r>
                  <w:proofErr w:type="spellEnd"/>
                  <w:r w:rsidRPr="00075802">
                    <w:rPr>
                      <w:sz w:val="16"/>
                      <w:szCs w:val="16"/>
                    </w:rPr>
                    <w:t xml:space="preserve"> </w:t>
                  </w:r>
                  <w:proofErr w:type="spellStart"/>
                  <w:r w:rsidRPr="00075802">
                    <w:rPr>
                      <w:sz w:val="16"/>
                      <w:szCs w:val="16"/>
                    </w:rPr>
                    <w:t>scientifique</w:t>
                  </w:r>
                  <w:proofErr w:type="spellEnd"/>
                  <w:r w:rsidRPr="00075802">
                    <w:rPr>
                      <w:sz w:val="16"/>
                      <w:szCs w:val="16"/>
                    </w:rPr>
                    <w:t xml:space="preserve"> VIH</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66" w:history="1">
                    <w:proofErr w:type="spellStart"/>
                    <w:r w:rsidR="00074720" w:rsidRPr="00075802">
                      <w:rPr>
                        <w:sz w:val="16"/>
                        <w:szCs w:val="16"/>
                      </w:rPr>
                      <w:t>Hessou</w:t>
                    </w:r>
                    <w:proofErr w:type="spellEnd"/>
                    <w:r w:rsidR="00074720" w:rsidRPr="00075802">
                      <w:rPr>
                        <w:sz w:val="16"/>
                        <w:szCs w:val="16"/>
                      </w:rPr>
                      <w:t xml:space="preserve"> </w:t>
                    </w:r>
                    <w:proofErr w:type="spellStart"/>
                    <w:r w:rsidR="00074720" w:rsidRPr="00075802">
                      <w:rPr>
                        <w:sz w:val="16"/>
                        <w:szCs w:val="16"/>
                      </w:rPr>
                      <w:t>Septime</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Plan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Kanambaye</w:t>
                  </w:r>
                  <w:proofErr w:type="spellEnd"/>
                  <w:r w:rsidRPr="00075802">
                    <w:rPr>
                      <w:sz w:val="16"/>
                      <w:szCs w:val="16"/>
                    </w:rPr>
                    <w:t xml:space="preserve"> </w:t>
                  </w:r>
                  <w:hyperlink r:id="rId67" w:history="1">
                    <w:proofErr w:type="spellStart"/>
                    <w:r w:rsidRPr="00075802">
                      <w:rPr>
                        <w:sz w:val="16"/>
                        <w:szCs w:val="16"/>
                      </w:rPr>
                      <w:t>Saidou</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PSI,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68" w:history="1">
                    <w:proofErr w:type="spellStart"/>
                    <w:r w:rsidR="00074720" w:rsidRPr="00075802">
                      <w:rPr>
                        <w:sz w:val="16"/>
                        <w:szCs w:val="16"/>
                      </w:rPr>
                      <w:t>Kanoute</w:t>
                    </w:r>
                    <w:proofErr w:type="spellEnd"/>
                    <w:r w:rsidR="00074720" w:rsidRPr="00075802">
                      <w:rPr>
                        <w:sz w:val="16"/>
                        <w:szCs w:val="16"/>
                      </w:rPr>
                      <w:t xml:space="preserve"> Abdul Karim</w:t>
                    </w:r>
                  </w:hyperlink>
                </w:p>
              </w:tc>
              <w:tc>
                <w:tcPr>
                  <w:tcW w:w="5671" w:type="dxa"/>
                </w:tcPr>
                <w:p w:rsidR="00074720" w:rsidRPr="00075802" w:rsidRDefault="00074720" w:rsidP="00075802">
                  <w:pPr>
                    <w:spacing w:line="240" w:lineRule="auto"/>
                    <w:rPr>
                      <w:sz w:val="16"/>
                      <w:szCs w:val="16"/>
                    </w:rPr>
                  </w:pPr>
                  <w:r w:rsidRPr="00075802">
                    <w:rPr>
                      <w:sz w:val="16"/>
                      <w:szCs w:val="16"/>
                    </w:rPr>
                    <w:t>Plan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69" w:history="1">
                    <w:r w:rsidR="00074720" w:rsidRPr="00075802">
                      <w:rPr>
                        <w:sz w:val="16"/>
                        <w:szCs w:val="16"/>
                      </w:rPr>
                      <w:t xml:space="preserve">Keita </w:t>
                    </w:r>
                    <w:proofErr w:type="spellStart"/>
                    <w:r w:rsidR="00074720" w:rsidRPr="00075802">
                      <w:rPr>
                        <w:sz w:val="16"/>
                        <w:szCs w:val="16"/>
                      </w:rPr>
                      <w:t>Dembele</w:t>
                    </w:r>
                    <w:proofErr w:type="spellEnd"/>
                    <w:r w:rsidR="00074720" w:rsidRPr="00075802">
                      <w:rPr>
                        <w:sz w:val="16"/>
                        <w:szCs w:val="16"/>
                      </w:rPr>
                      <w:t xml:space="preserve"> </w:t>
                    </w:r>
                    <w:proofErr w:type="spellStart"/>
                    <w:r w:rsidR="00074720" w:rsidRPr="00075802">
                      <w:rPr>
                        <w:sz w:val="16"/>
                        <w:szCs w:val="16"/>
                      </w:rPr>
                      <w:t>Bintou</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Arcad-Sida</w:t>
                  </w:r>
                  <w:proofErr w:type="spellEnd"/>
                  <w:r w:rsidRPr="00075802">
                    <w:rPr>
                      <w:sz w:val="16"/>
                      <w:szCs w:val="16"/>
                    </w:rPr>
                    <w:t>, Mali</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70" w:history="1">
                    <w:proofErr w:type="spellStart"/>
                    <w:r w:rsidR="00074720" w:rsidRPr="00075802">
                      <w:rPr>
                        <w:sz w:val="16"/>
                        <w:szCs w:val="16"/>
                      </w:rPr>
                      <w:t>Koné</w:t>
                    </w:r>
                    <w:proofErr w:type="spellEnd"/>
                    <w:r w:rsidR="00074720" w:rsidRPr="00075802">
                      <w:rPr>
                        <w:sz w:val="16"/>
                        <w:szCs w:val="16"/>
                      </w:rPr>
                      <w:t xml:space="preserve"> </w:t>
                    </w:r>
                    <w:proofErr w:type="spellStart"/>
                    <w:r w:rsidR="00074720" w:rsidRPr="00075802">
                      <w:rPr>
                        <w:sz w:val="16"/>
                        <w:szCs w:val="16"/>
                      </w:rPr>
                      <w:t>Dramane</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Secrétariat Exécutif du Haut Conseil National de Lutte contre le Sida,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Koné</w:t>
                  </w:r>
                  <w:proofErr w:type="spellEnd"/>
                  <w:r w:rsidRPr="00075802">
                    <w:rPr>
                      <w:sz w:val="16"/>
                      <w:szCs w:val="16"/>
                    </w:rPr>
                    <w:t xml:space="preserve"> </w:t>
                  </w:r>
                  <w:hyperlink r:id="rId71" w:history="1">
                    <w:r w:rsidRPr="00075802">
                      <w:rPr>
                        <w:sz w:val="16"/>
                        <w:szCs w:val="16"/>
                      </w:rPr>
                      <w:t>Mariam</w:t>
                    </w:r>
                  </w:hyperlink>
                </w:p>
              </w:tc>
              <w:tc>
                <w:tcPr>
                  <w:tcW w:w="5671" w:type="dxa"/>
                </w:tcPr>
                <w:p w:rsidR="00074720" w:rsidRPr="00075802" w:rsidRDefault="00074720" w:rsidP="00075802">
                  <w:pPr>
                    <w:spacing w:line="240" w:lineRule="auto"/>
                    <w:rPr>
                      <w:sz w:val="16"/>
                      <w:szCs w:val="16"/>
                    </w:rPr>
                  </w:pPr>
                  <w:r w:rsidRPr="00075802">
                    <w:rPr>
                      <w:sz w:val="16"/>
                      <w:szCs w:val="16"/>
                    </w:rPr>
                    <w:t>AKS,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72" w:history="1">
                    <w:proofErr w:type="spellStart"/>
                    <w:r w:rsidR="00074720" w:rsidRPr="00075802">
                      <w:rPr>
                        <w:sz w:val="16"/>
                        <w:szCs w:val="16"/>
                      </w:rPr>
                      <w:t>Maiga</w:t>
                    </w:r>
                    <w:proofErr w:type="spellEnd"/>
                  </w:hyperlink>
                  <w:hyperlink r:id="rId73" w:history="1">
                    <w:r w:rsidR="00074720" w:rsidRPr="00075802">
                      <w:rPr>
                        <w:sz w:val="16"/>
                        <w:szCs w:val="16"/>
                      </w:rPr>
                      <w:t xml:space="preserve"> </w:t>
                    </w:r>
                  </w:hyperlink>
                  <w:hyperlink r:id="rId74" w:history="1">
                    <w:proofErr w:type="spellStart"/>
                    <w:r w:rsidR="00074720" w:rsidRPr="00075802">
                      <w:rPr>
                        <w:sz w:val="16"/>
                        <w:szCs w:val="16"/>
                      </w:rPr>
                      <w:t>Almoustapha</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Comité</w:t>
                  </w:r>
                  <w:proofErr w:type="spellEnd"/>
                  <w:r w:rsidRPr="00075802">
                    <w:rPr>
                      <w:sz w:val="16"/>
                      <w:szCs w:val="16"/>
                    </w:rPr>
                    <w:t xml:space="preserve"> </w:t>
                  </w:r>
                  <w:proofErr w:type="spellStart"/>
                  <w:r w:rsidRPr="00075802">
                    <w:rPr>
                      <w:sz w:val="16"/>
                      <w:szCs w:val="16"/>
                    </w:rPr>
                    <w:t>scientifique</w:t>
                  </w:r>
                  <w:proofErr w:type="spellEnd"/>
                  <w:r w:rsidRPr="00075802">
                    <w:rPr>
                      <w:sz w:val="16"/>
                      <w:szCs w:val="16"/>
                    </w:rPr>
                    <w:t xml:space="preserve"> VIH</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75" w:history="1">
                    <w:proofErr w:type="spellStart"/>
                    <w:r w:rsidR="00074720" w:rsidRPr="00075802">
                      <w:rPr>
                        <w:sz w:val="16"/>
                        <w:szCs w:val="16"/>
                      </w:rPr>
                      <w:t>Nouhoum</w:t>
                    </w:r>
                    <w:proofErr w:type="spellEnd"/>
                    <w:r w:rsidR="00074720" w:rsidRPr="00075802">
                      <w:rPr>
                        <w:sz w:val="16"/>
                        <w:szCs w:val="16"/>
                      </w:rPr>
                      <w:t xml:space="preserve"> </w:t>
                    </w:r>
                    <w:proofErr w:type="spellStart"/>
                    <w:r w:rsidR="00074720" w:rsidRPr="00075802">
                      <w:rPr>
                        <w:sz w:val="16"/>
                        <w:szCs w:val="16"/>
                      </w:rPr>
                      <w:t>Telly</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CSLS/MSHP</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Sanogo</w:t>
                  </w:r>
                  <w:proofErr w:type="spellEnd"/>
                  <w:r w:rsidRPr="00075802">
                    <w:rPr>
                      <w:sz w:val="16"/>
                      <w:szCs w:val="16"/>
                    </w:rPr>
                    <w:t xml:space="preserve"> </w:t>
                  </w:r>
                  <w:hyperlink r:id="rId76" w:history="1">
                    <w:proofErr w:type="spellStart"/>
                    <w:r w:rsidRPr="00075802">
                      <w:rPr>
                        <w:sz w:val="16"/>
                        <w:szCs w:val="16"/>
                      </w:rPr>
                      <w:t>Abdoulaye</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Amprode</w:t>
                  </w:r>
                  <w:proofErr w:type="spellEnd"/>
                  <w:r w:rsidRPr="00075802">
                    <w:rPr>
                      <w:sz w:val="16"/>
                      <w:szCs w:val="16"/>
                    </w:rPr>
                    <w:t xml:space="preserve"> Sahel,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77" w:history="1">
                    <w:r w:rsidR="00074720" w:rsidRPr="00075802">
                      <w:rPr>
                        <w:sz w:val="16"/>
                        <w:szCs w:val="16"/>
                      </w:rPr>
                      <w:t>Saran Keita</w:t>
                    </w:r>
                  </w:hyperlink>
                  <w:hyperlink r:id="rId78" w:history="1">
                    <w:r w:rsidR="00074720" w:rsidRPr="00075802">
                      <w:rPr>
                        <w:sz w:val="16"/>
                        <w:szCs w:val="16"/>
                      </w:rPr>
                      <w:t xml:space="preserve"> </w:t>
                    </w:r>
                  </w:hyperlink>
                  <w:hyperlink r:id="rId79" w:history="1">
                    <w:proofErr w:type="spellStart"/>
                    <w:r w:rsidR="00074720" w:rsidRPr="00075802">
                      <w:rPr>
                        <w:sz w:val="16"/>
                        <w:szCs w:val="16"/>
                      </w:rPr>
                      <w:t>Aminata</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Soutoura</w:t>
                  </w:r>
                  <w:proofErr w:type="spellEnd"/>
                  <w:r w:rsidRPr="00075802">
                    <w:rPr>
                      <w:sz w:val="16"/>
                      <w:szCs w:val="16"/>
                    </w:rPr>
                    <w:t>,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Sidibé</w:t>
                  </w:r>
                  <w:proofErr w:type="spellEnd"/>
                  <w:r w:rsidRPr="00075802">
                    <w:rPr>
                      <w:sz w:val="16"/>
                      <w:szCs w:val="16"/>
                    </w:rPr>
                    <w:t xml:space="preserve"> </w:t>
                  </w:r>
                  <w:hyperlink r:id="rId80" w:history="1">
                    <w:proofErr w:type="spellStart"/>
                    <w:r w:rsidRPr="00075802">
                      <w:rPr>
                        <w:sz w:val="16"/>
                        <w:szCs w:val="16"/>
                      </w:rPr>
                      <w:t>Fadiala</w:t>
                    </w:r>
                    <w:proofErr w:type="spellEnd"/>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Soutoura</w:t>
                  </w:r>
                  <w:proofErr w:type="spellEnd"/>
                  <w:r w:rsidRPr="00075802">
                    <w:rPr>
                      <w:sz w:val="16"/>
                      <w:szCs w:val="16"/>
                    </w:rPr>
                    <w:t>,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Tall </w:t>
                  </w:r>
                  <w:hyperlink r:id="rId81" w:history="1">
                    <w:proofErr w:type="spellStart"/>
                    <w:r w:rsidRPr="00075802">
                      <w:rPr>
                        <w:sz w:val="16"/>
                        <w:szCs w:val="16"/>
                      </w:rPr>
                      <w:t>Madani</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FHI 360,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82" w:history="1">
                    <w:proofErr w:type="spellStart"/>
                    <w:r w:rsidR="00074720" w:rsidRPr="00075802">
                      <w:rPr>
                        <w:sz w:val="16"/>
                        <w:szCs w:val="16"/>
                      </w:rPr>
                      <w:t>Yattassaye</w:t>
                    </w:r>
                    <w:proofErr w:type="spellEnd"/>
                    <w:r w:rsidR="00074720" w:rsidRPr="00075802">
                      <w:rPr>
                        <w:sz w:val="16"/>
                        <w:szCs w:val="16"/>
                      </w:rPr>
                      <w:t xml:space="preserve"> </w:t>
                    </w:r>
                    <w:proofErr w:type="spellStart"/>
                    <w:r w:rsidR="00074720" w:rsidRPr="00075802">
                      <w:rPr>
                        <w:sz w:val="16"/>
                        <w:szCs w:val="16"/>
                      </w:rPr>
                      <w:t>Camara</w:t>
                    </w:r>
                    <w:proofErr w:type="spellEnd"/>
                    <w:r w:rsidR="00074720" w:rsidRPr="00075802">
                      <w:rPr>
                        <w:sz w:val="16"/>
                        <w:szCs w:val="16"/>
                      </w:rPr>
                      <w:t xml:space="preserve"> Adam</w:t>
                    </w:r>
                  </w:hyperlink>
                </w:p>
              </w:tc>
              <w:tc>
                <w:tcPr>
                  <w:tcW w:w="5671" w:type="dxa"/>
                </w:tcPr>
                <w:p w:rsidR="00074720" w:rsidRPr="00075802" w:rsidRDefault="00074720" w:rsidP="00075802">
                  <w:pPr>
                    <w:spacing w:line="240" w:lineRule="auto"/>
                    <w:rPr>
                      <w:sz w:val="16"/>
                      <w:szCs w:val="16"/>
                    </w:rPr>
                  </w:pPr>
                  <w:proofErr w:type="spellStart"/>
                  <w:r w:rsidRPr="00075802">
                    <w:rPr>
                      <w:sz w:val="16"/>
                      <w:szCs w:val="16"/>
                    </w:rPr>
                    <w:t>Arcad-Sida</w:t>
                  </w:r>
                  <w:proofErr w:type="spellEnd"/>
                  <w:r w:rsidRPr="00075802">
                    <w:rPr>
                      <w:sz w:val="16"/>
                      <w:szCs w:val="16"/>
                    </w:rPr>
                    <w:t>, Mali</w:t>
                  </w:r>
                </w:p>
              </w:tc>
            </w:tr>
            <w:tr w:rsidR="00074720" w:rsidRPr="00075802" w:rsidTr="00075802">
              <w:trPr>
                <w:trHeight w:val="20"/>
              </w:trPr>
              <w:tc>
                <w:tcPr>
                  <w:tcW w:w="9025" w:type="dxa"/>
                  <w:gridSpan w:val="2"/>
                </w:tcPr>
                <w:p w:rsidR="00074720" w:rsidRPr="00075802" w:rsidRDefault="00074720" w:rsidP="00075802">
                  <w:pPr>
                    <w:spacing w:line="240" w:lineRule="auto"/>
                    <w:rPr>
                      <w:sz w:val="16"/>
                      <w:szCs w:val="16"/>
                    </w:rPr>
                  </w:pPr>
                  <w:r w:rsidRPr="00075802">
                    <w:rPr>
                      <w:sz w:val="16"/>
                      <w:szCs w:val="16"/>
                    </w:rPr>
                    <w:t>Implementation in Senegal</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83" w:history="1">
                    <w:proofErr w:type="spellStart"/>
                    <w:r w:rsidR="00074720" w:rsidRPr="00075802">
                      <w:rPr>
                        <w:sz w:val="16"/>
                        <w:szCs w:val="16"/>
                      </w:rPr>
                      <w:t>Bâ</w:t>
                    </w:r>
                    <w:proofErr w:type="spellEnd"/>
                    <w:r w:rsidR="00074720" w:rsidRPr="00075802">
                      <w:rPr>
                        <w:sz w:val="16"/>
                        <w:szCs w:val="16"/>
                      </w:rPr>
                      <w:t xml:space="preserve"> </w:t>
                    </w:r>
                    <w:proofErr w:type="spellStart"/>
                    <w:r w:rsidR="00074720" w:rsidRPr="00075802">
                      <w:rPr>
                        <w:sz w:val="16"/>
                        <w:szCs w:val="16"/>
                      </w:rPr>
                      <w:t>Idrissa</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CEPIAD,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84" w:history="1">
                    <w:r w:rsidR="00074720" w:rsidRPr="00075802">
                      <w:rPr>
                        <w:sz w:val="16"/>
                        <w:szCs w:val="16"/>
                      </w:rPr>
                      <w:t>Diallo Papa</w:t>
                    </w:r>
                  </w:hyperlink>
                  <w:hyperlink r:id="rId85" w:history="1">
                    <w:r w:rsidR="00074720" w:rsidRPr="00075802">
                      <w:rPr>
                        <w:sz w:val="16"/>
                        <w:szCs w:val="16"/>
                      </w:rPr>
                      <w:t xml:space="preserve"> </w:t>
                    </w:r>
                  </w:hyperlink>
                  <w:hyperlink r:id="rId86" w:history="1">
                    <w:proofErr w:type="spellStart"/>
                    <w:r w:rsidR="00074720" w:rsidRPr="00075802">
                      <w:rPr>
                        <w:sz w:val="16"/>
                        <w:szCs w:val="16"/>
                      </w:rPr>
                      <w:t>Amadou</w:t>
                    </w:r>
                    <w:proofErr w:type="spellEnd"/>
                    <w:r w:rsidR="00074720" w:rsidRPr="00075802">
                      <w:rPr>
                        <w:sz w:val="16"/>
                        <w:szCs w:val="16"/>
                      </w:rPr>
                      <w:t xml:space="preserve"> </w:t>
                    </w:r>
                    <w:proofErr w:type="spellStart"/>
                    <w:r w:rsidR="00074720" w:rsidRPr="00075802">
                      <w:rPr>
                        <w:sz w:val="16"/>
                        <w:szCs w:val="16"/>
                      </w:rPr>
                      <w:t>Niang</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CNLS, </w:t>
                  </w:r>
                  <w:proofErr w:type="spellStart"/>
                  <w:r w:rsidRPr="00075802">
                    <w:rPr>
                      <w:sz w:val="16"/>
                      <w:szCs w:val="16"/>
                    </w:rPr>
                    <w:t>Sénégal</w:t>
                  </w:r>
                  <w:proofErr w:type="spellEnd"/>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87" w:history="1">
                    <w:r w:rsidR="00074720" w:rsidRPr="00075802">
                      <w:rPr>
                        <w:sz w:val="16"/>
                        <w:szCs w:val="16"/>
                      </w:rPr>
                      <w:t xml:space="preserve">Fall </w:t>
                    </w:r>
                    <w:proofErr w:type="spellStart"/>
                    <w:r w:rsidR="00074720" w:rsidRPr="00075802">
                      <w:rPr>
                        <w:sz w:val="16"/>
                        <w:szCs w:val="16"/>
                      </w:rPr>
                      <w:t>Fatou</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DLSI, Ministère de la Santé et de l'action sociale, Sénégal</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88" w:history="1">
                    <w:proofErr w:type="spellStart"/>
                    <w:r w:rsidR="00074720" w:rsidRPr="00075802">
                      <w:rPr>
                        <w:sz w:val="16"/>
                        <w:szCs w:val="16"/>
                      </w:rPr>
                      <w:t>Guèye</w:t>
                    </w:r>
                    <w:proofErr w:type="spellEnd"/>
                    <w:r w:rsidR="00074720" w:rsidRPr="00075802">
                      <w:rPr>
                        <w:sz w:val="16"/>
                        <w:szCs w:val="16"/>
                      </w:rPr>
                      <w:t xml:space="preserve"> </w:t>
                    </w:r>
                    <w:proofErr w:type="spellStart"/>
                    <w:r w:rsidR="00074720" w:rsidRPr="00075802">
                      <w:rPr>
                        <w:sz w:val="16"/>
                        <w:szCs w:val="16"/>
                      </w:rPr>
                      <w:t>NDèye</w:t>
                    </w:r>
                    <w:proofErr w:type="spellEnd"/>
                  </w:hyperlink>
                  <w:hyperlink r:id="rId89" w:history="1">
                    <w:r w:rsidR="00074720" w:rsidRPr="00075802">
                      <w:rPr>
                        <w:sz w:val="16"/>
                        <w:szCs w:val="16"/>
                      </w:rPr>
                      <w:t xml:space="preserve"> </w:t>
                    </w:r>
                  </w:hyperlink>
                  <w:hyperlink r:id="rId90" w:history="1">
                    <w:proofErr w:type="spellStart"/>
                    <w:r w:rsidR="00074720" w:rsidRPr="00075802">
                      <w:rPr>
                        <w:sz w:val="16"/>
                        <w:szCs w:val="16"/>
                      </w:rPr>
                      <w:t>Fatou</w:t>
                    </w:r>
                    <w:proofErr w:type="spellEnd"/>
                    <w:r w:rsidR="00074720" w:rsidRPr="00075802">
                      <w:rPr>
                        <w:sz w:val="16"/>
                        <w:szCs w:val="16"/>
                      </w:rPr>
                      <w:t xml:space="preserve"> </w:t>
                    </w:r>
                    <w:proofErr w:type="spellStart"/>
                    <w:r w:rsidR="00074720" w:rsidRPr="00075802">
                      <w:rPr>
                        <w:sz w:val="16"/>
                        <w:szCs w:val="16"/>
                      </w:rPr>
                      <w:t>NGom</w:t>
                    </w:r>
                    <w:proofErr w:type="spellEnd"/>
                  </w:hyperlink>
                  <w:r w:rsidR="00074720" w:rsidRPr="00075802">
                    <w:rPr>
                      <w:sz w:val="16"/>
                      <w:szCs w:val="16"/>
                    </w:rPr>
                    <w:t xml:space="preserve"> </w:t>
                  </w:r>
                </w:p>
              </w:tc>
              <w:tc>
                <w:tcPr>
                  <w:tcW w:w="5671" w:type="dxa"/>
                </w:tcPr>
                <w:p w:rsidR="00074720" w:rsidRPr="00075802" w:rsidRDefault="00074720" w:rsidP="00075802">
                  <w:pPr>
                    <w:spacing w:line="240" w:lineRule="auto"/>
                    <w:rPr>
                      <w:sz w:val="16"/>
                      <w:szCs w:val="16"/>
                    </w:rPr>
                  </w:pPr>
                  <w:r w:rsidRPr="00075802">
                    <w:rPr>
                      <w:sz w:val="16"/>
                      <w:szCs w:val="16"/>
                    </w:rPr>
                    <w:t xml:space="preserve">CTA,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Ndiaye</w:t>
                  </w:r>
                  <w:proofErr w:type="spellEnd"/>
                  <w:r w:rsidRPr="00075802">
                    <w:rPr>
                      <w:sz w:val="16"/>
                      <w:szCs w:val="16"/>
                    </w:rPr>
                    <w:t xml:space="preserve"> </w:t>
                  </w:r>
                  <w:hyperlink r:id="rId91" w:history="1">
                    <w:proofErr w:type="spellStart"/>
                    <w:r w:rsidRPr="00075802">
                      <w:rPr>
                        <w:sz w:val="16"/>
                        <w:szCs w:val="16"/>
                      </w:rPr>
                      <w:t>Sidy</w:t>
                    </w:r>
                    <w:proofErr w:type="spellEnd"/>
                    <w:r w:rsidRPr="00075802">
                      <w:rPr>
                        <w:sz w:val="16"/>
                        <w:szCs w:val="16"/>
                      </w:rPr>
                      <w:t xml:space="preserve"> Mokhtar</w:t>
                    </w:r>
                  </w:hyperlink>
                </w:p>
              </w:tc>
              <w:tc>
                <w:tcPr>
                  <w:tcW w:w="5671" w:type="dxa"/>
                </w:tcPr>
                <w:p w:rsidR="00074720" w:rsidRPr="00075802" w:rsidRDefault="00074720" w:rsidP="00075802">
                  <w:pPr>
                    <w:spacing w:line="240" w:lineRule="auto"/>
                    <w:rPr>
                      <w:sz w:val="16"/>
                      <w:szCs w:val="16"/>
                    </w:rPr>
                  </w:pPr>
                  <w:r w:rsidRPr="00075802">
                    <w:rPr>
                      <w:sz w:val="16"/>
                      <w:szCs w:val="16"/>
                    </w:rPr>
                    <w:t xml:space="preserve">Enda Santé, </w:t>
                  </w:r>
                  <w:proofErr w:type="spellStart"/>
                  <w:r w:rsidRPr="00075802">
                    <w:rPr>
                      <w:sz w:val="16"/>
                      <w:szCs w:val="16"/>
                    </w:rPr>
                    <w:t>Sénégal</w:t>
                  </w:r>
                  <w:proofErr w:type="spellEnd"/>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92" w:history="1">
                    <w:proofErr w:type="spellStart"/>
                    <w:r w:rsidR="00074720" w:rsidRPr="00075802">
                      <w:rPr>
                        <w:sz w:val="16"/>
                        <w:szCs w:val="16"/>
                      </w:rPr>
                      <w:t>Niang</w:t>
                    </w:r>
                    <w:proofErr w:type="spellEnd"/>
                    <w:r w:rsidR="00074720" w:rsidRPr="00075802">
                      <w:rPr>
                        <w:sz w:val="16"/>
                        <w:szCs w:val="16"/>
                      </w:rPr>
                      <w:t xml:space="preserve"> </w:t>
                    </w:r>
                    <w:proofErr w:type="spellStart"/>
                    <w:r w:rsidR="00074720" w:rsidRPr="00075802">
                      <w:rPr>
                        <w:sz w:val="16"/>
                        <w:szCs w:val="16"/>
                      </w:rPr>
                      <w:t>Alassane</w:t>
                    </w:r>
                    <w:proofErr w:type="spellEnd"/>
                  </w:hyperlink>
                  <w:hyperlink r:id="rId93" w:history="1">
                    <w:r w:rsidR="00074720" w:rsidRPr="00075802">
                      <w:rPr>
                        <w:sz w:val="16"/>
                        <w:szCs w:val="16"/>
                      </w:rPr>
                      <w:t xml:space="preserve"> </w:t>
                    </w:r>
                  </w:hyperlink>
                  <w:hyperlink r:id="rId94" w:history="1">
                    <w:r w:rsidR="00074720" w:rsidRPr="00075802">
                      <w:rPr>
                        <w:sz w:val="16"/>
                        <w:szCs w:val="16"/>
                      </w:rPr>
                      <w:t>Moussa</w:t>
                    </w:r>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DLSI, Ministère de la Santé et de l'action sociale, Sénégal</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95" w:history="1">
                    <w:r w:rsidR="00074720" w:rsidRPr="00075802">
                      <w:rPr>
                        <w:sz w:val="16"/>
                        <w:szCs w:val="16"/>
                      </w:rPr>
                      <w:t xml:space="preserve">Samba </w:t>
                    </w:r>
                    <w:proofErr w:type="spellStart"/>
                    <w:r w:rsidR="00074720" w:rsidRPr="00075802">
                      <w:rPr>
                        <w:sz w:val="16"/>
                        <w:szCs w:val="16"/>
                      </w:rPr>
                      <w:t>Oumar</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CEPIAD,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96" w:history="1">
                    <w:proofErr w:type="spellStart"/>
                    <w:r w:rsidR="00074720" w:rsidRPr="00075802">
                      <w:rPr>
                        <w:sz w:val="16"/>
                        <w:szCs w:val="16"/>
                      </w:rPr>
                      <w:t>Thiam</w:t>
                    </w:r>
                    <w:proofErr w:type="spellEnd"/>
                    <w:r w:rsidR="00074720" w:rsidRPr="00075802">
                      <w:rPr>
                        <w:sz w:val="16"/>
                        <w:szCs w:val="16"/>
                      </w:rPr>
                      <w:t xml:space="preserve"> </w:t>
                    </w:r>
                    <w:proofErr w:type="spellStart"/>
                    <w:r w:rsidR="00074720" w:rsidRPr="00075802">
                      <w:rPr>
                        <w:sz w:val="16"/>
                        <w:szCs w:val="16"/>
                      </w:rPr>
                      <w:t>Safiatou</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CNLS,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Turpin </w:t>
                  </w:r>
                  <w:hyperlink r:id="rId97" w:history="1">
                    <w:proofErr w:type="spellStart"/>
                    <w:r w:rsidRPr="00075802">
                      <w:rPr>
                        <w:sz w:val="16"/>
                        <w:szCs w:val="16"/>
                      </w:rPr>
                      <w:t>Nguissali</w:t>
                    </w:r>
                    <w:proofErr w:type="spellEnd"/>
                    <w:r w:rsidRPr="00075802">
                      <w:rPr>
                        <w:sz w:val="16"/>
                        <w:szCs w:val="16"/>
                      </w:rPr>
                      <w:t xml:space="preserve"> M.E.</w:t>
                    </w:r>
                  </w:hyperlink>
                </w:p>
              </w:tc>
              <w:tc>
                <w:tcPr>
                  <w:tcW w:w="5671" w:type="dxa"/>
                </w:tcPr>
                <w:p w:rsidR="00074720" w:rsidRPr="00075802" w:rsidRDefault="00074720" w:rsidP="00075802">
                  <w:pPr>
                    <w:spacing w:line="240" w:lineRule="auto"/>
                    <w:rPr>
                      <w:sz w:val="16"/>
                      <w:szCs w:val="16"/>
                    </w:rPr>
                  </w:pPr>
                  <w:r w:rsidRPr="00075802">
                    <w:rPr>
                      <w:sz w:val="16"/>
                      <w:szCs w:val="16"/>
                    </w:rPr>
                    <w:t xml:space="preserve">Enda Santé, </w:t>
                  </w:r>
                  <w:proofErr w:type="spellStart"/>
                  <w:r w:rsidRPr="00075802">
                    <w:rPr>
                      <w:sz w:val="16"/>
                      <w:szCs w:val="16"/>
                    </w:rPr>
                    <w:t>Sénégal</w:t>
                  </w:r>
                  <w:proofErr w:type="spellEnd"/>
                </w:p>
              </w:tc>
            </w:tr>
            <w:tr w:rsidR="00074720" w:rsidRPr="00075802" w:rsidTr="00075802">
              <w:trPr>
                <w:trHeight w:val="20"/>
              </w:trPr>
              <w:tc>
                <w:tcPr>
                  <w:tcW w:w="9025" w:type="dxa"/>
                  <w:gridSpan w:val="2"/>
                </w:tcPr>
                <w:p w:rsidR="00074720" w:rsidRPr="00075802" w:rsidRDefault="00074720" w:rsidP="00075802">
                  <w:pPr>
                    <w:spacing w:line="240" w:lineRule="auto"/>
                    <w:rPr>
                      <w:sz w:val="16"/>
                      <w:szCs w:val="16"/>
                    </w:rPr>
                  </w:pPr>
                  <w:r w:rsidRPr="00075802">
                    <w:rPr>
                      <w:sz w:val="16"/>
                      <w:szCs w:val="16"/>
                    </w:rPr>
                    <w:t>Partners</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Bouaré</w:t>
                  </w:r>
                  <w:proofErr w:type="spellEnd"/>
                  <w:r w:rsidRPr="00075802">
                    <w:rPr>
                      <w:sz w:val="16"/>
                      <w:szCs w:val="16"/>
                    </w:rPr>
                    <w:t xml:space="preserve"> </w:t>
                  </w:r>
                  <w:hyperlink r:id="rId98" w:history="1">
                    <w:proofErr w:type="spellStart"/>
                    <w:r w:rsidRPr="00075802">
                      <w:rPr>
                        <w:sz w:val="16"/>
                        <w:szCs w:val="16"/>
                      </w:rPr>
                      <w:t>Seydou</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Assistant de </w:t>
                  </w:r>
                  <w:proofErr w:type="spellStart"/>
                  <w:r w:rsidRPr="00075802">
                    <w:rPr>
                      <w:sz w:val="16"/>
                      <w:szCs w:val="16"/>
                    </w:rPr>
                    <w:t>recherche</w:t>
                  </w:r>
                  <w:proofErr w:type="spellEnd"/>
                  <w:r w:rsidRPr="00075802">
                    <w:rPr>
                      <w:sz w:val="16"/>
                      <w:szCs w:val="16"/>
                    </w:rPr>
                    <w:t>, Mali</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99" w:history="1">
                    <w:proofErr w:type="spellStart"/>
                    <w:r w:rsidR="00074720" w:rsidRPr="00075802">
                      <w:rPr>
                        <w:sz w:val="16"/>
                        <w:szCs w:val="16"/>
                      </w:rPr>
                      <w:t>Camara</w:t>
                    </w:r>
                    <w:proofErr w:type="spellEnd"/>
                    <w:r w:rsidR="00074720" w:rsidRPr="00075802">
                      <w:rPr>
                        <w:sz w:val="16"/>
                        <w:szCs w:val="16"/>
                      </w:rPr>
                      <w:t xml:space="preserve"> </w:t>
                    </w:r>
                    <w:proofErr w:type="spellStart"/>
                    <w:r w:rsidR="00074720" w:rsidRPr="00075802">
                      <w:rPr>
                        <w:sz w:val="16"/>
                        <w:szCs w:val="16"/>
                      </w:rPr>
                      <w:t>Cheick</w:t>
                    </w:r>
                    <w:proofErr w:type="spellEnd"/>
                    <w:r w:rsidR="00074720" w:rsidRPr="00075802">
                      <w:rPr>
                        <w:sz w:val="16"/>
                        <w:szCs w:val="16"/>
                      </w:rPr>
                      <w:t xml:space="preserve"> </w:t>
                    </w:r>
                    <w:proofErr w:type="spellStart"/>
                    <w:r w:rsidR="00074720" w:rsidRPr="00075802">
                      <w:rPr>
                        <w:sz w:val="16"/>
                        <w:szCs w:val="16"/>
                      </w:rPr>
                      <w:t>Sidi</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Assistant de </w:t>
                  </w:r>
                  <w:proofErr w:type="spellStart"/>
                  <w:r w:rsidRPr="00075802">
                    <w:rPr>
                      <w:sz w:val="16"/>
                      <w:szCs w:val="16"/>
                    </w:rPr>
                    <w:t>recherche</w:t>
                  </w:r>
                  <w:proofErr w:type="spellEnd"/>
                  <w:r w:rsidRPr="00075802">
                    <w:rPr>
                      <w:sz w:val="16"/>
                      <w:szCs w:val="16"/>
                    </w:rPr>
                    <w:t>, Mali</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Eponon</w:t>
                  </w:r>
                  <w:proofErr w:type="spellEnd"/>
                  <w:r w:rsidRPr="00075802">
                    <w:rPr>
                      <w:sz w:val="16"/>
                      <w:szCs w:val="16"/>
                    </w:rPr>
                    <w:t xml:space="preserve"> </w:t>
                  </w:r>
                  <w:proofErr w:type="spellStart"/>
                  <w:r w:rsidRPr="00075802">
                    <w:rPr>
                      <w:sz w:val="16"/>
                      <w:szCs w:val="16"/>
                    </w:rPr>
                    <w:t>Ehua</w:t>
                  </w:r>
                  <w:proofErr w:type="spellEnd"/>
                  <w:r w:rsidRPr="00075802">
                    <w:rPr>
                      <w:sz w:val="16"/>
                      <w:szCs w:val="16"/>
                    </w:rPr>
                    <w:t xml:space="preserve"> Agnes</w:t>
                  </w:r>
                </w:p>
              </w:tc>
              <w:tc>
                <w:tcPr>
                  <w:tcW w:w="5671" w:type="dxa"/>
                </w:tcPr>
                <w:p w:rsidR="00074720" w:rsidRPr="00075802" w:rsidRDefault="00074720" w:rsidP="00075802">
                  <w:pPr>
                    <w:spacing w:line="240" w:lineRule="auto"/>
                    <w:rPr>
                      <w:sz w:val="16"/>
                      <w:szCs w:val="16"/>
                    </w:rPr>
                  </w:pPr>
                  <w:proofErr w:type="spellStart"/>
                  <w:r w:rsidRPr="00075802">
                    <w:rPr>
                      <w:sz w:val="16"/>
                      <w:szCs w:val="16"/>
                    </w:rPr>
                    <w:t>Assistante</w:t>
                  </w:r>
                  <w:proofErr w:type="spellEnd"/>
                  <w:r w:rsidRPr="00075802">
                    <w:rPr>
                      <w:sz w:val="16"/>
                      <w:szCs w:val="16"/>
                    </w:rPr>
                    <w:t xml:space="preserve"> de </w:t>
                  </w:r>
                  <w:proofErr w:type="spellStart"/>
                  <w:r w:rsidRPr="00075802">
                    <w:rPr>
                      <w:sz w:val="16"/>
                      <w:szCs w:val="16"/>
                    </w:rPr>
                    <w:t>recherche</w:t>
                  </w:r>
                  <w:proofErr w:type="spellEnd"/>
                  <w:r w:rsidRPr="00075802">
                    <w:rPr>
                      <w:sz w:val="16"/>
                      <w:szCs w:val="16"/>
                    </w:rPr>
                    <w:t xml:space="preserve">, </w:t>
                  </w:r>
                  <w:proofErr w:type="spellStart"/>
                  <w:r w:rsidRPr="00075802">
                    <w:rPr>
                      <w:sz w:val="16"/>
                      <w:szCs w:val="16"/>
                    </w:rPr>
                    <w:t>Sénégal</w:t>
                  </w:r>
                  <w:proofErr w:type="spellEnd"/>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Kouvahe</w:t>
                  </w:r>
                  <w:proofErr w:type="spellEnd"/>
                  <w:r w:rsidRPr="00075802">
                    <w:rPr>
                      <w:sz w:val="16"/>
                      <w:szCs w:val="16"/>
                    </w:rPr>
                    <w:t xml:space="preserve"> </w:t>
                  </w:r>
                  <w:proofErr w:type="spellStart"/>
                  <w:r w:rsidRPr="00075802">
                    <w:rPr>
                      <w:sz w:val="16"/>
                      <w:szCs w:val="16"/>
                    </w:rPr>
                    <w:t>Amélé</w:t>
                  </w:r>
                  <w:proofErr w:type="spellEnd"/>
                </w:p>
              </w:tc>
              <w:tc>
                <w:tcPr>
                  <w:tcW w:w="5671" w:type="dxa"/>
                </w:tcPr>
                <w:p w:rsidR="00074720" w:rsidRPr="00075802" w:rsidRDefault="00074720" w:rsidP="00075802">
                  <w:pPr>
                    <w:spacing w:line="240" w:lineRule="auto"/>
                    <w:rPr>
                      <w:sz w:val="16"/>
                      <w:szCs w:val="16"/>
                    </w:rPr>
                  </w:pPr>
                  <w:proofErr w:type="spellStart"/>
                  <w:r w:rsidRPr="00075802">
                    <w:rPr>
                      <w:sz w:val="16"/>
                      <w:szCs w:val="16"/>
                    </w:rPr>
                    <w:t>Stagiaire</w:t>
                  </w:r>
                  <w:proofErr w:type="spellEnd"/>
                  <w:r w:rsidRPr="00075802">
                    <w:rPr>
                      <w:sz w:val="16"/>
                      <w:szCs w:val="16"/>
                    </w:rPr>
                    <w:t xml:space="preserve"> IRD</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Montaufray</w:t>
                  </w:r>
                  <w:proofErr w:type="spellEnd"/>
                  <w:r w:rsidRPr="00075802">
                    <w:rPr>
                      <w:sz w:val="16"/>
                      <w:szCs w:val="16"/>
                    </w:rPr>
                    <w:t xml:space="preserve"> Marie-Anne</w:t>
                  </w:r>
                </w:p>
              </w:tc>
              <w:tc>
                <w:tcPr>
                  <w:tcW w:w="5671" w:type="dxa"/>
                </w:tcPr>
                <w:p w:rsidR="00074720" w:rsidRPr="00075802" w:rsidRDefault="00074720" w:rsidP="00075802">
                  <w:pPr>
                    <w:spacing w:line="240" w:lineRule="auto"/>
                    <w:rPr>
                      <w:sz w:val="16"/>
                      <w:szCs w:val="16"/>
                    </w:rPr>
                  </w:pPr>
                  <w:proofErr w:type="spellStart"/>
                  <w:r w:rsidRPr="00075802">
                    <w:rPr>
                      <w:sz w:val="16"/>
                      <w:szCs w:val="16"/>
                    </w:rPr>
                    <w:t>Stagiaire</w:t>
                  </w:r>
                  <w:proofErr w:type="spellEnd"/>
                  <w:r w:rsidRPr="00075802">
                    <w:rPr>
                      <w:sz w:val="16"/>
                      <w:szCs w:val="16"/>
                    </w:rPr>
                    <w:t xml:space="preserve"> IRD</w:t>
                  </w:r>
                </w:p>
              </w:tc>
            </w:tr>
            <w:tr w:rsidR="00074720" w:rsidRPr="00E63163" w:rsidTr="00075802">
              <w:trPr>
                <w:trHeight w:val="20"/>
              </w:trPr>
              <w:tc>
                <w:tcPr>
                  <w:tcW w:w="3354" w:type="dxa"/>
                </w:tcPr>
                <w:p w:rsidR="00074720" w:rsidRPr="00075802" w:rsidRDefault="00CA72EC" w:rsidP="00075802">
                  <w:pPr>
                    <w:spacing w:line="240" w:lineRule="auto"/>
                    <w:rPr>
                      <w:sz w:val="16"/>
                      <w:szCs w:val="16"/>
                    </w:rPr>
                  </w:pPr>
                  <w:hyperlink r:id="rId100" w:history="1">
                    <w:proofErr w:type="spellStart"/>
                    <w:r w:rsidR="00074720" w:rsidRPr="00075802">
                      <w:rPr>
                        <w:sz w:val="16"/>
                        <w:szCs w:val="16"/>
                      </w:rPr>
                      <w:t>Mosso</w:t>
                    </w:r>
                    <w:proofErr w:type="spellEnd"/>
                    <w:r w:rsidR="00074720" w:rsidRPr="00075802">
                      <w:rPr>
                        <w:sz w:val="16"/>
                        <w:szCs w:val="16"/>
                      </w:rPr>
                      <w:t xml:space="preserve"> </w:t>
                    </w:r>
                    <w:proofErr w:type="spellStart"/>
                    <w:r w:rsidR="00074720" w:rsidRPr="00075802">
                      <w:rPr>
                        <w:sz w:val="16"/>
                        <w:szCs w:val="16"/>
                      </w:rPr>
                      <w:t>Rosine</w:t>
                    </w:r>
                    <w:proofErr w:type="spellEnd"/>
                  </w:hyperlink>
                </w:p>
              </w:tc>
              <w:tc>
                <w:tcPr>
                  <w:tcW w:w="5671" w:type="dxa"/>
                </w:tcPr>
                <w:p w:rsidR="00074720" w:rsidRPr="00075802" w:rsidRDefault="00074720" w:rsidP="00075802">
                  <w:pPr>
                    <w:spacing w:line="240" w:lineRule="auto"/>
                    <w:rPr>
                      <w:sz w:val="16"/>
                      <w:szCs w:val="16"/>
                      <w:lang w:val="fr-FR"/>
                    </w:rPr>
                  </w:pPr>
                  <w:r w:rsidRPr="00075802">
                    <w:rPr>
                      <w:sz w:val="16"/>
                      <w:szCs w:val="16"/>
                      <w:lang w:val="fr-FR"/>
                    </w:rPr>
                    <w:t>ENSEA Ecole Nationale de Statistiques et d'Economie Appliquée, Abidjan, Côte d'Ivoire</w:t>
                  </w:r>
                </w:p>
              </w:tc>
            </w:tr>
            <w:tr w:rsidR="00074720" w:rsidRPr="00E63163" w:rsidTr="00075802">
              <w:trPr>
                <w:trHeight w:val="20"/>
              </w:trPr>
              <w:tc>
                <w:tcPr>
                  <w:tcW w:w="3354" w:type="dxa"/>
                </w:tcPr>
                <w:p w:rsidR="00074720" w:rsidRPr="00075802" w:rsidRDefault="00074720" w:rsidP="00075802">
                  <w:pPr>
                    <w:spacing w:line="240" w:lineRule="auto"/>
                    <w:rPr>
                      <w:sz w:val="16"/>
                      <w:szCs w:val="16"/>
                    </w:rPr>
                  </w:pPr>
                  <w:proofErr w:type="spellStart"/>
                  <w:r w:rsidRPr="00075802">
                    <w:rPr>
                      <w:sz w:val="16"/>
                      <w:szCs w:val="16"/>
                    </w:rPr>
                    <w:t>Ndeye</w:t>
                  </w:r>
                  <w:proofErr w:type="spellEnd"/>
                  <w:r w:rsidRPr="00075802">
                    <w:rPr>
                      <w:sz w:val="16"/>
                      <w:szCs w:val="16"/>
                    </w:rPr>
                    <w:t xml:space="preserve"> Pauline </w:t>
                  </w:r>
                  <w:proofErr w:type="spellStart"/>
                  <w:r w:rsidRPr="00075802">
                    <w:rPr>
                      <w:sz w:val="16"/>
                      <w:szCs w:val="16"/>
                    </w:rPr>
                    <w:t>Dama</w:t>
                  </w:r>
                  <w:proofErr w:type="spellEnd"/>
                </w:p>
              </w:tc>
              <w:tc>
                <w:tcPr>
                  <w:tcW w:w="5671" w:type="dxa"/>
                </w:tcPr>
                <w:p w:rsidR="00074720" w:rsidRPr="00075802" w:rsidRDefault="00074720" w:rsidP="00075802">
                  <w:pPr>
                    <w:spacing w:line="240" w:lineRule="auto"/>
                    <w:rPr>
                      <w:sz w:val="16"/>
                      <w:szCs w:val="16"/>
                      <w:lang w:val="fr-FR"/>
                    </w:rPr>
                  </w:pPr>
                  <w:r w:rsidRPr="00075802">
                    <w:rPr>
                      <w:rStyle w:val="displayname"/>
                      <w:sz w:val="16"/>
                      <w:szCs w:val="16"/>
                      <w:lang w:val="fr-FR"/>
                    </w:rPr>
                    <w:t>Chargée de l’enquête coupons, Sénégal</w:t>
                  </w:r>
                </w:p>
              </w:tc>
            </w:tr>
            <w:tr w:rsidR="00074720" w:rsidRPr="00075802" w:rsidTr="00075802">
              <w:trPr>
                <w:trHeight w:val="20"/>
              </w:trPr>
              <w:tc>
                <w:tcPr>
                  <w:tcW w:w="3354" w:type="dxa"/>
                </w:tcPr>
                <w:p w:rsidR="00074720" w:rsidRPr="00075802" w:rsidRDefault="00CA72EC" w:rsidP="00075802">
                  <w:pPr>
                    <w:spacing w:line="240" w:lineRule="auto"/>
                    <w:rPr>
                      <w:sz w:val="16"/>
                      <w:szCs w:val="16"/>
                    </w:rPr>
                  </w:pPr>
                  <w:hyperlink r:id="rId101" w:history="1">
                    <w:proofErr w:type="spellStart"/>
                    <w:r w:rsidR="00074720" w:rsidRPr="00075802">
                      <w:rPr>
                        <w:sz w:val="16"/>
                        <w:szCs w:val="16"/>
                      </w:rPr>
                      <w:t>Sarrassat</w:t>
                    </w:r>
                    <w:proofErr w:type="spellEnd"/>
                  </w:hyperlink>
                  <w:hyperlink r:id="rId102" w:history="1">
                    <w:r w:rsidR="00074720" w:rsidRPr="00075802">
                      <w:rPr>
                        <w:sz w:val="16"/>
                        <w:szCs w:val="16"/>
                      </w:rPr>
                      <w:t xml:space="preserve"> </w:t>
                    </w:r>
                  </w:hyperlink>
                  <w:hyperlink r:id="rId103" w:history="1">
                    <w:r w:rsidR="00074720" w:rsidRPr="00075802">
                      <w:rPr>
                        <w:sz w:val="16"/>
                        <w:szCs w:val="16"/>
                      </w:rPr>
                      <w:t>Sophie</w:t>
                    </w:r>
                  </w:hyperlink>
                </w:p>
              </w:tc>
              <w:tc>
                <w:tcPr>
                  <w:tcW w:w="5671" w:type="dxa"/>
                </w:tcPr>
                <w:p w:rsidR="00074720" w:rsidRPr="00075802" w:rsidRDefault="00074720" w:rsidP="00075802">
                  <w:pPr>
                    <w:spacing w:line="240" w:lineRule="auto"/>
                    <w:rPr>
                      <w:sz w:val="16"/>
                      <w:szCs w:val="16"/>
                    </w:rPr>
                  </w:pPr>
                  <w:r w:rsidRPr="00075802">
                    <w:rPr>
                      <w:sz w:val="16"/>
                      <w:szCs w:val="16"/>
                    </w:rPr>
                    <w:t>Centre for Maternal, Adolescent, Reproductive and Child Health, London School of Hygiene and Tropical Medicine, London, UK</w:t>
                  </w:r>
                </w:p>
              </w:tc>
            </w:tr>
            <w:tr w:rsidR="00074720" w:rsidRPr="00075802" w:rsidTr="00075802">
              <w:trPr>
                <w:trHeight w:val="20"/>
              </w:trPr>
              <w:tc>
                <w:tcPr>
                  <w:tcW w:w="3354" w:type="dxa"/>
                </w:tcPr>
                <w:p w:rsidR="00074720" w:rsidRPr="00075802" w:rsidRDefault="00074720" w:rsidP="00075802">
                  <w:pPr>
                    <w:spacing w:line="240" w:lineRule="auto"/>
                    <w:rPr>
                      <w:sz w:val="16"/>
                      <w:szCs w:val="16"/>
                    </w:rPr>
                  </w:pPr>
                  <w:r w:rsidRPr="00075802">
                    <w:rPr>
                      <w:sz w:val="16"/>
                      <w:szCs w:val="16"/>
                    </w:rPr>
                    <w:t xml:space="preserve">Sow </w:t>
                  </w:r>
                  <w:hyperlink r:id="rId104" w:history="1">
                    <w:proofErr w:type="spellStart"/>
                    <w:r w:rsidRPr="00075802">
                      <w:rPr>
                        <w:sz w:val="16"/>
                        <w:szCs w:val="16"/>
                      </w:rPr>
                      <w:t>Souleymane</w:t>
                    </w:r>
                    <w:proofErr w:type="spellEnd"/>
                  </w:hyperlink>
                </w:p>
              </w:tc>
              <w:tc>
                <w:tcPr>
                  <w:tcW w:w="5671" w:type="dxa"/>
                </w:tcPr>
                <w:p w:rsidR="00074720" w:rsidRPr="00075802" w:rsidRDefault="00074720" w:rsidP="00075802">
                  <w:pPr>
                    <w:spacing w:line="240" w:lineRule="auto"/>
                    <w:rPr>
                      <w:sz w:val="16"/>
                      <w:szCs w:val="16"/>
                    </w:rPr>
                  </w:pPr>
                  <w:r w:rsidRPr="00075802">
                    <w:rPr>
                      <w:sz w:val="16"/>
                      <w:szCs w:val="16"/>
                    </w:rPr>
                    <w:t xml:space="preserve">Assistant de </w:t>
                  </w:r>
                  <w:proofErr w:type="spellStart"/>
                  <w:r w:rsidRPr="00075802">
                    <w:rPr>
                      <w:sz w:val="16"/>
                      <w:szCs w:val="16"/>
                    </w:rPr>
                    <w:t>recherche</w:t>
                  </w:r>
                  <w:proofErr w:type="spellEnd"/>
                  <w:r w:rsidRPr="00075802">
                    <w:rPr>
                      <w:sz w:val="16"/>
                      <w:szCs w:val="16"/>
                    </w:rPr>
                    <w:t xml:space="preserve">, </w:t>
                  </w:r>
                  <w:proofErr w:type="spellStart"/>
                  <w:r w:rsidRPr="00075802">
                    <w:rPr>
                      <w:sz w:val="16"/>
                      <w:szCs w:val="16"/>
                    </w:rPr>
                    <w:t>Sénégal</w:t>
                  </w:r>
                  <w:proofErr w:type="spellEnd"/>
                </w:p>
              </w:tc>
            </w:tr>
          </w:tbl>
          <w:p w:rsidR="00074720" w:rsidRPr="00075802" w:rsidRDefault="00074720" w:rsidP="00075802">
            <w:pPr>
              <w:spacing w:line="240" w:lineRule="auto"/>
              <w:rPr>
                <w:sz w:val="16"/>
                <w:szCs w:val="16"/>
              </w:rPr>
            </w:pPr>
          </w:p>
          <w:p w:rsidR="00074720" w:rsidRPr="00075802" w:rsidRDefault="00074720" w:rsidP="00075802">
            <w:pPr>
              <w:spacing w:line="240" w:lineRule="auto"/>
              <w:rPr>
                <w:rFonts w:eastAsia="Arial"/>
                <w:sz w:val="16"/>
                <w:szCs w:val="16"/>
              </w:rPr>
            </w:pPr>
          </w:p>
          <w:p w:rsidR="00074720" w:rsidRPr="00075802" w:rsidRDefault="00074720" w:rsidP="00075802">
            <w:pPr>
              <w:spacing w:line="240" w:lineRule="auto"/>
              <w:rPr>
                <w:sz w:val="16"/>
                <w:szCs w:val="16"/>
              </w:rPr>
            </w:pPr>
          </w:p>
        </w:tc>
      </w:tr>
    </w:tbl>
    <w:p w:rsidR="00074720" w:rsidRPr="00075802" w:rsidRDefault="00074720" w:rsidP="00074720"/>
    <w:p w:rsidR="00074720" w:rsidRPr="00075802" w:rsidRDefault="00074720" w:rsidP="00074720">
      <w:pPr>
        <w:pStyle w:val="Titre2"/>
        <w:rPr>
          <w:rFonts w:ascii="Times New Roman" w:hAnsi="Times New Roman" w:cs="Times New Roman"/>
          <w:sz w:val="20"/>
          <w:szCs w:val="20"/>
        </w:rPr>
      </w:pPr>
      <w:bookmarkStart w:id="11" w:name="_Toc107391870"/>
      <w:r w:rsidRPr="00075802">
        <w:rPr>
          <w:rFonts w:ascii="Times New Roman" w:hAnsi="Times New Roman" w:cs="Times New Roman"/>
          <w:sz w:val="20"/>
          <w:szCs w:val="20"/>
        </w:rPr>
        <w:lastRenderedPageBreak/>
        <w:t>Data and R code</w:t>
      </w:r>
      <w:bookmarkEnd w:id="11"/>
    </w:p>
    <w:p w:rsidR="00074720" w:rsidRPr="00075802" w:rsidRDefault="00074720" w:rsidP="00074720">
      <w:r w:rsidRPr="00075802">
        <w:t xml:space="preserve">Data and R codes supporting </w:t>
      </w:r>
      <w:r w:rsidRPr="00075802">
        <w:rPr>
          <w:rFonts w:eastAsia="Calibri"/>
        </w:rPr>
        <w:t xml:space="preserve">the </w:t>
      </w:r>
      <w:r w:rsidRPr="00075802">
        <w:t>results of the paper are provided as supplementary material. See the provided supplementary files</w:t>
      </w:r>
      <w:r w:rsidRPr="00075802">
        <w:rPr>
          <w:rFonts w:eastAsia="Calibri"/>
        </w:rPr>
        <w:t xml:space="preserve"> (</w:t>
      </w:r>
      <w:r w:rsidRPr="00075802">
        <w:t xml:space="preserve">see files data.csv and </w:t>
      </w:r>
      <w:proofErr w:type="spellStart"/>
      <w:proofErr w:type="gramStart"/>
      <w:r w:rsidRPr="00075802">
        <w:t>analysis.Rmd</w:t>
      </w:r>
      <w:proofErr w:type="spellEnd"/>
      <w:proofErr w:type="gramEnd"/>
      <w:r w:rsidRPr="00075802">
        <w:t>)</w:t>
      </w:r>
      <w:r w:rsidRPr="00075802">
        <w:rPr>
          <w:rFonts w:eastAsia="Calibri"/>
        </w:rPr>
        <w:t>.</w:t>
      </w:r>
    </w:p>
    <w:p w:rsidR="00E87297" w:rsidRPr="00075802" w:rsidRDefault="00E87297"/>
    <w:sectPr w:rsidR="00E87297" w:rsidRPr="00075802" w:rsidSect="00E42A45">
      <w:footerReference w:type="default" r:id="rId10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1F" w:rsidRDefault="006D711F" w:rsidP="008037EC">
      <w:pPr>
        <w:spacing w:before="0" w:after="0" w:line="240" w:lineRule="auto"/>
      </w:pPr>
      <w:r>
        <w:separator/>
      </w:r>
    </w:p>
  </w:endnote>
  <w:endnote w:type="continuationSeparator" w:id="0">
    <w:p w:rsidR="006D711F" w:rsidRDefault="006D711F" w:rsidP="008037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39050"/>
      <w:docPartObj>
        <w:docPartGallery w:val="Page Numbers (Bottom of Page)"/>
        <w:docPartUnique/>
      </w:docPartObj>
    </w:sdtPr>
    <w:sdtContent>
      <w:p w:rsidR="00E63163" w:rsidRDefault="00E63163">
        <w:pPr>
          <w:pStyle w:val="Pieddepage"/>
          <w:jc w:val="right"/>
        </w:pPr>
        <w:r>
          <w:fldChar w:fldCharType="begin"/>
        </w:r>
        <w:r>
          <w:instrText>PAGE   \* MERGEFORMAT</w:instrText>
        </w:r>
        <w:r>
          <w:fldChar w:fldCharType="separate"/>
        </w:r>
        <w:r w:rsidR="00192D01" w:rsidRPr="00192D01">
          <w:rPr>
            <w:noProof/>
            <w:lang w:val="fr-FR"/>
          </w:rPr>
          <w:t>7</w:t>
        </w:r>
        <w:r>
          <w:fldChar w:fldCharType="end"/>
        </w:r>
      </w:p>
    </w:sdtContent>
  </w:sdt>
  <w:p w:rsidR="00E63163" w:rsidRDefault="00E6316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08525"/>
      <w:docPartObj>
        <w:docPartGallery w:val="Page Numbers (Bottom of Page)"/>
        <w:docPartUnique/>
      </w:docPartObj>
    </w:sdtPr>
    <w:sdtContent>
      <w:p w:rsidR="00E42A45" w:rsidRDefault="00E42A45">
        <w:pPr>
          <w:pStyle w:val="Pieddepage"/>
          <w:jc w:val="right"/>
        </w:pPr>
        <w:r>
          <w:fldChar w:fldCharType="begin"/>
        </w:r>
        <w:r>
          <w:instrText>PAGE   \* MERGEFORMAT</w:instrText>
        </w:r>
        <w:r>
          <w:fldChar w:fldCharType="separate"/>
        </w:r>
        <w:r w:rsidR="00192D01" w:rsidRPr="00192D01">
          <w:rPr>
            <w:noProof/>
            <w:lang w:val="fr-FR"/>
          </w:rPr>
          <w:t>12</w:t>
        </w:r>
        <w:r>
          <w:fldChar w:fldCharType="end"/>
        </w:r>
      </w:p>
    </w:sdtContent>
  </w:sdt>
  <w:p w:rsidR="00E42A45" w:rsidRDefault="00E42A4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1F" w:rsidRDefault="006D711F" w:rsidP="008037EC">
      <w:pPr>
        <w:spacing w:before="0" w:after="0" w:line="240" w:lineRule="auto"/>
      </w:pPr>
      <w:r>
        <w:separator/>
      </w:r>
    </w:p>
  </w:footnote>
  <w:footnote w:type="continuationSeparator" w:id="0">
    <w:p w:rsidR="006D711F" w:rsidRDefault="006D711F" w:rsidP="008037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4C3"/>
    <w:multiLevelType w:val="hybridMultilevel"/>
    <w:tmpl w:val="0952D1A8"/>
    <w:lvl w:ilvl="0" w:tplc="B75A7E42">
      <w:start w:val="1"/>
      <w:numFmt w:val="bullet"/>
      <w:lvlText w:val=""/>
      <w:lvlJc w:val="left"/>
      <w:pPr>
        <w:ind w:left="720" w:hanging="360"/>
      </w:pPr>
      <w:rPr>
        <w:rFonts w:ascii="Symbol" w:hAnsi="Symbol" w:hint="default"/>
      </w:rPr>
    </w:lvl>
    <w:lvl w:ilvl="1" w:tplc="17B24DF2" w:tentative="1">
      <w:start w:val="1"/>
      <w:numFmt w:val="bullet"/>
      <w:lvlText w:val="o"/>
      <w:lvlJc w:val="left"/>
      <w:pPr>
        <w:ind w:left="1440" w:hanging="360"/>
      </w:pPr>
      <w:rPr>
        <w:rFonts w:ascii="Courier New" w:hAnsi="Courier New" w:cs="Courier New" w:hint="default"/>
      </w:rPr>
    </w:lvl>
    <w:lvl w:ilvl="2" w:tplc="B726BC92" w:tentative="1">
      <w:start w:val="1"/>
      <w:numFmt w:val="bullet"/>
      <w:lvlText w:val=""/>
      <w:lvlJc w:val="left"/>
      <w:pPr>
        <w:ind w:left="2160" w:hanging="360"/>
      </w:pPr>
      <w:rPr>
        <w:rFonts w:ascii="Wingdings" w:hAnsi="Wingdings" w:hint="default"/>
      </w:rPr>
    </w:lvl>
    <w:lvl w:ilvl="3" w:tplc="AB4C0E5A" w:tentative="1">
      <w:start w:val="1"/>
      <w:numFmt w:val="bullet"/>
      <w:lvlText w:val=""/>
      <w:lvlJc w:val="left"/>
      <w:pPr>
        <w:ind w:left="2880" w:hanging="360"/>
      </w:pPr>
      <w:rPr>
        <w:rFonts w:ascii="Symbol" w:hAnsi="Symbol" w:hint="default"/>
      </w:rPr>
    </w:lvl>
    <w:lvl w:ilvl="4" w:tplc="0D585F24" w:tentative="1">
      <w:start w:val="1"/>
      <w:numFmt w:val="bullet"/>
      <w:lvlText w:val="o"/>
      <w:lvlJc w:val="left"/>
      <w:pPr>
        <w:ind w:left="3600" w:hanging="360"/>
      </w:pPr>
      <w:rPr>
        <w:rFonts w:ascii="Courier New" w:hAnsi="Courier New" w:cs="Courier New" w:hint="default"/>
      </w:rPr>
    </w:lvl>
    <w:lvl w:ilvl="5" w:tplc="4780630E" w:tentative="1">
      <w:start w:val="1"/>
      <w:numFmt w:val="bullet"/>
      <w:lvlText w:val=""/>
      <w:lvlJc w:val="left"/>
      <w:pPr>
        <w:ind w:left="4320" w:hanging="360"/>
      </w:pPr>
      <w:rPr>
        <w:rFonts w:ascii="Wingdings" w:hAnsi="Wingdings" w:hint="default"/>
      </w:rPr>
    </w:lvl>
    <w:lvl w:ilvl="6" w:tplc="794A7662" w:tentative="1">
      <w:start w:val="1"/>
      <w:numFmt w:val="bullet"/>
      <w:lvlText w:val=""/>
      <w:lvlJc w:val="left"/>
      <w:pPr>
        <w:ind w:left="5040" w:hanging="360"/>
      </w:pPr>
      <w:rPr>
        <w:rFonts w:ascii="Symbol" w:hAnsi="Symbol" w:hint="default"/>
      </w:rPr>
    </w:lvl>
    <w:lvl w:ilvl="7" w:tplc="32D8D0C0" w:tentative="1">
      <w:start w:val="1"/>
      <w:numFmt w:val="bullet"/>
      <w:lvlText w:val="o"/>
      <w:lvlJc w:val="left"/>
      <w:pPr>
        <w:ind w:left="5760" w:hanging="360"/>
      </w:pPr>
      <w:rPr>
        <w:rFonts w:ascii="Courier New" w:hAnsi="Courier New" w:cs="Courier New" w:hint="default"/>
      </w:rPr>
    </w:lvl>
    <w:lvl w:ilvl="8" w:tplc="0DD86DFA" w:tentative="1">
      <w:start w:val="1"/>
      <w:numFmt w:val="bullet"/>
      <w:lvlText w:val=""/>
      <w:lvlJc w:val="left"/>
      <w:pPr>
        <w:ind w:left="6480" w:hanging="360"/>
      </w:pPr>
      <w:rPr>
        <w:rFonts w:ascii="Wingdings" w:hAnsi="Wingdings" w:hint="default"/>
      </w:rPr>
    </w:lvl>
  </w:abstractNum>
  <w:abstractNum w:abstractNumId="1" w15:restartNumberingAfterBreak="0">
    <w:nsid w:val="128A71EA"/>
    <w:multiLevelType w:val="hybridMultilevel"/>
    <w:tmpl w:val="A2CAD142"/>
    <w:lvl w:ilvl="0" w:tplc="80DE5ACE">
      <w:numFmt w:val="bullet"/>
      <w:lvlText w:val="-"/>
      <w:lvlJc w:val="left"/>
      <w:pPr>
        <w:ind w:left="720" w:hanging="360"/>
      </w:pPr>
      <w:rPr>
        <w:rFonts w:ascii="Times New Roman" w:eastAsiaTheme="minorHAnsi" w:hAnsi="Times New Roman" w:cs="Times New Roman" w:hint="default"/>
      </w:rPr>
    </w:lvl>
    <w:lvl w:ilvl="1" w:tplc="0D6AE7DA" w:tentative="1">
      <w:start w:val="1"/>
      <w:numFmt w:val="bullet"/>
      <w:lvlText w:val="o"/>
      <w:lvlJc w:val="left"/>
      <w:pPr>
        <w:ind w:left="1440" w:hanging="360"/>
      </w:pPr>
      <w:rPr>
        <w:rFonts w:ascii="Courier New" w:hAnsi="Courier New" w:cs="Courier New" w:hint="default"/>
      </w:rPr>
    </w:lvl>
    <w:lvl w:ilvl="2" w:tplc="385EC2C8" w:tentative="1">
      <w:start w:val="1"/>
      <w:numFmt w:val="bullet"/>
      <w:lvlText w:val=""/>
      <w:lvlJc w:val="left"/>
      <w:pPr>
        <w:ind w:left="2160" w:hanging="360"/>
      </w:pPr>
      <w:rPr>
        <w:rFonts w:ascii="Wingdings" w:hAnsi="Wingdings" w:hint="default"/>
      </w:rPr>
    </w:lvl>
    <w:lvl w:ilvl="3" w:tplc="1A883898" w:tentative="1">
      <w:start w:val="1"/>
      <w:numFmt w:val="bullet"/>
      <w:lvlText w:val=""/>
      <w:lvlJc w:val="left"/>
      <w:pPr>
        <w:ind w:left="2880" w:hanging="360"/>
      </w:pPr>
      <w:rPr>
        <w:rFonts w:ascii="Symbol" w:hAnsi="Symbol" w:hint="default"/>
      </w:rPr>
    </w:lvl>
    <w:lvl w:ilvl="4" w:tplc="692C46E4" w:tentative="1">
      <w:start w:val="1"/>
      <w:numFmt w:val="bullet"/>
      <w:lvlText w:val="o"/>
      <w:lvlJc w:val="left"/>
      <w:pPr>
        <w:ind w:left="3600" w:hanging="360"/>
      </w:pPr>
      <w:rPr>
        <w:rFonts w:ascii="Courier New" w:hAnsi="Courier New" w:cs="Courier New" w:hint="default"/>
      </w:rPr>
    </w:lvl>
    <w:lvl w:ilvl="5" w:tplc="2334C882" w:tentative="1">
      <w:start w:val="1"/>
      <w:numFmt w:val="bullet"/>
      <w:lvlText w:val=""/>
      <w:lvlJc w:val="left"/>
      <w:pPr>
        <w:ind w:left="4320" w:hanging="360"/>
      </w:pPr>
      <w:rPr>
        <w:rFonts w:ascii="Wingdings" w:hAnsi="Wingdings" w:hint="default"/>
      </w:rPr>
    </w:lvl>
    <w:lvl w:ilvl="6" w:tplc="9710E7AC" w:tentative="1">
      <w:start w:val="1"/>
      <w:numFmt w:val="bullet"/>
      <w:lvlText w:val=""/>
      <w:lvlJc w:val="left"/>
      <w:pPr>
        <w:ind w:left="5040" w:hanging="360"/>
      </w:pPr>
      <w:rPr>
        <w:rFonts w:ascii="Symbol" w:hAnsi="Symbol" w:hint="default"/>
      </w:rPr>
    </w:lvl>
    <w:lvl w:ilvl="7" w:tplc="784A23AE" w:tentative="1">
      <w:start w:val="1"/>
      <w:numFmt w:val="bullet"/>
      <w:lvlText w:val="o"/>
      <w:lvlJc w:val="left"/>
      <w:pPr>
        <w:ind w:left="5760" w:hanging="360"/>
      </w:pPr>
      <w:rPr>
        <w:rFonts w:ascii="Courier New" w:hAnsi="Courier New" w:cs="Courier New" w:hint="default"/>
      </w:rPr>
    </w:lvl>
    <w:lvl w:ilvl="8" w:tplc="356A976E" w:tentative="1">
      <w:start w:val="1"/>
      <w:numFmt w:val="bullet"/>
      <w:lvlText w:val=""/>
      <w:lvlJc w:val="left"/>
      <w:pPr>
        <w:ind w:left="6480" w:hanging="360"/>
      </w:pPr>
      <w:rPr>
        <w:rFonts w:ascii="Wingdings" w:hAnsi="Wingdings" w:hint="default"/>
      </w:rPr>
    </w:lvl>
  </w:abstractNum>
  <w:abstractNum w:abstractNumId="2" w15:restartNumberingAfterBreak="0">
    <w:nsid w:val="1D934760"/>
    <w:multiLevelType w:val="multilevel"/>
    <w:tmpl w:val="C0D42F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D9114A"/>
    <w:multiLevelType w:val="hybridMultilevel"/>
    <w:tmpl w:val="E41E0C48"/>
    <w:lvl w:ilvl="0" w:tplc="999CA1FC">
      <w:numFmt w:val="bullet"/>
      <w:lvlText w:val=""/>
      <w:lvlJc w:val="left"/>
      <w:pPr>
        <w:ind w:left="720" w:hanging="360"/>
      </w:pPr>
      <w:rPr>
        <w:rFonts w:ascii="Wingdings" w:eastAsiaTheme="minorHAnsi" w:hAnsi="Wingdings" w:cstheme="minorBidi" w:hint="default"/>
      </w:rPr>
    </w:lvl>
    <w:lvl w:ilvl="1" w:tplc="D704737A" w:tentative="1">
      <w:start w:val="1"/>
      <w:numFmt w:val="bullet"/>
      <w:lvlText w:val="o"/>
      <w:lvlJc w:val="left"/>
      <w:pPr>
        <w:ind w:left="1440" w:hanging="360"/>
      </w:pPr>
      <w:rPr>
        <w:rFonts w:ascii="Courier New" w:hAnsi="Courier New" w:cs="Courier New" w:hint="default"/>
      </w:rPr>
    </w:lvl>
    <w:lvl w:ilvl="2" w:tplc="88F6E8CC" w:tentative="1">
      <w:start w:val="1"/>
      <w:numFmt w:val="bullet"/>
      <w:lvlText w:val=""/>
      <w:lvlJc w:val="left"/>
      <w:pPr>
        <w:ind w:left="2160" w:hanging="360"/>
      </w:pPr>
      <w:rPr>
        <w:rFonts w:ascii="Wingdings" w:hAnsi="Wingdings" w:hint="default"/>
      </w:rPr>
    </w:lvl>
    <w:lvl w:ilvl="3" w:tplc="57166ECA" w:tentative="1">
      <w:start w:val="1"/>
      <w:numFmt w:val="bullet"/>
      <w:lvlText w:val=""/>
      <w:lvlJc w:val="left"/>
      <w:pPr>
        <w:ind w:left="2880" w:hanging="360"/>
      </w:pPr>
      <w:rPr>
        <w:rFonts w:ascii="Symbol" w:hAnsi="Symbol" w:hint="default"/>
      </w:rPr>
    </w:lvl>
    <w:lvl w:ilvl="4" w:tplc="D4E4A97A" w:tentative="1">
      <w:start w:val="1"/>
      <w:numFmt w:val="bullet"/>
      <w:lvlText w:val="o"/>
      <w:lvlJc w:val="left"/>
      <w:pPr>
        <w:ind w:left="3600" w:hanging="360"/>
      </w:pPr>
      <w:rPr>
        <w:rFonts w:ascii="Courier New" w:hAnsi="Courier New" w:cs="Courier New" w:hint="default"/>
      </w:rPr>
    </w:lvl>
    <w:lvl w:ilvl="5" w:tplc="4D6692B0" w:tentative="1">
      <w:start w:val="1"/>
      <w:numFmt w:val="bullet"/>
      <w:lvlText w:val=""/>
      <w:lvlJc w:val="left"/>
      <w:pPr>
        <w:ind w:left="4320" w:hanging="360"/>
      </w:pPr>
      <w:rPr>
        <w:rFonts w:ascii="Wingdings" w:hAnsi="Wingdings" w:hint="default"/>
      </w:rPr>
    </w:lvl>
    <w:lvl w:ilvl="6" w:tplc="143A3FD0" w:tentative="1">
      <w:start w:val="1"/>
      <w:numFmt w:val="bullet"/>
      <w:lvlText w:val=""/>
      <w:lvlJc w:val="left"/>
      <w:pPr>
        <w:ind w:left="5040" w:hanging="360"/>
      </w:pPr>
      <w:rPr>
        <w:rFonts w:ascii="Symbol" w:hAnsi="Symbol" w:hint="default"/>
      </w:rPr>
    </w:lvl>
    <w:lvl w:ilvl="7" w:tplc="6CA45CAA" w:tentative="1">
      <w:start w:val="1"/>
      <w:numFmt w:val="bullet"/>
      <w:lvlText w:val="o"/>
      <w:lvlJc w:val="left"/>
      <w:pPr>
        <w:ind w:left="5760" w:hanging="360"/>
      </w:pPr>
      <w:rPr>
        <w:rFonts w:ascii="Courier New" w:hAnsi="Courier New" w:cs="Courier New" w:hint="default"/>
      </w:rPr>
    </w:lvl>
    <w:lvl w:ilvl="8" w:tplc="5E101980" w:tentative="1">
      <w:start w:val="1"/>
      <w:numFmt w:val="bullet"/>
      <w:lvlText w:val=""/>
      <w:lvlJc w:val="left"/>
      <w:pPr>
        <w:ind w:left="6480" w:hanging="360"/>
      </w:pPr>
      <w:rPr>
        <w:rFonts w:ascii="Wingdings" w:hAnsi="Wingdings" w:hint="default"/>
      </w:rPr>
    </w:lvl>
  </w:abstractNum>
  <w:abstractNum w:abstractNumId="4" w15:restartNumberingAfterBreak="0">
    <w:nsid w:val="356700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0047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D3DF2"/>
    <w:multiLevelType w:val="multilevel"/>
    <w:tmpl w:val="477CE0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9F9088F"/>
    <w:multiLevelType w:val="hybridMultilevel"/>
    <w:tmpl w:val="21C85030"/>
    <w:lvl w:ilvl="0" w:tplc="4770FF72">
      <w:start w:val="1"/>
      <w:numFmt w:val="bullet"/>
      <w:lvlText w:val=""/>
      <w:lvlJc w:val="left"/>
      <w:pPr>
        <w:ind w:left="720" w:hanging="360"/>
      </w:pPr>
      <w:rPr>
        <w:rFonts w:ascii="Symbol" w:hAnsi="Symbol" w:hint="default"/>
      </w:rPr>
    </w:lvl>
    <w:lvl w:ilvl="1" w:tplc="5AE69294" w:tentative="1">
      <w:start w:val="1"/>
      <w:numFmt w:val="bullet"/>
      <w:lvlText w:val="o"/>
      <w:lvlJc w:val="left"/>
      <w:pPr>
        <w:ind w:left="1440" w:hanging="360"/>
      </w:pPr>
      <w:rPr>
        <w:rFonts w:ascii="Courier New" w:hAnsi="Courier New" w:cs="Courier New" w:hint="default"/>
      </w:rPr>
    </w:lvl>
    <w:lvl w:ilvl="2" w:tplc="DFC05FC8" w:tentative="1">
      <w:start w:val="1"/>
      <w:numFmt w:val="bullet"/>
      <w:lvlText w:val=""/>
      <w:lvlJc w:val="left"/>
      <w:pPr>
        <w:ind w:left="2160" w:hanging="360"/>
      </w:pPr>
      <w:rPr>
        <w:rFonts w:ascii="Wingdings" w:hAnsi="Wingdings" w:hint="default"/>
      </w:rPr>
    </w:lvl>
    <w:lvl w:ilvl="3" w:tplc="D616A958" w:tentative="1">
      <w:start w:val="1"/>
      <w:numFmt w:val="bullet"/>
      <w:lvlText w:val=""/>
      <w:lvlJc w:val="left"/>
      <w:pPr>
        <w:ind w:left="2880" w:hanging="360"/>
      </w:pPr>
      <w:rPr>
        <w:rFonts w:ascii="Symbol" w:hAnsi="Symbol" w:hint="default"/>
      </w:rPr>
    </w:lvl>
    <w:lvl w:ilvl="4" w:tplc="0D944D74" w:tentative="1">
      <w:start w:val="1"/>
      <w:numFmt w:val="bullet"/>
      <w:lvlText w:val="o"/>
      <w:lvlJc w:val="left"/>
      <w:pPr>
        <w:ind w:left="3600" w:hanging="360"/>
      </w:pPr>
      <w:rPr>
        <w:rFonts w:ascii="Courier New" w:hAnsi="Courier New" w:cs="Courier New" w:hint="default"/>
      </w:rPr>
    </w:lvl>
    <w:lvl w:ilvl="5" w:tplc="E74A9E92" w:tentative="1">
      <w:start w:val="1"/>
      <w:numFmt w:val="bullet"/>
      <w:lvlText w:val=""/>
      <w:lvlJc w:val="left"/>
      <w:pPr>
        <w:ind w:left="4320" w:hanging="360"/>
      </w:pPr>
      <w:rPr>
        <w:rFonts w:ascii="Wingdings" w:hAnsi="Wingdings" w:hint="default"/>
      </w:rPr>
    </w:lvl>
    <w:lvl w:ilvl="6" w:tplc="C5748E3E" w:tentative="1">
      <w:start w:val="1"/>
      <w:numFmt w:val="bullet"/>
      <w:lvlText w:val=""/>
      <w:lvlJc w:val="left"/>
      <w:pPr>
        <w:ind w:left="5040" w:hanging="360"/>
      </w:pPr>
      <w:rPr>
        <w:rFonts w:ascii="Symbol" w:hAnsi="Symbol" w:hint="default"/>
      </w:rPr>
    </w:lvl>
    <w:lvl w:ilvl="7" w:tplc="657E2C50" w:tentative="1">
      <w:start w:val="1"/>
      <w:numFmt w:val="bullet"/>
      <w:lvlText w:val="o"/>
      <w:lvlJc w:val="left"/>
      <w:pPr>
        <w:ind w:left="5760" w:hanging="360"/>
      </w:pPr>
      <w:rPr>
        <w:rFonts w:ascii="Courier New" w:hAnsi="Courier New" w:cs="Courier New" w:hint="default"/>
      </w:rPr>
    </w:lvl>
    <w:lvl w:ilvl="8" w:tplc="651C5718" w:tentative="1">
      <w:start w:val="1"/>
      <w:numFmt w:val="bullet"/>
      <w:lvlText w:val=""/>
      <w:lvlJc w:val="left"/>
      <w:pPr>
        <w:ind w:left="6480" w:hanging="360"/>
      </w:pPr>
      <w:rPr>
        <w:rFonts w:ascii="Wingdings" w:hAnsi="Wingdings" w:hint="default"/>
      </w:rPr>
    </w:lvl>
  </w:abstractNum>
  <w:abstractNum w:abstractNumId="8" w15:restartNumberingAfterBreak="0">
    <w:nsid w:val="551A126F"/>
    <w:multiLevelType w:val="hybridMultilevel"/>
    <w:tmpl w:val="D69EE2D8"/>
    <w:lvl w:ilvl="0" w:tplc="B616037C">
      <w:numFmt w:val="bullet"/>
      <w:lvlText w:val="-"/>
      <w:lvlJc w:val="left"/>
      <w:pPr>
        <w:ind w:left="720" w:hanging="360"/>
      </w:pPr>
      <w:rPr>
        <w:rFonts w:ascii="Frutiger-Cn" w:eastAsia="Arial" w:hAnsi="Frutiger-Cn" w:cs="Frutiger-Cn" w:hint="default"/>
      </w:rPr>
    </w:lvl>
    <w:lvl w:ilvl="1" w:tplc="2DDE1A7C">
      <w:start w:val="1"/>
      <w:numFmt w:val="bullet"/>
      <w:lvlText w:val="o"/>
      <w:lvlJc w:val="left"/>
      <w:pPr>
        <w:ind w:left="1440" w:hanging="360"/>
      </w:pPr>
      <w:rPr>
        <w:rFonts w:ascii="Courier New" w:hAnsi="Courier New" w:cs="Courier New" w:hint="default"/>
      </w:rPr>
    </w:lvl>
    <w:lvl w:ilvl="2" w:tplc="841C9B2A" w:tentative="1">
      <w:start w:val="1"/>
      <w:numFmt w:val="bullet"/>
      <w:lvlText w:val=""/>
      <w:lvlJc w:val="left"/>
      <w:pPr>
        <w:ind w:left="2160" w:hanging="360"/>
      </w:pPr>
      <w:rPr>
        <w:rFonts w:ascii="Wingdings" w:hAnsi="Wingdings" w:hint="default"/>
      </w:rPr>
    </w:lvl>
    <w:lvl w:ilvl="3" w:tplc="FEF8F6E4" w:tentative="1">
      <w:start w:val="1"/>
      <w:numFmt w:val="bullet"/>
      <w:lvlText w:val=""/>
      <w:lvlJc w:val="left"/>
      <w:pPr>
        <w:ind w:left="2880" w:hanging="360"/>
      </w:pPr>
      <w:rPr>
        <w:rFonts w:ascii="Symbol" w:hAnsi="Symbol" w:hint="default"/>
      </w:rPr>
    </w:lvl>
    <w:lvl w:ilvl="4" w:tplc="4F7E1BD8" w:tentative="1">
      <w:start w:val="1"/>
      <w:numFmt w:val="bullet"/>
      <w:lvlText w:val="o"/>
      <w:lvlJc w:val="left"/>
      <w:pPr>
        <w:ind w:left="3600" w:hanging="360"/>
      </w:pPr>
      <w:rPr>
        <w:rFonts w:ascii="Courier New" w:hAnsi="Courier New" w:cs="Courier New" w:hint="default"/>
      </w:rPr>
    </w:lvl>
    <w:lvl w:ilvl="5" w:tplc="AE50C672" w:tentative="1">
      <w:start w:val="1"/>
      <w:numFmt w:val="bullet"/>
      <w:lvlText w:val=""/>
      <w:lvlJc w:val="left"/>
      <w:pPr>
        <w:ind w:left="4320" w:hanging="360"/>
      </w:pPr>
      <w:rPr>
        <w:rFonts w:ascii="Wingdings" w:hAnsi="Wingdings" w:hint="default"/>
      </w:rPr>
    </w:lvl>
    <w:lvl w:ilvl="6" w:tplc="89782AE0" w:tentative="1">
      <w:start w:val="1"/>
      <w:numFmt w:val="bullet"/>
      <w:lvlText w:val=""/>
      <w:lvlJc w:val="left"/>
      <w:pPr>
        <w:ind w:left="5040" w:hanging="360"/>
      </w:pPr>
      <w:rPr>
        <w:rFonts w:ascii="Symbol" w:hAnsi="Symbol" w:hint="default"/>
      </w:rPr>
    </w:lvl>
    <w:lvl w:ilvl="7" w:tplc="2E249390" w:tentative="1">
      <w:start w:val="1"/>
      <w:numFmt w:val="bullet"/>
      <w:lvlText w:val="o"/>
      <w:lvlJc w:val="left"/>
      <w:pPr>
        <w:ind w:left="5760" w:hanging="360"/>
      </w:pPr>
      <w:rPr>
        <w:rFonts w:ascii="Courier New" w:hAnsi="Courier New" w:cs="Courier New" w:hint="default"/>
      </w:rPr>
    </w:lvl>
    <w:lvl w:ilvl="8" w:tplc="632A9BC2" w:tentative="1">
      <w:start w:val="1"/>
      <w:numFmt w:val="bullet"/>
      <w:lvlText w:val=""/>
      <w:lvlJc w:val="left"/>
      <w:pPr>
        <w:ind w:left="6480" w:hanging="360"/>
      </w:pPr>
      <w:rPr>
        <w:rFonts w:ascii="Wingdings" w:hAnsi="Wingdings" w:hint="default"/>
      </w:rPr>
    </w:lvl>
  </w:abstractNum>
  <w:abstractNum w:abstractNumId="9" w15:restartNumberingAfterBreak="0">
    <w:nsid w:val="57F23161"/>
    <w:multiLevelType w:val="multilevel"/>
    <w:tmpl w:val="3BAA464E"/>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50658CA"/>
    <w:multiLevelType w:val="hybridMultilevel"/>
    <w:tmpl w:val="1BCA842A"/>
    <w:lvl w:ilvl="0" w:tplc="28E06E80">
      <w:numFmt w:val="bullet"/>
      <w:lvlText w:val="-"/>
      <w:lvlJc w:val="left"/>
      <w:pPr>
        <w:ind w:left="720" w:hanging="360"/>
      </w:pPr>
      <w:rPr>
        <w:rFonts w:ascii="Frutiger-Cn" w:eastAsia="Arial" w:hAnsi="Frutiger-Cn" w:cs="Frutiger-Cn" w:hint="default"/>
      </w:rPr>
    </w:lvl>
    <w:lvl w:ilvl="1" w:tplc="A6162C52">
      <w:start w:val="1"/>
      <w:numFmt w:val="bullet"/>
      <w:lvlText w:val="o"/>
      <w:lvlJc w:val="left"/>
      <w:pPr>
        <w:ind w:left="1440" w:hanging="360"/>
      </w:pPr>
      <w:rPr>
        <w:rFonts w:ascii="Courier New" w:hAnsi="Courier New" w:cs="Courier New" w:hint="default"/>
      </w:rPr>
    </w:lvl>
    <w:lvl w:ilvl="2" w:tplc="BCD23608" w:tentative="1">
      <w:start w:val="1"/>
      <w:numFmt w:val="bullet"/>
      <w:lvlText w:val=""/>
      <w:lvlJc w:val="left"/>
      <w:pPr>
        <w:ind w:left="2160" w:hanging="360"/>
      </w:pPr>
      <w:rPr>
        <w:rFonts w:ascii="Wingdings" w:hAnsi="Wingdings" w:hint="default"/>
      </w:rPr>
    </w:lvl>
    <w:lvl w:ilvl="3" w:tplc="5F280E72" w:tentative="1">
      <w:start w:val="1"/>
      <w:numFmt w:val="bullet"/>
      <w:lvlText w:val=""/>
      <w:lvlJc w:val="left"/>
      <w:pPr>
        <w:ind w:left="2880" w:hanging="360"/>
      </w:pPr>
      <w:rPr>
        <w:rFonts w:ascii="Symbol" w:hAnsi="Symbol" w:hint="default"/>
      </w:rPr>
    </w:lvl>
    <w:lvl w:ilvl="4" w:tplc="91D4E2E0" w:tentative="1">
      <w:start w:val="1"/>
      <w:numFmt w:val="bullet"/>
      <w:lvlText w:val="o"/>
      <w:lvlJc w:val="left"/>
      <w:pPr>
        <w:ind w:left="3600" w:hanging="360"/>
      </w:pPr>
      <w:rPr>
        <w:rFonts w:ascii="Courier New" w:hAnsi="Courier New" w:cs="Courier New" w:hint="default"/>
      </w:rPr>
    </w:lvl>
    <w:lvl w:ilvl="5" w:tplc="703E526A" w:tentative="1">
      <w:start w:val="1"/>
      <w:numFmt w:val="bullet"/>
      <w:lvlText w:val=""/>
      <w:lvlJc w:val="left"/>
      <w:pPr>
        <w:ind w:left="4320" w:hanging="360"/>
      </w:pPr>
      <w:rPr>
        <w:rFonts w:ascii="Wingdings" w:hAnsi="Wingdings" w:hint="default"/>
      </w:rPr>
    </w:lvl>
    <w:lvl w:ilvl="6" w:tplc="26D42138" w:tentative="1">
      <w:start w:val="1"/>
      <w:numFmt w:val="bullet"/>
      <w:lvlText w:val=""/>
      <w:lvlJc w:val="left"/>
      <w:pPr>
        <w:ind w:left="5040" w:hanging="360"/>
      </w:pPr>
      <w:rPr>
        <w:rFonts w:ascii="Symbol" w:hAnsi="Symbol" w:hint="default"/>
      </w:rPr>
    </w:lvl>
    <w:lvl w:ilvl="7" w:tplc="D9C88F7A" w:tentative="1">
      <w:start w:val="1"/>
      <w:numFmt w:val="bullet"/>
      <w:lvlText w:val="o"/>
      <w:lvlJc w:val="left"/>
      <w:pPr>
        <w:ind w:left="5760" w:hanging="360"/>
      </w:pPr>
      <w:rPr>
        <w:rFonts w:ascii="Courier New" w:hAnsi="Courier New" w:cs="Courier New" w:hint="default"/>
      </w:rPr>
    </w:lvl>
    <w:lvl w:ilvl="8" w:tplc="DE3E70A6" w:tentative="1">
      <w:start w:val="1"/>
      <w:numFmt w:val="bullet"/>
      <w:lvlText w:val=""/>
      <w:lvlJc w:val="left"/>
      <w:pPr>
        <w:ind w:left="6480" w:hanging="360"/>
      </w:pPr>
      <w:rPr>
        <w:rFonts w:ascii="Wingdings" w:hAnsi="Wingdings" w:hint="default"/>
      </w:rPr>
    </w:lvl>
  </w:abstractNum>
  <w:abstractNum w:abstractNumId="11" w15:restartNumberingAfterBreak="0">
    <w:nsid w:val="666572B8"/>
    <w:multiLevelType w:val="hybridMultilevel"/>
    <w:tmpl w:val="B112B040"/>
    <w:lvl w:ilvl="0" w:tplc="B7C8E820">
      <w:start w:val="1"/>
      <w:numFmt w:val="bullet"/>
      <w:lvlText w:val=""/>
      <w:lvlJc w:val="left"/>
      <w:pPr>
        <w:ind w:left="720" w:hanging="360"/>
      </w:pPr>
      <w:rPr>
        <w:rFonts w:ascii="Symbol" w:hAnsi="Symbol" w:hint="default"/>
      </w:rPr>
    </w:lvl>
    <w:lvl w:ilvl="1" w:tplc="90709D88" w:tentative="1">
      <w:start w:val="1"/>
      <w:numFmt w:val="bullet"/>
      <w:lvlText w:val="o"/>
      <w:lvlJc w:val="left"/>
      <w:pPr>
        <w:ind w:left="1440" w:hanging="360"/>
      </w:pPr>
      <w:rPr>
        <w:rFonts w:ascii="Courier New" w:hAnsi="Courier New" w:cs="Courier New" w:hint="default"/>
      </w:rPr>
    </w:lvl>
    <w:lvl w:ilvl="2" w:tplc="1BE0D260" w:tentative="1">
      <w:start w:val="1"/>
      <w:numFmt w:val="bullet"/>
      <w:lvlText w:val=""/>
      <w:lvlJc w:val="left"/>
      <w:pPr>
        <w:ind w:left="2160" w:hanging="360"/>
      </w:pPr>
      <w:rPr>
        <w:rFonts w:ascii="Wingdings" w:hAnsi="Wingdings" w:hint="default"/>
      </w:rPr>
    </w:lvl>
    <w:lvl w:ilvl="3" w:tplc="2BBAEFC0" w:tentative="1">
      <w:start w:val="1"/>
      <w:numFmt w:val="bullet"/>
      <w:lvlText w:val=""/>
      <w:lvlJc w:val="left"/>
      <w:pPr>
        <w:ind w:left="2880" w:hanging="360"/>
      </w:pPr>
      <w:rPr>
        <w:rFonts w:ascii="Symbol" w:hAnsi="Symbol" w:hint="default"/>
      </w:rPr>
    </w:lvl>
    <w:lvl w:ilvl="4" w:tplc="3D5A20E0" w:tentative="1">
      <w:start w:val="1"/>
      <w:numFmt w:val="bullet"/>
      <w:lvlText w:val="o"/>
      <w:lvlJc w:val="left"/>
      <w:pPr>
        <w:ind w:left="3600" w:hanging="360"/>
      </w:pPr>
      <w:rPr>
        <w:rFonts w:ascii="Courier New" w:hAnsi="Courier New" w:cs="Courier New" w:hint="default"/>
      </w:rPr>
    </w:lvl>
    <w:lvl w:ilvl="5" w:tplc="B0D2FB64" w:tentative="1">
      <w:start w:val="1"/>
      <w:numFmt w:val="bullet"/>
      <w:lvlText w:val=""/>
      <w:lvlJc w:val="left"/>
      <w:pPr>
        <w:ind w:left="4320" w:hanging="360"/>
      </w:pPr>
      <w:rPr>
        <w:rFonts w:ascii="Wingdings" w:hAnsi="Wingdings" w:hint="default"/>
      </w:rPr>
    </w:lvl>
    <w:lvl w:ilvl="6" w:tplc="AE462D7E" w:tentative="1">
      <w:start w:val="1"/>
      <w:numFmt w:val="bullet"/>
      <w:lvlText w:val=""/>
      <w:lvlJc w:val="left"/>
      <w:pPr>
        <w:ind w:left="5040" w:hanging="360"/>
      </w:pPr>
      <w:rPr>
        <w:rFonts w:ascii="Symbol" w:hAnsi="Symbol" w:hint="default"/>
      </w:rPr>
    </w:lvl>
    <w:lvl w:ilvl="7" w:tplc="C2E2F498" w:tentative="1">
      <w:start w:val="1"/>
      <w:numFmt w:val="bullet"/>
      <w:lvlText w:val="o"/>
      <w:lvlJc w:val="left"/>
      <w:pPr>
        <w:ind w:left="5760" w:hanging="360"/>
      </w:pPr>
      <w:rPr>
        <w:rFonts w:ascii="Courier New" w:hAnsi="Courier New" w:cs="Courier New" w:hint="default"/>
      </w:rPr>
    </w:lvl>
    <w:lvl w:ilvl="8" w:tplc="FA6EF456" w:tentative="1">
      <w:start w:val="1"/>
      <w:numFmt w:val="bullet"/>
      <w:lvlText w:val=""/>
      <w:lvlJc w:val="left"/>
      <w:pPr>
        <w:ind w:left="6480" w:hanging="360"/>
      </w:pPr>
      <w:rPr>
        <w:rFonts w:ascii="Wingdings" w:hAnsi="Wingdings" w:hint="default"/>
      </w:rPr>
    </w:lvl>
  </w:abstractNum>
  <w:abstractNum w:abstractNumId="12" w15:restartNumberingAfterBreak="0">
    <w:nsid w:val="7CE06D09"/>
    <w:multiLevelType w:val="multilevel"/>
    <w:tmpl w:val="96E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1"/>
  </w:num>
  <w:num w:numId="5">
    <w:abstractNumId w:val="5"/>
  </w:num>
  <w:num w:numId="6">
    <w:abstractNumId w:val="10"/>
  </w:num>
  <w:num w:numId="7">
    <w:abstractNumId w:val="8"/>
  </w:num>
  <w:num w:numId="8">
    <w:abstractNumId w:val="3"/>
  </w:num>
  <w:num w:numId="9">
    <w:abstractNumId w:val="0"/>
  </w:num>
  <w:num w:numId="10">
    <w:abstractNumId w:val="2"/>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20"/>
    <w:rsid w:val="00024575"/>
    <w:rsid w:val="00063969"/>
    <w:rsid w:val="00072A2A"/>
    <w:rsid w:val="00074720"/>
    <w:rsid w:val="00075802"/>
    <w:rsid w:val="00174883"/>
    <w:rsid w:val="00192D01"/>
    <w:rsid w:val="0023289B"/>
    <w:rsid w:val="002769C5"/>
    <w:rsid w:val="00343E50"/>
    <w:rsid w:val="003562D0"/>
    <w:rsid w:val="00424D6C"/>
    <w:rsid w:val="00524546"/>
    <w:rsid w:val="00564A91"/>
    <w:rsid w:val="00692A60"/>
    <w:rsid w:val="006D711F"/>
    <w:rsid w:val="007006E2"/>
    <w:rsid w:val="008037EC"/>
    <w:rsid w:val="008F0C81"/>
    <w:rsid w:val="00983DFF"/>
    <w:rsid w:val="009F1E16"/>
    <w:rsid w:val="00B228AE"/>
    <w:rsid w:val="00C2638F"/>
    <w:rsid w:val="00C4478E"/>
    <w:rsid w:val="00C97F4F"/>
    <w:rsid w:val="00CA72EC"/>
    <w:rsid w:val="00CD1C13"/>
    <w:rsid w:val="00DC19AF"/>
    <w:rsid w:val="00E42A45"/>
    <w:rsid w:val="00E63163"/>
    <w:rsid w:val="00E87297"/>
    <w:rsid w:val="00F33614"/>
    <w:rsid w:val="00F5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902E"/>
  <w15:chartTrackingRefBased/>
  <w15:docId w15:val="{64A60237-8F66-4EC0-A4BE-C7718B6C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20"/>
    <w:pPr>
      <w:spacing w:before="120" w:after="120" w:line="360" w:lineRule="auto"/>
      <w:jc w:val="both"/>
    </w:pPr>
    <w:rPr>
      <w:rFonts w:ascii="Times New Roman" w:hAnsi="Times New Roman" w:cs="Times New Roman"/>
      <w:bCs/>
      <w:color w:val="000000"/>
      <w:sz w:val="24"/>
      <w:szCs w:val="24"/>
      <w:lang w:val="en-US"/>
    </w:rPr>
  </w:style>
  <w:style w:type="paragraph" w:styleId="Titre1">
    <w:name w:val="heading 1"/>
    <w:basedOn w:val="Normal"/>
    <w:next w:val="Normal"/>
    <w:link w:val="Titre1Car"/>
    <w:uiPriority w:val="9"/>
    <w:qFormat/>
    <w:rsid w:val="00074720"/>
    <w:pPr>
      <w:keepNext/>
      <w:keepLines/>
      <w:spacing w:before="240"/>
      <w:outlineLvl w:val="0"/>
    </w:pPr>
    <w:rPr>
      <w:rFonts w:asciiTheme="majorHAnsi" w:eastAsiaTheme="majorEastAsia" w:hAnsiTheme="majorHAnsi" w:cstheme="majorBidi"/>
      <w:b/>
      <w:bCs w:val="0"/>
      <w:color w:val="auto"/>
      <w:sz w:val="32"/>
      <w:szCs w:val="28"/>
    </w:rPr>
  </w:style>
  <w:style w:type="paragraph" w:styleId="Titre2">
    <w:name w:val="heading 2"/>
    <w:basedOn w:val="Normal"/>
    <w:next w:val="Normal"/>
    <w:link w:val="Titre2Car"/>
    <w:uiPriority w:val="9"/>
    <w:unhideWhenUsed/>
    <w:qFormat/>
    <w:rsid w:val="00074720"/>
    <w:pPr>
      <w:keepNext/>
      <w:keepLines/>
      <w:outlineLvl w:val="1"/>
    </w:pPr>
    <w:rPr>
      <w:rFonts w:asciiTheme="majorHAnsi" w:eastAsiaTheme="majorEastAsia" w:hAnsiTheme="majorHAnsi" w:cstheme="majorBidi"/>
      <w:b/>
      <w:bCs w:val="0"/>
      <w:color w:val="auto"/>
      <w:szCs w:val="22"/>
    </w:rPr>
  </w:style>
  <w:style w:type="paragraph" w:styleId="Titre3">
    <w:name w:val="heading 3"/>
    <w:basedOn w:val="Normal"/>
    <w:next w:val="Normal"/>
    <w:link w:val="Titre3Car"/>
    <w:uiPriority w:val="9"/>
    <w:semiHidden/>
    <w:unhideWhenUsed/>
    <w:qFormat/>
    <w:rsid w:val="0007472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4720"/>
    <w:rPr>
      <w:rFonts w:asciiTheme="majorHAnsi" w:eastAsiaTheme="majorEastAsia" w:hAnsiTheme="majorHAnsi" w:cstheme="majorBidi"/>
      <w:b/>
      <w:sz w:val="32"/>
      <w:szCs w:val="28"/>
      <w:lang w:val="en-US"/>
    </w:rPr>
  </w:style>
  <w:style w:type="character" w:customStyle="1" w:styleId="Titre2Car">
    <w:name w:val="Titre 2 Car"/>
    <w:basedOn w:val="Policepardfaut"/>
    <w:link w:val="Titre2"/>
    <w:uiPriority w:val="9"/>
    <w:rsid w:val="00074720"/>
    <w:rPr>
      <w:rFonts w:asciiTheme="majorHAnsi" w:eastAsiaTheme="majorEastAsia" w:hAnsiTheme="majorHAnsi" w:cstheme="majorBidi"/>
      <w:b/>
      <w:sz w:val="24"/>
      <w:lang w:val="en-US"/>
    </w:rPr>
  </w:style>
  <w:style w:type="character" w:customStyle="1" w:styleId="Titre3Car">
    <w:name w:val="Titre 3 Car"/>
    <w:basedOn w:val="Policepardfaut"/>
    <w:link w:val="Titre3"/>
    <w:uiPriority w:val="9"/>
    <w:semiHidden/>
    <w:rsid w:val="00074720"/>
    <w:rPr>
      <w:rFonts w:asciiTheme="majorHAnsi" w:eastAsiaTheme="majorEastAsia" w:hAnsiTheme="majorHAnsi" w:cstheme="majorBidi"/>
      <w:bCs/>
      <w:color w:val="1F4D78" w:themeColor="accent1" w:themeShade="7F"/>
      <w:sz w:val="24"/>
      <w:szCs w:val="24"/>
      <w:lang w:val="en-US"/>
    </w:rPr>
  </w:style>
  <w:style w:type="paragraph" w:styleId="Commentaire">
    <w:name w:val="annotation text"/>
    <w:basedOn w:val="Normal"/>
    <w:link w:val="CommentaireCar"/>
    <w:uiPriority w:val="99"/>
    <w:unhideWhenUsed/>
    <w:rsid w:val="00074720"/>
    <w:pPr>
      <w:spacing w:line="240" w:lineRule="auto"/>
    </w:pPr>
    <w:rPr>
      <w:rFonts w:ascii="Tahoma" w:hAnsi="Tahoma" w:cs="Tahoma"/>
      <w:sz w:val="16"/>
      <w:szCs w:val="20"/>
    </w:rPr>
  </w:style>
  <w:style w:type="character" w:customStyle="1" w:styleId="CommentaireCar">
    <w:name w:val="Commentaire Car"/>
    <w:basedOn w:val="Policepardfaut"/>
    <w:link w:val="Commentaire"/>
    <w:uiPriority w:val="99"/>
    <w:rsid w:val="00074720"/>
    <w:rPr>
      <w:rFonts w:ascii="Tahoma" w:hAnsi="Tahoma" w:cs="Tahoma"/>
      <w:bCs/>
      <w:color w:val="000000"/>
      <w:sz w:val="16"/>
      <w:szCs w:val="20"/>
      <w:lang w:val="en-US"/>
    </w:rPr>
  </w:style>
  <w:style w:type="character" w:customStyle="1" w:styleId="ObjetducommentaireCar">
    <w:name w:val="Objet du commentaire Car"/>
    <w:basedOn w:val="CommentaireCar"/>
    <w:link w:val="Objetducommentaire"/>
    <w:uiPriority w:val="99"/>
    <w:semiHidden/>
    <w:rsid w:val="00074720"/>
    <w:rPr>
      <w:rFonts w:ascii="Tahoma" w:hAnsi="Tahoma" w:cs="Tahoma"/>
      <w:b/>
      <w:bCs w:val="0"/>
      <w:color w:val="000000"/>
      <w:sz w:val="16"/>
      <w:szCs w:val="20"/>
      <w:lang w:val="en-US"/>
    </w:rPr>
  </w:style>
  <w:style w:type="paragraph" w:styleId="Objetducommentaire">
    <w:name w:val="annotation subject"/>
    <w:basedOn w:val="Commentaire"/>
    <w:next w:val="Commentaire"/>
    <w:link w:val="ObjetducommentaireCar"/>
    <w:uiPriority w:val="99"/>
    <w:semiHidden/>
    <w:unhideWhenUsed/>
    <w:rsid w:val="00074720"/>
    <w:rPr>
      <w:b/>
      <w:bCs w:val="0"/>
    </w:rPr>
  </w:style>
  <w:style w:type="character" w:customStyle="1" w:styleId="TextedebullesCar">
    <w:name w:val="Texte de bulles Car"/>
    <w:basedOn w:val="Policepardfaut"/>
    <w:link w:val="Textedebulles"/>
    <w:uiPriority w:val="99"/>
    <w:semiHidden/>
    <w:rsid w:val="00074720"/>
    <w:rPr>
      <w:rFonts w:ascii="Segoe UI" w:hAnsi="Segoe UI" w:cs="Segoe UI"/>
      <w:bCs/>
      <w:color w:val="000000"/>
      <w:sz w:val="18"/>
      <w:szCs w:val="18"/>
      <w:lang w:val="en-US"/>
    </w:rPr>
  </w:style>
  <w:style w:type="paragraph" w:styleId="Textedebulles">
    <w:name w:val="Balloon Text"/>
    <w:basedOn w:val="Normal"/>
    <w:link w:val="TextedebullesCar"/>
    <w:uiPriority w:val="99"/>
    <w:semiHidden/>
    <w:unhideWhenUsed/>
    <w:rsid w:val="00074720"/>
    <w:pPr>
      <w:spacing w:after="0" w:line="240" w:lineRule="auto"/>
    </w:pPr>
    <w:rPr>
      <w:rFonts w:ascii="Segoe UI" w:hAnsi="Segoe UI" w:cs="Segoe UI"/>
      <w:sz w:val="18"/>
      <w:szCs w:val="18"/>
    </w:rPr>
  </w:style>
  <w:style w:type="paragraph" w:styleId="Titre">
    <w:name w:val="Title"/>
    <w:basedOn w:val="Normal"/>
    <w:next w:val="Normal"/>
    <w:link w:val="TitreCar"/>
    <w:uiPriority w:val="10"/>
    <w:qFormat/>
    <w:rsid w:val="00074720"/>
    <w:pPr>
      <w:spacing w:before="0" w:after="360" w:line="240" w:lineRule="auto"/>
      <w:contextualSpacing/>
    </w:pPr>
    <w:rPr>
      <w:rFonts w:asciiTheme="majorHAnsi" w:eastAsiaTheme="majorEastAsia" w:hAnsiTheme="majorHAnsi" w:cstheme="majorBidi"/>
      <w:b/>
      <w:bCs w:val="0"/>
      <w:kern w:val="28"/>
      <w:sz w:val="28"/>
      <w:szCs w:val="28"/>
    </w:rPr>
  </w:style>
  <w:style w:type="character" w:customStyle="1" w:styleId="TitreCar">
    <w:name w:val="Titre Car"/>
    <w:basedOn w:val="Policepardfaut"/>
    <w:link w:val="Titre"/>
    <w:uiPriority w:val="10"/>
    <w:rsid w:val="00074720"/>
    <w:rPr>
      <w:rFonts w:asciiTheme="majorHAnsi" w:eastAsiaTheme="majorEastAsia" w:hAnsiTheme="majorHAnsi" w:cstheme="majorBidi"/>
      <w:b/>
      <w:color w:val="000000"/>
      <w:kern w:val="28"/>
      <w:sz w:val="28"/>
      <w:szCs w:val="28"/>
      <w:lang w:val="en-US"/>
    </w:rPr>
  </w:style>
  <w:style w:type="paragraph" w:styleId="En-tte">
    <w:name w:val="header"/>
    <w:basedOn w:val="Normal"/>
    <w:link w:val="En-tteCar"/>
    <w:uiPriority w:val="99"/>
    <w:unhideWhenUsed/>
    <w:rsid w:val="00074720"/>
    <w:pPr>
      <w:tabs>
        <w:tab w:val="center" w:pos="4513"/>
        <w:tab w:val="right" w:pos="9026"/>
      </w:tabs>
      <w:spacing w:after="0" w:line="240" w:lineRule="auto"/>
    </w:pPr>
  </w:style>
  <w:style w:type="character" w:customStyle="1" w:styleId="En-tteCar">
    <w:name w:val="En-tête Car"/>
    <w:basedOn w:val="Policepardfaut"/>
    <w:link w:val="En-tte"/>
    <w:uiPriority w:val="99"/>
    <w:rsid w:val="00074720"/>
    <w:rPr>
      <w:rFonts w:ascii="Times New Roman" w:hAnsi="Times New Roman" w:cs="Times New Roman"/>
      <w:bCs/>
      <w:color w:val="000000"/>
      <w:sz w:val="24"/>
      <w:szCs w:val="24"/>
      <w:lang w:val="en-US"/>
    </w:rPr>
  </w:style>
  <w:style w:type="paragraph" w:styleId="Pieddepage">
    <w:name w:val="footer"/>
    <w:basedOn w:val="Normal"/>
    <w:link w:val="PieddepageCar"/>
    <w:uiPriority w:val="99"/>
    <w:unhideWhenUsed/>
    <w:rsid w:val="0007472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4720"/>
    <w:rPr>
      <w:rFonts w:ascii="Times New Roman" w:hAnsi="Times New Roman" w:cs="Times New Roman"/>
      <w:bCs/>
      <w:color w:val="000000"/>
      <w:sz w:val="24"/>
      <w:szCs w:val="24"/>
      <w:lang w:val="en-US"/>
    </w:rPr>
  </w:style>
  <w:style w:type="table" w:customStyle="1" w:styleId="Table">
    <w:name w:val="Table"/>
    <w:semiHidden/>
    <w:qFormat/>
    <w:rsid w:val="00074720"/>
    <w:pPr>
      <w:spacing w:after="200" w:line="240" w:lineRule="auto"/>
    </w:pPr>
    <w:rPr>
      <w:sz w:val="24"/>
      <w:szCs w:val="24"/>
      <w:lang w:eastAsia="fr-FR"/>
    </w:rPr>
    <w:tblPr>
      <w:tblCellMar>
        <w:top w:w="0" w:type="dxa"/>
        <w:left w:w="108" w:type="dxa"/>
        <w:bottom w:w="0" w:type="dxa"/>
        <w:right w:w="108" w:type="dxa"/>
      </w:tblCellMar>
    </w:tblPr>
  </w:style>
  <w:style w:type="paragraph" w:styleId="Paragraphedeliste">
    <w:name w:val="List Paragraph"/>
    <w:basedOn w:val="Normal"/>
    <w:uiPriority w:val="34"/>
    <w:qFormat/>
    <w:rsid w:val="00074720"/>
    <w:pPr>
      <w:ind w:left="720"/>
      <w:contextualSpacing/>
    </w:pPr>
  </w:style>
  <w:style w:type="paragraph" w:styleId="Notedebasdepage">
    <w:name w:val="footnote text"/>
    <w:basedOn w:val="Normal"/>
    <w:link w:val="NotedebasdepageCar"/>
    <w:uiPriority w:val="99"/>
    <w:semiHidden/>
    <w:unhideWhenUsed/>
    <w:rsid w:val="000747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4720"/>
    <w:rPr>
      <w:rFonts w:ascii="Times New Roman" w:hAnsi="Times New Roman" w:cs="Times New Roman"/>
      <w:bCs/>
      <w:color w:val="000000"/>
      <w:sz w:val="20"/>
      <w:szCs w:val="20"/>
      <w:lang w:val="en-US"/>
    </w:rPr>
  </w:style>
  <w:style w:type="character" w:styleId="Lienhypertexte">
    <w:name w:val="Hyperlink"/>
    <w:basedOn w:val="Policepardfaut"/>
    <w:uiPriority w:val="99"/>
    <w:unhideWhenUsed/>
    <w:rsid w:val="00074720"/>
    <w:rPr>
      <w:color w:val="0563C1" w:themeColor="hyperlink"/>
      <w:u w:val="single"/>
    </w:rPr>
  </w:style>
  <w:style w:type="paragraph" w:styleId="Bibliographie">
    <w:name w:val="Bibliography"/>
    <w:basedOn w:val="Normal"/>
    <w:next w:val="Normal"/>
    <w:uiPriority w:val="37"/>
    <w:unhideWhenUsed/>
    <w:rsid w:val="00074720"/>
    <w:pPr>
      <w:tabs>
        <w:tab w:val="left" w:pos="260"/>
      </w:tabs>
      <w:spacing w:after="240" w:line="240" w:lineRule="auto"/>
      <w:ind w:left="264" w:hanging="264"/>
    </w:pPr>
  </w:style>
  <w:style w:type="paragraph" w:customStyle="1" w:styleId="TableCaption">
    <w:name w:val="Table Caption"/>
    <w:basedOn w:val="Lgende"/>
    <w:rsid w:val="00074720"/>
    <w:pPr>
      <w:keepNext/>
      <w:spacing w:after="120"/>
    </w:pPr>
    <w:rPr>
      <w:iCs w:val="0"/>
      <w:color w:val="auto"/>
      <w:sz w:val="24"/>
      <w:szCs w:val="24"/>
    </w:rPr>
  </w:style>
  <w:style w:type="paragraph" w:styleId="Lgende">
    <w:name w:val="caption"/>
    <w:basedOn w:val="Normal"/>
    <w:next w:val="Normal"/>
    <w:uiPriority w:val="35"/>
    <w:semiHidden/>
    <w:unhideWhenUsed/>
    <w:qFormat/>
    <w:rsid w:val="00074720"/>
    <w:pPr>
      <w:spacing w:after="200" w:line="240" w:lineRule="auto"/>
    </w:pPr>
    <w:rPr>
      <w:i/>
      <w:iCs/>
      <w:color w:val="44546A" w:themeColor="text2"/>
      <w:sz w:val="18"/>
      <w:szCs w:val="18"/>
    </w:rPr>
  </w:style>
  <w:style w:type="table" w:styleId="Tableausimple4">
    <w:name w:val="Plain Table 4"/>
    <w:basedOn w:val="TableauNormal"/>
    <w:uiPriority w:val="44"/>
    <w:rsid w:val="000747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07472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basedOn w:val="Policepardfaut"/>
    <w:link w:val="SourceCode"/>
    <w:locked/>
    <w:rsid w:val="00074720"/>
    <w:rPr>
      <w:rFonts w:ascii="Consolas" w:hAnsi="Consolas"/>
      <w:shd w:val="clear" w:color="auto" w:fill="F8F8F8"/>
    </w:rPr>
  </w:style>
  <w:style w:type="paragraph" w:customStyle="1" w:styleId="SourceCode">
    <w:name w:val="Source Code"/>
    <w:basedOn w:val="Normal"/>
    <w:link w:val="VerbatimChar"/>
    <w:rsid w:val="00074720"/>
    <w:pPr>
      <w:shd w:val="clear" w:color="auto" w:fill="F8F8F8"/>
      <w:wordWrap w:val="0"/>
      <w:spacing w:after="200" w:line="240" w:lineRule="auto"/>
    </w:pPr>
    <w:rPr>
      <w:rFonts w:ascii="Consolas" w:hAnsi="Consolas" w:cstheme="minorBidi"/>
      <w:bCs w:val="0"/>
      <w:color w:val="auto"/>
      <w:sz w:val="22"/>
      <w:szCs w:val="22"/>
      <w:lang w:val="fr-FR"/>
    </w:rPr>
  </w:style>
  <w:style w:type="paragraph" w:customStyle="1" w:styleId="Pa8">
    <w:name w:val="Pa8"/>
    <w:basedOn w:val="Normal"/>
    <w:next w:val="Normal"/>
    <w:uiPriority w:val="99"/>
    <w:rsid w:val="00074720"/>
    <w:pPr>
      <w:autoSpaceDE w:val="0"/>
      <w:autoSpaceDN w:val="0"/>
      <w:adjustRightInd w:val="0"/>
      <w:spacing w:after="0" w:line="171" w:lineRule="atLeast"/>
    </w:pPr>
    <w:rPr>
      <w:rFonts w:ascii="Shaker 2 Lancet" w:hAnsi="Shaker 2 Lancet"/>
    </w:rPr>
  </w:style>
  <w:style w:type="table" w:customStyle="1" w:styleId="Table2">
    <w:name w:val="Table2"/>
    <w:semiHidden/>
    <w:unhideWhenUsed/>
    <w:qFormat/>
    <w:rsid w:val="00074720"/>
    <w:pPr>
      <w:spacing w:after="200" w:line="240" w:lineRule="auto"/>
    </w:pPr>
    <w:rPr>
      <w:sz w:val="24"/>
      <w:szCs w:val="24"/>
      <w:lang w:val="en-US"/>
    </w:rPr>
    <w:tblPr>
      <w:tblInd w:w="0" w:type="dxa"/>
      <w:tblCellMar>
        <w:top w:w="0" w:type="dxa"/>
        <w:left w:w="108" w:type="dxa"/>
        <w:bottom w:w="0" w:type="dxa"/>
        <w:right w:w="108" w:type="dxa"/>
      </w:tblCellMar>
    </w:tblPr>
  </w:style>
  <w:style w:type="table" w:styleId="Tableausimple1">
    <w:name w:val="Plain Table 1"/>
    <w:basedOn w:val="TableauNormal"/>
    <w:uiPriority w:val="41"/>
    <w:rsid w:val="000747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isplayname">
    <w:name w:val="display_name"/>
    <w:basedOn w:val="Policepardfaut"/>
    <w:rsid w:val="00074720"/>
  </w:style>
  <w:style w:type="paragraph" w:styleId="Sous-titre">
    <w:name w:val="Subtitle"/>
    <w:basedOn w:val="Normal"/>
    <w:next w:val="Normal"/>
    <w:link w:val="Sous-titreCar"/>
    <w:uiPriority w:val="11"/>
    <w:qFormat/>
    <w:rsid w:val="00074720"/>
    <w:pPr>
      <w:numPr>
        <w:ilvl w:val="1"/>
      </w:numPr>
      <w:spacing w:after="160"/>
    </w:pPr>
    <w:rPr>
      <w:rFonts w:asciiTheme="minorHAnsi" w:eastAsiaTheme="minorEastAsia" w:hAnsiTheme="minorHAnsi" w:cstheme="minorBidi"/>
      <w:i/>
      <w:iCs/>
      <w:color w:val="auto"/>
      <w:sz w:val="22"/>
      <w:szCs w:val="22"/>
    </w:rPr>
  </w:style>
  <w:style w:type="character" w:customStyle="1" w:styleId="Sous-titreCar">
    <w:name w:val="Sous-titre Car"/>
    <w:basedOn w:val="Policepardfaut"/>
    <w:link w:val="Sous-titre"/>
    <w:uiPriority w:val="11"/>
    <w:rsid w:val="00074720"/>
    <w:rPr>
      <w:rFonts w:eastAsiaTheme="minorEastAsia"/>
      <w:bCs/>
      <w:i/>
      <w:iCs/>
      <w:lang w:val="en-US"/>
    </w:rPr>
  </w:style>
  <w:style w:type="character" w:styleId="lev">
    <w:name w:val="Strong"/>
    <w:basedOn w:val="Policepardfaut"/>
    <w:uiPriority w:val="22"/>
    <w:qFormat/>
    <w:rsid w:val="00074720"/>
    <w:rPr>
      <w:b/>
      <w:bCs/>
    </w:rPr>
  </w:style>
  <w:style w:type="paragraph" w:customStyle="1" w:styleId="yiv1802222253msonormal">
    <w:name w:val="yiv1802222253msonormal"/>
    <w:basedOn w:val="Normal"/>
    <w:rsid w:val="00074720"/>
    <w:pPr>
      <w:spacing w:before="100" w:beforeAutospacing="1" w:after="100" w:afterAutospacing="1" w:line="240" w:lineRule="auto"/>
      <w:jc w:val="left"/>
    </w:pPr>
    <w:rPr>
      <w:rFonts w:eastAsia="Times New Roman"/>
      <w:bCs w:val="0"/>
      <w:color w:val="auto"/>
      <w:lang w:val="fr-FR" w:eastAsia="fr-FR"/>
    </w:rPr>
  </w:style>
  <w:style w:type="table" w:customStyle="1" w:styleId="Table4">
    <w:name w:val="Table4"/>
    <w:semiHidden/>
    <w:unhideWhenUsed/>
    <w:qFormat/>
    <w:rsid w:val="00074720"/>
    <w:pPr>
      <w:spacing w:after="200" w:line="240" w:lineRule="auto"/>
    </w:pPr>
    <w:rPr>
      <w:sz w:val="20"/>
      <w:szCs w:val="20"/>
      <w:lang w:val="en-US" w:eastAsia="fr-F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FirstParagraph">
    <w:name w:val="First Paragraph"/>
    <w:basedOn w:val="Corpsdetexte"/>
    <w:next w:val="Corpsdetexte"/>
    <w:qFormat/>
    <w:rsid w:val="00074720"/>
    <w:pPr>
      <w:spacing w:before="180" w:after="180" w:line="240" w:lineRule="auto"/>
      <w:jc w:val="left"/>
    </w:pPr>
    <w:rPr>
      <w:rFonts w:asciiTheme="minorHAnsi" w:hAnsiTheme="minorHAnsi" w:cstheme="minorBidi"/>
      <w:bCs w:val="0"/>
      <w:color w:val="auto"/>
    </w:rPr>
  </w:style>
  <w:style w:type="paragraph" w:styleId="Corpsdetexte">
    <w:name w:val="Body Text"/>
    <w:basedOn w:val="Normal"/>
    <w:link w:val="CorpsdetexteCar"/>
    <w:uiPriority w:val="99"/>
    <w:semiHidden/>
    <w:unhideWhenUsed/>
    <w:rsid w:val="00074720"/>
  </w:style>
  <w:style w:type="character" w:customStyle="1" w:styleId="CorpsdetexteCar">
    <w:name w:val="Corps de texte Car"/>
    <w:basedOn w:val="Policepardfaut"/>
    <w:link w:val="Corpsdetexte"/>
    <w:uiPriority w:val="99"/>
    <w:semiHidden/>
    <w:rsid w:val="00074720"/>
    <w:rPr>
      <w:rFonts w:ascii="Times New Roman" w:hAnsi="Times New Roman" w:cs="Times New Roman"/>
      <w:bCs/>
      <w:color w:val="000000"/>
      <w:sz w:val="24"/>
      <w:szCs w:val="24"/>
      <w:lang w:val="en-US"/>
    </w:rPr>
  </w:style>
  <w:style w:type="paragraph" w:customStyle="1" w:styleId="Pa4">
    <w:name w:val="Pa4"/>
    <w:basedOn w:val="Normal"/>
    <w:next w:val="Normal"/>
    <w:uiPriority w:val="99"/>
    <w:rsid w:val="00074720"/>
    <w:pPr>
      <w:autoSpaceDE w:val="0"/>
      <w:autoSpaceDN w:val="0"/>
      <w:adjustRightInd w:val="0"/>
      <w:spacing w:before="0" w:after="0" w:line="187" w:lineRule="atLeast"/>
      <w:jc w:val="left"/>
    </w:pPr>
    <w:rPr>
      <w:rFonts w:ascii="Shaker 2 Lancet Regular" w:hAnsi="Shaker 2 Lancet Regular" w:cstheme="minorBidi"/>
      <w:bCs w:val="0"/>
      <w:color w:val="auto"/>
      <w:lang w:val="en-GB"/>
    </w:rPr>
  </w:style>
  <w:style w:type="paragraph" w:customStyle="1" w:styleId="Default">
    <w:name w:val="Default"/>
    <w:rsid w:val="00074720"/>
    <w:pPr>
      <w:autoSpaceDE w:val="0"/>
      <w:autoSpaceDN w:val="0"/>
      <w:adjustRightInd w:val="0"/>
      <w:spacing w:after="0" w:line="240" w:lineRule="auto"/>
    </w:pPr>
    <w:rPr>
      <w:rFonts w:ascii="Arial" w:hAnsi="Arial" w:cs="Arial"/>
      <w:color w:val="000000"/>
      <w:sz w:val="24"/>
      <w:szCs w:val="24"/>
      <w:lang w:val="en-US"/>
    </w:rPr>
  </w:style>
  <w:style w:type="character" w:customStyle="1" w:styleId="A2">
    <w:name w:val="A2"/>
    <w:uiPriority w:val="99"/>
    <w:rsid w:val="00074720"/>
    <w:rPr>
      <w:rFonts w:cs="Shaker 2 Lancet Regular"/>
      <w:color w:val="000000"/>
      <w:sz w:val="16"/>
      <w:szCs w:val="16"/>
    </w:rPr>
  </w:style>
  <w:style w:type="character" w:styleId="Numrodeligne">
    <w:name w:val="line number"/>
    <w:basedOn w:val="Policepardfaut"/>
    <w:uiPriority w:val="99"/>
    <w:semiHidden/>
    <w:unhideWhenUsed/>
    <w:rsid w:val="00074720"/>
  </w:style>
  <w:style w:type="paragraph" w:styleId="En-ttedetabledesmatires">
    <w:name w:val="TOC Heading"/>
    <w:basedOn w:val="Titre1"/>
    <w:next w:val="Normal"/>
    <w:uiPriority w:val="39"/>
    <w:unhideWhenUsed/>
    <w:qFormat/>
    <w:rsid w:val="00074720"/>
    <w:pPr>
      <w:spacing w:after="0" w:line="259" w:lineRule="auto"/>
      <w:jc w:val="left"/>
      <w:outlineLvl w:val="9"/>
    </w:pPr>
    <w:rPr>
      <w:b w:val="0"/>
      <w:color w:val="2E74B5" w:themeColor="accent1" w:themeShade="BF"/>
      <w:szCs w:val="32"/>
      <w:lang w:eastAsia="fr-FR"/>
    </w:rPr>
  </w:style>
  <w:style w:type="paragraph" w:styleId="TM2">
    <w:name w:val="toc 2"/>
    <w:basedOn w:val="Normal"/>
    <w:next w:val="Normal"/>
    <w:autoRedefine/>
    <w:uiPriority w:val="39"/>
    <w:unhideWhenUsed/>
    <w:rsid w:val="00074720"/>
    <w:pPr>
      <w:spacing w:after="100"/>
      <w:ind w:left="240"/>
    </w:pPr>
  </w:style>
  <w:style w:type="paragraph" w:styleId="TM1">
    <w:name w:val="toc 1"/>
    <w:basedOn w:val="Normal"/>
    <w:next w:val="Normal"/>
    <w:autoRedefine/>
    <w:uiPriority w:val="39"/>
    <w:unhideWhenUsed/>
    <w:rsid w:val="000747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503595364">
      <w:bodyDiv w:val="1"/>
      <w:marLeft w:val="0"/>
      <w:marRight w:val="0"/>
      <w:marTop w:val="0"/>
      <w:marBottom w:val="0"/>
      <w:divBdr>
        <w:top w:val="none" w:sz="0" w:space="0" w:color="auto"/>
        <w:left w:val="none" w:sz="0" w:space="0" w:color="auto"/>
        <w:bottom w:val="none" w:sz="0" w:space="0" w:color="auto"/>
        <w:right w:val="none" w:sz="0" w:space="0" w:color="auto"/>
      </w:divBdr>
    </w:div>
    <w:div w:id="679703741">
      <w:bodyDiv w:val="1"/>
      <w:marLeft w:val="0"/>
      <w:marRight w:val="0"/>
      <w:marTop w:val="0"/>
      <w:marBottom w:val="0"/>
      <w:divBdr>
        <w:top w:val="none" w:sz="0" w:space="0" w:color="auto"/>
        <w:left w:val="none" w:sz="0" w:space="0" w:color="auto"/>
        <w:bottom w:val="none" w:sz="0" w:space="0" w:color="auto"/>
        <w:right w:val="none" w:sz="0" w:space="0" w:color="auto"/>
      </w:divBdr>
    </w:div>
    <w:div w:id="689336614">
      <w:bodyDiv w:val="1"/>
      <w:marLeft w:val="0"/>
      <w:marRight w:val="0"/>
      <w:marTop w:val="0"/>
      <w:marBottom w:val="0"/>
      <w:divBdr>
        <w:top w:val="none" w:sz="0" w:space="0" w:color="auto"/>
        <w:left w:val="none" w:sz="0" w:space="0" w:color="auto"/>
        <w:bottom w:val="none" w:sz="0" w:space="0" w:color="auto"/>
        <w:right w:val="none" w:sz="0" w:space="0" w:color="auto"/>
      </w:divBdr>
    </w:div>
    <w:div w:id="696586869">
      <w:bodyDiv w:val="1"/>
      <w:marLeft w:val="0"/>
      <w:marRight w:val="0"/>
      <w:marTop w:val="0"/>
      <w:marBottom w:val="0"/>
      <w:divBdr>
        <w:top w:val="none" w:sz="0" w:space="0" w:color="auto"/>
        <w:left w:val="none" w:sz="0" w:space="0" w:color="auto"/>
        <w:bottom w:val="none" w:sz="0" w:space="0" w:color="auto"/>
        <w:right w:val="none" w:sz="0" w:space="0" w:color="auto"/>
      </w:divBdr>
    </w:div>
    <w:div w:id="881524854">
      <w:bodyDiv w:val="1"/>
      <w:marLeft w:val="0"/>
      <w:marRight w:val="0"/>
      <w:marTop w:val="0"/>
      <w:marBottom w:val="0"/>
      <w:divBdr>
        <w:top w:val="none" w:sz="0" w:space="0" w:color="auto"/>
        <w:left w:val="none" w:sz="0" w:space="0" w:color="auto"/>
        <w:bottom w:val="none" w:sz="0" w:space="0" w:color="auto"/>
        <w:right w:val="none" w:sz="0" w:space="0" w:color="auto"/>
      </w:divBdr>
    </w:div>
    <w:div w:id="1094205138">
      <w:bodyDiv w:val="1"/>
      <w:marLeft w:val="0"/>
      <w:marRight w:val="0"/>
      <w:marTop w:val="0"/>
      <w:marBottom w:val="0"/>
      <w:divBdr>
        <w:top w:val="none" w:sz="0" w:space="0" w:color="auto"/>
        <w:left w:val="none" w:sz="0" w:space="0" w:color="auto"/>
        <w:bottom w:val="none" w:sz="0" w:space="0" w:color="auto"/>
        <w:right w:val="none" w:sz="0" w:space="0" w:color="auto"/>
      </w:divBdr>
    </w:div>
    <w:div w:id="1337927406">
      <w:bodyDiv w:val="1"/>
      <w:marLeft w:val="0"/>
      <w:marRight w:val="0"/>
      <w:marTop w:val="0"/>
      <w:marBottom w:val="0"/>
      <w:divBdr>
        <w:top w:val="none" w:sz="0" w:space="0" w:color="auto"/>
        <w:left w:val="none" w:sz="0" w:space="0" w:color="auto"/>
        <w:bottom w:val="none" w:sz="0" w:space="0" w:color="auto"/>
        <w:right w:val="none" w:sz="0" w:space="0" w:color="auto"/>
      </w:divBdr>
    </w:div>
    <w:div w:id="1343586125">
      <w:bodyDiv w:val="1"/>
      <w:marLeft w:val="0"/>
      <w:marRight w:val="0"/>
      <w:marTop w:val="0"/>
      <w:marBottom w:val="0"/>
      <w:divBdr>
        <w:top w:val="none" w:sz="0" w:space="0" w:color="auto"/>
        <w:left w:val="none" w:sz="0" w:space="0" w:color="auto"/>
        <w:bottom w:val="none" w:sz="0" w:space="0" w:color="auto"/>
        <w:right w:val="none" w:sz="0" w:space="0" w:color="auto"/>
      </w:divBdr>
    </w:div>
    <w:div w:id="1818498813">
      <w:bodyDiv w:val="1"/>
      <w:marLeft w:val="0"/>
      <w:marRight w:val="0"/>
      <w:marTop w:val="0"/>
      <w:marBottom w:val="0"/>
      <w:divBdr>
        <w:top w:val="none" w:sz="0" w:space="0" w:color="auto"/>
        <w:left w:val="none" w:sz="0" w:space="0" w:color="auto"/>
        <w:bottom w:val="none" w:sz="0" w:space="0" w:color="auto"/>
        <w:right w:val="none" w:sz="0" w:space="0" w:color="auto"/>
      </w:divBdr>
    </w:div>
    <w:div w:id="19697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tion.so/Ars-ne-Kouassi-Kra-21bd2bbd428343ba9256254cf9016f44" TargetMode="External"/><Relationship Id="rId21" Type="http://schemas.openxmlformats.org/officeDocument/2006/relationships/hyperlink" Target="https://www.notion.so/Desgree-du-Lou-Annabel-ba07e466040e4407b582f88996d29f5b" TargetMode="External"/><Relationship Id="rId42" Type="http://schemas.openxmlformats.org/officeDocument/2006/relationships/hyperlink" Target="https://www.notion.so/Vautier-Anthony-23d8a704ce10434bb8ddf5b4d435ec88" TargetMode="External"/><Relationship Id="rId47" Type="http://schemas.openxmlformats.org/officeDocument/2006/relationships/hyperlink" Target="https://www.notion.so/Od-KANKU-KABEMBA-fdd3be902bd34ac6a17d71323502c7cc" TargetMode="External"/><Relationship Id="rId63" Type="http://schemas.openxmlformats.org/officeDocument/2006/relationships/hyperlink" Target="https://www.notion.so/Mahamadou-DIAKITE-1db01b1f327c4db5a5127dd15447a1ae" TargetMode="External"/><Relationship Id="rId68" Type="http://schemas.openxmlformats.org/officeDocument/2006/relationships/hyperlink" Target="https://www.notion.so/Kanoute-Abdul-Karim-35b65acd9afb4cba9b49f9ec224488fe" TargetMode="External"/><Relationship Id="rId84" Type="http://schemas.openxmlformats.org/officeDocument/2006/relationships/hyperlink" Target="https://www.notion.so/Dr-Papa-Amadou-Niang-293bf2ecfc464c3b84df949c71f0d31c" TargetMode="External"/><Relationship Id="rId89" Type="http://schemas.openxmlformats.org/officeDocument/2006/relationships/hyperlink" Target="https://www.notion.so/Dr-ND-ye-Fatou-NGom-Gu-ye-c3161c72b7d9433eaa1b02cc79a9f8c7" TargetMode="External"/><Relationship Id="rId7" Type="http://schemas.openxmlformats.org/officeDocument/2006/relationships/footer" Target="footer1.xml"/><Relationship Id="rId71" Type="http://schemas.openxmlformats.org/officeDocument/2006/relationships/hyperlink" Target="https://www.notion.so/Mariam-Kon-50ffd9a9bb6a4a949cbe4bb106fd9c27" TargetMode="External"/><Relationship Id="rId92" Type="http://schemas.openxmlformats.org/officeDocument/2006/relationships/hyperlink" Target="https://www.notion.so/Dr-Alassane-Moussa-Niang-c52bafcebb69432587c1607a79e0f1d5" TargetMode="External"/><Relationship Id="rId2" Type="http://schemas.openxmlformats.org/officeDocument/2006/relationships/styles" Target="styles.xml"/><Relationship Id="rId16" Type="http://schemas.openxmlformats.org/officeDocument/2006/relationships/hyperlink" Target="https://www.notion.so/Breton-Guillaume-16d3581e74dc45c4a5c0ca31a5ac50ea" TargetMode="External"/><Relationship Id="rId29" Type="http://schemas.openxmlformats.org/officeDocument/2006/relationships/hyperlink" Target="https://www.notion.so/Larmarange-Joseph-1dcdf20ef7ba4599b2c2bebcb6113971" TargetMode="External"/><Relationship Id="rId107" Type="http://schemas.openxmlformats.org/officeDocument/2006/relationships/theme" Target="theme/theme1.xml"/><Relationship Id="rId11" Type="http://schemas.openxmlformats.org/officeDocument/2006/relationships/hyperlink" Target="https://www.notion.so/Boily-Marie-Claude-54b3fbd890bf46fbbf5b1e862cf604f0" TargetMode="External"/><Relationship Id="rId24" Type="http://schemas.openxmlformats.org/officeDocument/2006/relationships/hyperlink" Target="https://www.notion.so/Abdelaye-Keita-6c1586ce65a742509d2e5adcacb082a8" TargetMode="External"/><Relationship Id="rId32" Type="http://schemas.openxmlformats.org/officeDocument/2006/relationships/hyperlink" Target="https://www.notion.so/Pr-Ndour-Cheikh-Tidiane-e66b84ae4d0d495c8aa7bf8c91608ff0" TargetMode="External"/><Relationship Id="rId37" Type="http://schemas.openxmlformats.org/officeDocument/2006/relationships/hyperlink" Target="https://www.notion.so/Silhol-Romain-e2fe7bbd45b64ad7a1d354042c4926d2" TargetMode="External"/><Relationship Id="rId40" Type="http://schemas.openxmlformats.org/officeDocument/2006/relationships/hyperlink" Target="https://www.notion.so/M-togara-Mohamed-Traore-94589a7530a24ed7aefd2d46d1bdf8b1" TargetMode="External"/><Relationship Id="rId45" Type="http://schemas.openxmlformats.org/officeDocument/2006/relationships/hyperlink" Target="https://www.notion.so/Olivier-Geoffroy-9ae6efdb6861466bb292024fe0d3a6d6" TargetMode="External"/><Relationship Id="rId53" Type="http://schemas.openxmlformats.org/officeDocument/2006/relationships/hyperlink" Target="https://www.notion.so/Dr-Venance-KOUAKOU-b9c776f673924dd19a8c47e057b55d92" TargetMode="External"/><Relationship Id="rId58" Type="http://schemas.openxmlformats.org/officeDocument/2006/relationships/hyperlink" Target="https://www.notion.so/TRAORE-Yacouba-f95f844b8db9474893fd229908e5686d" TargetMode="External"/><Relationship Id="rId66" Type="http://schemas.openxmlformats.org/officeDocument/2006/relationships/hyperlink" Target="https://www.notion.so/Dr-Septime-Hessou-65d8bdedbb044d78820f38c7cf13310f" TargetMode="External"/><Relationship Id="rId74" Type="http://schemas.openxmlformats.org/officeDocument/2006/relationships/hyperlink" Target="https://www.notion.so/Maiga-Almoustapha-8dd26e801081496b825e055c5b189b2c" TargetMode="External"/><Relationship Id="rId79" Type="http://schemas.openxmlformats.org/officeDocument/2006/relationships/hyperlink" Target="https://www.notion.so/Dr-KEITA-Aminata-Saran-2eb414403cfe45f3b2677c053ead66fe" TargetMode="External"/><Relationship Id="rId87" Type="http://schemas.openxmlformats.org/officeDocument/2006/relationships/hyperlink" Target="https://www.notion.so/Dr-Fatou-Fall-7d2d7ed8ae78469eb2efd53b494f0704" TargetMode="External"/><Relationship Id="rId102" Type="http://schemas.openxmlformats.org/officeDocument/2006/relationships/hyperlink" Target="https://www.notion.so/Sarrassat-Sophie-c197183699454536a53ef3ad56c4cc82" TargetMode="External"/><Relationship Id="rId5" Type="http://schemas.openxmlformats.org/officeDocument/2006/relationships/footnotes" Target="footnotes.xml"/><Relationship Id="rId61" Type="http://schemas.openxmlformats.org/officeDocument/2006/relationships/hyperlink" Target="https://www.notion.so/Djelika-Berth-62c2001634444844b89051b0aca8d58b" TargetMode="External"/><Relationship Id="rId82" Type="http://schemas.openxmlformats.org/officeDocument/2006/relationships/hyperlink" Target="https://www.notion.so/Dr-Camara-Adam-Yattassaye-ab44119c6e34408d9de404f33bec50d1" TargetMode="External"/><Relationship Id="rId90" Type="http://schemas.openxmlformats.org/officeDocument/2006/relationships/hyperlink" Target="https://www.notion.so/Dr-ND-ye-Fatou-NGom-Gu-ye-c3161c72b7d9433eaa1b02cc79a9f8c7" TargetMode="External"/><Relationship Id="rId95" Type="http://schemas.openxmlformats.org/officeDocument/2006/relationships/hyperlink" Target="https://www.notion.so/Dr-Oumar-Samba-df3d5f1bb0e641e5803e39a008b8cf64" TargetMode="External"/><Relationship Id="rId19" Type="http://schemas.openxmlformats.org/officeDocument/2006/relationships/hyperlink" Target="https://www.notion.so/Desgree-du-Lou-Annabel-ba07e466040e4407b582f88996d29f5b" TargetMode="External"/><Relationship Id="rId14" Type="http://schemas.openxmlformats.org/officeDocument/2006/relationships/hyperlink" Target="https://www.notion.so/Breton-Guillaume-16d3581e74dc45c4a5c0ca31a5ac50ea" TargetMode="External"/><Relationship Id="rId22" Type="http://schemas.openxmlformats.org/officeDocument/2006/relationships/hyperlink" Target="https://www.notion.so/Cl-mence-Doumenc-A-dara-a71b566697864ffe9a227acca77af5d3" TargetMode="External"/><Relationship Id="rId27" Type="http://schemas.openxmlformats.org/officeDocument/2006/relationships/hyperlink" Target="https://www.notion.so/Ky-zerbo-Odette-fbe49e1a096547ba90bbd1b76181034b" TargetMode="External"/><Relationship Id="rId30" Type="http://schemas.openxmlformats.org/officeDocument/2006/relationships/hyperlink" Target="https://www.notion.so/Maheu-Giroux-Mathieu-907fc88b747d4b17b1232b41f16ec5a6" TargetMode="External"/><Relationship Id="rId35" Type="http://schemas.openxmlformats.org/officeDocument/2006/relationships/hyperlink" Target="https://www.notion.so/Pourette-Dolor-s-36402926706145248de586073fc128ce" TargetMode="External"/><Relationship Id="rId43" Type="http://schemas.openxmlformats.org/officeDocument/2006/relationships/hyperlink" Target="https://www.notion.so/Vautier-Anthony-23d8a704ce10434bb8ddf5b4d435ec88" TargetMode="External"/><Relationship Id="rId48" Type="http://schemas.openxmlformats.org/officeDocument/2006/relationships/hyperlink" Target="https://www.notion.so/Dr-Armand-ABOKON-705492b96e56435c801b4282d55a78c8" TargetMode="External"/><Relationship Id="rId56" Type="http://schemas.openxmlformats.org/officeDocument/2006/relationships/hyperlink" Target="https://www.notion.so/TETY-Josiane-e46cbc6a44924823ab0e5810c32971b5" TargetMode="External"/><Relationship Id="rId64" Type="http://schemas.openxmlformats.org/officeDocument/2006/relationships/hyperlink" Target="https://www.notion.so/Youssouf-Diallo-86ab4828bb2446ff99be2dca808df663" TargetMode="External"/><Relationship Id="rId69" Type="http://schemas.openxmlformats.org/officeDocument/2006/relationships/hyperlink" Target="https://www.notion.so/Dr-Dembele-Bintou-Keita-e2e16458a090479a97095c2a9ee99e96" TargetMode="External"/><Relationship Id="rId77" Type="http://schemas.openxmlformats.org/officeDocument/2006/relationships/hyperlink" Target="https://www.notion.so/Dr-KEITA-Aminata-Saran-2eb414403cfe45f3b2677c053ead66fe" TargetMode="External"/><Relationship Id="rId100" Type="http://schemas.openxmlformats.org/officeDocument/2006/relationships/hyperlink" Target="https://www.notion.so/Mosso-Rosine-12dade63b5d2418c9ddb4cec4570dc80" TargetMode="External"/><Relationship Id="rId105" Type="http://schemas.openxmlformats.org/officeDocument/2006/relationships/footer" Target="footer2.xml"/><Relationship Id="rId8" Type="http://schemas.openxmlformats.org/officeDocument/2006/relationships/hyperlink" Target="https://www.notion.so/Elvis-Georges-Amani-d7395a112f144d2cb673123bae5c6329" TargetMode="External"/><Relationship Id="rId51" Type="http://schemas.openxmlformats.org/officeDocument/2006/relationships/hyperlink" Target="https://www.notion.so/Dr-Annie-DIOKOURI-9a1e77785b674bfbb4095a7fa7222428" TargetMode="External"/><Relationship Id="rId72" Type="http://schemas.openxmlformats.org/officeDocument/2006/relationships/hyperlink" Target="https://www.notion.so/Maiga-Almoustapha-8dd26e801081496b825e055c5b189b2c" TargetMode="External"/><Relationship Id="rId80" Type="http://schemas.openxmlformats.org/officeDocument/2006/relationships/hyperlink" Target="https://www.notion.so/Fadiala-Sidib-da56f184c8c44e96b7d0a0ec680da426" TargetMode="External"/><Relationship Id="rId85" Type="http://schemas.openxmlformats.org/officeDocument/2006/relationships/hyperlink" Target="https://www.notion.so/Dr-Papa-Amadou-Niang-293bf2ecfc464c3b84df949c71f0d31c" TargetMode="External"/><Relationship Id="rId93" Type="http://schemas.openxmlformats.org/officeDocument/2006/relationships/hyperlink" Target="https://www.notion.so/Dr-Alassane-Moussa-Niang-c52bafcebb69432587c1607a79e0f1d5" TargetMode="External"/><Relationship Id="rId98" Type="http://schemas.openxmlformats.org/officeDocument/2006/relationships/hyperlink" Target="https://www.notion.so/Seydou-Bouar-f3669d3cfacd4b77ab99da4cad9c7934" TargetMode="External"/><Relationship Id="rId3" Type="http://schemas.openxmlformats.org/officeDocument/2006/relationships/settings" Target="settings.xml"/><Relationship Id="rId12" Type="http://schemas.openxmlformats.org/officeDocument/2006/relationships/hyperlink" Target="https://www.notion.so/Boily-Marie-Claude-54b3fbd890bf46fbbf5b1e862cf604f0" TargetMode="External"/><Relationship Id="rId17" Type="http://schemas.openxmlformats.org/officeDocument/2006/relationships/hyperlink" Target="https://www.notion.so/d-Elb-e-Marc-b776f2ae8ea34685bd43aed0e36872d5" TargetMode="External"/><Relationship Id="rId25" Type="http://schemas.openxmlformats.org/officeDocument/2006/relationships/hyperlink" Target="https://www.notion.so/Brou-Alexis-Kouadio-f467590129bf470ebcefec47e06cef47" TargetMode="External"/><Relationship Id="rId33" Type="http://schemas.openxmlformats.org/officeDocument/2006/relationships/hyperlink" Target="https://www.notion.so/Pr-Ndour-Cheikh-Tidiane-e66b84ae4d0d495c8aa7bf8c91608ff0" TargetMode="External"/><Relationship Id="rId38" Type="http://schemas.openxmlformats.org/officeDocument/2006/relationships/hyperlink" Target="https://www.notion.so/Arlette-Simo-Fotso-ceee998dafd74b3b935ac9059d4c82a2" TargetMode="External"/><Relationship Id="rId46" Type="http://schemas.openxmlformats.org/officeDocument/2006/relationships/hyperlink" Target="https://www.notion.so/Olivier-Geoffroy-9ae6efdb6861466bb292024fe0d3a6d6" TargetMode="External"/><Relationship Id="rId59" Type="http://schemas.openxmlformats.org/officeDocument/2006/relationships/hyperlink" Target="https://www.notion.so/TRAORE-Yacouba-f95f844b8db9474893fd229908e5686d" TargetMode="External"/><Relationship Id="rId67" Type="http://schemas.openxmlformats.org/officeDocument/2006/relationships/hyperlink" Target="https://www.notion.so/Saidou-Kanambaye-b1b71418cf57498b9c2f9bc600294897" TargetMode="External"/><Relationship Id="rId103" Type="http://schemas.openxmlformats.org/officeDocument/2006/relationships/hyperlink" Target="https://www.notion.so/Sarrassat-Sophie-c197183699454536a53ef3ad56c4cc82" TargetMode="External"/><Relationship Id="rId20" Type="http://schemas.openxmlformats.org/officeDocument/2006/relationships/hyperlink" Target="https://www.notion.so/Desgree-du-Lou-Annabel-ba07e466040e4407b582f88996d29f5b" TargetMode="External"/><Relationship Id="rId41" Type="http://schemas.openxmlformats.org/officeDocument/2006/relationships/hyperlink" Target="https://www.notion.so/Vautier-Anthony-23d8a704ce10434bb8ddf5b4d435ec88" TargetMode="External"/><Relationship Id="rId54" Type="http://schemas.openxmlformats.org/officeDocument/2006/relationships/hyperlink" Target="https://www.notion.so/KOFFI-Odette-d050f4d4459f4076be248a539220f6a6" TargetMode="External"/><Relationship Id="rId62" Type="http://schemas.openxmlformats.org/officeDocument/2006/relationships/hyperlink" Target="https://www.notion.so/Daouda-Diakite-a85242c23a8d4138b5950096301bf4ac" TargetMode="External"/><Relationship Id="rId70" Type="http://schemas.openxmlformats.org/officeDocument/2006/relationships/hyperlink" Target="https://www.notion.so/Dr-Dramane-Kon-6377bfbc3e5b4fe39cfbc854011b51d7" TargetMode="External"/><Relationship Id="rId75" Type="http://schemas.openxmlformats.org/officeDocument/2006/relationships/hyperlink" Target="https://www.notion.so/Dr-Telly-Nouhoum-fb6c2a5b8b05466cad61530e3cabad35" TargetMode="External"/><Relationship Id="rId83" Type="http://schemas.openxmlformats.org/officeDocument/2006/relationships/hyperlink" Target="https://www.notion.so/Dr-Idrissa-B-911a7d7b6b3745d59f64344f35717ad8" TargetMode="External"/><Relationship Id="rId88" Type="http://schemas.openxmlformats.org/officeDocument/2006/relationships/hyperlink" Target="https://www.notion.so/Dr-ND-ye-Fatou-NGom-Gu-ye-c3161c72b7d9433eaa1b02cc79a9f8c7" TargetMode="External"/><Relationship Id="rId91" Type="http://schemas.openxmlformats.org/officeDocument/2006/relationships/hyperlink" Target="https://www.notion.so/Sidy-Mokhtar-NDiaye-d470d2be528b46fca7779d12cb4ac710" TargetMode="External"/><Relationship Id="rId96" Type="http://schemas.openxmlformats.org/officeDocument/2006/relationships/hyperlink" Target="https://www.notion.so/Dr-Safiatou-Thiam-fbca1b25bd7b4f29baa0c7bbf08b03e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otion.so/Breton-Guillaume-16d3581e74dc45c4a5c0ca31a5ac50ea" TargetMode="External"/><Relationship Id="rId23" Type="http://schemas.openxmlformats.org/officeDocument/2006/relationships/hyperlink" Target="https://www.notion.so/Jean-K-vin-3a288b7aeb8b4d71a3adf60301a95325" TargetMode="External"/><Relationship Id="rId28" Type="http://schemas.openxmlformats.org/officeDocument/2006/relationships/hyperlink" Target="https://www.notion.so/Larmarange-Joseph-1dcdf20ef7ba4599b2c2bebcb6113971" TargetMode="External"/><Relationship Id="rId36" Type="http://schemas.openxmlformats.org/officeDocument/2006/relationships/hyperlink" Target="https://www.notion.so/Rouveau-Nicolas-6ace639301f34853bd4b19dc681aaede" TargetMode="External"/><Relationship Id="rId49" Type="http://schemas.openxmlformats.org/officeDocument/2006/relationships/hyperlink" Target="https://www.notion.so/Dr-Camille-ANOMA-384d3874b0ee4a2786eb8c051f325de6" TargetMode="External"/><Relationship Id="rId57" Type="http://schemas.openxmlformats.org/officeDocument/2006/relationships/hyperlink" Target="https://www.notion.so/TRAORE-Yacouba-f95f844b8db9474893fd229908e5686d" TargetMode="External"/><Relationship Id="rId106" Type="http://schemas.openxmlformats.org/officeDocument/2006/relationships/fontTable" Target="fontTable.xml"/><Relationship Id="rId10" Type="http://schemas.openxmlformats.org/officeDocument/2006/relationships/hyperlink" Target="https://www.notion.so/Bekelynck-Anne-f6587a3b9a3c4ae5b5630907c0c986fa" TargetMode="External"/><Relationship Id="rId31" Type="http://schemas.openxmlformats.org/officeDocument/2006/relationships/hyperlink" Target="https://www.notion.so/Moh-Raoul-bd729f67dd37479bb0ff89f3a7e53343" TargetMode="External"/><Relationship Id="rId44" Type="http://schemas.openxmlformats.org/officeDocument/2006/relationships/hyperlink" Target="https://www.notion.so/Olivier-Geoffroy-9ae6efdb6861466bb292024fe0d3a6d6" TargetMode="External"/><Relationship Id="rId52" Type="http://schemas.openxmlformats.org/officeDocument/2006/relationships/hyperlink" Target="https://www.notion.so/Dr-Blaise-KOUAME-1e4513a6640f49eeadba700517276986" TargetMode="External"/><Relationship Id="rId60" Type="http://schemas.openxmlformats.org/officeDocument/2006/relationships/hyperlink" Target="https://www.notion.so/Dr-Jules-Bagendabanga-6095d315dc4343beb4791df9c06ee2ff" TargetMode="External"/><Relationship Id="rId65" Type="http://schemas.openxmlformats.org/officeDocument/2006/relationships/hyperlink" Target="https://www.notion.so/Prof-Minta-Daouda-bebbe7a5ae9a444296c87a54d625b203" TargetMode="External"/><Relationship Id="rId73" Type="http://schemas.openxmlformats.org/officeDocument/2006/relationships/hyperlink" Target="https://www.notion.so/Maiga-Almoustapha-8dd26e801081496b825e055c5b189b2c" TargetMode="External"/><Relationship Id="rId78" Type="http://schemas.openxmlformats.org/officeDocument/2006/relationships/hyperlink" Target="https://www.notion.so/Dr-KEITA-Aminata-Saran-2eb414403cfe45f3b2677c053ead66fe" TargetMode="External"/><Relationship Id="rId81" Type="http://schemas.openxmlformats.org/officeDocument/2006/relationships/hyperlink" Target="https://www.notion.so/Madani-Tall-ca7f54d7ebb2481e8dc494cd75059dc0" TargetMode="External"/><Relationship Id="rId86" Type="http://schemas.openxmlformats.org/officeDocument/2006/relationships/hyperlink" Target="https://www.notion.so/Dr-Papa-Amadou-Niang-293bf2ecfc464c3b84df949c71f0d31c" TargetMode="External"/><Relationship Id="rId94" Type="http://schemas.openxmlformats.org/officeDocument/2006/relationships/hyperlink" Target="https://www.notion.so/Dr-Alassane-Moussa-Niang-c52bafcebb69432587c1607a79e0f1d5" TargetMode="External"/><Relationship Id="rId99" Type="http://schemas.openxmlformats.org/officeDocument/2006/relationships/hyperlink" Target="https://www.notion.so/Cheick-Sidi-Camara-dda932a72bb046568190b9b5cb3e30c0" TargetMode="External"/><Relationship Id="rId101" Type="http://schemas.openxmlformats.org/officeDocument/2006/relationships/hyperlink" Target="https://www.notion.so/Sarrassat-Sophie-c197183699454536a53ef3ad56c4cc82" TargetMode="External"/><Relationship Id="rId4" Type="http://schemas.openxmlformats.org/officeDocument/2006/relationships/webSettings" Target="webSettings.xml"/><Relationship Id="rId9" Type="http://schemas.openxmlformats.org/officeDocument/2006/relationships/hyperlink" Target="https://www.notion.so/K-ba-Badiane-9447b415454a42e396b6fba69e7ee172" TargetMode="External"/><Relationship Id="rId13" Type="http://schemas.openxmlformats.org/officeDocument/2006/relationships/hyperlink" Target="https://www.notion.so/Sokhna-Boye-be416eba7a824a8c941ae700840b6795" TargetMode="External"/><Relationship Id="rId18" Type="http://schemas.openxmlformats.org/officeDocument/2006/relationships/hyperlink" Target="https://www.notion.so/Desclaux-Alice-7241657b7fff4d009ef03c84afd9f97d" TargetMode="External"/><Relationship Id="rId39" Type="http://schemas.openxmlformats.org/officeDocument/2006/relationships/hyperlink" Target="https://www.notion.so/Terris-Prestholt-Fern-eae075a74e004b6190a6cbf7d8054e26" TargetMode="External"/><Relationship Id="rId34" Type="http://schemas.openxmlformats.org/officeDocument/2006/relationships/hyperlink" Target="https://www.notion.so/Pr-Ndour-Cheikh-Tidiane-e66b84ae4d0d495c8aa7bf8c91608ff0" TargetMode="External"/><Relationship Id="rId50" Type="http://schemas.openxmlformats.org/officeDocument/2006/relationships/hyperlink" Target="https://www.notion.so/Dr-Annie-DIOKOURI-9a1e77785b674bfbb4095a7fa7222428" TargetMode="External"/><Relationship Id="rId55" Type="http://schemas.openxmlformats.org/officeDocument/2006/relationships/hyperlink" Target="https://www.notion.so/Alain-Michel-KPOLO-835d3fb5b88a48629613d8dd7338782f" TargetMode="External"/><Relationship Id="rId76" Type="http://schemas.openxmlformats.org/officeDocument/2006/relationships/hyperlink" Target="https://www.notion.so/Abdoulaye-SANOGO-2e85b004ca4546c19035008bc18e7db6" TargetMode="External"/><Relationship Id="rId97" Type="http://schemas.openxmlformats.org/officeDocument/2006/relationships/hyperlink" Target="https://www.notion.so/Nguissali-M-E-Turpin-3fe470426b784b56ad7dd877b40bbc8b" TargetMode="External"/><Relationship Id="rId104" Type="http://schemas.openxmlformats.org/officeDocument/2006/relationships/hyperlink" Target="https://www.notion.so/Souleymane-Sow-6ca1b6d006d6497a96d1e72b050824c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3564</Words>
  <Characters>19605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Simo Fotso</dc:creator>
  <cp:keywords/>
  <dc:description/>
  <cp:lastModifiedBy>Arlette Simo Fotso</cp:lastModifiedBy>
  <cp:revision>5</cp:revision>
  <dcterms:created xsi:type="dcterms:W3CDTF">2022-06-28T15:42:00Z</dcterms:created>
  <dcterms:modified xsi:type="dcterms:W3CDTF">2022-06-29T09:15:00Z</dcterms:modified>
</cp:coreProperties>
</file>