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20" w:rsidRDefault="00723D2B" w:rsidP="004B6C20">
      <w:pPr>
        <w:rPr>
          <w:b/>
          <w:sz w:val="20"/>
          <w:szCs w:val="20"/>
        </w:rPr>
      </w:pPr>
      <w:r>
        <w:rPr>
          <w:b/>
          <w:sz w:val="20"/>
          <w:szCs w:val="20"/>
        </w:rPr>
        <w:t>Supplemental Table A</w:t>
      </w:r>
      <w:r w:rsidR="004B6C20" w:rsidRPr="00FF1E11">
        <w:rPr>
          <w:b/>
          <w:sz w:val="20"/>
          <w:szCs w:val="20"/>
        </w:rPr>
        <w:t>. Responses</w:t>
      </w:r>
      <w:r w:rsidR="004B6C20" w:rsidRPr="00FF1E11">
        <w:rPr>
          <w:b/>
          <w:sz w:val="20"/>
          <w:szCs w:val="20"/>
          <w:vertAlign w:val="superscript"/>
        </w:rPr>
        <w:t>1</w:t>
      </w:r>
      <w:r w:rsidR="004B6C20" w:rsidRPr="00FF1E11">
        <w:rPr>
          <w:b/>
          <w:sz w:val="20"/>
          <w:szCs w:val="20"/>
        </w:rPr>
        <w:t xml:space="preserve"> to end-of-study questionnaire, by study arm.</w:t>
      </w:r>
    </w:p>
    <w:p w:rsidR="004B6C20" w:rsidRPr="00FF1E11" w:rsidRDefault="004B6C20" w:rsidP="004B6C20">
      <w:pPr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2835"/>
        <w:gridCol w:w="2126"/>
        <w:gridCol w:w="1276"/>
      </w:tblGrid>
      <w:tr w:rsidR="004B6C20" w:rsidRPr="00394390" w:rsidTr="00394390">
        <w:trPr>
          <w:trHeight w:val="284"/>
        </w:trPr>
        <w:tc>
          <w:tcPr>
            <w:tcW w:w="6487" w:type="dxa"/>
            <w:tcBorders>
              <w:bottom w:val="single" w:sz="4" w:space="0" w:color="auto"/>
            </w:tcBorders>
          </w:tcPr>
          <w:p w:rsidR="004B6C20" w:rsidRPr="00394390" w:rsidRDefault="004B6C20" w:rsidP="00575E1C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B6C20" w:rsidRPr="00394390" w:rsidRDefault="004B6C20" w:rsidP="00575E1C">
            <w:pPr>
              <w:rPr>
                <w:b/>
                <w:sz w:val="20"/>
                <w:szCs w:val="20"/>
              </w:rPr>
            </w:pPr>
            <w:r w:rsidRPr="00394390">
              <w:rPr>
                <w:b/>
                <w:sz w:val="20"/>
                <w:szCs w:val="20"/>
              </w:rPr>
              <w:t>Control n (%)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6C20" w:rsidRPr="00394390" w:rsidRDefault="004B6C20" w:rsidP="00575E1C">
            <w:pPr>
              <w:rPr>
                <w:b/>
                <w:sz w:val="20"/>
                <w:szCs w:val="20"/>
              </w:rPr>
            </w:pPr>
            <w:r w:rsidRPr="00394390">
              <w:rPr>
                <w:b/>
                <w:sz w:val="20"/>
                <w:szCs w:val="20"/>
              </w:rPr>
              <w:t>Intervention n (%)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C20" w:rsidRPr="00394390" w:rsidRDefault="004B6C20" w:rsidP="00575E1C">
            <w:pPr>
              <w:rPr>
                <w:b/>
                <w:sz w:val="20"/>
                <w:szCs w:val="20"/>
              </w:rPr>
            </w:pPr>
            <w:r w:rsidRPr="00394390">
              <w:rPr>
                <w:b/>
                <w:sz w:val="20"/>
                <w:szCs w:val="20"/>
              </w:rPr>
              <w:t>P</w:t>
            </w:r>
          </w:p>
        </w:tc>
      </w:tr>
      <w:tr w:rsidR="004B6C20" w:rsidRPr="00394390" w:rsidTr="00394390">
        <w:trPr>
          <w:trHeight w:val="284"/>
        </w:trPr>
        <w:tc>
          <w:tcPr>
            <w:tcW w:w="6487" w:type="dxa"/>
            <w:tcBorders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 xml:space="preserve">It was easy to get a test if I wanted to· </w:t>
            </w:r>
          </w:p>
        </w:tc>
        <w:tc>
          <w:tcPr>
            <w:tcW w:w="2835" w:type="dxa"/>
            <w:tcBorders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</w:tr>
      <w:tr w:rsidR="004B6C20" w:rsidRPr="00394390" w:rsidTr="00394390">
        <w:trPr>
          <w:trHeight w:val="284"/>
        </w:trPr>
        <w:tc>
          <w:tcPr>
            <w:tcW w:w="6487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  <w:vertAlign w:val="superscript"/>
              </w:rPr>
            </w:pPr>
            <w:r w:rsidRPr="00394390">
              <w:rPr>
                <w:sz w:val="20"/>
                <w:szCs w:val="20"/>
              </w:rPr>
              <w:t>Disagree</w:t>
            </w:r>
            <w:r w:rsidRPr="0039439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67 (50·0)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63 (50·0)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</w:tr>
      <w:tr w:rsidR="004B6C20" w:rsidRPr="00394390" w:rsidTr="00394390">
        <w:trPr>
          <w:trHeight w:val="284"/>
        </w:trPr>
        <w:tc>
          <w:tcPr>
            <w:tcW w:w="6487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Unsure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 xml:space="preserve"> 4 (3·0)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10  (7·9)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</w:tr>
      <w:tr w:rsidR="004B6C20" w:rsidRPr="00394390" w:rsidTr="00394390">
        <w:trPr>
          <w:trHeight w:val="284"/>
        </w:trPr>
        <w:tc>
          <w:tcPr>
            <w:tcW w:w="6487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  <w:vertAlign w:val="superscript"/>
              </w:rPr>
            </w:pPr>
            <w:r w:rsidRPr="00394390">
              <w:rPr>
                <w:sz w:val="20"/>
                <w:szCs w:val="20"/>
              </w:rPr>
              <w:t>Agree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63 (47·0)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53 (42·1)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0·191</w:t>
            </w:r>
          </w:p>
        </w:tc>
      </w:tr>
      <w:tr w:rsidR="004B6C20" w:rsidRPr="00394390" w:rsidTr="00394390">
        <w:trPr>
          <w:trHeight w:val="284"/>
        </w:trPr>
        <w:tc>
          <w:tcPr>
            <w:tcW w:w="6487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I should have had more tests over the past year·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</w:tr>
      <w:tr w:rsidR="004B6C20" w:rsidRPr="00394390" w:rsidTr="00394390">
        <w:trPr>
          <w:trHeight w:val="284"/>
        </w:trPr>
        <w:tc>
          <w:tcPr>
            <w:tcW w:w="6487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  <w:vertAlign w:val="superscript"/>
              </w:rPr>
            </w:pPr>
            <w:r w:rsidRPr="00394390">
              <w:rPr>
                <w:sz w:val="20"/>
                <w:szCs w:val="20"/>
              </w:rPr>
              <w:t>Disagree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50 (37·3)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48 (38·1)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</w:tr>
      <w:tr w:rsidR="004B6C20" w:rsidRPr="00394390" w:rsidTr="00394390">
        <w:trPr>
          <w:trHeight w:val="284"/>
        </w:trPr>
        <w:tc>
          <w:tcPr>
            <w:tcW w:w="6487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Unsure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22 (16·4)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16 (12·7)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</w:tr>
      <w:tr w:rsidR="004B6C20" w:rsidRPr="00394390" w:rsidTr="00394390">
        <w:trPr>
          <w:trHeight w:val="284"/>
        </w:trPr>
        <w:tc>
          <w:tcPr>
            <w:tcW w:w="6487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Agree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62 (46·3)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62 (49·2)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0·690</w:t>
            </w:r>
          </w:p>
        </w:tc>
      </w:tr>
      <w:tr w:rsidR="004B6C20" w:rsidRPr="00394390" w:rsidTr="00394390">
        <w:trPr>
          <w:trHeight w:val="284"/>
        </w:trPr>
        <w:tc>
          <w:tcPr>
            <w:tcW w:w="6487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I did not need HIV/syphilis tests in the past year·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</w:tr>
      <w:tr w:rsidR="004B6C20" w:rsidRPr="00394390" w:rsidTr="00394390">
        <w:trPr>
          <w:trHeight w:val="284"/>
        </w:trPr>
        <w:tc>
          <w:tcPr>
            <w:tcW w:w="6487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Disagree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109 (85·2)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89 (78·1)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</w:tr>
      <w:tr w:rsidR="004B6C20" w:rsidRPr="00394390" w:rsidTr="00394390">
        <w:trPr>
          <w:trHeight w:val="284"/>
        </w:trPr>
        <w:tc>
          <w:tcPr>
            <w:tcW w:w="6487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Unsure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8 (6·3)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8 (7·0)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</w:tr>
      <w:tr w:rsidR="004B6C20" w:rsidRPr="00394390" w:rsidTr="00394390">
        <w:trPr>
          <w:trHeight w:val="284"/>
        </w:trPr>
        <w:tc>
          <w:tcPr>
            <w:tcW w:w="6487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Agree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11 (8·6)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17 (14·9)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0·286</w:t>
            </w:r>
          </w:p>
        </w:tc>
      </w:tr>
      <w:tr w:rsidR="004B6C20" w:rsidRPr="00394390" w:rsidTr="00394390">
        <w:trPr>
          <w:trHeight w:val="284"/>
        </w:trPr>
        <w:tc>
          <w:tcPr>
            <w:tcW w:w="6487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Travelling to get a test takes too long·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</w:tr>
      <w:tr w:rsidR="004B6C20" w:rsidRPr="00394390" w:rsidTr="00394390">
        <w:trPr>
          <w:trHeight w:val="284"/>
        </w:trPr>
        <w:tc>
          <w:tcPr>
            <w:tcW w:w="6487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Disagree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73 (54·5)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67 (53·2)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</w:tr>
      <w:tr w:rsidR="004B6C20" w:rsidRPr="00394390" w:rsidTr="00394390">
        <w:trPr>
          <w:trHeight w:val="284"/>
        </w:trPr>
        <w:tc>
          <w:tcPr>
            <w:tcW w:w="6487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Unsure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14 (10·5)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15 (11·9)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</w:tr>
      <w:tr w:rsidR="004B6C20" w:rsidRPr="00394390" w:rsidTr="00394390">
        <w:trPr>
          <w:trHeight w:val="284"/>
        </w:trPr>
        <w:tc>
          <w:tcPr>
            <w:tcW w:w="6487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  <w:vertAlign w:val="superscript"/>
              </w:rPr>
            </w:pPr>
            <w:r w:rsidRPr="00394390">
              <w:rPr>
                <w:sz w:val="20"/>
                <w:szCs w:val="20"/>
              </w:rPr>
              <w:t>Agree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47 (35·1)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44 (34·9)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0·930</w:t>
            </w:r>
          </w:p>
        </w:tc>
      </w:tr>
      <w:tr w:rsidR="004B6C20" w:rsidRPr="00394390" w:rsidTr="00394390">
        <w:trPr>
          <w:trHeight w:val="284"/>
        </w:trPr>
        <w:tc>
          <w:tcPr>
            <w:tcW w:w="6487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Waiting in clinics for a test takes too long·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</w:tr>
      <w:tr w:rsidR="004B6C20" w:rsidRPr="00394390" w:rsidTr="00394390">
        <w:trPr>
          <w:trHeight w:val="284"/>
        </w:trPr>
        <w:tc>
          <w:tcPr>
            <w:tcW w:w="6487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  <w:vertAlign w:val="superscript"/>
              </w:rPr>
            </w:pPr>
            <w:r w:rsidRPr="00394390">
              <w:rPr>
                <w:sz w:val="20"/>
                <w:szCs w:val="20"/>
              </w:rPr>
              <w:t>Disagree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37 (28·0)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43 (34·4)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</w:tr>
      <w:tr w:rsidR="004B6C20" w:rsidRPr="00394390" w:rsidTr="00394390">
        <w:trPr>
          <w:trHeight w:val="284"/>
        </w:trPr>
        <w:tc>
          <w:tcPr>
            <w:tcW w:w="6487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Unsure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12 (9·1)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25 (20·0)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</w:tr>
      <w:tr w:rsidR="004B6C20" w:rsidRPr="00394390" w:rsidTr="00394390">
        <w:trPr>
          <w:trHeight w:val="284"/>
        </w:trPr>
        <w:tc>
          <w:tcPr>
            <w:tcW w:w="6487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  <w:vertAlign w:val="superscript"/>
              </w:rPr>
            </w:pPr>
            <w:r w:rsidRPr="00394390">
              <w:rPr>
                <w:sz w:val="20"/>
                <w:szCs w:val="20"/>
              </w:rPr>
              <w:t>Agree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83 (62·9)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57 (45·6)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0·008</w:t>
            </w:r>
          </w:p>
        </w:tc>
      </w:tr>
      <w:tr w:rsidR="004B6C20" w:rsidRPr="00394390" w:rsidTr="00394390">
        <w:trPr>
          <w:trHeight w:val="284"/>
        </w:trPr>
        <w:tc>
          <w:tcPr>
            <w:tcW w:w="6487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It costs too much to get a test·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</w:tr>
      <w:tr w:rsidR="004B6C20" w:rsidRPr="00394390" w:rsidTr="00394390">
        <w:trPr>
          <w:trHeight w:val="284"/>
        </w:trPr>
        <w:tc>
          <w:tcPr>
            <w:tcW w:w="6487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  <w:vertAlign w:val="superscript"/>
              </w:rPr>
            </w:pPr>
            <w:r w:rsidRPr="00394390">
              <w:rPr>
                <w:sz w:val="20"/>
                <w:szCs w:val="20"/>
              </w:rPr>
              <w:t>Disagree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106 (84·1)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89 (78·8)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</w:tr>
      <w:tr w:rsidR="004B6C20" w:rsidRPr="00394390" w:rsidTr="00394390">
        <w:trPr>
          <w:trHeight w:val="284"/>
        </w:trPr>
        <w:tc>
          <w:tcPr>
            <w:tcW w:w="6487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Unsure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11 (8·7)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15 (13·3)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</w:tr>
      <w:tr w:rsidR="004B6C20" w:rsidRPr="00394390" w:rsidTr="00394390">
        <w:trPr>
          <w:trHeight w:val="284"/>
        </w:trPr>
        <w:tc>
          <w:tcPr>
            <w:tcW w:w="6487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  <w:vertAlign w:val="superscript"/>
              </w:rPr>
            </w:pPr>
            <w:r w:rsidRPr="00394390">
              <w:rPr>
                <w:sz w:val="20"/>
                <w:szCs w:val="20"/>
              </w:rPr>
              <w:t>Agree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9 (7·1)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9 (8·0)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0·498</w:t>
            </w:r>
          </w:p>
        </w:tc>
      </w:tr>
      <w:tr w:rsidR="004B6C20" w:rsidRPr="00394390" w:rsidTr="00394390">
        <w:trPr>
          <w:trHeight w:val="284"/>
        </w:trPr>
        <w:tc>
          <w:tcPr>
            <w:tcW w:w="6487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I don’t like waiting a week for the result·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</w:tr>
      <w:tr w:rsidR="004B6C20" w:rsidRPr="00394390" w:rsidTr="00394390">
        <w:trPr>
          <w:trHeight w:val="284"/>
        </w:trPr>
        <w:tc>
          <w:tcPr>
            <w:tcW w:w="6487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  <w:vertAlign w:val="superscript"/>
              </w:rPr>
            </w:pPr>
            <w:r w:rsidRPr="00394390">
              <w:rPr>
                <w:sz w:val="20"/>
                <w:szCs w:val="20"/>
              </w:rPr>
              <w:t>Disagree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31 (24·6)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22 (19·5)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</w:tr>
      <w:tr w:rsidR="004B6C20" w:rsidRPr="00394390" w:rsidTr="00394390">
        <w:trPr>
          <w:trHeight w:val="284"/>
        </w:trPr>
        <w:tc>
          <w:tcPr>
            <w:tcW w:w="6487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Unsure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19 (15·1)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16 (14·2)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</w:tr>
      <w:tr w:rsidR="004B6C20" w:rsidRPr="00394390" w:rsidTr="00394390">
        <w:trPr>
          <w:trHeight w:val="284"/>
        </w:trPr>
        <w:tc>
          <w:tcPr>
            <w:tcW w:w="6487" w:type="dxa"/>
            <w:tcBorders>
              <w:top w:val="nil"/>
              <w:bottom w:val="single" w:sz="4" w:space="0" w:color="auto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  <w:vertAlign w:val="superscript"/>
              </w:rPr>
            </w:pPr>
            <w:r w:rsidRPr="00394390">
              <w:rPr>
                <w:sz w:val="20"/>
                <w:szCs w:val="20"/>
              </w:rPr>
              <w:t>Agree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76 (60·3)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75 (66·4)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0·580</w:t>
            </w:r>
          </w:p>
        </w:tc>
      </w:tr>
    </w:tbl>
    <w:p w:rsidR="004B6C20" w:rsidRPr="00EC3CAB" w:rsidRDefault="004B6C20" w:rsidP="004B6C20">
      <w:pPr>
        <w:rPr>
          <w:sz w:val="16"/>
          <w:szCs w:val="16"/>
        </w:rPr>
      </w:pPr>
      <w:r w:rsidRPr="00EC3CAB">
        <w:rPr>
          <w:sz w:val="16"/>
          <w:szCs w:val="16"/>
        </w:rPr>
        <w:t>1. 260 responses from 402 participants who completed one year of follow-up (64.7%).</w:t>
      </w:r>
    </w:p>
    <w:p w:rsidR="004B6C20" w:rsidRDefault="004B6C20" w:rsidP="004B6C20">
      <w:pPr>
        <w:rPr>
          <w:sz w:val="16"/>
          <w:szCs w:val="16"/>
        </w:rPr>
      </w:pPr>
      <w:bookmarkStart w:id="0" w:name="_GoBack"/>
      <w:bookmarkEnd w:id="0"/>
      <w:r w:rsidRPr="00EC3CAB">
        <w:rPr>
          <w:sz w:val="16"/>
          <w:szCs w:val="16"/>
        </w:rPr>
        <w:lastRenderedPageBreak/>
        <w:t xml:space="preserve">2. Disagree = disagree or strongly disagree. Agree = agree or strongly agree. </w:t>
      </w:r>
    </w:p>
    <w:p w:rsidR="004B6C20" w:rsidRDefault="004B6C20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B6C20" w:rsidRPr="00EC3CAB" w:rsidRDefault="004B6C20" w:rsidP="004B6C20">
      <w:pPr>
        <w:rPr>
          <w:sz w:val="16"/>
          <w:szCs w:val="16"/>
        </w:rPr>
      </w:pPr>
    </w:p>
    <w:p w:rsidR="004B6C20" w:rsidRDefault="004B6C20" w:rsidP="004B6C20">
      <w:pPr>
        <w:rPr>
          <w:b/>
          <w:sz w:val="20"/>
          <w:szCs w:val="20"/>
        </w:rPr>
      </w:pPr>
    </w:p>
    <w:p w:rsidR="004B6C20" w:rsidRPr="00FF1E11" w:rsidRDefault="00723D2B" w:rsidP="004B6C20">
      <w:pPr>
        <w:rPr>
          <w:b/>
          <w:sz w:val="20"/>
          <w:szCs w:val="20"/>
        </w:rPr>
      </w:pPr>
      <w:r>
        <w:rPr>
          <w:b/>
          <w:sz w:val="20"/>
          <w:szCs w:val="20"/>
        </w:rPr>
        <w:t>Supplemental Table B</w:t>
      </w:r>
      <w:r w:rsidR="004B6C20" w:rsidRPr="00FF1E11">
        <w:rPr>
          <w:b/>
          <w:sz w:val="20"/>
          <w:szCs w:val="20"/>
        </w:rPr>
        <w:t>. Responses</w:t>
      </w:r>
      <w:r w:rsidR="004B6C20" w:rsidRPr="00FF1E11">
        <w:rPr>
          <w:b/>
          <w:sz w:val="20"/>
          <w:szCs w:val="20"/>
          <w:vertAlign w:val="superscript"/>
        </w:rPr>
        <w:t>1</w:t>
      </w:r>
      <w:r w:rsidR="004B6C20" w:rsidRPr="00FF1E11">
        <w:rPr>
          <w:b/>
          <w:sz w:val="20"/>
          <w:szCs w:val="20"/>
        </w:rPr>
        <w:t xml:space="preserve"> to end-of-study questions about the intervention from users and non-users of pathology forms. The forms allowed HIV and syphilis tests without medical consultations.</w:t>
      </w:r>
    </w:p>
    <w:p w:rsidR="004B6C20" w:rsidRPr="00EC3CAB" w:rsidRDefault="004B6C20" w:rsidP="004B6C20">
      <w:pPr>
        <w:rPr>
          <w:sz w:val="16"/>
          <w:szCs w:val="16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268"/>
        <w:gridCol w:w="1985"/>
        <w:gridCol w:w="1182"/>
      </w:tblGrid>
      <w:tr w:rsidR="004B6C20" w:rsidRPr="00394390" w:rsidTr="00575E1C">
        <w:trPr>
          <w:trHeight w:val="345"/>
        </w:trPr>
        <w:tc>
          <w:tcPr>
            <w:tcW w:w="6946" w:type="dxa"/>
            <w:tcBorders>
              <w:left w:val="nil"/>
              <w:bottom w:val="single" w:sz="4" w:space="0" w:color="auto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bookmarkStart w:id="1" w:name="_Hlk483057758"/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4B6C20" w:rsidRPr="00394390" w:rsidRDefault="004B6C20" w:rsidP="00575E1C">
            <w:pPr>
              <w:rPr>
                <w:b/>
                <w:sz w:val="20"/>
                <w:szCs w:val="20"/>
              </w:rPr>
            </w:pPr>
            <w:r w:rsidRPr="00394390">
              <w:rPr>
                <w:b/>
                <w:sz w:val="20"/>
                <w:szCs w:val="20"/>
              </w:rPr>
              <w:t>Non-users n/N (%)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:rsidR="004B6C20" w:rsidRPr="00394390" w:rsidRDefault="004B6C20" w:rsidP="00575E1C">
            <w:pPr>
              <w:rPr>
                <w:b/>
                <w:sz w:val="20"/>
                <w:szCs w:val="20"/>
              </w:rPr>
            </w:pPr>
            <w:proofErr w:type="gramStart"/>
            <w:r w:rsidRPr="00394390">
              <w:rPr>
                <w:b/>
                <w:sz w:val="20"/>
                <w:szCs w:val="20"/>
              </w:rPr>
              <w:t>Users</w:t>
            </w:r>
            <w:proofErr w:type="gramEnd"/>
            <w:r w:rsidRPr="00394390">
              <w:rPr>
                <w:b/>
                <w:sz w:val="20"/>
                <w:szCs w:val="20"/>
              </w:rPr>
              <w:t xml:space="preserve"> n/N (%)</w:t>
            </w:r>
          </w:p>
        </w:tc>
        <w:tc>
          <w:tcPr>
            <w:tcW w:w="1182" w:type="dxa"/>
            <w:tcBorders>
              <w:left w:val="nil"/>
              <w:bottom w:val="single" w:sz="4" w:space="0" w:color="auto"/>
              <w:right w:val="nil"/>
            </w:tcBorders>
          </w:tcPr>
          <w:p w:rsidR="004B6C20" w:rsidRPr="00394390" w:rsidRDefault="004B6C20" w:rsidP="00575E1C">
            <w:pPr>
              <w:rPr>
                <w:b/>
                <w:sz w:val="20"/>
                <w:szCs w:val="20"/>
              </w:rPr>
            </w:pPr>
            <w:r w:rsidRPr="00394390">
              <w:rPr>
                <w:b/>
                <w:sz w:val="20"/>
                <w:szCs w:val="20"/>
              </w:rPr>
              <w:t>P</w:t>
            </w:r>
          </w:p>
        </w:tc>
      </w:tr>
      <w:tr w:rsidR="004B6C20" w:rsidRPr="00394390" w:rsidTr="00575E1C">
        <w:trPr>
          <w:trHeight w:val="345"/>
        </w:trPr>
        <w:tc>
          <w:tcPr>
            <w:tcW w:w="6946" w:type="dxa"/>
            <w:tcBorders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I lost or forgot about the Melbourne Pathology forms·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</w:tr>
      <w:tr w:rsidR="004B6C20" w:rsidRPr="00394390" w:rsidTr="00575E1C">
        <w:trPr>
          <w:trHeight w:val="34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  <w:vertAlign w:val="superscript"/>
              </w:rPr>
            </w:pPr>
            <w:r w:rsidRPr="00394390">
              <w:rPr>
                <w:sz w:val="20"/>
                <w:szCs w:val="20"/>
              </w:rPr>
              <w:t>Disagrees</w:t>
            </w:r>
            <w:r w:rsidRPr="0039439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35/85 (41·2)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28/36 (77·8)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</w:tr>
      <w:tr w:rsidR="004B6C20" w:rsidRPr="00394390" w:rsidTr="00575E1C">
        <w:trPr>
          <w:trHeight w:val="34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Unsure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8/85 (9·4)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 xml:space="preserve">  2/36 (5·6)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</w:tr>
      <w:tr w:rsidR="004B6C20" w:rsidRPr="00394390" w:rsidTr="00575E1C">
        <w:trPr>
          <w:trHeight w:val="34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Agrees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42/85 (49·4)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6/36 (16·7)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0·001</w:t>
            </w:r>
          </w:p>
        </w:tc>
      </w:tr>
      <w:tr w:rsidR="004B6C20" w:rsidRPr="00394390" w:rsidTr="00575E1C">
        <w:trPr>
          <w:trHeight w:val="34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I prefer to see a doctor/nurse and have swabs/urine tests·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</w:tr>
      <w:tr w:rsidR="004B6C20" w:rsidRPr="00394390" w:rsidTr="00575E1C">
        <w:trPr>
          <w:trHeight w:val="34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Disagrees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19/85 (22·4)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16/36 (28·9)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</w:tr>
      <w:tr w:rsidR="004B6C20" w:rsidRPr="00394390" w:rsidTr="00575E1C">
        <w:trPr>
          <w:trHeight w:val="34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Unsure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14/85 (16·5)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11/36 (30·6)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</w:tr>
      <w:tr w:rsidR="004B6C20" w:rsidRPr="00394390" w:rsidTr="00575E1C">
        <w:trPr>
          <w:trHeight w:val="34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Agrees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52/85 (61·2)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9/36 (25·0)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0·001</w:t>
            </w:r>
          </w:p>
        </w:tc>
      </w:tr>
      <w:tr w:rsidR="004B6C20" w:rsidRPr="00394390" w:rsidTr="00575E1C">
        <w:trPr>
          <w:trHeight w:val="34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I often need more medical care than just a blood test·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</w:tr>
      <w:tr w:rsidR="004B6C20" w:rsidRPr="00394390" w:rsidTr="00575E1C">
        <w:trPr>
          <w:trHeight w:val="34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Disagrees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44/85 (51·8)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17/36 (47·2)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</w:tr>
      <w:tr w:rsidR="004B6C20" w:rsidRPr="00394390" w:rsidTr="00575E1C">
        <w:trPr>
          <w:trHeight w:val="34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Unsure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19/85 (22·4)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6/36 (16·7)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</w:tr>
      <w:tr w:rsidR="004B6C20" w:rsidRPr="00394390" w:rsidTr="00575E1C">
        <w:trPr>
          <w:trHeight w:val="34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Agrees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22/85 (25·9)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13/36 (36·1)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0·493</w:t>
            </w:r>
          </w:p>
        </w:tc>
      </w:tr>
      <w:tr w:rsidR="004B6C20" w:rsidRPr="00394390" w:rsidTr="00575E1C">
        <w:trPr>
          <w:trHeight w:val="34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I did not find a Melbourne Pathology centre when/where I needed 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</w:tr>
      <w:tr w:rsidR="004B6C20" w:rsidRPr="00394390" w:rsidTr="00575E1C">
        <w:trPr>
          <w:trHeight w:val="34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Disagrees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32/74 (43·2)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27/34 (79·4)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</w:tr>
      <w:tr w:rsidR="004B6C20" w:rsidRPr="00394390" w:rsidTr="00575E1C">
        <w:trPr>
          <w:trHeight w:val="34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Unsure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29/74 (39·2)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5/34 (14·7)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</w:tr>
      <w:tr w:rsidR="004B6C20" w:rsidRPr="00394390" w:rsidTr="00575E1C">
        <w:trPr>
          <w:trHeight w:val="34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Agrees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13/74 (17·6)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2/34 (5·9)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0·002</w:t>
            </w:r>
          </w:p>
        </w:tc>
      </w:tr>
      <w:tr w:rsidR="004B6C20" w:rsidRPr="00394390" w:rsidTr="00575E1C">
        <w:trPr>
          <w:trHeight w:val="34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I was not sure Melbourne Pathology would be gay-friendly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</w:tr>
      <w:tr w:rsidR="004B6C20" w:rsidRPr="00394390" w:rsidTr="00575E1C">
        <w:trPr>
          <w:trHeight w:val="34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Disagrees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36/74 (48·7)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26/34 (76·5)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</w:tr>
      <w:tr w:rsidR="004B6C20" w:rsidRPr="00394390" w:rsidTr="00575E1C">
        <w:trPr>
          <w:trHeight w:val="34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Unsure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24/74 (32·4)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5/34 (14·7)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</w:tr>
      <w:tr w:rsidR="004B6C20" w:rsidRPr="00394390" w:rsidTr="00575E1C">
        <w:trPr>
          <w:trHeight w:val="34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Agrees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14/74 (18·9)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3/34 (8·8)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0·025</w:t>
            </w:r>
          </w:p>
        </w:tc>
      </w:tr>
      <w:tr w:rsidR="004B6C20" w:rsidRPr="00394390" w:rsidTr="00575E1C">
        <w:trPr>
          <w:trHeight w:val="34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I was not sure Melbourne Pathology would be confidential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</w:tr>
      <w:tr w:rsidR="004B6C20" w:rsidRPr="00394390" w:rsidTr="00575E1C">
        <w:trPr>
          <w:trHeight w:val="34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Disagrees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50/74 (67·6)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29/34 (85·3)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</w:tr>
      <w:tr w:rsidR="004B6C20" w:rsidRPr="00394390" w:rsidTr="00575E1C">
        <w:trPr>
          <w:trHeight w:val="34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lastRenderedPageBreak/>
              <w:t>Unsure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20/74 (27·0)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4/34 (11·8)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</w:tr>
      <w:tr w:rsidR="004B6C20" w:rsidRPr="00394390" w:rsidTr="00575E1C">
        <w:trPr>
          <w:trHeight w:val="34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Agrees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4/74 (5·4)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1/34 (2·9)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0·153</w:t>
            </w:r>
          </w:p>
        </w:tc>
      </w:tr>
      <w:tr w:rsidR="004B6C20" w:rsidRPr="00394390" w:rsidTr="00575E1C">
        <w:trPr>
          <w:trHeight w:val="34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Using Melbourne Pathology was quicker than going to a doctor or clinic·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</w:tr>
      <w:tr w:rsidR="004B6C20" w:rsidRPr="00394390" w:rsidTr="00575E1C">
        <w:trPr>
          <w:trHeight w:val="34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Disagrees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7/74 (9·5)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2/34 (5·9)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</w:tr>
      <w:tr w:rsidR="004B6C20" w:rsidRPr="00394390" w:rsidTr="00575E1C">
        <w:trPr>
          <w:trHeight w:val="34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Unsure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56/74 (75·7)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2/34 (5·9)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</w:tr>
      <w:tr w:rsidR="004B6C20" w:rsidRPr="00394390" w:rsidTr="00575E1C">
        <w:trPr>
          <w:trHeight w:val="34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Agrees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11/74 (14·9)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30/34 (88·2)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&lt;0·001</w:t>
            </w:r>
          </w:p>
        </w:tc>
      </w:tr>
      <w:tr w:rsidR="004B6C20" w:rsidRPr="00394390" w:rsidTr="00575E1C">
        <w:trPr>
          <w:trHeight w:val="34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I could easily get to a Melbourne Pathology collection centre·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</w:tr>
      <w:tr w:rsidR="004B6C20" w:rsidRPr="00394390" w:rsidTr="00575E1C">
        <w:trPr>
          <w:trHeight w:val="34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Disagrees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 xml:space="preserve">6/74 (8·1)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4/34 (11·8)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</w:tr>
      <w:tr w:rsidR="004B6C20" w:rsidRPr="00394390" w:rsidTr="00575E1C">
        <w:trPr>
          <w:trHeight w:val="34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Unsure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35/74 (47·3)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1/34 (2·9)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</w:tr>
      <w:tr w:rsidR="004B6C20" w:rsidRPr="00394390" w:rsidTr="00575E1C">
        <w:trPr>
          <w:trHeight w:val="34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Agrees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33/74 (44·6)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29/34 (85·3)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&lt;0·001</w:t>
            </w:r>
          </w:p>
        </w:tc>
      </w:tr>
      <w:tr w:rsidR="004B6C20" w:rsidRPr="00394390" w:rsidTr="00575E1C">
        <w:trPr>
          <w:trHeight w:val="34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It was cheaper than going to the GP·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</w:tr>
      <w:tr w:rsidR="004B6C20" w:rsidRPr="00394390" w:rsidTr="00575E1C">
        <w:trPr>
          <w:trHeight w:val="34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Disagrees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6/74 (8·1)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4/34 (11·8)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</w:tr>
      <w:tr w:rsidR="004B6C20" w:rsidRPr="00394390" w:rsidTr="00575E1C">
        <w:trPr>
          <w:trHeight w:val="34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Unsure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50/74 (67·6)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6/34 (17·7)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</w:tr>
      <w:tr w:rsidR="004B6C20" w:rsidRPr="00394390" w:rsidTr="00575E1C">
        <w:trPr>
          <w:trHeight w:val="34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Agrees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18/74 (24·3)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24/34 (70·6)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&lt;0·001</w:t>
            </w:r>
          </w:p>
        </w:tc>
      </w:tr>
      <w:tr w:rsidR="004B6C20" w:rsidRPr="00394390" w:rsidTr="00575E1C">
        <w:trPr>
          <w:trHeight w:val="34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I liked not having to talk to a nurse or doctor·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</w:tr>
      <w:tr w:rsidR="004B6C20" w:rsidRPr="00394390" w:rsidTr="00575E1C">
        <w:trPr>
          <w:trHeight w:val="34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Disagrees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20/74 (27·0)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6/34 (17·7)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</w:tr>
      <w:tr w:rsidR="004B6C20" w:rsidRPr="00394390" w:rsidTr="00575E1C">
        <w:trPr>
          <w:trHeight w:val="34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Unsure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47/74 (63·5)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16/34 (47·1)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</w:tr>
      <w:tr w:rsidR="004B6C20" w:rsidRPr="00394390" w:rsidTr="00575E1C">
        <w:trPr>
          <w:trHeight w:val="345"/>
        </w:trPr>
        <w:tc>
          <w:tcPr>
            <w:tcW w:w="6946" w:type="dxa"/>
            <w:tcBorders>
              <w:top w:val="nil"/>
              <w:left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Agrees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7/74 (9·5)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12/34 (35·3)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0·005</w:t>
            </w:r>
          </w:p>
        </w:tc>
      </w:tr>
    </w:tbl>
    <w:bookmarkEnd w:id="1"/>
    <w:p w:rsidR="004B6C20" w:rsidRPr="00EC3CAB" w:rsidRDefault="004B6C20" w:rsidP="004B6C20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EC3CAB">
        <w:rPr>
          <w:sz w:val="16"/>
          <w:szCs w:val="16"/>
        </w:rPr>
        <w:t>Response rate varies between 36/49 (73.5%) and 34/49 (69.4%) for users of pathology forms and 85/164 (51.8%) and 74/164 (45.1%) for non-users.</w:t>
      </w:r>
    </w:p>
    <w:p w:rsidR="004B6C20" w:rsidRPr="00EC3CAB" w:rsidRDefault="004B6C20" w:rsidP="004B6C20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EC3CAB">
        <w:rPr>
          <w:sz w:val="16"/>
          <w:szCs w:val="16"/>
        </w:rPr>
        <w:t>Disagree = disagree or strongly disagree. Agree = agree or strongly agree.</w:t>
      </w:r>
    </w:p>
    <w:p w:rsidR="004B6C20" w:rsidRPr="00EC3CAB" w:rsidRDefault="004B6C20" w:rsidP="004B6C20">
      <w:pPr>
        <w:rPr>
          <w:sz w:val="16"/>
          <w:szCs w:val="16"/>
        </w:rPr>
      </w:pPr>
    </w:p>
    <w:p w:rsidR="004B6C20" w:rsidRPr="00EC3CAB" w:rsidRDefault="004B6C20" w:rsidP="004B6C20">
      <w:pPr>
        <w:rPr>
          <w:sz w:val="16"/>
          <w:szCs w:val="16"/>
        </w:rPr>
      </w:pPr>
      <w:r w:rsidRPr="00EC3CAB">
        <w:rPr>
          <w:sz w:val="16"/>
          <w:szCs w:val="16"/>
        </w:rPr>
        <w:br w:type="page"/>
      </w:r>
    </w:p>
    <w:p w:rsidR="004B6C20" w:rsidRDefault="004B6C20" w:rsidP="004B6C20">
      <w:pPr>
        <w:rPr>
          <w:b/>
          <w:sz w:val="20"/>
          <w:szCs w:val="20"/>
        </w:rPr>
      </w:pPr>
    </w:p>
    <w:p w:rsidR="004B6C20" w:rsidRDefault="00394390" w:rsidP="004B6C2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Supplemental </w:t>
      </w:r>
      <w:r w:rsidR="00723D2B">
        <w:rPr>
          <w:b/>
          <w:sz w:val="20"/>
          <w:szCs w:val="20"/>
        </w:rPr>
        <w:t>Table C</w:t>
      </w:r>
      <w:r w:rsidR="004B6C20" w:rsidRPr="00B54029">
        <w:rPr>
          <w:b/>
          <w:sz w:val="20"/>
          <w:szCs w:val="20"/>
        </w:rPr>
        <w:t>. Incidence rates of HIV testing in subgroups who reported difficulties with obtaining a test in the baseline questionnaire. The response “Agree” or “Disagree” was selected for analysis when it represented a potential barrier to testing.</w:t>
      </w:r>
    </w:p>
    <w:p w:rsidR="004B6C20" w:rsidRPr="00B54029" w:rsidRDefault="004B6C20" w:rsidP="004B6C20">
      <w:pPr>
        <w:rPr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134"/>
        <w:gridCol w:w="1985"/>
        <w:gridCol w:w="1134"/>
        <w:gridCol w:w="1975"/>
        <w:gridCol w:w="1980"/>
        <w:gridCol w:w="613"/>
      </w:tblGrid>
      <w:tr w:rsidR="004B6C20" w:rsidRPr="00394390" w:rsidTr="00394390">
        <w:trPr>
          <w:trHeight w:val="680"/>
        </w:trPr>
        <w:tc>
          <w:tcPr>
            <w:tcW w:w="5353" w:type="dxa"/>
            <w:tcBorders>
              <w:left w:val="nil"/>
              <w:bottom w:val="single" w:sz="4" w:space="0" w:color="auto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B6C20" w:rsidRPr="00394390" w:rsidRDefault="004B6C20" w:rsidP="00575E1C">
            <w:pPr>
              <w:rPr>
                <w:b/>
                <w:sz w:val="20"/>
                <w:szCs w:val="20"/>
                <w:vertAlign w:val="superscript"/>
              </w:rPr>
            </w:pPr>
            <w:r w:rsidRPr="00394390">
              <w:rPr>
                <w:b/>
                <w:sz w:val="20"/>
                <w:szCs w:val="20"/>
              </w:rPr>
              <w:t>Intervention arm (n=210)</w:t>
            </w:r>
            <w:r w:rsidRPr="00394390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0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B6C20" w:rsidRPr="00394390" w:rsidRDefault="004B6C20" w:rsidP="00575E1C">
            <w:pPr>
              <w:rPr>
                <w:b/>
                <w:sz w:val="20"/>
                <w:szCs w:val="20"/>
              </w:rPr>
            </w:pPr>
            <w:r w:rsidRPr="00394390">
              <w:rPr>
                <w:b/>
                <w:sz w:val="20"/>
                <w:szCs w:val="20"/>
              </w:rPr>
              <w:t>Control arm (n=207)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4B6C20" w:rsidRPr="00394390" w:rsidRDefault="004B6C20" w:rsidP="00575E1C">
            <w:pPr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nil"/>
              <w:bottom w:val="single" w:sz="4" w:space="0" w:color="auto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</w:p>
        </w:tc>
      </w:tr>
      <w:tr w:rsidR="004B6C20" w:rsidRPr="00394390" w:rsidTr="00394390">
        <w:trPr>
          <w:trHeight w:val="680"/>
        </w:trPr>
        <w:tc>
          <w:tcPr>
            <w:tcW w:w="5353" w:type="dxa"/>
            <w:tcBorders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Question and response defining the subgroup·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proofErr w:type="gramStart"/>
            <w:r w:rsidRPr="00394390">
              <w:rPr>
                <w:sz w:val="20"/>
                <w:szCs w:val="20"/>
              </w:rPr>
              <w:t>n</w:t>
            </w:r>
            <w:proofErr w:type="gramEnd"/>
            <w:r w:rsidRPr="00394390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Tests/year (95% CI)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N (%)</w:t>
            </w:r>
          </w:p>
        </w:tc>
        <w:tc>
          <w:tcPr>
            <w:tcW w:w="1975" w:type="dxa"/>
            <w:tcBorders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Tests/year (95% CI)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Incidence rate ratio (95% CI)</w:t>
            </w:r>
          </w:p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P</w:t>
            </w:r>
          </w:p>
        </w:tc>
      </w:tr>
      <w:tr w:rsidR="004B6C20" w:rsidRPr="00394390" w:rsidTr="00394390">
        <w:trPr>
          <w:trHeight w:val="68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Going to a local doctor to get an HIV/syphilis blood test is expensive for me – Agree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73 (34·8)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2·19 (1·87, 2·57)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77 (37·2)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2·18 (1·87, 2·54)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1·01 (0·77, 1·32)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0·95</w:t>
            </w:r>
          </w:p>
        </w:tc>
      </w:tr>
      <w:tr w:rsidR="004B6C20" w:rsidRPr="00394390" w:rsidTr="00394390">
        <w:trPr>
          <w:trHeight w:val="68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Getting an appointment with the local doctor (GP) for HIV/syphilis blood tests is easy for me – Disagree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63 (30·0)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2·31 (1·96, 2·72)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74 (35·7)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2·55 (2·21, 2·94)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0·91 (0·70, 1·20)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0·51</w:t>
            </w:r>
          </w:p>
        </w:tc>
      </w:tr>
      <w:tr w:rsidR="004B6C20" w:rsidRPr="00394390" w:rsidTr="00394390">
        <w:trPr>
          <w:trHeight w:val="68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Generally I do not have to spend too long in the local doctor’s waiting room before being seen – Disagree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85 (40·5)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2·23 (1·93, 2·57)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85 (41·1)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2·24 (1·95, 2·59)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1·00 (0·78, 1·28)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0·97</w:t>
            </w:r>
          </w:p>
        </w:tc>
      </w:tr>
      <w:tr w:rsidR="004B6C20" w:rsidRPr="00394390" w:rsidTr="00394390">
        <w:trPr>
          <w:trHeight w:val="68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I do not have to wait too long at the Melbourne Sexual Health Centre before being seen – Disagree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77 (36·7)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2·27 (1·95, 2·64)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88 (42·5)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2·35 (2·05, 2·70)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0·97 (0·76, 1·24)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0·81</w:t>
            </w:r>
          </w:p>
        </w:tc>
      </w:tr>
      <w:tr w:rsidR="004B6C20" w:rsidRPr="00394390" w:rsidTr="00394390">
        <w:trPr>
          <w:trHeight w:val="68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I would normally want to have my HIV/syphilis blood tests near my home – Agree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155 (73·8)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2·13 (1·91, 2·38)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165 (79·7)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2·20 (1·98, 2·44)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0·97 (0·81, 1·17)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0·77</w:t>
            </w:r>
          </w:p>
        </w:tc>
      </w:tr>
      <w:tr w:rsidR="004B6C20" w:rsidRPr="00394390" w:rsidTr="00394390">
        <w:trPr>
          <w:trHeight w:val="68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If I could have HIV/syphilis blood tests without waiting to see a doctor/nurse, I would have them more often -Agree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143 (68·1)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2·32 (2·08, 2·59)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134 (64·7)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2·16 (1·92, 2·42)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1·08 ( 0·88, 1·32)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0·46</w:t>
            </w:r>
          </w:p>
        </w:tc>
      </w:tr>
      <w:tr w:rsidR="004B6C20" w:rsidRPr="00394390" w:rsidTr="00394390">
        <w:trPr>
          <w:trHeight w:val="680"/>
        </w:trPr>
        <w:tc>
          <w:tcPr>
            <w:tcW w:w="5353" w:type="dxa"/>
            <w:tcBorders>
              <w:top w:val="nil"/>
              <w:left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If I could have HIV/syphilis tests at pathology centres closer to home or work, I would have them more often - Agree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178 (84·8)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2·30 (2·08, 2·54)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172 (83·1)</w:t>
            </w:r>
          </w:p>
        </w:tc>
        <w:tc>
          <w:tcPr>
            <w:tcW w:w="1975" w:type="dxa"/>
            <w:tcBorders>
              <w:top w:val="nil"/>
              <w:left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2·12 (1·91, 2·34)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1·08 (0·91, 1·29)</w:t>
            </w: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4B6C20" w:rsidRPr="00394390" w:rsidRDefault="004B6C20" w:rsidP="00575E1C">
            <w:pPr>
              <w:rPr>
                <w:sz w:val="20"/>
                <w:szCs w:val="20"/>
              </w:rPr>
            </w:pPr>
            <w:r w:rsidRPr="00394390">
              <w:rPr>
                <w:sz w:val="20"/>
                <w:szCs w:val="20"/>
              </w:rPr>
              <w:t>0·37</w:t>
            </w:r>
          </w:p>
        </w:tc>
      </w:tr>
    </w:tbl>
    <w:p w:rsidR="004B6C20" w:rsidRPr="00EC3CAB" w:rsidRDefault="004B6C20" w:rsidP="004B6C20">
      <w:pPr>
        <w:rPr>
          <w:sz w:val="16"/>
          <w:szCs w:val="16"/>
        </w:rPr>
      </w:pPr>
      <w:r w:rsidRPr="00EC3CAB">
        <w:rPr>
          <w:sz w:val="16"/>
          <w:szCs w:val="16"/>
        </w:rPr>
        <w:t>CI confidence interval</w:t>
      </w:r>
      <w:r w:rsidRPr="00EC3CAB">
        <w:rPr>
          <w:sz w:val="16"/>
          <w:szCs w:val="16"/>
        </w:rPr>
        <w:tab/>
      </w:r>
      <w:r w:rsidRPr="00EC3CAB">
        <w:rPr>
          <w:sz w:val="16"/>
          <w:szCs w:val="16"/>
        </w:rPr>
        <w:tab/>
        <w:t>GP general practitioner</w:t>
      </w:r>
    </w:p>
    <w:p w:rsidR="004B6C20" w:rsidRPr="00EC3CAB" w:rsidRDefault="004B6C20" w:rsidP="004B6C2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EC3CAB">
        <w:rPr>
          <w:sz w:val="16"/>
          <w:szCs w:val="16"/>
        </w:rPr>
        <w:t>No responses from five men.</w:t>
      </w:r>
    </w:p>
    <w:p w:rsidR="004B6C20" w:rsidRDefault="004B6C20" w:rsidP="004B6C20">
      <w:pPr>
        <w:rPr>
          <w:sz w:val="20"/>
          <w:szCs w:val="20"/>
        </w:rPr>
      </w:pPr>
    </w:p>
    <w:p w:rsidR="004B6C20" w:rsidRPr="004B6C20" w:rsidRDefault="004B6C20" w:rsidP="004B6C20"/>
    <w:sectPr w:rsidR="004B6C20" w:rsidRPr="004B6C20" w:rsidSect="004B6C20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C20" w:rsidRDefault="004B6C20" w:rsidP="004B6C20">
      <w:r>
        <w:separator/>
      </w:r>
    </w:p>
  </w:endnote>
  <w:endnote w:type="continuationSeparator" w:id="0">
    <w:p w:rsidR="004B6C20" w:rsidRDefault="004B6C20" w:rsidP="004B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C20" w:rsidRDefault="004B6C20" w:rsidP="004B6C20">
      <w:r>
        <w:separator/>
      </w:r>
    </w:p>
  </w:footnote>
  <w:footnote w:type="continuationSeparator" w:id="0">
    <w:p w:rsidR="004B6C20" w:rsidRDefault="004B6C20" w:rsidP="004B6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3247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6C20" w:rsidRDefault="004B6C2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D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6C20" w:rsidRDefault="004B6C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2C20"/>
    <w:multiLevelType w:val="hybridMultilevel"/>
    <w:tmpl w:val="157ECE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41548"/>
    <w:multiLevelType w:val="hybridMultilevel"/>
    <w:tmpl w:val="EC2CF3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20"/>
    <w:rsid w:val="0017692A"/>
    <w:rsid w:val="00394390"/>
    <w:rsid w:val="004B6C20"/>
    <w:rsid w:val="0060416B"/>
    <w:rsid w:val="00723D2B"/>
    <w:rsid w:val="00735DA4"/>
    <w:rsid w:val="007869A9"/>
    <w:rsid w:val="00AF69AF"/>
    <w:rsid w:val="00C92500"/>
    <w:rsid w:val="00F7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C20"/>
    <w:pPr>
      <w:ind w:left="720"/>
      <w:contextualSpacing/>
    </w:pPr>
  </w:style>
  <w:style w:type="table" w:styleId="TableGrid">
    <w:name w:val="Table Grid"/>
    <w:basedOn w:val="TableNormal"/>
    <w:rsid w:val="004B6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6C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C2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B6C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C20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C20"/>
    <w:pPr>
      <w:ind w:left="720"/>
      <w:contextualSpacing/>
    </w:pPr>
  </w:style>
  <w:style w:type="table" w:styleId="TableGrid">
    <w:name w:val="Table Grid"/>
    <w:basedOn w:val="TableNormal"/>
    <w:rsid w:val="004B6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6C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C2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B6C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C20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Read</dc:creator>
  <cp:lastModifiedBy>Tim Read</cp:lastModifiedBy>
  <cp:revision>4</cp:revision>
  <dcterms:created xsi:type="dcterms:W3CDTF">2017-11-17T00:49:00Z</dcterms:created>
  <dcterms:modified xsi:type="dcterms:W3CDTF">2017-11-17T06:32:00Z</dcterms:modified>
</cp:coreProperties>
</file>