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3219" w14:textId="30B3281C" w:rsidR="00EB42C3" w:rsidRPr="00F62511" w:rsidRDefault="00EB42C3" w:rsidP="00EB42C3">
      <w:pPr>
        <w:spacing w:after="200" w:line="276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Supplemental Figure</w:t>
      </w:r>
      <w:r w:rsidRPr="00FC70E2">
        <w:rPr>
          <w:b/>
          <w:u w:val="single"/>
        </w:rPr>
        <w:t>.</w:t>
      </w:r>
      <w:r>
        <w:t xml:space="preserve">  Adjusted* Association between Change in AUDIT-C and Change in VACS Index 2.0* in a National Sample of Patients with HIV: Stratified by Baseline AUDIT-C Risk Group (n = </w:t>
      </w:r>
      <w:r>
        <w:rPr>
          <w:rFonts w:cs="Times New Roman"/>
          <w:bCs/>
        </w:rPr>
        <w:t>76,202 observations)</w:t>
      </w:r>
    </w:p>
    <w:p w14:paraId="2EA9C804" w14:textId="77777777" w:rsidR="00EB42C3" w:rsidRDefault="00EB42C3" w:rsidP="00EB42C3"/>
    <w:p w14:paraId="426B209D" w14:textId="77777777" w:rsidR="00EB42C3" w:rsidRDefault="00EB42C3" w:rsidP="00EB42C3">
      <w:r w:rsidRPr="00476D86">
        <w:rPr>
          <w:noProof/>
        </w:rPr>
        <w:drawing>
          <wp:inline distT="0" distB="0" distL="0" distR="0" wp14:anchorId="3C929A76" wp14:editId="5F3C7F33">
            <wp:extent cx="6858000" cy="5143500"/>
            <wp:effectExtent l="0" t="0" r="0" b="0"/>
            <wp:docPr id="2" name="Picture 2" descr="R:\ProjectsAdmin\Alcohol_Projects-Admin\6 - Submitted Manuscripts\EW VACS Index\1-JAIDS\REVISION\VACS Index Paper Figures V6 Revision\Sli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ctsAdmin\Alcohol_Projects-Admin\6 - Submitted Manuscripts\EW VACS Index\1-JAIDS\REVISION\VACS Index Paper Figures V6 Revision\Slide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EF4BD" w14:textId="77777777" w:rsidR="00EB42C3" w:rsidRDefault="00EB42C3" w:rsidP="00EB42C3"/>
    <w:p w14:paraId="040FE701" w14:textId="77777777" w:rsidR="00FA098A" w:rsidRPr="004C16F5" w:rsidRDefault="00FA098A" w:rsidP="00FA098A">
      <w:pPr>
        <w:rPr>
          <w:sz w:val="20"/>
          <w:szCs w:val="20"/>
        </w:rPr>
      </w:pPr>
      <w:r w:rsidRPr="004C16F5">
        <w:rPr>
          <w:sz w:val="20"/>
          <w:szCs w:val="20"/>
        </w:rPr>
        <w:t>*</w:t>
      </w:r>
      <w:r>
        <w:rPr>
          <w:rFonts w:cs="Times New Roman"/>
          <w:bCs/>
          <w:sz w:val="20"/>
          <w:szCs w:val="20"/>
        </w:rPr>
        <w:t xml:space="preserve"> adjusted for demographics (age, gender, and race</w:t>
      </w:r>
      <w:proofErr w:type="gramStart"/>
      <w:r>
        <w:rPr>
          <w:rFonts w:cs="Times New Roman"/>
          <w:bCs/>
          <w:sz w:val="20"/>
          <w:szCs w:val="20"/>
        </w:rPr>
        <w:t>),initial</w:t>
      </w:r>
      <w:proofErr w:type="gramEnd"/>
      <w:r>
        <w:rPr>
          <w:rFonts w:cs="Times New Roman"/>
          <w:bCs/>
          <w:sz w:val="20"/>
          <w:szCs w:val="20"/>
        </w:rPr>
        <w:t xml:space="preserve"> </w:t>
      </w:r>
      <w:r w:rsidRPr="004C16F5">
        <w:rPr>
          <w:rFonts w:cs="Times New Roman"/>
          <w:bCs/>
          <w:sz w:val="20"/>
          <w:szCs w:val="20"/>
        </w:rPr>
        <w:t>VACS Index 2.0</w:t>
      </w:r>
      <w:r>
        <w:rPr>
          <w:rFonts w:cs="Times New Roman"/>
          <w:bCs/>
          <w:sz w:val="20"/>
          <w:szCs w:val="20"/>
        </w:rPr>
        <w:t xml:space="preserve"> score, and time between VACS Index 2.0 measures.</w:t>
      </w:r>
      <w:r w:rsidRPr="004C16F5">
        <w:rPr>
          <w:rFonts w:cs="Times New Roman"/>
          <w:bCs/>
          <w:sz w:val="20"/>
          <w:szCs w:val="20"/>
        </w:rPr>
        <w:t xml:space="preserve"> </w:t>
      </w:r>
    </w:p>
    <w:p w14:paraId="3B640310" w14:textId="77777777" w:rsidR="004C16F5" w:rsidRPr="002F4273" w:rsidRDefault="004C16F5" w:rsidP="002F4273">
      <w:pPr>
        <w:spacing w:after="200" w:line="276" w:lineRule="auto"/>
        <w:rPr>
          <w:b/>
          <w:u w:val="single"/>
        </w:rPr>
      </w:pPr>
    </w:p>
    <w:sectPr w:rsidR="004C16F5" w:rsidRPr="002F4273" w:rsidSect="00814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1E"/>
    <w:rsid w:val="000D5A42"/>
    <w:rsid w:val="00130F91"/>
    <w:rsid w:val="001C6159"/>
    <w:rsid w:val="002A2D3A"/>
    <w:rsid w:val="002B03FD"/>
    <w:rsid w:val="002D4294"/>
    <w:rsid w:val="002F4273"/>
    <w:rsid w:val="00306BAB"/>
    <w:rsid w:val="0038027E"/>
    <w:rsid w:val="00394EDA"/>
    <w:rsid w:val="004644B7"/>
    <w:rsid w:val="00494065"/>
    <w:rsid w:val="004C16F5"/>
    <w:rsid w:val="004C5EFF"/>
    <w:rsid w:val="00561DE3"/>
    <w:rsid w:val="005F10CF"/>
    <w:rsid w:val="00672220"/>
    <w:rsid w:val="006A7710"/>
    <w:rsid w:val="00706E30"/>
    <w:rsid w:val="00776819"/>
    <w:rsid w:val="00814D1E"/>
    <w:rsid w:val="008230C7"/>
    <w:rsid w:val="0083167C"/>
    <w:rsid w:val="00847022"/>
    <w:rsid w:val="00847B17"/>
    <w:rsid w:val="008C5B53"/>
    <w:rsid w:val="008C68D7"/>
    <w:rsid w:val="00926C85"/>
    <w:rsid w:val="00937EF2"/>
    <w:rsid w:val="00A213D8"/>
    <w:rsid w:val="00A253C2"/>
    <w:rsid w:val="00A61886"/>
    <w:rsid w:val="00BE310C"/>
    <w:rsid w:val="00C203CB"/>
    <w:rsid w:val="00D62EEC"/>
    <w:rsid w:val="00D74A09"/>
    <w:rsid w:val="00DE15A3"/>
    <w:rsid w:val="00E10517"/>
    <w:rsid w:val="00E36C33"/>
    <w:rsid w:val="00EB42C3"/>
    <w:rsid w:val="00F00A3B"/>
    <w:rsid w:val="00F27887"/>
    <w:rsid w:val="00F62511"/>
    <w:rsid w:val="00FA098A"/>
    <w:rsid w:val="00FC70E2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199D"/>
  <w15:chartTrackingRefBased/>
  <w15:docId w15:val="{3CE6D26F-AEE3-4417-B9DD-BD7E416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14D1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D1E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5E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FF"/>
    <w:rPr>
      <w:rFonts w:ascii="Times New Roman" w:eastAsia="Times New Roman" w:hAnsi="Times New Roman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FF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EF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F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Emily C</dc:creator>
  <cp:keywords/>
  <dc:description/>
  <cp:lastModifiedBy>Frost, Madeline C (Puget Sound)</cp:lastModifiedBy>
  <cp:revision>7</cp:revision>
  <cp:lastPrinted>2018-08-06T22:44:00Z</cp:lastPrinted>
  <dcterms:created xsi:type="dcterms:W3CDTF">2019-02-01T20:43:00Z</dcterms:created>
  <dcterms:modified xsi:type="dcterms:W3CDTF">2019-02-21T20:11:00Z</dcterms:modified>
</cp:coreProperties>
</file>