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66" w:rsidRDefault="00A67A4D" w:rsidP="000A78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Supplemental Table 1</w:t>
      </w:r>
      <w:r w:rsidRPr="00E07A9C">
        <w:rPr>
          <w:rFonts w:ascii="Times New Roman" w:hAnsi="Times New Roman" w:cs="Times New Roman"/>
          <w:sz w:val="24"/>
          <w:szCs w:val="24"/>
        </w:rPr>
        <w:t xml:space="preserve">. </w:t>
      </w:r>
      <w:r w:rsidRPr="00E07A9C">
        <w:rPr>
          <w:rFonts w:ascii="Times New Roman" w:eastAsia="Times New Roman" w:hAnsi="Times New Roman" w:cs="Times New Roman"/>
          <w:color w:val="000000"/>
          <w:sz w:val="24"/>
          <w:szCs w:val="24"/>
        </w:rPr>
        <w:t>CHARTER scaled score correlations (</w:t>
      </w:r>
      <w:r w:rsidRPr="00E07A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E07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1191).</w:t>
      </w:r>
    </w:p>
    <w:p w:rsidR="00A67A4D" w:rsidRPr="00E07A9C" w:rsidRDefault="00A67A4D" w:rsidP="00A67A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3325" w:type="dxa"/>
        <w:tblInd w:w="-95" w:type="dxa"/>
        <w:tblLook w:val="04A0" w:firstRow="1" w:lastRow="0" w:firstColumn="1" w:lastColumn="0" w:noHBand="0" w:noVBand="1"/>
      </w:tblPr>
      <w:tblGrid>
        <w:gridCol w:w="2165"/>
        <w:gridCol w:w="776"/>
        <w:gridCol w:w="910"/>
        <w:gridCol w:w="924"/>
        <w:gridCol w:w="900"/>
        <w:gridCol w:w="990"/>
        <w:gridCol w:w="990"/>
        <w:gridCol w:w="1170"/>
        <w:gridCol w:w="1170"/>
        <w:gridCol w:w="1170"/>
        <w:gridCol w:w="1170"/>
        <w:gridCol w:w="1123"/>
      </w:tblGrid>
      <w:tr w:rsidR="00A67A4D" w:rsidRPr="00E07A9C" w:rsidTr="000A784D">
        <w:trPr>
          <w:trHeight w:val="300"/>
        </w:trPr>
        <w:tc>
          <w:tcPr>
            <w:tcW w:w="13325" w:type="dxa"/>
            <w:gridSpan w:val="12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Trails B</w:t>
            </w:r>
          </w:p>
        </w:tc>
        <w:tc>
          <w:tcPr>
            <w:tcW w:w="910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WAIS-III DS</w:t>
            </w:r>
          </w:p>
        </w:tc>
        <w:tc>
          <w:tcPr>
            <w:tcW w:w="924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WAIS-III SS</w:t>
            </w:r>
          </w:p>
        </w:tc>
        <w:tc>
          <w:tcPr>
            <w:tcW w:w="900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Trails A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PASAT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WAIS-III LNS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HVLT</w:t>
            </w:r>
            <w:r w:rsid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</w:t>
            </w: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Trials 1-3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HVLT</w:t>
            </w:r>
            <w:r w:rsid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</w:t>
            </w: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Delayed recall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BVMT</w:t>
            </w:r>
            <w:r w:rsid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</w:t>
            </w: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Trials 1-3</w:t>
            </w:r>
          </w:p>
        </w:tc>
        <w:tc>
          <w:tcPr>
            <w:tcW w:w="1170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BVMT</w:t>
            </w:r>
            <w:r w:rsid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</w:t>
            </w:r>
            <w:r w:rsidRPr="00E07A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Delayed recall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0A784D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GP </w:t>
            </w:r>
          </w:p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dominant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WAIS-III DS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WAIS-III SS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Trails A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0.62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PASAT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WAIS-III LNS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HVLT</w:t>
            </w:r>
            <w:r w:rsid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Trials 1-3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HVLT</w:t>
            </w:r>
            <w:r w:rsid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Delayed recall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BVMT</w:t>
            </w:r>
            <w:r w:rsid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Trials 1-3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BVMT</w:t>
            </w:r>
            <w:r w:rsid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Delayed recall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 dominant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E07A9C" w:rsidTr="000A784D">
        <w:trPr>
          <w:trHeight w:val="300"/>
        </w:trPr>
        <w:tc>
          <w:tcPr>
            <w:tcW w:w="2165" w:type="dxa"/>
            <w:shd w:val="clear" w:color="auto" w:fill="auto"/>
            <w:noWrap/>
            <w:hideMark/>
          </w:tcPr>
          <w:p w:rsidR="00A67A4D" w:rsidRPr="00E07A9C" w:rsidRDefault="00A67A4D" w:rsidP="00A67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 non-dominant</w:t>
            </w:r>
          </w:p>
        </w:tc>
        <w:tc>
          <w:tcPr>
            <w:tcW w:w="776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1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0.50</w:t>
            </w:r>
          </w:p>
        </w:tc>
        <w:tc>
          <w:tcPr>
            <w:tcW w:w="924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A67A4D" w:rsidRPr="00E07A9C" w:rsidRDefault="00A67A4D" w:rsidP="00A67A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7A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</w:tr>
    </w:tbl>
    <w:p w:rsidR="00A67A4D" w:rsidRPr="00046CCC" w:rsidRDefault="00A67A4D" w:rsidP="00A67A4D">
      <w:pPr>
        <w:rPr>
          <w:rFonts w:ascii="Times New Roman" w:hAnsi="Times New Roman" w:cs="Times New Roman"/>
          <w:sz w:val="24"/>
          <w:szCs w:val="24"/>
        </w:rPr>
      </w:pPr>
    </w:p>
    <w:p w:rsidR="00A67A4D" w:rsidRPr="00046CCC" w:rsidRDefault="00A67A4D" w:rsidP="00A67A4D">
      <w:pPr>
        <w:rPr>
          <w:rFonts w:ascii="Times New Roman" w:hAnsi="Times New Roman" w:cs="Times New Roman"/>
          <w:sz w:val="24"/>
          <w:szCs w:val="24"/>
        </w:rPr>
      </w:pPr>
      <w:r w:rsidRPr="000A784D">
        <w:rPr>
          <w:rFonts w:ascii="Times New Roman" w:hAnsi="Times New Roman" w:cs="Times New Roman"/>
          <w:b/>
          <w:sz w:val="24"/>
          <w:szCs w:val="24"/>
        </w:rPr>
        <w:t>Note:</w:t>
      </w:r>
      <w:r w:rsidRPr="00046CCC">
        <w:rPr>
          <w:rFonts w:ascii="Times New Roman" w:hAnsi="Times New Roman" w:cs="Times New Roman"/>
          <w:sz w:val="24"/>
          <w:szCs w:val="24"/>
        </w:rPr>
        <w:t xml:space="preserve"> WAIS-III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CC">
        <w:rPr>
          <w:rFonts w:ascii="Times New Roman" w:hAnsi="Times New Roman"/>
          <w:bCs/>
          <w:sz w:val="24"/>
          <w:szCs w:val="24"/>
        </w:rPr>
        <w:t>Wechsler Adult Intelligence Scale-3</w:t>
      </w:r>
      <w:r w:rsidRPr="00046CCC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046CCC">
        <w:rPr>
          <w:rFonts w:ascii="Times New Roman" w:hAnsi="Times New Roman"/>
          <w:bCs/>
          <w:sz w:val="24"/>
          <w:szCs w:val="24"/>
        </w:rPr>
        <w:t xml:space="preserve"> ed.; </w:t>
      </w:r>
      <w:r w:rsidRPr="00046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WAIS-III DS = WAIS-III Digit Symbol; WAIS-III SS = WAIS-III Symbol Search; PASAT = </w:t>
      </w:r>
      <w:r w:rsidRPr="00046CCC">
        <w:rPr>
          <w:rFonts w:ascii="Times New Roman" w:hAnsi="Times New Roman"/>
          <w:bCs/>
          <w:sz w:val="24"/>
          <w:szCs w:val="24"/>
        </w:rPr>
        <w:t xml:space="preserve">Paced Auditory Serial Addition Task (first channel only); </w:t>
      </w:r>
      <w:r w:rsidRPr="00046CCC">
        <w:rPr>
          <w:rFonts w:ascii="Times New Roman" w:hAnsi="Times New Roman" w:cs="Times New Roman"/>
          <w:sz w:val="24"/>
          <w:szCs w:val="24"/>
        </w:rPr>
        <w:t xml:space="preserve">WAIS-III LNS = </w:t>
      </w:r>
      <w:r w:rsidRPr="00046CCC">
        <w:rPr>
          <w:rFonts w:ascii="Times New Roman" w:hAnsi="Times New Roman"/>
          <w:bCs/>
          <w:sz w:val="24"/>
          <w:szCs w:val="24"/>
        </w:rPr>
        <w:t>WAIS-III Letter-Number Sequencing; HVLT</w:t>
      </w:r>
      <w:r w:rsidR="000A784D">
        <w:rPr>
          <w:rFonts w:ascii="Times New Roman" w:hAnsi="Times New Roman"/>
          <w:bCs/>
          <w:sz w:val="24"/>
          <w:szCs w:val="24"/>
        </w:rPr>
        <w:t>-R</w:t>
      </w:r>
      <w:r w:rsidRPr="00046CCC">
        <w:rPr>
          <w:rFonts w:ascii="Times New Roman" w:hAnsi="Times New Roman"/>
          <w:bCs/>
          <w:sz w:val="24"/>
          <w:szCs w:val="24"/>
        </w:rPr>
        <w:t xml:space="preserve"> = Hopkins Verbal Learning Test</w:t>
      </w:r>
      <w:r w:rsidR="000A784D">
        <w:rPr>
          <w:rFonts w:ascii="Times New Roman" w:hAnsi="Times New Roman"/>
          <w:bCs/>
          <w:sz w:val="24"/>
          <w:szCs w:val="24"/>
        </w:rPr>
        <w:t>-Revised</w:t>
      </w:r>
      <w:r w:rsidRPr="00046CCC">
        <w:rPr>
          <w:rFonts w:ascii="Times New Roman" w:hAnsi="Times New Roman"/>
          <w:bCs/>
          <w:sz w:val="24"/>
          <w:szCs w:val="24"/>
        </w:rPr>
        <w:t>; BVMT</w:t>
      </w:r>
      <w:r w:rsidR="000A784D">
        <w:rPr>
          <w:rFonts w:ascii="Times New Roman" w:hAnsi="Times New Roman"/>
          <w:bCs/>
          <w:sz w:val="24"/>
          <w:szCs w:val="24"/>
        </w:rPr>
        <w:t>-R</w:t>
      </w:r>
      <w:r w:rsidRPr="00046CCC">
        <w:rPr>
          <w:rFonts w:ascii="Times New Roman" w:hAnsi="Times New Roman"/>
          <w:bCs/>
          <w:sz w:val="24"/>
          <w:szCs w:val="24"/>
        </w:rPr>
        <w:t xml:space="preserve"> = Brief Visuospatial Memory Test</w:t>
      </w:r>
      <w:r w:rsidR="000A784D">
        <w:rPr>
          <w:rFonts w:ascii="Times New Roman" w:hAnsi="Times New Roman"/>
          <w:bCs/>
          <w:sz w:val="24"/>
          <w:szCs w:val="24"/>
        </w:rPr>
        <w:t>-Revised</w:t>
      </w:r>
      <w:r w:rsidRPr="00046CCC">
        <w:rPr>
          <w:rFonts w:ascii="Times New Roman" w:hAnsi="Times New Roman"/>
          <w:bCs/>
          <w:sz w:val="24"/>
          <w:szCs w:val="24"/>
        </w:rPr>
        <w:t>; GP = Grooved Pegboard.</w:t>
      </w: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0A784D" w:rsidRDefault="000A784D" w:rsidP="00A67A4D">
      <w:pPr>
        <w:rPr>
          <w:rFonts w:ascii="Arial" w:hAnsi="Arial" w:cs="Arial"/>
          <w:sz w:val="22"/>
          <w:szCs w:val="22"/>
        </w:rPr>
      </w:pPr>
    </w:p>
    <w:p w:rsidR="00A67A4D" w:rsidRPr="000A784D" w:rsidRDefault="00A67A4D" w:rsidP="00A67A4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784D">
        <w:rPr>
          <w:rFonts w:ascii="Times New Roman" w:hAnsi="Times New Roman" w:cs="Times New Roman"/>
          <w:b/>
          <w:sz w:val="24"/>
          <w:szCs w:val="24"/>
        </w:rPr>
        <w:lastRenderedPageBreak/>
        <w:t>Supplemental Table 2.</w:t>
      </w:r>
      <w:r w:rsidRPr="000A7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NNTC scaled score correlations (</w:t>
      </w:r>
      <w:r w:rsidRPr="000A784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n</w:t>
      </w:r>
      <w:r w:rsidRPr="000A78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= 615).</w:t>
      </w:r>
    </w:p>
    <w:tbl>
      <w:tblPr>
        <w:tblStyle w:val="TableGrid"/>
        <w:tblW w:w="12965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5"/>
        <w:gridCol w:w="776"/>
        <w:gridCol w:w="910"/>
        <w:gridCol w:w="990"/>
        <w:gridCol w:w="776"/>
        <w:gridCol w:w="977"/>
        <w:gridCol w:w="942"/>
        <w:gridCol w:w="1199"/>
        <w:gridCol w:w="1170"/>
        <w:gridCol w:w="1080"/>
        <w:gridCol w:w="1260"/>
        <w:gridCol w:w="1123"/>
      </w:tblGrid>
      <w:tr w:rsidR="00A67A4D" w:rsidRPr="000A784D" w:rsidTr="000A784D">
        <w:trPr>
          <w:trHeight w:val="300"/>
        </w:trPr>
        <w:tc>
          <w:tcPr>
            <w:tcW w:w="12965" w:type="dxa"/>
            <w:gridSpan w:val="12"/>
            <w:noWrap/>
            <w:hideMark/>
          </w:tcPr>
          <w:p w:rsidR="00A67A4D" w:rsidRPr="000A784D" w:rsidRDefault="00A67A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Trails B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WAIS-III DS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WAIS-III SS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Trails A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PASAT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WAIS-III LNS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HVLT</w:t>
            </w:r>
            <w:r w:rsid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</w:t>
            </w: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Trials 1-3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HVLT</w:t>
            </w:r>
            <w:r w:rsid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</w:t>
            </w: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Delayed recall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BVMT</w:t>
            </w:r>
            <w:r w:rsid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</w:t>
            </w: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Trials 1-3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BVMT</w:t>
            </w:r>
            <w:r w:rsid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-R</w:t>
            </w:r>
            <w:r w:rsidRPr="000A78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Delayed recall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 dominant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WAIS-III DS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WAIS-III SS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Trails A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PASAT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WAIS-III LNS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0.51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HVLT</w:t>
            </w:r>
            <w:r w:rsid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Trials 1-3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HVLT</w:t>
            </w:r>
            <w:r w:rsid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Delayed recall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BVMT</w:t>
            </w:r>
            <w:r w:rsid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Trials 1-3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0.43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0.41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0.38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0.47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BVMT</w:t>
            </w:r>
            <w:r w:rsid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-R</w:t>
            </w: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Delayed recall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0.31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 dominant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0.42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0.30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0.32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67A4D" w:rsidRPr="000A784D" w:rsidTr="000A784D">
        <w:trPr>
          <w:trHeight w:val="300"/>
        </w:trPr>
        <w:tc>
          <w:tcPr>
            <w:tcW w:w="1895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GP non-dominant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1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776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0.49</w:t>
            </w:r>
          </w:p>
        </w:tc>
        <w:tc>
          <w:tcPr>
            <w:tcW w:w="977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942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1199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117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108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26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990" w:type="dxa"/>
            <w:noWrap/>
            <w:hideMark/>
          </w:tcPr>
          <w:p w:rsidR="00A67A4D" w:rsidRPr="000A784D" w:rsidRDefault="00A67A4D" w:rsidP="000A78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A78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0.79</w:t>
            </w:r>
          </w:p>
        </w:tc>
      </w:tr>
    </w:tbl>
    <w:p w:rsidR="000A784D" w:rsidRDefault="000A784D" w:rsidP="00A67A4D">
      <w:pPr>
        <w:rPr>
          <w:rFonts w:ascii="Times New Roman" w:hAnsi="Times New Roman" w:cs="Times New Roman"/>
          <w:sz w:val="16"/>
          <w:szCs w:val="24"/>
        </w:rPr>
      </w:pPr>
    </w:p>
    <w:p w:rsidR="0062367F" w:rsidRPr="00046CCC" w:rsidRDefault="0062367F" w:rsidP="0062367F">
      <w:pPr>
        <w:rPr>
          <w:rFonts w:ascii="Times New Roman" w:hAnsi="Times New Roman" w:cs="Times New Roman"/>
          <w:sz w:val="24"/>
          <w:szCs w:val="24"/>
        </w:rPr>
      </w:pPr>
      <w:r w:rsidRPr="000A784D">
        <w:rPr>
          <w:rFonts w:ascii="Times New Roman" w:hAnsi="Times New Roman" w:cs="Times New Roman"/>
          <w:b/>
          <w:sz w:val="24"/>
          <w:szCs w:val="24"/>
        </w:rPr>
        <w:t>Note:</w:t>
      </w:r>
      <w:r w:rsidRPr="00046CCC">
        <w:rPr>
          <w:rFonts w:ascii="Times New Roman" w:hAnsi="Times New Roman" w:cs="Times New Roman"/>
          <w:sz w:val="24"/>
          <w:szCs w:val="24"/>
        </w:rPr>
        <w:t xml:space="preserve"> WAIS-III 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CC">
        <w:rPr>
          <w:rFonts w:ascii="Times New Roman" w:hAnsi="Times New Roman"/>
          <w:bCs/>
          <w:sz w:val="24"/>
          <w:szCs w:val="24"/>
        </w:rPr>
        <w:t>Wechsler Adult Intelligence Scale-3</w:t>
      </w:r>
      <w:r w:rsidRPr="00046CCC">
        <w:rPr>
          <w:rFonts w:ascii="Times New Roman" w:hAnsi="Times New Roman"/>
          <w:bCs/>
          <w:sz w:val="24"/>
          <w:szCs w:val="24"/>
          <w:vertAlign w:val="superscript"/>
        </w:rPr>
        <w:t>rd</w:t>
      </w:r>
      <w:r w:rsidRPr="00046CCC">
        <w:rPr>
          <w:rFonts w:ascii="Times New Roman" w:hAnsi="Times New Roman"/>
          <w:bCs/>
          <w:sz w:val="24"/>
          <w:szCs w:val="24"/>
        </w:rPr>
        <w:t xml:space="preserve"> ed.; </w:t>
      </w:r>
      <w:r w:rsidRPr="00046C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WAIS-III DS = WAIS-III Digit Symbol; WAIS-III SS = WAIS-III Symbol Search; PASAT = </w:t>
      </w:r>
      <w:r w:rsidRPr="00046CCC">
        <w:rPr>
          <w:rFonts w:ascii="Times New Roman" w:hAnsi="Times New Roman"/>
          <w:bCs/>
          <w:sz w:val="24"/>
          <w:szCs w:val="24"/>
        </w:rPr>
        <w:t xml:space="preserve">Paced Auditory Serial Addition Task (first channel only); </w:t>
      </w:r>
      <w:r w:rsidRPr="00046CCC">
        <w:rPr>
          <w:rFonts w:ascii="Times New Roman" w:hAnsi="Times New Roman" w:cs="Times New Roman"/>
          <w:sz w:val="24"/>
          <w:szCs w:val="24"/>
        </w:rPr>
        <w:t xml:space="preserve">WAIS-III LNS = </w:t>
      </w:r>
      <w:r w:rsidRPr="00046CCC">
        <w:rPr>
          <w:rFonts w:ascii="Times New Roman" w:hAnsi="Times New Roman"/>
          <w:bCs/>
          <w:sz w:val="24"/>
          <w:szCs w:val="24"/>
        </w:rPr>
        <w:t>WAIS-III Letter-Number Sequencing; HVLT</w:t>
      </w:r>
      <w:r>
        <w:rPr>
          <w:rFonts w:ascii="Times New Roman" w:hAnsi="Times New Roman"/>
          <w:bCs/>
          <w:sz w:val="24"/>
          <w:szCs w:val="24"/>
        </w:rPr>
        <w:t>-R</w:t>
      </w:r>
      <w:r w:rsidRPr="00046CCC">
        <w:rPr>
          <w:rFonts w:ascii="Times New Roman" w:hAnsi="Times New Roman"/>
          <w:bCs/>
          <w:sz w:val="24"/>
          <w:szCs w:val="24"/>
        </w:rPr>
        <w:t xml:space="preserve"> = Hopkins Verbal Learning Test</w:t>
      </w:r>
      <w:r>
        <w:rPr>
          <w:rFonts w:ascii="Times New Roman" w:hAnsi="Times New Roman"/>
          <w:bCs/>
          <w:sz w:val="24"/>
          <w:szCs w:val="24"/>
        </w:rPr>
        <w:t>-Revised</w:t>
      </w:r>
      <w:r w:rsidRPr="00046CCC">
        <w:rPr>
          <w:rFonts w:ascii="Times New Roman" w:hAnsi="Times New Roman"/>
          <w:bCs/>
          <w:sz w:val="24"/>
          <w:szCs w:val="24"/>
        </w:rPr>
        <w:t>; BVMT</w:t>
      </w:r>
      <w:r>
        <w:rPr>
          <w:rFonts w:ascii="Times New Roman" w:hAnsi="Times New Roman"/>
          <w:bCs/>
          <w:sz w:val="24"/>
          <w:szCs w:val="24"/>
        </w:rPr>
        <w:t>-R</w:t>
      </w:r>
      <w:r w:rsidRPr="00046CCC">
        <w:rPr>
          <w:rFonts w:ascii="Times New Roman" w:hAnsi="Times New Roman"/>
          <w:bCs/>
          <w:sz w:val="24"/>
          <w:szCs w:val="24"/>
        </w:rPr>
        <w:t xml:space="preserve"> = Brief Visuospatial Memory Test</w:t>
      </w:r>
      <w:r>
        <w:rPr>
          <w:rFonts w:ascii="Times New Roman" w:hAnsi="Times New Roman"/>
          <w:bCs/>
          <w:sz w:val="24"/>
          <w:szCs w:val="24"/>
        </w:rPr>
        <w:t>-Revised</w:t>
      </w:r>
      <w:r w:rsidRPr="00046CCC">
        <w:rPr>
          <w:rFonts w:ascii="Times New Roman" w:hAnsi="Times New Roman"/>
          <w:bCs/>
          <w:sz w:val="24"/>
          <w:szCs w:val="24"/>
        </w:rPr>
        <w:t>; GP = Grooved Pegboard.</w:t>
      </w: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0A784D" w:rsidRDefault="000A784D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  <w:sectPr w:rsidR="000A784D" w:rsidSect="000A784D">
          <w:pgSz w:w="15840" w:h="12240" w:orient="landscape"/>
          <w:pgMar w:top="1440" w:right="1008" w:bottom="1440" w:left="1008" w:header="720" w:footer="720" w:gutter="0"/>
          <w:cols w:space="720"/>
          <w:docGrid w:linePitch="360"/>
        </w:sectPr>
      </w:pPr>
    </w:p>
    <w:p w:rsidR="00A73115" w:rsidRPr="00D25AD1" w:rsidRDefault="00A73115" w:rsidP="00A73115">
      <w:pPr>
        <w:rPr>
          <w:rFonts w:ascii="Times New Roman" w:hAnsi="Times New Roman"/>
          <w:b/>
          <w:bCs/>
          <w:sz w:val="24"/>
          <w:szCs w:val="24"/>
        </w:rPr>
      </w:pPr>
      <w:r w:rsidRPr="00D25AD1">
        <w:rPr>
          <w:rFonts w:ascii="Times New Roman" w:hAnsi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6519F4D1" wp14:editId="2FD1F23C">
            <wp:simplePos x="0" y="0"/>
            <wp:positionH relativeFrom="column">
              <wp:posOffset>-76200</wp:posOffset>
            </wp:positionH>
            <wp:positionV relativeFrom="paragraph">
              <wp:posOffset>264795</wp:posOffset>
            </wp:positionV>
            <wp:extent cx="4848225" cy="5402580"/>
            <wp:effectExtent l="0" t="0" r="9525" b="7620"/>
            <wp:wrapThrough wrapText="bothSides">
              <wp:wrapPolygon edited="0">
                <wp:start x="0" y="0"/>
                <wp:lineTo x="0" y="21554"/>
                <wp:lineTo x="21558" y="21554"/>
                <wp:lineTo x="2155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" r="38622" b="50435"/>
                    <a:stretch/>
                  </pic:blipFill>
                  <pic:spPr bwMode="auto">
                    <a:xfrm>
                      <a:off x="0" y="0"/>
                      <a:ext cx="4848225" cy="54025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115" w:rsidRPr="00D25AD1" w:rsidRDefault="00A73115" w:rsidP="00A73115">
      <w:pPr>
        <w:rPr>
          <w:rFonts w:ascii="Times New Roman" w:hAnsi="Times New Roman"/>
          <w:bCs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Pr="00D25AD1" w:rsidRDefault="00A73115" w:rsidP="00A73115">
      <w:pPr>
        <w:rPr>
          <w:rFonts w:ascii="Times New Roman" w:hAnsi="Times New Roman"/>
          <w:sz w:val="24"/>
          <w:szCs w:val="24"/>
        </w:rPr>
      </w:pPr>
    </w:p>
    <w:p w:rsidR="00A73115" w:rsidRDefault="00A73115" w:rsidP="00A73115">
      <w:pPr>
        <w:tabs>
          <w:tab w:val="left" w:pos="1222"/>
        </w:tabs>
        <w:rPr>
          <w:rFonts w:ascii="Times New Roman" w:hAnsi="Times New Roman"/>
          <w:sz w:val="24"/>
          <w:szCs w:val="24"/>
        </w:rPr>
      </w:pPr>
    </w:p>
    <w:p w:rsidR="00A73115" w:rsidRDefault="00A73115" w:rsidP="00A73115">
      <w:pPr>
        <w:tabs>
          <w:tab w:val="left" w:pos="1222"/>
        </w:tabs>
        <w:rPr>
          <w:rFonts w:ascii="Arial" w:hAnsi="Arial" w:cs="Arial"/>
          <w:sz w:val="22"/>
          <w:szCs w:val="22"/>
        </w:rPr>
      </w:pPr>
      <w:r w:rsidRPr="00A67A4D">
        <w:rPr>
          <w:rFonts w:ascii="Arial" w:hAnsi="Arial" w:cs="Arial"/>
          <w:b/>
          <w:bCs/>
          <w:sz w:val="22"/>
          <w:szCs w:val="22"/>
        </w:rPr>
        <w:t xml:space="preserve">Supplemental Figure 1. </w:t>
      </w:r>
      <w:r w:rsidRPr="0062367F">
        <w:rPr>
          <w:rFonts w:ascii="Arial" w:hAnsi="Arial" w:cs="Arial"/>
          <w:bCs/>
          <w:i/>
          <w:sz w:val="22"/>
          <w:szCs w:val="22"/>
        </w:rPr>
        <w:t>Confirmatory factor analysis for CHARTER, with structure as reported in literature.</w:t>
      </w:r>
      <w:r w:rsidRPr="00A67A4D">
        <w:rPr>
          <w:rFonts w:ascii="Arial" w:hAnsi="Arial" w:cs="Arial"/>
          <w:sz w:val="22"/>
          <w:szCs w:val="22"/>
        </w:rPr>
        <w:t xml:space="preserve"> Standardized factor loadings are presented. As detailed in text, the overall model does not have satisfactory fit per multiple i</w:t>
      </w:r>
      <w:r w:rsidR="0062367F">
        <w:rPr>
          <w:rFonts w:ascii="Arial" w:hAnsi="Arial" w:cs="Arial"/>
          <w:sz w:val="22"/>
          <w:szCs w:val="22"/>
        </w:rPr>
        <w:t>ndices.</w:t>
      </w:r>
    </w:p>
    <w:p w:rsidR="0062367F" w:rsidRDefault="0062367F" w:rsidP="00A73115">
      <w:pPr>
        <w:tabs>
          <w:tab w:val="left" w:pos="1222"/>
        </w:tabs>
        <w:rPr>
          <w:rFonts w:ascii="Arial" w:hAnsi="Arial" w:cs="Arial"/>
          <w:sz w:val="20"/>
          <w:szCs w:val="22"/>
        </w:rPr>
      </w:pPr>
    </w:p>
    <w:p w:rsidR="00A73115" w:rsidRPr="0062367F" w:rsidRDefault="00A73115" w:rsidP="00A73115">
      <w:pPr>
        <w:tabs>
          <w:tab w:val="left" w:pos="1222"/>
        </w:tabs>
        <w:rPr>
          <w:rFonts w:ascii="Arial" w:hAnsi="Arial" w:cs="Arial"/>
          <w:sz w:val="20"/>
          <w:szCs w:val="22"/>
        </w:rPr>
      </w:pPr>
      <w:r w:rsidRPr="0062367F">
        <w:rPr>
          <w:rFonts w:ascii="Arial" w:hAnsi="Arial" w:cs="Arial"/>
          <w:sz w:val="20"/>
          <w:szCs w:val="22"/>
        </w:rPr>
        <w:t>Abbreviations for neuropsychological tests above are</w:t>
      </w:r>
      <w:r w:rsidR="0062367F">
        <w:rPr>
          <w:rFonts w:ascii="Arial" w:hAnsi="Arial" w:cs="Arial"/>
          <w:sz w:val="20"/>
          <w:szCs w:val="22"/>
        </w:rPr>
        <w:t>:</w:t>
      </w:r>
      <w:r w:rsidRPr="0062367F">
        <w:rPr>
          <w:rFonts w:ascii="Arial" w:hAnsi="Arial" w:cs="Arial"/>
          <w:sz w:val="20"/>
          <w:szCs w:val="22"/>
        </w:rPr>
        <w:t xml:space="preserve"> HVLT-R = Hopkins Verbal Learning Test-Revised, BVMT-R = Brief Visuospatial Memory Test-Revised, WCST = Wisconsin Card Sorting Test, WMS-III = Wechsler Memory Scale, Third edition, PASAT = Paced Auditory Serial Addition Test,</w:t>
      </w:r>
      <w:r w:rsidR="0062367F" w:rsidRPr="0062367F">
        <w:rPr>
          <w:rFonts w:ascii="Arial" w:hAnsi="Arial" w:cs="Arial"/>
          <w:sz w:val="20"/>
          <w:szCs w:val="22"/>
        </w:rPr>
        <w:t xml:space="preserve"> COWAT = Controlled Oral Word A</w:t>
      </w:r>
      <w:r w:rsidRPr="0062367F">
        <w:rPr>
          <w:rFonts w:ascii="Arial" w:hAnsi="Arial" w:cs="Arial"/>
          <w:sz w:val="20"/>
          <w:szCs w:val="22"/>
        </w:rPr>
        <w:t>ssociation Test, WAIS-III = Wechsler Adult Int</w:t>
      </w:r>
      <w:r w:rsidR="0062367F" w:rsidRPr="0062367F">
        <w:rPr>
          <w:rFonts w:ascii="Arial" w:hAnsi="Arial" w:cs="Arial"/>
          <w:sz w:val="20"/>
          <w:szCs w:val="22"/>
        </w:rPr>
        <w:t>elligence Scale – Third edition,</w:t>
      </w:r>
      <w:r w:rsidRPr="0062367F">
        <w:rPr>
          <w:rFonts w:ascii="Arial" w:hAnsi="Arial" w:cs="Arial"/>
          <w:sz w:val="20"/>
          <w:szCs w:val="22"/>
        </w:rPr>
        <w:t xml:space="preserve"> Exec. Function = Executive Functioning</w:t>
      </w:r>
      <w:r w:rsidR="0062367F" w:rsidRPr="0062367F">
        <w:rPr>
          <w:rFonts w:ascii="Arial" w:hAnsi="Arial" w:cs="Arial"/>
          <w:sz w:val="20"/>
          <w:szCs w:val="22"/>
        </w:rPr>
        <w:t>,</w:t>
      </w:r>
      <w:r w:rsidRPr="0062367F">
        <w:rPr>
          <w:rFonts w:ascii="Arial" w:hAnsi="Arial" w:cs="Arial"/>
          <w:sz w:val="20"/>
          <w:szCs w:val="22"/>
        </w:rPr>
        <w:t xml:space="preserve"> and SIP = Speed of Information Processing.</w:t>
      </w:r>
    </w:p>
    <w:p w:rsidR="00A73115" w:rsidRDefault="00A73115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A73115" w:rsidRDefault="00A73115" w:rsidP="00A73115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73115" w:rsidRDefault="00A73115" w:rsidP="00A73115">
      <w:pPr>
        <w:tabs>
          <w:tab w:val="left" w:pos="1222"/>
        </w:tabs>
        <w:rPr>
          <w:rFonts w:ascii="Arial" w:hAnsi="Arial" w:cs="Arial"/>
          <w:sz w:val="22"/>
          <w:szCs w:val="22"/>
        </w:rPr>
      </w:pPr>
      <w:r>
        <w:rPr>
          <w:noProof/>
        </w:rPr>
        <w:lastRenderedPageBreak/>
        <w:drawing>
          <wp:inline distT="0" distB="0" distL="0" distR="0" wp14:anchorId="2B6E6D1D" wp14:editId="465CB9B1">
            <wp:extent cx="6153150" cy="5381625"/>
            <wp:effectExtent l="0" t="0" r="0" b="9525"/>
            <wp:docPr id="20" name="Pictu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 rotWithShape="1">
                    <a:blip r:embed="rId7"/>
                    <a:srcRect r="33173"/>
                    <a:stretch/>
                  </pic:blipFill>
                  <pic:spPr bwMode="auto">
                    <a:xfrm>
                      <a:off x="0" y="0"/>
                      <a:ext cx="6153434" cy="5381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3115" w:rsidRPr="00A67A4D" w:rsidRDefault="00A73115" w:rsidP="00A73115">
      <w:pPr>
        <w:tabs>
          <w:tab w:val="left" w:pos="1222"/>
        </w:tabs>
        <w:rPr>
          <w:rFonts w:ascii="Arial" w:hAnsi="Arial" w:cs="Arial"/>
          <w:b/>
          <w:sz w:val="22"/>
          <w:szCs w:val="22"/>
        </w:rPr>
      </w:pPr>
    </w:p>
    <w:p w:rsidR="00A73115" w:rsidRDefault="00A73115" w:rsidP="00A73115">
      <w:pPr>
        <w:tabs>
          <w:tab w:val="left" w:pos="1222"/>
        </w:tabs>
        <w:rPr>
          <w:rFonts w:ascii="Arial" w:hAnsi="Arial" w:cs="Arial"/>
          <w:sz w:val="22"/>
          <w:szCs w:val="22"/>
        </w:rPr>
      </w:pPr>
      <w:r w:rsidRPr="00A67A4D">
        <w:rPr>
          <w:rFonts w:ascii="Arial" w:hAnsi="Arial" w:cs="Arial"/>
          <w:b/>
          <w:sz w:val="22"/>
          <w:szCs w:val="22"/>
        </w:rPr>
        <w:t>Supplemental Figure 2.</w:t>
      </w:r>
      <w:r w:rsidRPr="00A67A4D">
        <w:rPr>
          <w:rFonts w:ascii="Arial" w:hAnsi="Arial" w:cs="Arial"/>
          <w:sz w:val="22"/>
          <w:szCs w:val="22"/>
        </w:rPr>
        <w:t xml:space="preserve"> </w:t>
      </w:r>
      <w:r w:rsidRPr="0062367F">
        <w:rPr>
          <w:rFonts w:ascii="Arial" w:hAnsi="Arial" w:cs="Arial"/>
          <w:i/>
          <w:sz w:val="22"/>
          <w:szCs w:val="22"/>
        </w:rPr>
        <w:t>Exploratory factor analysis for CHARTER.</w:t>
      </w:r>
      <w:r w:rsidRPr="00A67A4D">
        <w:rPr>
          <w:rFonts w:ascii="Arial" w:hAnsi="Arial" w:cs="Arial"/>
          <w:sz w:val="22"/>
          <w:szCs w:val="22"/>
        </w:rPr>
        <w:t xml:space="preserve"> All loadings are standardized. Only standardized cross-loadings between latent factors ≥ .30 are depicted. </w:t>
      </w:r>
    </w:p>
    <w:p w:rsidR="0062367F" w:rsidRDefault="0062367F" w:rsidP="00A73115">
      <w:pPr>
        <w:tabs>
          <w:tab w:val="left" w:pos="1222"/>
        </w:tabs>
        <w:rPr>
          <w:rFonts w:ascii="Arial" w:hAnsi="Arial" w:cs="Arial"/>
          <w:sz w:val="20"/>
          <w:szCs w:val="22"/>
        </w:rPr>
      </w:pPr>
    </w:p>
    <w:p w:rsidR="00A73115" w:rsidRPr="0062367F" w:rsidRDefault="00A73115" w:rsidP="00A73115">
      <w:pPr>
        <w:tabs>
          <w:tab w:val="left" w:pos="1222"/>
        </w:tabs>
        <w:rPr>
          <w:rFonts w:ascii="Arial" w:hAnsi="Arial" w:cs="Arial"/>
          <w:sz w:val="20"/>
          <w:szCs w:val="22"/>
        </w:rPr>
      </w:pPr>
      <w:r w:rsidRPr="0062367F">
        <w:rPr>
          <w:rFonts w:ascii="Arial" w:hAnsi="Arial" w:cs="Arial"/>
          <w:sz w:val="20"/>
          <w:szCs w:val="22"/>
        </w:rPr>
        <w:t>Abbreviations for neuropsychological tests above are</w:t>
      </w:r>
      <w:r w:rsidR="0062367F">
        <w:rPr>
          <w:rFonts w:ascii="Arial" w:hAnsi="Arial" w:cs="Arial"/>
          <w:sz w:val="20"/>
          <w:szCs w:val="22"/>
        </w:rPr>
        <w:t>:</w:t>
      </w:r>
      <w:r w:rsidRPr="0062367F">
        <w:rPr>
          <w:rFonts w:ascii="Arial" w:hAnsi="Arial" w:cs="Arial"/>
          <w:sz w:val="20"/>
          <w:szCs w:val="22"/>
        </w:rPr>
        <w:t xml:space="preserve"> HVLT-R = Hopkins Verbal Learning Test-Revised, BVMT-R = Brief Visuospatial Memory Test-Revised, WCST = Wisconsin Card Sorting Test, WMS-III = Wechsler Memory Scale, Third edition,</w:t>
      </w:r>
      <w:r w:rsidR="0062367F">
        <w:rPr>
          <w:rFonts w:ascii="Arial" w:hAnsi="Arial" w:cs="Arial"/>
          <w:sz w:val="20"/>
          <w:szCs w:val="22"/>
        </w:rPr>
        <w:t xml:space="preserve"> COWAT = Controlled Oral Word A</w:t>
      </w:r>
      <w:r w:rsidRPr="0062367F">
        <w:rPr>
          <w:rFonts w:ascii="Arial" w:hAnsi="Arial" w:cs="Arial"/>
          <w:sz w:val="20"/>
          <w:szCs w:val="22"/>
        </w:rPr>
        <w:t xml:space="preserve">ssociation Test, PASAT = Paced Auditory Serial Addition Test, </w:t>
      </w:r>
      <w:r w:rsidR="0062367F">
        <w:rPr>
          <w:rFonts w:ascii="Arial" w:hAnsi="Arial" w:cs="Arial"/>
          <w:sz w:val="20"/>
          <w:szCs w:val="22"/>
        </w:rPr>
        <w:t xml:space="preserve">and </w:t>
      </w:r>
      <w:r w:rsidRPr="0062367F">
        <w:rPr>
          <w:rFonts w:ascii="Arial" w:hAnsi="Arial" w:cs="Arial"/>
          <w:sz w:val="20"/>
          <w:szCs w:val="22"/>
        </w:rPr>
        <w:t>WAIS-III = Wechsler Adult Intelligence Scale – Third edition.</w:t>
      </w:r>
    </w:p>
    <w:p w:rsidR="00A73115" w:rsidRDefault="00A73115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62367F" w:rsidRDefault="0062367F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62367F" w:rsidRDefault="0062367F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A67A4D" w:rsidRPr="00D25AD1" w:rsidRDefault="00A67A4D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 w:val="24"/>
          <w:szCs w:val="24"/>
        </w:rPr>
      </w:pPr>
      <w:r w:rsidRPr="00D25AD1">
        <w:rPr>
          <w:rFonts w:ascii="Times New Roman" w:hAnsi="Times New Roman"/>
          <w:b/>
          <w:bCs/>
          <w:sz w:val="24"/>
          <w:szCs w:val="24"/>
        </w:rPr>
        <w:lastRenderedPageBreak/>
        <w:t>Supplemental</w:t>
      </w:r>
      <w:r w:rsidRPr="00D25A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Table 3</w:t>
      </w:r>
      <w:r w:rsidRPr="00D25AD1">
        <w:rPr>
          <w:rFonts w:ascii="Times New Roman" w:hAnsi="Times New Roman"/>
          <w:bCs/>
          <w:sz w:val="24"/>
          <w:szCs w:val="24"/>
        </w:rPr>
        <w:t>. Independent samples t-tests results in CHARTER by CEF T-score cut-off.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530"/>
        <w:gridCol w:w="810"/>
        <w:gridCol w:w="1350"/>
        <w:gridCol w:w="550"/>
        <w:gridCol w:w="260"/>
        <w:gridCol w:w="1080"/>
        <w:gridCol w:w="1155"/>
        <w:gridCol w:w="897"/>
        <w:gridCol w:w="918"/>
        <w:gridCol w:w="900"/>
      </w:tblGrid>
      <w:tr w:rsidR="00A67A4D" w:rsidRPr="00D25AD1" w:rsidTr="00A67A4D">
        <w:trPr>
          <w:trHeight w:val="64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CEF T-score &lt; 41.7 (Impaired)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CEF T-score ≥ 41.7 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(Normal)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rPr>
          <w:trHeight w:val="641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SD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df</w:t>
            </w:r>
          </w:p>
        </w:tc>
      </w:tr>
      <w:tr w:rsidR="00A67A4D" w:rsidRPr="00D25AD1" w:rsidTr="00A67A4D">
        <w:trPr>
          <w:trHeight w:val="58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Age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47.3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8.45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42.0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8.47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979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8.69*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1,220*</w:t>
            </w:r>
          </w:p>
        </w:tc>
      </w:tr>
      <w:tr w:rsidR="00A67A4D" w:rsidRPr="00D25AD1" w:rsidTr="00A67A4D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Years of education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2.50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12.7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2.61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979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1.89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1,220</w:t>
            </w:r>
          </w:p>
        </w:tc>
      </w:tr>
      <w:tr w:rsidR="00A67A4D" w:rsidRPr="00D25AD1" w:rsidTr="00A67A4D">
        <w:trPr>
          <w:trHeight w:val="293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WRAT-3 Reading T-score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43.0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10.93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222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47.0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9.42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-5.04⸸*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302⸸*</w:t>
            </w:r>
          </w:p>
        </w:tc>
      </w:tr>
      <w:tr w:rsidR="00A67A4D" w:rsidRPr="00D25AD1" w:rsidTr="00A67A4D">
        <w:trPr>
          <w:trHeight w:val="805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BDI-II total score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14.2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10.58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13.5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10.78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970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1,209</w:t>
            </w:r>
          </w:p>
        </w:tc>
      </w:tr>
      <w:tr w:rsidR="00A67A4D" w:rsidRPr="00D25AD1" w:rsidTr="00A67A4D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Estimated duration (years) of HIV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11.1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5.97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6.37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954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3.51*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1,192*</w:t>
            </w:r>
          </w:p>
        </w:tc>
      </w:tr>
      <w:tr w:rsidR="00A67A4D" w:rsidRPr="00D25AD1" w:rsidTr="00A67A4D">
        <w:trPr>
          <w:trHeight w:val="49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Nadir CD4 </w:t>
            </w:r>
            <w:r w:rsidRPr="00D25AD1">
              <w:rPr>
                <w:rFonts w:ascii="Times New Roman" w:eastAsia="Times New Roman" w:hAnsi="Times New Roman" w:cs="Times New Roman"/>
                <w:sz w:val="20"/>
                <w:szCs w:val="20"/>
              </w:rPr>
              <w:t>(cells/μL; with square-root transformation)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11.2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6.57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13.2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7.13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971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-3.83*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1,212*</w:t>
            </w:r>
          </w:p>
        </w:tc>
      </w:tr>
      <w:tr w:rsidR="00A67A4D" w:rsidRPr="00D25AD1" w:rsidTr="00A67A4D">
        <w:trPr>
          <w:trHeight w:val="3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AD1">
              <w:rPr>
                <w:rFonts w:ascii="Times New Roman" w:eastAsia="Times New Roman" w:hAnsi="Times New Roman" w:cs="Times New Roman"/>
                <w:sz w:val="20"/>
                <w:szCs w:val="20"/>
              </w:rPr>
              <w:t>Current CD4 (cells/μL; with square-root transformation)</w:t>
            </w:r>
          </w:p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19.9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7.18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20.5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6.68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964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-1.18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1,202</w:t>
            </w:r>
          </w:p>
        </w:tc>
      </w:tr>
      <w:tr w:rsidR="00A67A4D" w:rsidRPr="00D25AD1" w:rsidTr="00A67A4D">
        <w:trPr>
          <w:trHeight w:val="641"/>
        </w:trPr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Total blood count hemoglobin (g/dL)</w:t>
            </w:r>
          </w:p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13.8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1.72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14.0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1.53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967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2.31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⸸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343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⸸</w:t>
            </w: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784D" w:rsidRPr="000A784D" w:rsidRDefault="000A784D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i/>
          <w:sz w:val="20"/>
          <w:szCs w:val="20"/>
        </w:rPr>
      </w:pPr>
    </w:p>
    <w:p w:rsidR="00A67A4D" w:rsidRPr="000A784D" w:rsidRDefault="00A67A4D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0"/>
          <w:szCs w:val="20"/>
        </w:rPr>
      </w:pPr>
      <w:r w:rsidRPr="000A784D">
        <w:rPr>
          <w:rFonts w:ascii="Times New Roman" w:hAnsi="Times New Roman" w:cs="Times New Roman"/>
          <w:bCs/>
          <w:i/>
          <w:sz w:val="20"/>
          <w:szCs w:val="20"/>
        </w:rPr>
        <w:t>M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 = Mean, </w:t>
      </w:r>
      <w:r w:rsidRPr="000A784D">
        <w:rPr>
          <w:rFonts w:ascii="Times New Roman" w:hAnsi="Times New Roman" w:cs="Times New Roman"/>
          <w:bCs/>
          <w:i/>
          <w:sz w:val="20"/>
          <w:szCs w:val="20"/>
        </w:rPr>
        <w:t>SD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 = standard deviation, </w:t>
      </w:r>
      <w:r w:rsidRPr="000A784D">
        <w:rPr>
          <w:rFonts w:ascii="Times New Roman" w:hAnsi="Times New Roman" w:cs="Times New Roman"/>
          <w:bCs/>
          <w:i/>
          <w:sz w:val="20"/>
          <w:szCs w:val="20"/>
        </w:rPr>
        <w:t>n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 = sample size, </w:t>
      </w:r>
      <w:r w:rsidRPr="000A784D">
        <w:rPr>
          <w:rFonts w:ascii="Times New Roman" w:hAnsi="Times New Roman" w:cs="Times New Roman"/>
          <w:bCs/>
          <w:i/>
          <w:sz w:val="20"/>
          <w:szCs w:val="20"/>
        </w:rPr>
        <w:t>t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 = t-test value, and </w:t>
      </w:r>
      <w:r w:rsidRPr="000A784D">
        <w:rPr>
          <w:rFonts w:ascii="Times New Roman" w:hAnsi="Times New Roman" w:cs="Times New Roman"/>
          <w:bCs/>
          <w:i/>
          <w:sz w:val="20"/>
          <w:szCs w:val="20"/>
        </w:rPr>
        <w:t xml:space="preserve">df 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= degrees of freedom. ⸸ = Equal variances not assumed (Levene’s test for Equality of Variances, </w:t>
      </w:r>
      <w:r w:rsidRPr="000A784D">
        <w:rPr>
          <w:rFonts w:ascii="Times New Roman" w:hAnsi="Times New Roman" w:cs="Times New Roman"/>
          <w:bCs/>
          <w:i/>
          <w:sz w:val="20"/>
          <w:szCs w:val="20"/>
        </w:rPr>
        <w:t xml:space="preserve">p </w:t>
      </w:r>
      <w:r w:rsidRPr="000A784D">
        <w:rPr>
          <w:rFonts w:ascii="Times New Roman" w:hAnsi="Times New Roman" w:cs="Times New Roman"/>
          <w:bCs/>
          <w:sz w:val="20"/>
          <w:szCs w:val="20"/>
        </w:rPr>
        <w:t>&lt; 0.05); *</w:t>
      </w:r>
      <w:r w:rsidR="006236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= </w:t>
      </w:r>
      <w:r w:rsidRPr="000A784D">
        <w:rPr>
          <w:rFonts w:ascii="Times New Roman" w:hAnsi="Times New Roman"/>
          <w:bCs/>
          <w:sz w:val="20"/>
          <w:szCs w:val="20"/>
        </w:rPr>
        <w:t xml:space="preserve">adjusted </w:t>
      </w:r>
      <w:r w:rsidRPr="000A784D">
        <w:rPr>
          <w:rFonts w:ascii="Times New Roman" w:hAnsi="Times New Roman"/>
          <w:bCs/>
          <w:i/>
          <w:sz w:val="20"/>
          <w:szCs w:val="20"/>
        </w:rPr>
        <w:t>p</w:t>
      </w:r>
      <w:r w:rsidRPr="000A784D">
        <w:rPr>
          <w:rFonts w:ascii="Times New Roman" w:hAnsi="Times New Roman"/>
          <w:bCs/>
          <w:sz w:val="20"/>
          <w:szCs w:val="20"/>
        </w:rPr>
        <w:t xml:space="preserve">-values &lt;.05, </w:t>
      </w:r>
      <w:r w:rsidRPr="000A784D">
        <w:rPr>
          <w:rFonts w:ascii="Times New Roman" w:hAnsi="Times New Roman" w:cs="Times New Roman"/>
          <w:bCs/>
          <w:sz w:val="20"/>
          <w:szCs w:val="20"/>
        </w:rPr>
        <w:t>per</w:t>
      </w:r>
      <w:r w:rsidRPr="000A784D">
        <w:rPr>
          <w:rFonts w:ascii="Times New Roman" w:hAnsi="Times New Roman"/>
          <w:bCs/>
          <w:sz w:val="20"/>
          <w:szCs w:val="20"/>
        </w:rPr>
        <w:t xml:space="preserve"> Benjamini-Hochberg correction.</w:t>
      </w: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67A4D" w:rsidRPr="00D25AD1" w:rsidRDefault="00A67A4D" w:rsidP="00A67A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Supplemental Table 4</w:t>
      </w:r>
      <w:r w:rsidRPr="00D25A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25AD1">
        <w:rPr>
          <w:rFonts w:ascii="Times New Roman" w:hAnsi="Times New Roman"/>
          <w:bCs/>
          <w:sz w:val="24"/>
          <w:szCs w:val="24"/>
        </w:rPr>
        <w:t>Crosstabulation of Medical and Psychosocial Variables by CEF T-score cut-off in CHARTER.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1863"/>
        <w:gridCol w:w="1947"/>
        <w:gridCol w:w="776"/>
        <w:gridCol w:w="444"/>
      </w:tblGrid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Cell counts by CEF T-score &lt; 41.7 (Impaired)</w:t>
            </w:r>
          </w:p>
        </w:tc>
        <w:tc>
          <w:tcPr>
            <w:tcW w:w="1947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Cell counts by CEF T-score ≥ 41.7 (Normal)</w:t>
            </w:r>
          </w:p>
        </w:tc>
        <w:tc>
          <w:tcPr>
            <w:tcW w:w="776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i/>
              </w:rPr>
              <w:t>χ</w:t>
            </w: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df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Sex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187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762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.09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56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Race/ethnicity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Caucasian/White   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107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408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6.69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African American/Black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102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463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Hispanic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79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29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methamphetamine abuse/dependence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9.58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methamphetamine abuse/dependence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794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cocaine abuse/dependence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74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423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12.80*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1*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cocaine abuse/dependence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166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549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opiate abuse/dependence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157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.42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opiate abuse/dependence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192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798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alcohol abuse/dependence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117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538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3.38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alcohol abuse/dependence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123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434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viral hepatitis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106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451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.58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viral hepatitis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137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522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hypertension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401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1.90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hypertension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131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572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hyperlipidemia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94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268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11.87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hyperlipidemia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149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710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diabetes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43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89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14.91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diabetes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889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high cholesterol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62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180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5.82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*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high cholesterol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181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788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seizure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98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.10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seizure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217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879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head injury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91</w:t>
            </w:r>
          </w:p>
        </w:tc>
        <w:tc>
          <w:tcPr>
            <w:tcW w:w="1947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358</w:t>
            </w:r>
          </w:p>
        </w:tc>
        <w:tc>
          <w:tcPr>
            <w:tcW w:w="776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.06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  <w:tcBorders>
              <w:bottom w:val="single" w:sz="4" w:space="0" w:color="auto"/>
            </w:tcBorders>
          </w:tcPr>
          <w:p w:rsidR="00A67A4D" w:rsidRPr="00D25AD1" w:rsidRDefault="0062367F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History of head injury absent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152</w:t>
            </w:r>
          </w:p>
        </w:tc>
        <w:tc>
          <w:tcPr>
            <w:tcW w:w="1947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620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62367F" w:rsidRDefault="0062367F" w:rsidP="00A67A4D">
      <w:pPr>
        <w:autoSpaceDE w:val="0"/>
        <w:autoSpaceDN w:val="0"/>
        <w:adjustRightInd w:val="0"/>
        <w:spacing w:line="240" w:lineRule="auto"/>
        <w:rPr>
          <w:i/>
          <w:sz w:val="22"/>
          <w:szCs w:val="22"/>
        </w:rPr>
      </w:pPr>
    </w:p>
    <w:p w:rsidR="00A67A4D" w:rsidRPr="000A784D" w:rsidRDefault="00A67A4D" w:rsidP="00A67A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784D">
        <w:rPr>
          <w:rFonts w:ascii="Times New Roman" w:hAnsi="Times New Roman" w:cs="Times New Roman"/>
          <w:i/>
          <w:sz w:val="20"/>
          <w:szCs w:val="20"/>
        </w:rPr>
        <w:t>χ</w:t>
      </w:r>
      <w:r w:rsidRPr="000A784D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 xml:space="preserve">2 </w:t>
      </w:r>
      <w:r w:rsidRPr="000A784D">
        <w:rPr>
          <w:rFonts w:ascii="Times New Roman" w:hAnsi="Times New Roman" w:cs="Times New Roman"/>
          <w:bCs/>
          <w:i/>
          <w:sz w:val="20"/>
          <w:szCs w:val="20"/>
        </w:rPr>
        <w:t>= chi-square</w:t>
      </w:r>
      <w:r w:rsidRPr="000A784D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 xml:space="preserve"> 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value, </w:t>
      </w:r>
      <w:r w:rsidRPr="000A784D">
        <w:rPr>
          <w:rFonts w:ascii="Times New Roman" w:hAnsi="Times New Roman" w:cs="Times New Roman"/>
          <w:bCs/>
          <w:i/>
          <w:sz w:val="20"/>
          <w:szCs w:val="20"/>
        </w:rPr>
        <w:t>df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 = degrees of freedom, *</w:t>
      </w:r>
      <w:r w:rsidR="006236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= adjusted </w:t>
      </w:r>
      <w:r w:rsidRPr="000A784D">
        <w:rPr>
          <w:rFonts w:ascii="Times New Roman" w:hAnsi="Times New Roman" w:cs="Times New Roman"/>
          <w:bCs/>
          <w:i/>
          <w:sz w:val="20"/>
          <w:szCs w:val="20"/>
        </w:rPr>
        <w:t>p</w:t>
      </w:r>
      <w:r w:rsidRPr="000A784D">
        <w:rPr>
          <w:rFonts w:ascii="Times New Roman" w:hAnsi="Times New Roman" w:cs="Times New Roman"/>
          <w:bCs/>
          <w:sz w:val="20"/>
          <w:szCs w:val="20"/>
        </w:rPr>
        <w:t>-values &lt;.05, per Benjamini-Hochberg correction.</w:t>
      </w: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73115" w:rsidRDefault="00A73115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67A4D" w:rsidRPr="00D25AD1" w:rsidRDefault="00A67A4D" w:rsidP="00A67A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 w:rsidRPr="00D25AD1">
        <w:rPr>
          <w:rFonts w:ascii="Times New Roman" w:hAnsi="Times New Roman"/>
          <w:b/>
          <w:bCs/>
          <w:sz w:val="24"/>
          <w:szCs w:val="24"/>
        </w:rPr>
        <w:lastRenderedPageBreak/>
        <w:t>Supplemental</w:t>
      </w:r>
      <w:r w:rsidRPr="00D25AD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Table 5</w:t>
      </w:r>
      <w:r w:rsidRPr="00D25AD1">
        <w:rPr>
          <w:rFonts w:ascii="Times New Roman" w:hAnsi="Times New Roman"/>
          <w:b/>
          <w:bCs/>
          <w:sz w:val="24"/>
          <w:szCs w:val="24"/>
        </w:rPr>
        <w:t>.</w:t>
      </w:r>
      <w:r w:rsidRPr="00D25AD1">
        <w:rPr>
          <w:rFonts w:ascii="Times New Roman" w:hAnsi="Times New Roman"/>
          <w:bCs/>
          <w:sz w:val="24"/>
          <w:szCs w:val="24"/>
        </w:rPr>
        <w:t xml:space="preserve"> Independent samples t-tests results in CHARTER by CEF DDS.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620"/>
        <w:gridCol w:w="720"/>
        <w:gridCol w:w="1350"/>
        <w:gridCol w:w="550"/>
        <w:gridCol w:w="260"/>
        <w:gridCol w:w="1080"/>
        <w:gridCol w:w="1155"/>
        <w:gridCol w:w="897"/>
        <w:gridCol w:w="918"/>
        <w:gridCol w:w="900"/>
      </w:tblGrid>
      <w:tr w:rsidR="00A67A4D" w:rsidRPr="00D25AD1" w:rsidTr="00A67A4D">
        <w:trPr>
          <w:trHeight w:val="45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62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CEF DDS &gt;.5 (Impaired)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3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CEF DDS ≤ .5 (Normal)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A4D" w:rsidRPr="00D25AD1" w:rsidTr="00A67A4D">
        <w:trPr>
          <w:trHeight w:val="641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SD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M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SD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df</w:t>
            </w:r>
          </w:p>
        </w:tc>
      </w:tr>
      <w:tr w:rsidR="00A67A4D" w:rsidRPr="00D25AD1" w:rsidTr="00A67A4D">
        <w:trPr>
          <w:trHeight w:val="584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Age</w:t>
            </w: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46.6</w:t>
            </w:r>
          </w:p>
        </w:tc>
        <w:tc>
          <w:tcPr>
            <w:tcW w:w="1350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8.89</w:t>
            </w: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274</w:t>
            </w:r>
          </w:p>
        </w:tc>
        <w:tc>
          <w:tcPr>
            <w:tcW w:w="260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42.0</w:t>
            </w:r>
          </w:p>
        </w:tc>
        <w:tc>
          <w:tcPr>
            <w:tcW w:w="1155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8.39</w:t>
            </w:r>
          </w:p>
        </w:tc>
        <w:tc>
          <w:tcPr>
            <w:tcW w:w="897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948</w:t>
            </w:r>
          </w:p>
        </w:tc>
        <w:tc>
          <w:tcPr>
            <w:tcW w:w="918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7.90*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1,220*</w:t>
            </w:r>
          </w:p>
        </w:tc>
      </w:tr>
      <w:tr w:rsidR="00A67A4D" w:rsidRPr="00D25AD1" w:rsidTr="00A67A4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Years of education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2.53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274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12.64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2.6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948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2.58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1,220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</w:tr>
      <w:tr w:rsidR="00A67A4D" w:rsidRPr="00D25AD1" w:rsidTr="00A67A4D">
        <w:trPr>
          <w:trHeight w:val="293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WRAT-3 Reading T-score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43.1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11.14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248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47.0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9.31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-5.02⸸*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345⸸*</w:t>
            </w:r>
          </w:p>
        </w:tc>
      </w:tr>
      <w:tr w:rsidR="00A67A4D" w:rsidRPr="00D25AD1" w:rsidTr="00A67A4D">
        <w:trPr>
          <w:trHeight w:val="805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BDI-II total score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14.4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10.87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272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13.5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10.70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939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1.20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1,209</w:t>
            </w:r>
          </w:p>
        </w:tc>
      </w:tr>
      <w:tr w:rsidR="00A67A4D" w:rsidRPr="00D25AD1" w:rsidTr="00A67A4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Estimated duration (years) of HIV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10.8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6.02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9.53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6.39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924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2.80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1,192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*</w:t>
            </w:r>
          </w:p>
        </w:tc>
      </w:tr>
      <w:tr w:rsidR="00A67A4D" w:rsidRPr="00D25AD1" w:rsidTr="00A67A4D">
        <w:trPr>
          <w:trHeight w:val="49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Nadir CD4 </w:t>
            </w:r>
            <w:r w:rsidRPr="00D25AD1">
              <w:rPr>
                <w:rFonts w:ascii="Times New Roman" w:eastAsia="Times New Roman" w:hAnsi="Times New Roman" w:cs="Times New Roman"/>
                <w:sz w:val="22"/>
                <w:szCs w:val="22"/>
              </w:rPr>
              <w:t>(cells/μL; with square-root transformation)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11.6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6.70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273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13.1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7.13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941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-3.05*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1,212*</w:t>
            </w:r>
          </w:p>
        </w:tc>
      </w:tr>
      <w:tr w:rsidR="00A67A4D" w:rsidRPr="00D25AD1" w:rsidTr="00A67A4D">
        <w:trPr>
          <w:trHeight w:val="32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5AD1">
              <w:rPr>
                <w:rFonts w:ascii="Times New Roman" w:eastAsia="Times New Roman" w:hAnsi="Times New Roman" w:cs="Times New Roman"/>
                <w:sz w:val="22"/>
                <w:szCs w:val="22"/>
              </w:rPr>
              <w:t>Current CD4 (cells/μL; with square-root transformation)</w:t>
            </w:r>
          </w:p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20.1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6.96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270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20.4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6.73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934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-.66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1,202</w:t>
            </w:r>
          </w:p>
        </w:tc>
      </w:tr>
      <w:tr w:rsidR="00A67A4D" w:rsidRPr="00D25AD1" w:rsidTr="00A67A4D">
        <w:trPr>
          <w:trHeight w:val="641"/>
        </w:trPr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Total blood count hemoglobin (g/dL)</w:t>
            </w:r>
          </w:p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13.8</w:t>
            </w:r>
          </w:p>
        </w:tc>
        <w:tc>
          <w:tcPr>
            <w:tcW w:w="1350" w:type="dxa"/>
            <w:tcBorders>
              <w:top w:val="nil"/>
              <w:left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.64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273</w:t>
            </w:r>
          </w:p>
        </w:tc>
        <w:tc>
          <w:tcPr>
            <w:tcW w:w="260" w:type="dxa"/>
            <w:tcBorders>
              <w:top w:val="nil"/>
              <w:left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14.0</w:t>
            </w:r>
          </w:p>
        </w:tc>
        <w:tc>
          <w:tcPr>
            <w:tcW w:w="1155" w:type="dxa"/>
            <w:tcBorders>
              <w:top w:val="nil"/>
              <w:left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1.55</w:t>
            </w:r>
          </w:p>
        </w:tc>
        <w:tc>
          <w:tcPr>
            <w:tcW w:w="897" w:type="dxa"/>
            <w:tcBorders>
              <w:top w:val="nil"/>
              <w:left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936</w:t>
            </w:r>
          </w:p>
        </w:tc>
        <w:tc>
          <w:tcPr>
            <w:tcW w:w="918" w:type="dxa"/>
            <w:tcBorders>
              <w:top w:val="nil"/>
              <w:left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2.01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1,207</w:t>
            </w:r>
          </w:p>
        </w:tc>
      </w:tr>
    </w:tbl>
    <w:p w:rsidR="00A67A4D" w:rsidRPr="000A784D" w:rsidRDefault="00A67A4D" w:rsidP="00A67A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i/>
          <w:sz w:val="22"/>
          <w:szCs w:val="22"/>
        </w:rPr>
      </w:pPr>
    </w:p>
    <w:p w:rsidR="00A67A4D" w:rsidRPr="000A784D" w:rsidRDefault="00A67A4D" w:rsidP="00A67A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0A784D">
        <w:rPr>
          <w:rFonts w:ascii="Times New Roman" w:hAnsi="Times New Roman" w:cs="Times New Roman"/>
          <w:bCs/>
          <w:i/>
          <w:sz w:val="22"/>
          <w:szCs w:val="22"/>
        </w:rPr>
        <w:t>M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Mean,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SD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standard deviation,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n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sample size,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t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t-test value, and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 xml:space="preserve">df 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= degrees of freedom. </w:t>
      </w:r>
    </w:p>
    <w:p w:rsidR="00A67A4D" w:rsidRPr="000A784D" w:rsidRDefault="00A67A4D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0A784D">
        <w:rPr>
          <w:rFonts w:ascii="Times New Roman" w:hAnsi="Times New Roman" w:cs="Times New Roman"/>
          <w:bCs/>
          <w:sz w:val="22"/>
          <w:szCs w:val="22"/>
        </w:rPr>
        <w:t>⸸ = Equal variances not assumed (Levene’s test for Equality of Variances, *</w:t>
      </w:r>
      <w:r w:rsidR="0062367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= </w:t>
      </w:r>
      <w:r w:rsidRPr="000A784D">
        <w:rPr>
          <w:rFonts w:ascii="Times New Roman" w:hAnsi="Times New Roman"/>
          <w:bCs/>
          <w:sz w:val="22"/>
          <w:szCs w:val="22"/>
        </w:rPr>
        <w:t xml:space="preserve">adjusted </w:t>
      </w:r>
      <w:r w:rsidRPr="000A784D">
        <w:rPr>
          <w:rFonts w:ascii="Times New Roman" w:hAnsi="Times New Roman"/>
          <w:bCs/>
          <w:i/>
          <w:sz w:val="22"/>
          <w:szCs w:val="22"/>
        </w:rPr>
        <w:t>p</w:t>
      </w:r>
      <w:r w:rsidRPr="000A784D">
        <w:rPr>
          <w:rFonts w:ascii="Times New Roman" w:hAnsi="Times New Roman"/>
          <w:bCs/>
          <w:sz w:val="22"/>
          <w:szCs w:val="22"/>
        </w:rPr>
        <w:t xml:space="preserve">-values &lt;.05, </w:t>
      </w:r>
      <w:r w:rsidRPr="000A784D">
        <w:rPr>
          <w:rFonts w:ascii="Times New Roman" w:hAnsi="Times New Roman" w:cs="Times New Roman"/>
          <w:bCs/>
          <w:sz w:val="22"/>
          <w:szCs w:val="22"/>
        </w:rPr>
        <w:t>per</w:t>
      </w:r>
      <w:r w:rsidRPr="000A784D">
        <w:rPr>
          <w:rFonts w:ascii="Times New Roman" w:hAnsi="Times New Roman"/>
          <w:bCs/>
          <w:sz w:val="22"/>
          <w:szCs w:val="22"/>
        </w:rPr>
        <w:t xml:space="preserve"> Benjamini-Hochberg correction.</w:t>
      </w: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67A4D" w:rsidRPr="00D25AD1" w:rsidRDefault="00A67A4D" w:rsidP="00A67A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Supplemental Table 6</w:t>
      </w:r>
      <w:r w:rsidRPr="00D25A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25AD1">
        <w:rPr>
          <w:rFonts w:ascii="Times New Roman" w:hAnsi="Times New Roman"/>
          <w:bCs/>
          <w:sz w:val="24"/>
          <w:szCs w:val="24"/>
        </w:rPr>
        <w:t>Crosstabulation of Medical and Psychosocial Variables by CEF DDS in CHARTER.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1863"/>
        <w:gridCol w:w="1860"/>
        <w:gridCol w:w="863"/>
        <w:gridCol w:w="444"/>
      </w:tblGrid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Cell counts by CEF DDS &gt; .5 (Impaired)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Cell counts by CEF DDS ≤ .5 (Normal)</w:t>
            </w:r>
          </w:p>
        </w:tc>
        <w:tc>
          <w:tcPr>
            <w:tcW w:w="863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i/>
              </w:rPr>
              <w:t>χ</w:t>
            </w: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df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Sex</w:t>
            </w:r>
          </w:p>
        </w:tc>
        <w:tc>
          <w:tcPr>
            <w:tcW w:w="1863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Male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213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736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.001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Female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61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212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Race/ethnicity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Caucasian/White   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109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406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4.68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African American/Black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126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439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Hispanic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76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Other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methamphetamine abuse/dependence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178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15.33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methamphetamine abuse/dependence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763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cocaine abuse/dependence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80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417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19.04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cocaine abuse/dependence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191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524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opiate abuse/dependence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154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.78</w:t>
            </w:r>
          </w:p>
        </w:tc>
        <w:tc>
          <w:tcPr>
            <w:tcW w:w="444" w:type="dxa"/>
            <w:tcBorders>
              <w:lef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opiate abuse/dependence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216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774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lef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alcohol abuse/dependence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127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528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7.24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alcohol abuse/dependence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144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413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viral hepatitis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121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436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.39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viral hepatitis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153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506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hypertension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128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385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2.97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hypertension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557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hyperlipidemia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103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259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10.69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hyperlipidemia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171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688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diabetes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86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13.09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diabetes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228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861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high cholesterol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69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173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5.99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*</w:t>
            </w:r>
          </w:p>
        </w:tc>
      </w:tr>
      <w:tr w:rsidR="00A67A4D" w:rsidRPr="00D25AD1" w:rsidTr="00A73115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high cholesterol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205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764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seizure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27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97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.04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seizure absent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247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849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67A4D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67A4D" w:rsidRPr="00D25AD1" w:rsidTr="00A73115">
        <w:tc>
          <w:tcPr>
            <w:tcW w:w="43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head injury present</w:t>
            </w:r>
          </w:p>
        </w:tc>
        <w:tc>
          <w:tcPr>
            <w:tcW w:w="1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8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349</w:t>
            </w:r>
          </w:p>
        </w:tc>
        <w:tc>
          <w:tcPr>
            <w:tcW w:w="863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.01</w:t>
            </w:r>
          </w:p>
        </w:tc>
        <w:tc>
          <w:tcPr>
            <w:tcW w:w="444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A67A4D" w:rsidRPr="00D25AD1" w:rsidTr="00A73115">
        <w:tc>
          <w:tcPr>
            <w:tcW w:w="433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History of head injury absent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174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AD1">
              <w:rPr>
                <w:rFonts w:ascii="Times New Roman" w:hAnsi="Times New Roman" w:cs="Times New Roman"/>
                <w:bCs/>
                <w:sz w:val="20"/>
                <w:szCs w:val="20"/>
              </w:rPr>
              <w:t>598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44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A784D" w:rsidRPr="000A784D" w:rsidRDefault="000A784D" w:rsidP="00A67A4D">
      <w:pPr>
        <w:autoSpaceDE w:val="0"/>
        <w:autoSpaceDN w:val="0"/>
        <w:adjustRightInd w:val="0"/>
        <w:spacing w:line="240" w:lineRule="auto"/>
        <w:rPr>
          <w:i/>
          <w:sz w:val="20"/>
          <w:szCs w:val="20"/>
        </w:rPr>
      </w:pPr>
    </w:p>
    <w:p w:rsidR="00A67A4D" w:rsidRPr="000A784D" w:rsidRDefault="00A67A4D" w:rsidP="00A67A4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784D">
        <w:rPr>
          <w:i/>
          <w:sz w:val="20"/>
          <w:szCs w:val="20"/>
        </w:rPr>
        <w:t>χ</w:t>
      </w:r>
      <w:r w:rsidRPr="000A784D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 xml:space="preserve">2 </w:t>
      </w:r>
      <w:r w:rsidRPr="000A784D">
        <w:rPr>
          <w:rFonts w:ascii="Times New Roman" w:hAnsi="Times New Roman" w:cs="Times New Roman"/>
          <w:bCs/>
          <w:i/>
          <w:sz w:val="20"/>
          <w:szCs w:val="20"/>
        </w:rPr>
        <w:t>= chi-square</w:t>
      </w:r>
      <w:r w:rsidRPr="000A784D">
        <w:rPr>
          <w:rFonts w:ascii="Times New Roman" w:hAnsi="Times New Roman" w:cs="Times New Roman"/>
          <w:bCs/>
          <w:i/>
          <w:sz w:val="20"/>
          <w:szCs w:val="20"/>
          <w:vertAlign w:val="superscript"/>
        </w:rPr>
        <w:t xml:space="preserve"> 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value, </w:t>
      </w:r>
      <w:r w:rsidRPr="000A784D">
        <w:rPr>
          <w:rFonts w:ascii="Times New Roman" w:hAnsi="Times New Roman" w:cs="Times New Roman"/>
          <w:bCs/>
          <w:i/>
          <w:sz w:val="20"/>
          <w:szCs w:val="20"/>
        </w:rPr>
        <w:t>df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 = degrees of freedom, *</w:t>
      </w:r>
      <w:r w:rsidR="0062367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0A784D">
        <w:rPr>
          <w:rFonts w:ascii="Times New Roman" w:hAnsi="Times New Roman" w:cs="Times New Roman"/>
          <w:bCs/>
          <w:sz w:val="20"/>
          <w:szCs w:val="20"/>
        </w:rPr>
        <w:t xml:space="preserve">= </w:t>
      </w:r>
      <w:r w:rsidRPr="000A784D">
        <w:rPr>
          <w:rFonts w:ascii="Times New Roman" w:hAnsi="Times New Roman"/>
          <w:bCs/>
          <w:sz w:val="20"/>
          <w:szCs w:val="20"/>
        </w:rPr>
        <w:t xml:space="preserve">adjusted </w:t>
      </w:r>
      <w:r w:rsidRPr="000A784D">
        <w:rPr>
          <w:rFonts w:ascii="Times New Roman" w:hAnsi="Times New Roman"/>
          <w:bCs/>
          <w:i/>
          <w:sz w:val="20"/>
          <w:szCs w:val="20"/>
        </w:rPr>
        <w:t>p</w:t>
      </w:r>
      <w:r w:rsidRPr="000A784D">
        <w:rPr>
          <w:rFonts w:ascii="Times New Roman" w:hAnsi="Times New Roman"/>
          <w:bCs/>
          <w:sz w:val="20"/>
          <w:szCs w:val="20"/>
        </w:rPr>
        <w:t xml:space="preserve">-values &lt;.05, </w:t>
      </w:r>
      <w:r w:rsidRPr="000A784D">
        <w:rPr>
          <w:rFonts w:ascii="Times New Roman" w:hAnsi="Times New Roman" w:cs="Times New Roman"/>
          <w:bCs/>
          <w:sz w:val="20"/>
          <w:szCs w:val="20"/>
        </w:rPr>
        <w:t>per</w:t>
      </w:r>
      <w:r w:rsidRPr="000A784D">
        <w:rPr>
          <w:rFonts w:ascii="Times New Roman" w:hAnsi="Times New Roman"/>
          <w:bCs/>
          <w:sz w:val="20"/>
          <w:szCs w:val="20"/>
        </w:rPr>
        <w:t xml:space="preserve"> Benjamini-Hochberg correction.</w:t>
      </w: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67A4D" w:rsidRDefault="00A67A4D" w:rsidP="00A67A4D">
      <w:pPr>
        <w:tabs>
          <w:tab w:val="left" w:pos="1222"/>
        </w:tabs>
        <w:rPr>
          <w:rFonts w:ascii="Arial" w:hAnsi="Arial" w:cs="Arial"/>
          <w:sz w:val="22"/>
          <w:szCs w:val="22"/>
        </w:rPr>
      </w:pPr>
    </w:p>
    <w:p w:rsidR="00A67A4D" w:rsidRPr="00D25AD1" w:rsidRDefault="00A67A4D" w:rsidP="00A67A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2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Supplemental Table 7</w:t>
      </w:r>
      <w:r w:rsidRPr="00D25AD1">
        <w:rPr>
          <w:rFonts w:ascii="Times New Roman" w:hAnsi="Times New Roman"/>
          <w:b/>
          <w:bCs/>
          <w:sz w:val="24"/>
          <w:szCs w:val="24"/>
        </w:rPr>
        <w:t>.</w:t>
      </w:r>
      <w:r w:rsidRPr="00D25AD1">
        <w:rPr>
          <w:rFonts w:ascii="Times New Roman" w:hAnsi="Times New Roman"/>
          <w:bCs/>
          <w:sz w:val="24"/>
          <w:szCs w:val="24"/>
        </w:rPr>
        <w:t xml:space="preserve"> Independent samples t-tests results in NNTC by CEF T-score cut-off.</w:t>
      </w:r>
    </w:p>
    <w:tbl>
      <w:tblPr>
        <w:tblStyle w:val="TableGrid"/>
        <w:tblW w:w="99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260"/>
        <w:gridCol w:w="720"/>
        <w:gridCol w:w="270"/>
        <w:gridCol w:w="1080"/>
        <w:gridCol w:w="1260"/>
        <w:gridCol w:w="630"/>
        <w:gridCol w:w="900"/>
        <w:gridCol w:w="972"/>
      </w:tblGrid>
      <w:tr w:rsidR="00A67A4D" w:rsidRPr="00D25AD1" w:rsidTr="00A67A4D">
        <w:trPr>
          <w:trHeight w:val="456"/>
        </w:trPr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CEF T-score &lt; 41.7 (Impaired)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CEF T-score ≥ 41.7 (Normal)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A67A4D" w:rsidRPr="00D25AD1" w:rsidTr="00A67A4D">
        <w:trPr>
          <w:trHeight w:val="456"/>
        </w:trPr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M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SD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M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SD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n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t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2"/>
              </w:rPr>
              <w:t>df</w:t>
            </w:r>
          </w:p>
        </w:tc>
      </w:tr>
      <w:tr w:rsidR="00A67A4D" w:rsidRPr="00D25AD1" w:rsidTr="00A67A4D">
        <w:trPr>
          <w:trHeight w:val="298"/>
        </w:trPr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45.3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10.15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224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45.7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9.64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542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.58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764</w:t>
            </w:r>
          </w:p>
        </w:tc>
      </w:tr>
      <w:tr w:rsidR="00A67A4D" w:rsidRPr="00D25AD1" w:rsidTr="00A67A4D">
        <w:trPr>
          <w:trHeight w:val="538"/>
        </w:trPr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Years of education</w:t>
            </w: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12.6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3.30</w:t>
            </w:r>
          </w:p>
        </w:tc>
        <w:tc>
          <w:tcPr>
            <w:tcW w:w="72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224</w:t>
            </w:r>
          </w:p>
        </w:tc>
        <w:tc>
          <w:tcPr>
            <w:tcW w:w="27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12.8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2.71</w:t>
            </w:r>
          </w:p>
        </w:tc>
        <w:tc>
          <w:tcPr>
            <w:tcW w:w="6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542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.72⸸</w:t>
            </w:r>
          </w:p>
        </w:tc>
        <w:tc>
          <w:tcPr>
            <w:tcW w:w="97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354⸸</w:t>
            </w:r>
          </w:p>
        </w:tc>
      </w:tr>
      <w:tr w:rsidR="00A67A4D" w:rsidRPr="00D25AD1" w:rsidTr="00A67A4D">
        <w:trPr>
          <w:trHeight w:val="681"/>
        </w:trPr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WRAT-3 Reading T-score</w:t>
            </w: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48.5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10.55</w:t>
            </w:r>
          </w:p>
        </w:tc>
        <w:tc>
          <w:tcPr>
            <w:tcW w:w="72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15</w:t>
            </w:r>
          </w:p>
        </w:tc>
        <w:tc>
          <w:tcPr>
            <w:tcW w:w="27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51.7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7.90</w:t>
            </w:r>
          </w:p>
        </w:tc>
        <w:tc>
          <w:tcPr>
            <w:tcW w:w="6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34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-1.18</w:t>
            </w:r>
          </w:p>
        </w:tc>
        <w:tc>
          <w:tcPr>
            <w:tcW w:w="97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47</w:t>
            </w:r>
          </w:p>
        </w:tc>
      </w:tr>
      <w:tr w:rsidR="00A67A4D" w:rsidRPr="00D25AD1" w:rsidTr="00A67A4D">
        <w:trPr>
          <w:trHeight w:val="441"/>
        </w:trPr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BDI-II total score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14.3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11.20</w:t>
            </w:r>
          </w:p>
        </w:tc>
        <w:tc>
          <w:tcPr>
            <w:tcW w:w="72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62</w:t>
            </w:r>
          </w:p>
        </w:tc>
        <w:tc>
          <w:tcPr>
            <w:tcW w:w="27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11.1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9.60</w:t>
            </w:r>
          </w:p>
        </w:tc>
        <w:tc>
          <w:tcPr>
            <w:tcW w:w="6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180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2.19</w:t>
            </w:r>
          </w:p>
        </w:tc>
        <w:tc>
          <w:tcPr>
            <w:tcW w:w="97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240</w:t>
            </w:r>
          </w:p>
        </w:tc>
      </w:tr>
      <w:tr w:rsidR="00A67A4D" w:rsidRPr="00D25AD1" w:rsidTr="00A67A4D">
        <w:trPr>
          <w:trHeight w:val="884"/>
        </w:trPr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Estimated duration (years) of HIV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21.9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8.26</w:t>
            </w:r>
          </w:p>
        </w:tc>
        <w:tc>
          <w:tcPr>
            <w:tcW w:w="72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205</w:t>
            </w:r>
          </w:p>
        </w:tc>
        <w:tc>
          <w:tcPr>
            <w:tcW w:w="27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22.4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7.91</w:t>
            </w:r>
          </w:p>
        </w:tc>
        <w:tc>
          <w:tcPr>
            <w:tcW w:w="6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516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.79</w:t>
            </w:r>
          </w:p>
        </w:tc>
        <w:tc>
          <w:tcPr>
            <w:tcW w:w="97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719</w:t>
            </w:r>
          </w:p>
        </w:tc>
      </w:tr>
      <w:tr w:rsidR="00A67A4D" w:rsidRPr="00D25AD1" w:rsidTr="00A67A4D">
        <w:trPr>
          <w:trHeight w:val="456"/>
        </w:trPr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Nadir CD4 </w:t>
            </w:r>
            <w:r w:rsidRPr="00D25AD1">
              <w:rPr>
                <w:rFonts w:ascii="Times New Roman" w:eastAsia="Times New Roman" w:hAnsi="Times New Roman" w:cs="Times New Roman"/>
                <w:sz w:val="22"/>
                <w:szCs w:val="22"/>
              </w:rPr>
              <w:t>(cells/μL; with square-root transformation)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7.8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6.33</w:t>
            </w:r>
          </w:p>
        </w:tc>
        <w:tc>
          <w:tcPr>
            <w:tcW w:w="72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67</w:t>
            </w:r>
          </w:p>
        </w:tc>
        <w:tc>
          <w:tcPr>
            <w:tcW w:w="27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9.7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7.35</w:t>
            </w:r>
          </w:p>
        </w:tc>
        <w:tc>
          <w:tcPr>
            <w:tcW w:w="6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195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-1.90 </w:t>
            </w:r>
          </w:p>
        </w:tc>
        <w:tc>
          <w:tcPr>
            <w:tcW w:w="97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260</w:t>
            </w:r>
          </w:p>
        </w:tc>
      </w:tr>
      <w:tr w:rsidR="00A67A4D" w:rsidRPr="00D25AD1" w:rsidTr="00A67A4D">
        <w:trPr>
          <w:trHeight w:val="684"/>
        </w:trPr>
        <w:tc>
          <w:tcPr>
            <w:tcW w:w="1800" w:type="dxa"/>
          </w:tcPr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5AD1">
              <w:rPr>
                <w:rFonts w:ascii="Times New Roman" w:eastAsia="Times New Roman" w:hAnsi="Times New Roman" w:cs="Times New Roman"/>
                <w:sz w:val="22"/>
                <w:szCs w:val="22"/>
              </w:rPr>
              <w:t>Current CD4 (cells/μL; with square-root transformation)</w:t>
            </w:r>
          </w:p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14.3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7.39</w:t>
            </w:r>
          </w:p>
        </w:tc>
        <w:tc>
          <w:tcPr>
            <w:tcW w:w="72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205</w:t>
            </w:r>
          </w:p>
        </w:tc>
        <w:tc>
          <w:tcPr>
            <w:tcW w:w="27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14.5</w:t>
            </w:r>
          </w:p>
        </w:tc>
        <w:tc>
          <w:tcPr>
            <w:tcW w:w="126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7.59</w:t>
            </w:r>
          </w:p>
        </w:tc>
        <w:tc>
          <w:tcPr>
            <w:tcW w:w="63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511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-.27</w:t>
            </w:r>
          </w:p>
        </w:tc>
        <w:tc>
          <w:tcPr>
            <w:tcW w:w="97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714</w:t>
            </w:r>
          </w:p>
        </w:tc>
      </w:tr>
      <w:tr w:rsidR="00A67A4D" w:rsidRPr="00D25AD1" w:rsidTr="00A67A4D">
        <w:trPr>
          <w:trHeight w:val="670"/>
        </w:trPr>
        <w:tc>
          <w:tcPr>
            <w:tcW w:w="180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Total blood count hemoglobin (g/dL)</w:t>
            </w:r>
          </w:p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13.5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1.88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206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13.4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1.86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499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.59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703</w:t>
            </w:r>
          </w:p>
        </w:tc>
      </w:tr>
    </w:tbl>
    <w:p w:rsidR="000A784D" w:rsidRDefault="000A784D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i/>
          <w:sz w:val="22"/>
          <w:szCs w:val="22"/>
        </w:rPr>
      </w:pPr>
    </w:p>
    <w:p w:rsidR="0062367F" w:rsidRDefault="00A67A4D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0A784D">
        <w:rPr>
          <w:rFonts w:ascii="Times New Roman" w:hAnsi="Times New Roman" w:cs="Times New Roman"/>
          <w:bCs/>
          <w:i/>
          <w:sz w:val="22"/>
          <w:szCs w:val="22"/>
        </w:rPr>
        <w:t>M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Mean,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SD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standard deviation,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n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sample size,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t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t-test value, and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 xml:space="preserve">df 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= degrees of freedom. ⸸ = Equal variances not assumed (Levene’s test for Equality of Variances,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p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&lt; 0.05); *</w:t>
      </w:r>
      <w:r w:rsidR="0062367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= </w:t>
      </w:r>
      <w:r w:rsidRPr="000A784D">
        <w:rPr>
          <w:rFonts w:ascii="Times New Roman" w:hAnsi="Times New Roman"/>
          <w:bCs/>
          <w:sz w:val="22"/>
          <w:szCs w:val="22"/>
        </w:rPr>
        <w:t xml:space="preserve">adjusted </w:t>
      </w:r>
      <w:r w:rsidRPr="000A784D">
        <w:rPr>
          <w:rFonts w:ascii="Times New Roman" w:hAnsi="Times New Roman"/>
          <w:bCs/>
          <w:i/>
          <w:sz w:val="22"/>
          <w:szCs w:val="22"/>
        </w:rPr>
        <w:t>p</w:t>
      </w:r>
      <w:r w:rsidRPr="000A784D">
        <w:rPr>
          <w:rFonts w:ascii="Times New Roman" w:hAnsi="Times New Roman"/>
          <w:bCs/>
          <w:sz w:val="22"/>
          <w:szCs w:val="22"/>
        </w:rPr>
        <w:t xml:space="preserve">-values &lt;.05, </w:t>
      </w:r>
      <w:r w:rsidRPr="000A784D">
        <w:rPr>
          <w:rFonts w:ascii="Times New Roman" w:hAnsi="Times New Roman" w:cs="Times New Roman"/>
          <w:bCs/>
          <w:sz w:val="22"/>
          <w:szCs w:val="22"/>
        </w:rPr>
        <w:t>per</w:t>
      </w:r>
      <w:r w:rsidRPr="000A784D">
        <w:rPr>
          <w:rFonts w:ascii="Times New Roman" w:hAnsi="Times New Roman"/>
          <w:bCs/>
          <w:sz w:val="22"/>
          <w:szCs w:val="22"/>
        </w:rPr>
        <w:t xml:space="preserve"> Benjamini-Hochberg correction.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67A4D" w:rsidRPr="000A784D" w:rsidRDefault="00A67A4D" w:rsidP="00A67A4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0A784D">
        <w:rPr>
          <w:rFonts w:ascii="Times New Roman" w:hAnsi="Times New Roman" w:cs="Times New Roman"/>
          <w:bCs/>
          <w:sz w:val="22"/>
          <w:szCs w:val="22"/>
        </w:rPr>
        <w:t>Please note that there were a high number of missing values for WRAT-3 Reading subtest T-score, BDI-II total score, and nadir CD4.</w:t>
      </w:r>
    </w:p>
    <w:p w:rsidR="00A67A4D" w:rsidRPr="00D25AD1" w:rsidRDefault="00A67A4D" w:rsidP="00A6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Supplemental Table 8</w:t>
      </w:r>
      <w:r w:rsidRPr="00D25A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25AD1">
        <w:rPr>
          <w:rFonts w:ascii="Times New Roman" w:hAnsi="Times New Roman"/>
          <w:bCs/>
          <w:sz w:val="24"/>
          <w:szCs w:val="24"/>
        </w:rPr>
        <w:t>Crosstabulation of Medical and Psychosocial Variables and CEF T-score cut-off in NNTC.</w:t>
      </w:r>
    </w:p>
    <w:p w:rsidR="00A67A4D" w:rsidRPr="00D25AD1" w:rsidRDefault="00A67A4D" w:rsidP="00A6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Style w:val="TableGrid"/>
        <w:tblW w:w="972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1800"/>
        <w:gridCol w:w="1710"/>
        <w:gridCol w:w="961"/>
        <w:gridCol w:w="659"/>
      </w:tblGrid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Cell counts by CEF T-score &lt; 41.7 (Impaired)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Cell counts by CEF T-score ≥ 41.7 (Normal)</w:t>
            </w:r>
          </w:p>
        </w:tc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5AD1">
              <w:rPr>
                <w:i/>
                <w:sz w:val="24"/>
                <w:szCs w:val="24"/>
              </w:rPr>
              <w:t>χ</w:t>
            </w:r>
            <w:r w:rsidRPr="00D25AD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9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df</w:t>
            </w: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Sex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429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2.31</w:t>
            </w: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Race/ethnicity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Caucasian/White   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31.64*</w:t>
            </w: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3*</w:t>
            </w: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African American/Black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Hispanic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methamphetamine abuse/dependence present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3.49</w:t>
            </w: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methamphetamine abuse/dependence absent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338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cocaine abuse/dependence present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1.87</w:t>
            </w: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cocaine abuse/dependence absent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297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alcohol abuse/dependence present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.02</w:t>
            </w: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alcohol abuse/dependence absent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viral hepatitis present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.20</w:t>
            </w: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viral hepatitis absent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hypertension present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.14</w:t>
            </w: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hypertension absent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hyperlipidemia present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1.57</w:t>
            </w: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hyperlipidemia absent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5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diabetes present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7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961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.19</w:t>
            </w:r>
          </w:p>
        </w:tc>
        <w:tc>
          <w:tcPr>
            <w:tcW w:w="659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59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diabetes absent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312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  <w:tc>
          <w:tcPr>
            <w:tcW w:w="659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</w:p>
        </w:tc>
      </w:tr>
    </w:tbl>
    <w:p w:rsidR="000A784D" w:rsidRDefault="000A784D" w:rsidP="00A67A4D">
      <w:pPr>
        <w:autoSpaceDE w:val="0"/>
        <w:autoSpaceDN w:val="0"/>
        <w:adjustRightInd w:val="0"/>
        <w:spacing w:line="480" w:lineRule="auto"/>
        <w:rPr>
          <w:i/>
          <w:sz w:val="22"/>
          <w:szCs w:val="22"/>
        </w:rPr>
      </w:pPr>
    </w:p>
    <w:p w:rsidR="00A67A4D" w:rsidRPr="000A784D" w:rsidRDefault="00A67A4D" w:rsidP="000A784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0A784D">
        <w:rPr>
          <w:i/>
          <w:sz w:val="24"/>
          <w:szCs w:val="24"/>
        </w:rPr>
        <w:t>χ</w:t>
      </w:r>
      <w:r w:rsidRPr="000A784D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2 </w:t>
      </w:r>
      <w:r w:rsidRPr="000A784D">
        <w:rPr>
          <w:rFonts w:ascii="Times New Roman" w:hAnsi="Times New Roman" w:cs="Times New Roman"/>
          <w:bCs/>
          <w:i/>
          <w:sz w:val="24"/>
          <w:szCs w:val="24"/>
        </w:rPr>
        <w:t>= chi-square</w:t>
      </w:r>
      <w:r w:rsidRPr="000A784D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</w:t>
      </w:r>
      <w:r w:rsidRPr="000A784D">
        <w:rPr>
          <w:rFonts w:ascii="Times New Roman" w:hAnsi="Times New Roman" w:cs="Times New Roman"/>
          <w:bCs/>
          <w:sz w:val="24"/>
          <w:szCs w:val="24"/>
        </w:rPr>
        <w:t xml:space="preserve">value, </w:t>
      </w:r>
      <w:r w:rsidRPr="000A784D">
        <w:rPr>
          <w:rFonts w:ascii="Times New Roman" w:hAnsi="Times New Roman" w:cs="Times New Roman"/>
          <w:bCs/>
          <w:i/>
          <w:sz w:val="24"/>
          <w:szCs w:val="24"/>
        </w:rPr>
        <w:t>df</w:t>
      </w:r>
      <w:r w:rsidRPr="000A784D">
        <w:rPr>
          <w:rFonts w:ascii="Times New Roman" w:hAnsi="Times New Roman" w:cs="Times New Roman"/>
          <w:bCs/>
          <w:sz w:val="24"/>
          <w:szCs w:val="24"/>
        </w:rPr>
        <w:t xml:space="preserve"> = degrees of freedom, *</w:t>
      </w:r>
      <w:r w:rsidR="00623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784D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0A784D">
        <w:rPr>
          <w:rFonts w:ascii="Times New Roman" w:hAnsi="Times New Roman"/>
          <w:bCs/>
          <w:sz w:val="24"/>
          <w:szCs w:val="24"/>
        </w:rPr>
        <w:t xml:space="preserve">adjusted </w:t>
      </w:r>
      <w:r w:rsidRPr="000A784D">
        <w:rPr>
          <w:rFonts w:ascii="Times New Roman" w:hAnsi="Times New Roman"/>
          <w:bCs/>
          <w:i/>
          <w:sz w:val="24"/>
          <w:szCs w:val="24"/>
        </w:rPr>
        <w:t>p</w:t>
      </w:r>
      <w:r w:rsidRPr="000A784D">
        <w:rPr>
          <w:rFonts w:ascii="Times New Roman" w:hAnsi="Times New Roman"/>
          <w:bCs/>
          <w:sz w:val="24"/>
          <w:szCs w:val="24"/>
        </w:rPr>
        <w:t xml:space="preserve">-values &lt;.05, </w:t>
      </w:r>
      <w:r w:rsidRPr="000A784D">
        <w:rPr>
          <w:rFonts w:ascii="Times New Roman" w:hAnsi="Times New Roman" w:cs="Times New Roman"/>
          <w:bCs/>
          <w:sz w:val="24"/>
          <w:szCs w:val="24"/>
        </w:rPr>
        <w:t>per</w:t>
      </w:r>
      <w:r w:rsidRPr="000A784D">
        <w:rPr>
          <w:rFonts w:ascii="Times New Roman" w:hAnsi="Times New Roman"/>
          <w:bCs/>
          <w:sz w:val="24"/>
          <w:szCs w:val="24"/>
        </w:rPr>
        <w:t xml:space="preserve"> Benjamini-Hochberg correction</w:t>
      </w:r>
      <w:r w:rsidRPr="000A784D">
        <w:rPr>
          <w:rFonts w:ascii="Times New Roman" w:hAnsi="Times New Roman" w:cs="Times New Roman"/>
          <w:bCs/>
          <w:sz w:val="24"/>
          <w:szCs w:val="24"/>
        </w:rPr>
        <w:t>. Results for opiate abuse/dependence are not displayed secondary to inadequate cell count for chi-square analysis.</w:t>
      </w:r>
    </w:p>
    <w:p w:rsidR="0062367F" w:rsidRDefault="0062367F" w:rsidP="00A67A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A67A4D" w:rsidRDefault="00A67A4D" w:rsidP="00A67A4D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Supplemental Table 9</w:t>
      </w:r>
      <w:r w:rsidRPr="00D25AD1">
        <w:rPr>
          <w:rFonts w:ascii="Times New Roman" w:hAnsi="Times New Roman"/>
          <w:b/>
          <w:bCs/>
          <w:sz w:val="24"/>
          <w:szCs w:val="24"/>
        </w:rPr>
        <w:t>.</w:t>
      </w:r>
      <w:r w:rsidRPr="00D25AD1">
        <w:rPr>
          <w:rFonts w:ascii="Times New Roman" w:hAnsi="Times New Roman"/>
          <w:bCs/>
          <w:sz w:val="24"/>
          <w:szCs w:val="24"/>
        </w:rPr>
        <w:t xml:space="preserve"> Independent samples t-tests results in NNTC by CEF DDS.</w:t>
      </w:r>
    </w:p>
    <w:p w:rsidR="00A67A4D" w:rsidRPr="00D25AD1" w:rsidRDefault="00A67A4D" w:rsidP="00A67A4D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Cs/>
          <w:sz w:val="22"/>
          <w:szCs w:val="24"/>
        </w:rPr>
      </w:pPr>
    </w:p>
    <w:tbl>
      <w:tblPr>
        <w:tblStyle w:val="TableGrid"/>
        <w:tblW w:w="100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00"/>
        <w:gridCol w:w="1080"/>
        <w:gridCol w:w="1260"/>
        <w:gridCol w:w="720"/>
        <w:gridCol w:w="270"/>
        <w:gridCol w:w="1080"/>
        <w:gridCol w:w="1260"/>
        <w:gridCol w:w="630"/>
        <w:gridCol w:w="900"/>
        <w:gridCol w:w="1080"/>
      </w:tblGrid>
      <w:tr w:rsidR="00A67A4D" w:rsidRPr="00D25AD1" w:rsidTr="00A67A4D">
        <w:trPr>
          <w:trHeight w:val="45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30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A67A4D" w:rsidRPr="00D25AD1" w:rsidRDefault="00A67A4D" w:rsidP="00A67A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CEF DDS &gt; .5 (Impaired)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970" w:type="dxa"/>
            <w:gridSpan w:val="3"/>
            <w:tcBorders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CEF DDS ≤ .5 (Normal)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</w:tr>
      <w:tr w:rsidR="00A67A4D" w:rsidRPr="00D25AD1" w:rsidTr="00A67A4D">
        <w:trPr>
          <w:trHeight w:val="45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SD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n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SD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2"/>
                <w:szCs w:val="24"/>
              </w:rPr>
              <w:t>df</w:t>
            </w:r>
          </w:p>
        </w:tc>
      </w:tr>
      <w:tr w:rsidR="00A67A4D" w:rsidRPr="00D25AD1" w:rsidTr="00A67A4D">
        <w:trPr>
          <w:trHeight w:val="29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44.9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10.00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221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45.9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9.69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545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-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1.25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764</w:t>
            </w:r>
          </w:p>
        </w:tc>
      </w:tr>
      <w:tr w:rsidR="00A67A4D" w:rsidRPr="00D25AD1" w:rsidTr="00A67A4D">
        <w:trPr>
          <w:trHeight w:val="538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Years of education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3.17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221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12.7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2.77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545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-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.06⸸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363⸸</w:t>
            </w:r>
          </w:p>
        </w:tc>
      </w:tr>
      <w:tr w:rsidR="00A67A4D" w:rsidRPr="00D25AD1" w:rsidTr="00A67A4D">
        <w:trPr>
          <w:trHeight w:val="68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WRAT-3 Reading T-score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49.1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10.71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51.3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8.11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-.77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47</w:t>
            </w:r>
          </w:p>
        </w:tc>
      </w:tr>
      <w:tr w:rsidR="00A67A4D" w:rsidRPr="00D25AD1" w:rsidTr="00A67A4D">
        <w:trPr>
          <w:trHeight w:val="441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BDI-II total score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15.0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11.36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60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10.9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9.48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2.54⸸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87.65⸸</w:t>
            </w:r>
          </w:p>
        </w:tc>
      </w:tr>
      <w:tr w:rsidR="00A67A4D" w:rsidRPr="00D25AD1" w:rsidTr="00A67A4D">
        <w:trPr>
          <w:trHeight w:val="8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Estimated duration (years) of HIV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22.1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203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22.36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7.88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518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-</w:t>
            </w: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.41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719</w:t>
            </w:r>
          </w:p>
        </w:tc>
      </w:tr>
      <w:tr w:rsidR="00A67A4D" w:rsidRPr="00D25AD1" w:rsidTr="00A67A4D">
        <w:trPr>
          <w:trHeight w:val="456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Nadir CD4 </w:t>
            </w:r>
            <w:r w:rsidRPr="00D25AD1">
              <w:rPr>
                <w:rFonts w:ascii="Times New Roman" w:eastAsia="Times New Roman" w:hAnsi="Times New Roman" w:cs="Times New Roman"/>
                <w:sz w:val="22"/>
                <w:szCs w:val="22"/>
              </w:rPr>
              <w:t>(cells/μL; with square-root transformation)</w:t>
            </w:r>
          </w:p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7.5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6.14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9.8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7.38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-2.26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260</w:t>
            </w:r>
          </w:p>
        </w:tc>
      </w:tr>
      <w:tr w:rsidR="00A67A4D" w:rsidRPr="00D25AD1" w:rsidTr="00A67A4D">
        <w:trPr>
          <w:trHeight w:val="684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D25AD1">
              <w:rPr>
                <w:rFonts w:ascii="Times New Roman" w:eastAsia="Times New Roman" w:hAnsi="Times New Roman" w:cs="Times New Roman"/>
                <w:sz w:val="22"/>
                <w:szCs w:val="22"/>
              </w:rPr>
              <w:t>Current CD4 (cells/μL; with square-root transformation)</w:t>
            </w:r>
          </w:p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14.6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200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14.4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7.57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516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.43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714</w:t>
            </w:r>
          </w:p>
        </w:tc>
      </w:tr>
      <w:tr w:rsidR="00A67A4D" w:rsidRPr="00D25AD1" w:rsidTr="00A67A4D">
        <w:trPr>
          <w:trHeight w:val="670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2"/>
              </w:rPr>
              <w:t>Total blood count hemoglobin (g/dL)</w:t>
            </w:r>
          </w:p>
          <w:p w:rsidR="00A67A4D" w:rsidRPr="00D25AD1" w:rsidRDefault="00A67A4D" w:rsidP="00A67A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13.40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1.85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202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13.39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1.88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503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.07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2"/>
                <w:szCs w:val="24"/>
              </w:rPr>
              <w:t>703</w:t>
            </w:r>
          </w:p>
        </w:tc>
      </w:tr>
    </w:tbl>
    <w:p w:rsidR="00A67A4D" w:rsidRDefault="00A67A4D" w:rsidP="00A6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</w:p>
    <w:p w:rsidR="00A73115" w:rsidRDefault="00A67A4D" w:rsidP="000A784D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0A784D">
        <w:rPr>
          <w:rFonts w:ascii="Times New Roman" w:hAnsi="Times New Roman" w:cs="Times New Roman"/>
          <w:bCs/>
          <w:i/>
          <w:sz w:val="22"/>
          <w:szCs w:val="22"/>
        </w:rPr>
        <w:t>M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Mean,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SD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standard deviation,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n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sample size,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t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= t-test value, and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 xml:space="preserve">df 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= degrees of freedom. ⸸ = Equal variances not assumed (Levene’s test for Equality of Variances, </w:t>
      </w:r>
      <w:r w:rsidRPr="000A784D">
        <w:rPr>
          <w:rFonts w:ascii="Times New Roman" w:hAnsi="Times New Roman" w:cs="Times New Roman"/>
          <w:bCs/>
          <w:i/>
          <w:sz w:val="22"/>
          <w:szCs w:val="22"/>
        </w:rPr>
        <w:t>p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&lt; 0.05); *</w:t>
      </w:r>
      <w:r w:rsidR="0062367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= </w:t>
      </w:r>
      <w:r w:rsidRPr="000A784D">
        <w:rPr>
          <w:rFonts w:ascii="Times New Roman" w:hAnsi="Times New Roman"/>
          <w:bCs/>
          <w:sz w:val="22"/>
          <w:szCs w:val="22"/>
        </w:rPr>
        <w:t xml:space="preserve">adjusted </w:t>
      </w:r>
      <w:r w:rsidRPr="000A784D">
        <w:rPr>
          <w:rFonts w:ascii="Times New Roman" w:hAnsi="Times New Roman"/>
          <w:bCs/>
          <w:i/>
          <w:sz w:val="22"/>
          <w:szCs w:val="22"/>
        </w:rPr>
        <w:t>p</w:t>
      </w:r>
      <w:r w:rsidRPr="000A784D">
        <w:rPr>
          <w:rFonts w:ascii="Times New Roman" w:hAnsi="Times New Roman"/>
          <w:bCs/>
          <w:sz w:val="22"/>
          <w:szCs w:val="22"/>
        </w:rPr>
        <w:t xml:space="preserve">-values &lt;.05, </w:t>
      </w:r>
      <w:r w:rsidRPr="000A784D">
        <w:rPr>
          <w:rFonts w:ascii="Times New Roman" w:hAnsi="Times New Roman" w:cs="Times New Roman"/>
          <w:bCs/>
          <w:sz w:val="22"/>
          <w:szCs w:val="22"/>
        </w:rPr>
        <w:t>per</w:t>
      </w:r>
      <w:r w:rsidRPr="000A784D">
        <w:rPr>
          <w:rFonts w:ascii="Times New Roman" w:hAnsi="Times New Roman"/>
          <w:bCs/>
          <w:sz w:val="22"/>
          <w:szCs w:val="22"/>
        </w:rPr>
        <w:t xml:space="preserve"> Benjamini-Hochberg correction.</w:t>
      </w:r>
      <w:r w:rsidRPr="000A784D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73115" w:rsidRDefault="00A67A4D" w:rsidP="00A7311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2"/>
          <w:szCs w:val="22"/>
        </w:rPr>
      </w:pPr>
      <w:r w:rsidRPr="000A784D">
        <w:rPr>
          <w:rFonts w:ascii="Times New Roman" w:hAnsi="Times New Roman" w:cs="Times New Roman"/>
          <w:bCs/>
          <w:sz w:val="22"/>
          <w:szCs w:val="22"/>
        </w:rPr>
        <w:t>Please note that there were a high number of missing values for WRAT-3 Reading subtest T-score, BDI-II total score, and nadir CD4.</w:t>
      </w:r>
    </w:p>
    <w:p w:rsidR="0062367F" w:rsidRPr="0062367F" w:rsidRDefault="00A67A4D" w:rsidP="00A73115">
      <w:pPr>
        <w:autoSpaceDE w:val="0"/>
        <w:autoSpaceDN w:val="0"/>
        <w:adjustRightInd w:val="0"/>
        <w:spacing w:line="48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Supplemental Table 10</w:t>
      </w:r>
      <w:r w:rsidRPr="00D25AD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25AD1">
        <w:rPr>
          <w:rFonts w:ascii="Times New Roman" w:hAnsi="Times New Roman"/>
          <w:bCs/>
          <w:sz w:val="24"/>
          <w:szCs w:val="24"/>
        </w:rPr>
        <w:t>Crosstabulation of Medical and Psychosocial Variables and CEF DDS in NNTC.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1847"/>
        <w:gridCol w:w="1753"/>
        <w:gridCol w:w="898"/>
        <w:gridCol w:w="601"/>
      </w:tblGrid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Cell counts by CEF DDS &gt; .5 (Impaired)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Cell counts by CEF DDS ≤ .5 (Normal)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5AD1">
              <w:rPr>
                <w:i/>
                <w:sz w:val="24"/>
                <w:szCs w:val="24"/>
              </w:rPr>
              <w:t>χ</w:t>
            </w:r>
            <w:r w:rsidRPr="00D25AD1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df</w:t>
            </w: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Sex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Male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181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436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.36</w:t>
            </w: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Female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Race/ethnicity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Caucasian/White   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30.49*</w:t>
            </w: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3*</w:t>
            </w: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African American/Black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Hispanic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ind w:left="33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Other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methamphetamine abuse/dependence present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4.39</w:t>
            </w: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methamphetamine abuse/dependence absent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335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cocaine abuse/dependence present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4.30</w:t>
            </w: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cocaine abuse/dependence absent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alcohol abuse/dependence present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.74</w:t>
            </w: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alcohol abuse/dependence absent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290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viral hepatitis present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.10</w:t>
            </w: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viral hepatitis absent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hypertension present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1.02</w:t>
            </w: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hypertension absent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hyperlipidemia present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4.07</w:t>
            </w: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hyperlipidemia absent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291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67A4D" w:rsidRPr="00D25AD1" w:rsidTr="00A67A4D">
        <w:tc>
          <w:tcPr>
            <w:tcW w:w="441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diabetes present</w:t>
            </w:r>
          </w:p>
        </w:tc>
        <w:tc>
          <w:tcPr>
            <w:tcW w:w="189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900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.18</w:t>
            </w:r>
          </w:p>
        </w:tc>
        <w:tc>
          <w:tcPr>
            <w:tcW w:w="612" w:type="dxa"/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A67A4D" w:rsidRPr="00D25AD1" w:rsidTr="00A67A4D">
        <w:tc>
          <w:tcPr>
            <w:tcW w:w="441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History of diabetes absent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5AD1">
              <w:rPr>
                <w:rFonts w:ascii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A67A4D" w:rsidRPr="00D25AD1" w:rsidRDefault="00A67A4D" w:rsidP="00A67A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67A4D" w:rsidRPr="00D25AD1" w:rsidRDefault="00A67A4D" w:rsidP="00A67A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7A4D" w:rsidRPr="00A73115" w:rsidRDefault="00A67A4D" w:rsidP="00A7311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A73115">
        <w:rPr>
          <w:i/>
          <w:sz w:val="24"/>
          <w:szCs w:val="24"/>
        </w:rPr>
        <w:t>χ</w:t>
      </w:r>
      <w:r w:rsidRPr="00A73115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2 </w:t>
      </w:r>
      <w:r w:rsidRPr="00A73115">
        <w:rPr>
          <w:rFonts w:ascii="Times New Roman" w:hAnsi="Times New Roman" w:cs="Times New Roman"/>
          <w:bCs/>
          <w:i/>
          <w:sz w:val="24"/>
          <w:szCs w:val="24"/>
        </w:rPr>
        <w:t>= chi-square</w:t>
      </w:r>
      <w:r w:rsidRPr="00A73115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 xml:space="preserve"> </w:t>
      </w:r>
      <w:r w:rsidRPr="00A73115">
        <w:rPr>
          <w:rFonts w:ascii="Times New Roman" w:hAnsi="Times New Roman" w:cs="Times New Roman"/>
          <w:bCs/>
          <w:sz w:val="24"/>
          <w:szCs w:val="24"/>
        </w:rPr>
        <w:t xml:space="preserve">value, </w:t>
      </w:r>
      <w:r w:rsidRPr="00A73115">
        <w:rPr>
          <w:rFonts w:ascii="Times New Roman" w:hAnsi="Times New Roman" w:cs="Times New Roman"/>
          <w:bCs/>
          <w:i/>
          <w:sz w:val="24"/>
          <w:szCs w:val="24"/>
        </w:rPr>
        <w:t>df</w:t>
      </w:r>
      <w:r w:rsidRPr="00A73115">
        <w:rPr>
          <w:rFonts w:ascii="Times New Roman" w:hAnsi="Times New Roman" w:cs="Times New Roman"/>
          <w:bCs/>
          <w:sz w:val="24"/>
          <w:szCs w:val="24"/>
        </w:rPr>
        <w:t xml:space="preserve"> = degrees of freedom, *</w:t>
      </w:r>
      <w:r w:rsidR="006236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3115">
        <w:rPr>
          <w:rFonts w:ascii="Times New Roman" w:hAnsi="Times New Roman" w:cs="Times New Roman"/>
          <w:bCs/>
          <w:sz w:val="24"/>
          <w:szCs w:val="24"/>
        </w:rPr>
        <w:t xml:space="preserve">= </w:t>
      </w:r>
      <w:r w:rsidRPr="00A73115">
        <w:rPr>
          <w:rFonts w:ascii="Times New Roman" w:hAnsi="Times New Roman"/>
          <w:bCs/>
          <w:sz w:val="24"/>
          <w:szCs w:val="24"/>
        </w:rPr>
        <w:t xml:space="preserve">adjusted </w:t>
      </w:r>
      <w:r w:rsidRPr="00A73115">
        <w:rPr>
          <w:rFonts w:ascii="Times New Roman" w:hAnsi="Times New Roman"/>
          <w:bCs/>
          <w:i/>
          <w:sz w:val="24"/>
          <w:szCs w:val="24"/>
        </w:rPr>
        <w:t>p</w:t>
      </w:r>
      <w:r w:rsidRPr="00A73115">
        <w:rPr>
          <w:rFonts w:ascii="Times New Roman" w:hAnsi="Times New Roman"/>
          <w:bCs/>
          <w:sz w:val="24"/>
          <w:szCs w:val="24"/>
        </w:rPr>
        <w:t xml:space="preserve">-values &lt;.05, </w:t>
      </w:r>
      <w:r w:rsidRPr="00A73115">
        <w:rPr>
          <w:rFonts w:ascii="Times New Roman" w:hAnsi="Times New Roman" w:cs="Times New Roman"/>
          <w:bCs/>
          <w:sz w:val="24"/>
          <w:szCs w:val="24"/>
        </w:rPr>
        <w:t>per</w:t>
      </w:r>
      <w:r w:rsidRPr="00A73115">
        <w:rPr>
          <w:rFonts w:ascii="Times New Roman" w:hAnsi="Times New Roman"/>
          <w:bCs/>
          <w:sz w:val="24"/>
          <w:szCs w:val="24"/>
        </w:rPr>
        <w:t xml:space="preserve"> Benjamini-Hochberg correction.</w:t>
      </w:r>
      <w:r w:rsidRPr="00A73115">
        <w:rPr>
          <w:rFonts w:ascii="Times New Roman" w:hAnsi="Times New Roman" w:cs="Times New Roman"/>
          <w:bCs/>
          <w:sz w:val="24"/>
          <w:szCs w:val="24"/>
        </w:rPr>
        <w:t xml:space="preserve"> Results for opiate abuse/dependence are not displayed secondary to inadequate cell count for chi-square analysis.</w:t>
      </w:r>
    </w:p>
    <w:sectPr w:rsidR="00A67A4D" w:rsidRPr="00A73115" w:rsidSect="000A784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676" w:rsidRDefault="009D0676" w:rsidP="003B6F66">
      <w:pPr>
        <w:spacing w:after="0" w:line="240" w:lineRule="auto"/>
      </w:pPr>
      <w:r>
        <w:separator/>
      </w:r>
    </w:p>
  </w:endnote>
  <w:endnote w:type="continuationSeparator" w:id="0">
    <w:p w:rsidR="009D0676" w:rsidRDefault="009D0676" w:rsidP="003B6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676" w:rsidRDefault="009D0676" w:rsidP="003B6F66">
      <w:pPr>
        <w:spacing w:after="0" w:line="240" w:lineRule="auto"/>
      </w:pPr>
      <w:r>
        <w:separator/>
      </w:r>
    </w:p>
  </w:footnote>
  <w:footnote w:type="continuationSeparator" w:id="0">
    <w:p w:rsidR="009D0676" w:rsidRDefault="009D0676" w:rsidP="003B6F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D51"/>
    <w:rsid w:val="0003193B"/>
    <w:rsid w:val="000A784D"/>
    <w:rsid w:val="003B6F66"/>
    <w:rsid w:val="004A5FB6"/>
    <w:rsid w:val="0061241B"/>
    <w:rsid w:val="0062367F"/>
    <w:rsid w:val="00843AB2"/>
    <w:rsid w:val="008525B6"/>
    <w:rsid w:val="009D0676"/>
    <w:rsid w:val="00A67A4D"/>
    <w:rsid w:val="00A73115"/>
    <w:rsid w:val="00A81D51"/>
    <w:rsid w:val="00A85A86"/>
    <w:rsid w:val="00D70E02"/>
    <w:rsid w:val="00FC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5B4096-82F5-4F7A-9EC1-ADB4F028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D51"/>
    <w:pPr>
      <w:spacing w:after="160" w:line="276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A4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F66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3B6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F66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4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13988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Pamela E</dc:creator>
  <cp:keywords/>
  <dc:description/>
  <cp:lastModifiedBy>Laura Anderson</cp:lastModifiedBy>
  <cp:revision>2</cp:revision>
  <dcterms:created xsi:type="dcterms:W3CDTF">2019-11-01T14:36:00Z</dcterms:created>
  <dcterms:modified xsi:type="dcterms:W3CDTF">2019-11-01T14:36:00Z</dcterms:modified>
</cp:coreProperties>
</file>