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330"/>
        <w:gridCol w:w="4130"/>
      </w:tblGrid>
      <w:tr w:rsidR="003C060C" w:rsidRPr="003C060C" w14:paraId="53DE9712" w14:textId="77777777" w:rsidTr="003C060C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4DA7C" w14:textId="1CD0CE55" w:rsidR="003C060C" w:rsidRDefault="00844C49">
            <w:pPr>
              <w:rPr>
                <w:sz w:val="18"/>
                <w:szCs w:val="18"/>
              </w:rPr>
            </w:pPr>
            <w:r w:rsidRPr="00844C49">
              <w:rPr>
                <w:b/>
                <w:bCs/>
                <w:sz w:val="18"/>
                <w:szCs w:val="18"/>
              </w:rPr>
              <w:t xml:space="preserve">Supplemental Digital Content </w:t>
            </w:r>
            <w:r w:rsidR="00ED19CF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:</w:t>
            </w:r>
            <w:r w:rsidR="003C060C">
              <w:rPr>
                <w:sz w:val="18"/>
                <w:szCs w:val="18"/>
              </w:rPr>
              <w:t xml:space="preserve"> </w:t>
            </w:r>
            <w:bookmarkStart w:id="0" w:name="_Hlk74067768"/>
            <w:r>
              <w:rPr>
                <w:sz w:val="18"/>
                <w:szCs w:val="18"/>
              </w:rPr>
              <w:t xml:space="preserve">Adoption and </w:t>
            </w:r>
            <w:r w:rsidR="003C060C">
              <w:rPr>
                <w:sz w:val="18"/>
                <w:szCs w:val="18"/>
              </w:rPr>
              <w:t>Implementation Outcomes and Performance Objectives</w:t>
            </w:r>
            <w:bookmarkEnd w:id="0"/>
            <w:r w:rsidR="00A44B51">
              <w:rPr>
                <w:sz w:val="18"/>
                <w:szCs w:val="18"/>
              </w:rPr>
              <w:t>: Select examples</w:t>
            </w:r>
          </w:p>
        </w:tc>
      </w:tr>
      <w:tr w:rsidR="003C060C" w:rsidRPr="003C060C" w14:paraId="17CD5321" w14:textId="77777777" w:rsidTr="003C060C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5EE49" w14:textId="78868281" w:rsidR="003C060C" w:rsidRPr="003C060C" w:rsidRDefault="003C060C">
            <w:pPr>
              <w:rPr>
                <w:b/>
                <w:bCs/>
                <w:sz w:val="18"/>
                <w:szCs w:val="18"/>
              </w:rPr>
            </w:pPr>
            <w:r w:rsidRPr="003C060C">
              <w:rPr>
                <w:b/>
                <w:bCs/>
                <w:sz w:val="18"/>
                <w:szCs w:val="18"/>
              </w:rPr>
              <w:t>Program: PrOTECT AL</w:t>
            </w:r>
          </w:p>
          <w:p w14:paraId="5BD1B9AF" w14:textId="53D836AD" w:rsidR="003C060C" w:rsidRDefault="003C060C">
            <w:pPr>
              <w:rPr>
                <w:sz w:val="18"/>
                <w:szCs w:val="18"/>
              </w:rPr>
            </w:pPr>
            <w:r w:rsidRPr="003C060C">
              <w:rPr>
                <w:b/>
                <w:bCs/>
                <w:sz w:val="18"/>
                <w:szCs w:val="18"/>
              </w:rPr>
              <w:t xml:space="preserve">Setting: </w:t>
            </w:r>
            <w:r w:rsidR="00A44B51">
              <w:rPr>
                <w:b/>
                <w:bCs/>
                <w:sz w:val="18"/>
                <w:szCs w:val="18"/>
              </w:rPr>
              <w:tab/>
            </w:r>
            <w:r w:rsidRPr="003C060C">
              <w:rPr>
                <w:b/>
                <w:bCs/>
                <w:sz w:val="18"/>
                <w:szCs w:val="18"/>
              </w:rPr>
              <w:t>Clinic-based</w:t>
            </w:r>
          </w:p>
        </w:tc>
      </w:tr>
      <w:tr w:rsidR="003C060C" w:rsidRPr="003C060C" w14:paraId="0987105A" w14:textId="77777777" w:rsidTr="00D369DB"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8BE6B" w14:textId="0DB94BD0" w:rsidR="003C060C" w:rsidRPr="003C060C" w:rsidRDefault="003C060C">
            <w:pPr>
              <w:rPr>
                <w:b/>
                <w:bCs/>
                <w:sz w:val="18"/>
                <w:szCs w:val="18"/>
              </w:rPr>
            </w:pPr>
            <w:r w:rsidRPr="003C060C">
              <w:rPr>
                <w:b/>
                <w:bCs/>
                <w:sz w:val="18"/>
                <w:szCs w:val="18"/>
              </w:rPr>
              <w:t>Target: Role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DE017" w14:textId="30331F8B" w:rsidR="003C060C" w:rsidRPr="003C060C" w:rsidRDefault="003C060C">
            <w:pPr>
              <w:rPr>
                <w:b/>
                <w:bCs/>
                <w:sz w:val="18"/>
                <w:szCs w:val="18"/>
              </w:rPr>
            </w:pPr>
            <w:r w:rsidRPr="003C060C">
              <w:rPr>
                <w:b/>
                <w:bCs/>
                <w:sz w:val="18"/>
                <w:szCs w:val="18"/>
              </w:rPr>
              <w:t>Adoption and Implementation Outcomes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CEA9" w14:textId="79DDFD92" w:rsidR="003C060C" w:rsidRPr="003C060C" w:rsidRDefault="003C060C" w:rsidP="003C060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60C">
              <w:rPr>
                <w:b/>
                <w:bCs/>
                <w:sz w:val="18"/>
                <w:szCs w:val="18"/>
              </w:rPr>
              <w:t>Performance objectives</w:t>
            </w:r>
          </w:p>
        </w:tc>
      </w:tr>
      <w:tr w:rsidR="003C060C" w:rsidRPr="003C060C" w14:paraId="674E5054" w14:textId="77777777" w:rsidTr="00D369D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A7E2C3" w14:textId="77777777" w:rsidR="003C060C" w:rsidRDefault="00784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 decision maker:</w:t>
            </w:r>
          </w:p>
          <w:p w14:paraId="1D8AEFD7" w14:textId="6E0E95AA" w:rsidR="0078426D" w:rsidRPr="003C060C" w:rsidRDefault="00784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61FC5D9" w14:textId="5C0FAA84" w:rsidR="00A44B51" w:rsidRPr="003C060C" w:rsidRDefault="0078426D" w:rsidP="001B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clinic leadership decides to adopt data sharing via the PrOTECT AL data dashboard as indicated by the clinic director’s signature on a memorandum of understanding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069DCB8D" w14:textId="77777777" w:rsidR="003C060C" w:rsidRDefault="00A44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Agree to participate in PrOTECT AL</w:t>
            </w:r>
            <w:r w:rsidR="00D369DB">
              <w:rPr>
                <w:sz w:val="18"/>
                <w:szCs w:val="18"/>
              </w:rPr>
              <w:t xml:space="preserve"> data dashboard</w:t>
            </w:r>
          </w:p>
          <w:p w14:paraId="41964834" w14:textId="77777777" w:rsidR="00D369DB" w:rsidRDefault="00D3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Agree to participate in program evaluation</w:t>
            </w:r>
          </w:p>
          <w:p w14:paraId="62C56131" w14:textId="77777777" w:rsidR="00D369DB" w:rsidRDefault="00D3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Identify program champion</w:t>
            </w:r>
          </w:p>
          <w:p w14:paraId="3BF5FF42" w14:textId="3CE17591" w:rsidR="00D369DB" w:rsidRPr="003C060C" w:rsidRDefault="00D3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Marshal clinic staff </w:t>
            </w:r>
            <w:r w:rsidR="001B51BA"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 xml:space="preserve">support </w:t>
            </w:r>
            <w:r w:rsidR="001B51BA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the program</w:t>
            </w:r>
          </w:p>
        </w:tc>
      </w:tr>
      <w:tr w:rsidR="00D369DB" w:rsidRPr="003C060C" w14:paraId="1686EF04" w14:textId="77777777" w:rsidTr="00D369D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6DE072" w14:textId="77777777" w:rsidR="00D369DB" w:rsidRDefault="00D369DB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4840CB" w14:textId="77777777" w:rsidR="00D369DB" w:rsidRDefault="00D369DB">
            <w:pPr>
              <w:rPr>
                <w:sz w:val="18"/>
                <w:szCs w:val="18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38EA7B3F" w14:textId="77777777" w:rsidR="00D369DB" w:rsidRDefault="00D369DB">
            <w:pPr>
              <w:rPr>
                <w:sz w:val="18"/>
                <w:szCs w:val="18"/>
              </w:rPr>
            </w:pPr>
          </w:p>
        </w:tc>
      </w:tr>
      <w:tr w:rsidR="003C060C" w:rsidRPr="003C060C" w14:paraId="68AC5B25" w14:textId="77777777" w:rsidTr="00D369D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5E39BE" w14:textId="77777777" w:rsidR="003C060C" w:rsidRDefault="00784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 data manager:</w:t>
            </w:r>
          </w:p>
          <w:p w14:paraId="426CA00D" w14:textId="6096406E" w:rsidR="0078426D" w:rsidRPr="003C060C" w:rsidRDefault="00784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1585D9D" w14:textId="60528210" w:rsidR="00A44B51" w:rsidRDefault="001B51BA" w:rsidP="001B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clinic data manager is fully trained on data transfer. </w:t>
            </w:r>
            <w:r w:rsidR="00A44B51">
              <w:rPr>
                <w:sz w:val="18"/>
                <w:szCs w:val="18"/>
              </w:rPr>
              <w:t xml:space="preserve">The data manager uploads PrEP care continuum data at </w:t>
            </w:r>
            <w:r>
              <w:rPr>
                <w:sz w:val="18"/>
                <w:szCs w:val="18"/>
              </w:rPr>
              <w:t>specified</w:t>
            </w:r>
            <w:r w:rsidR="00A44B51">
              <w:rPr>
                <w:sz w:val="18"/>
                <w:szCs w:val="18"/>
              </w:rPr>
              <w:t xml:space="preserve"> intervals through an agreed upon </w:t>
            </w:r>
            <w:r>
              <w:rPr>
                <w:sz w:val="18"/>
                <w:szCs w:val="18"/>
              </w:rPr>
              <w:t xml:space="preserve">data transfer </w:t>
            </w:r>
            <w:r w:rsidR="00A44B51">
              <w:rPr>
                <w:sz w:val="18"/>
                <w:szCs w:val="18"/>
              </w:rPr>
              <w:t xml:space="preserve">mechanism. </w:t>
            </w:r>
          </w:p>
          <w:p w14:paraId="5C44DE06" w14:textId="289AAFD6" w:rsidR="001B51BA" w:rsidRPr="003C060C" w:rsidRDefault="001B51BA" w:rsidP="001B51BA">
            <w:pPr>
              <w:rPr>
                <w:sz w:val="18"/>
                <w:szCs w:val="18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49A5411" w14:textId="235EE76F" w:rsidR="003C060C" w:rsidRDefault="001B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The clinic data manager performs data quality </w:t>
            </w:r>
            <w:r w:rsidR="00E16759">
              <w:rPr>
                <w:sz w:val="18"/>
                <w:szCs w:val="18"/>
              </w:rPr>
              <w:t>control to</w:t>
            </w:r>
            <w:r>
              <w:rPr>
                <w:sz w:val="18"/>
                <w:szCs w:val="18"/>
              </w:rPr>
              <w:t xml:space="preserve"> ensure that the data are accurate.</w:t>
            </w:r>
          </w:p>
          <w:p w14:paraId="59067B13" w14:textId="1ACFE791" w:rsidR="001B51BA" w:rsidRPr="003C060C" w:rsidRDefault="001B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The data manager uploads data in a timely manner</w:t>
            </w:r>
          </w:p>
        </w:tc>
      </w:tr>
      <w:tr w:rsidR="003C060C" w:rsidRPr="003C060C" w14:paraId="0FD98459" w14:textId="77777777" w:rsidTr="00D369DB"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8F7C" w14:textId="77777777" w:rsidR="003C060C" w:rsidRDefault="00784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Champion:</w:t>
            </w:r>
          </w:p>
          <w:p w14:paraId="37319314" w14:textId="7E7FF851" w:rsidR="0078426D" w:rsidRPr="003C060C" w:rsidRDefault="00784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Maintainer</w:t>
            </w:r>
            <w:r w:rsidR="001B51BA">
              <w:rPr>
                <w:sz w:val="18"/>
                <w:szCs w:val="18"/>
              </w:rPr>
              <w:t xml:space="preserve"> (may be the clinic data manager)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3469D" w14:textId="1B59932E" w:rsidR="00A44B51" w:rsidRDefault="00A44B51" w:rsidP="00A44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program champion will ensure that the </w:t>
            </w:r>
            <w:r w:rsidR="00D54929">
              <w:rPr>
                <w:sz w:val="18"/>
                <w:szCs w:val="18"/>
              </w:rPr>
              <w:t xml:space="preserve">data manager </w:t>
            </w:r>
            <w:r>
              <w:rPr>
                <w:sz w:val="18"/>
                <w:szCs w:val="18"/>
              </w:rPr>
              <w:t>maintains data uploads as a part of the clinic’s standard practice</w:t>
            </w:r>
            <w:r w:rsidR="00D549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5492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ttends quarterly all-partners meetings to trouble-shoot any data transfer issues.</w:t>
            </w:r>
          </w:p>
          <w:p w14:paraId="03E42AAE" w14:textId="0028BFBE" w:rsidR="003C060C" w:rsidRPr="003C060C" w:rsidRDefault="003C060C">
            <w:pPr>
              <w:rPr>
                <w:sz w:val="18"/>
                <w:szCs w:val="18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E60B7" w14:textId="215D15F0" w:rsidR="003C060C" w:rsidRDefault="00E16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D90449">
              <w:rPr>
                <w:sz w:val="18"/>
                <w:szCs w:val="18"/>
              </w:rPr>
              <w:t>Keeps d</w:t>
            </w:r>
            <w:r>
              <w:rPr>
                <w:sz w:val="18"/>
                <w:szCs w:val="18"/>
              </w:rPr>
              <w:t xml:space="preserve">ecision makers </w:t>
            </w:r>
            <w:r w:rsidR="00D90449">
              <w:rPr>
                <w:sz w:val="18"/>
                <w:szCs w:val="18"/>
              </w:rPr>
              <w:t xml:space="preserve">focused on </w:t>
            </w:r>
            <w:r>
              <w:rPr>
                <w:sz w:val="18"/>
                <w:szCs w:val="18"/>
              </w:rPr>
              <w:t>the value of the program.</w:t>
            </w:r>
          </w:p>
          <w:p w14:paraId="65BECAA2" w14:textId="5E529E72" w:rsidR="00E16759" w:rsidRDefault="00E16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Shares program successes with clinic staff </w:t>
            </w:r>
            <w:r w:rsidR="00D90449">
              <w:rPr>
                <w:sz w:val="18"/>
                <w:szCs w:val="18"/>
              </w:rPr>
              <w:t xml:space="preserve">and administrators </w:t>
            </w:r>
            <w:r>
              <w:rPr>
                <w:sz w:val="18"/>
                <w:szCs w:val="18"/>
              </w:rPr>
              <w:t>to reinforce the importance of the program</w:t>
            </w:r>
          </w:p>
          <w:p w14:paraId="63460277" w14:textId="24A0F244" w:rsidR="00E16759" w:rsidRPr="003C060C" w:rsidRDefault="00E16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Assures timely data uploads</w:t>
            </w:r>
          </w:p>
        </w:tc>
      </w:tr>
    </w:tbl>
    <w:p w14:paraId="74A66975" w14:textId="77777777" w:rsidR="00BB4492" w:rsidRDefault="00BB4492" w:rsidP="003C060C">
      <w:pPr>
        <w:ind w:left="720"/>
      </w:pPr>
    </w:p>
    <w:sectPr w:rsidR="00BB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0C"/>
    <w:rsid w:val="001B51BA"/>
    <w:rsid w:val="003C060C"/>
    <w:rsid w:val="00616192"/>
    <w:rsid w:val="0078426D"/>
    <w:rsid w:val="00844C49"/>
    <w:rsid w:val="00A44B51"/>
    <w:rsid w:val="00BB4492"/>
    <w:rsid w:val="00D369DB"/>
    <w:rsid w:val="00D54929"/>
    <w:rsid w:val="00D90449"/>
    <w:rsid w:val="00E16759"/>
    <w:rsid w:val="00E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3632"/>
  <w15:chartTrackingRefBased/>
  <w15:docId w15:val="{082F0746-A75E-4445-B66A-83826BF3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Creger</dc:creator>
  <cp:keywords/>
  <dc:description/>
  <cp:lastModifiedBy>Thomas Creger</cp:lastModifiedBy>
  <cp:revision>2</cp:revision>
  <dcterms:created xsi:type="dcterms:W3CDTF">2021-11-11T15:07:00Z</dcterms:created>
  <dcterms:modified xsi:type="dcterms:W3CDTF">2021-11-11T15:07:00Z</dcterms:modified>
</cp:coreProperties>
</file>