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BBBE3" w14:textId="5D8AB717" w:rsidR="00B07B2E" w:rsidRPr="003D2162" w:rsidRDefault="00B07B2E" w:rsidP="00B07B2E">
      <w:pPr>
        <w:pStyle w:val="Kop1"/>
        <w:spacing w:after="240" w:line="360" w:lineRule="auto"/>
        <w:jc w:val="both"/>
        <w:rPr>
          <w:rFonts w:ascii="Helvetica" w:hAnsi="Helvetica" w:cs="Helvetica"/>
          <w:b/>
          <w:bCs/>
          <w:sz w:val="24"/>
          <w:szCs w:val="24"/>
          <w:lang w:val="en-US"/>
        </w:rPr>
      </w:pPr>
      <w:r w:rsidRPr="003D2162">
        <w:rPr>
          <w:rFonts w:ascii="Helvetica" w:hAnsi="Helvetica" w:cs="Helvetica"/>
          <w:b/>
          <w:bCs/>
          <w:sz w:val="24"/>
          <w:szCs w:val="24"/>
          <w:lang w:val="en-US"/>
        </w:rPr>
        <w:t>Dynamics of weight change after antiretroviral therapy initiation in treatment naive HIV-1 patients: results from the Belgian HIV Cohort 2015-2021</w:t>
      </w:r>
    </w:p>
    <w:p w14:paraId="1B9D8F57" w14:textId="3E379374" w:rsidR="00953541" w:rsidRPr="00CE0309" w:rsidRDefault="00CE0309" w:rsidP="00CF4715">
      <w:pPr>
        <w:pStyle w:val="Kop1"/>
        <w:spacing w:before="240" w:after="240" w:line="360" w:lineRule="auto"/>
        <w:jc w:val="both"/>
        <w:rPr>
          <w:rFonts w:ascii="Helvetica" w:hAnsi="Helvetica" w:cs="Helvetica"/>
          <w:b/>
          <w:sz w:val="24"/>
          <w:szCs w:val="24"/>
          <w:lang w:val="en-US"/>
        </w:rPr>
      </w:pPr>
      <w:r w:rsidRPr="00CE0309">
        <w:rPr>
          <w:rFonts w:ascii="Helvetica" w:hAnsi="Helvetica" w:cs="Helvetica"/>
          <w:sz w:val="24"/>
          <w:szCs w:val="24"/>
          <w:lang w:val="en-US"/>
        </w:rPr>
        <w:t xml:space="preserve">Jens T. Van Praet, Ben </w:t>
      </w:r>
      <w:proofErr w:type="spellStart"/>
      <w:r w:rsidRPr="00CE0309">
        <w:rPr>
          <w:rFonts w:ascii="Helvetica" w:hAnsi="Helvetica" w:cs="Helvetica"/>
          <w:sz w:val="24"/>
          <w:szCs w:val="24"/>
          <w:lang w:val="en-US"/>
        </w:rPr>
        <w:t>Serrien</w:t>
      </w:r>
      <w:proofErr w:type="spellEnd"/>
      <w:r w:rsidRPr="00CE0309">
        <w:rPr>
          <w:rFonts w:ascii="Helvetica" w:hAnsi="Helvetica" w:cs="Helvetica"/>
          <w:sz w:val="24"/>
          <w:szCs w:val="24"/>
          <w:lang w:val="en-US"/>
        </w:rPr>
        <w:t xml:space="preserve">, Nathalie </w:t>
      </w:r>
      <w:proofErr w:type="spellStart"/>
      <w:r w:rsidRPr="00CE0309">
        <w:rPr>
          <w:rFonts w:ascii="Helvetica" w:hAnsi="Helvetica" w:cs="Helvetica"/>
          <w:sz w:val="24"/>
          <w:szCs w:val="24"/>
          <w:lang w:val="en-US"/>
        </w:rPr>
        <w:t>Ausselet</w:t>
      </w:r>
      <w:proofErr w:type="spellEnd"/>
      <w:r w:rsidRPr="00CE0309">
        <w:rPr>
          <w:rFonts w:ascii="Helvetica" w:hAnsi="Helvetica" w:cs="Helvetica"/>
          <w:sz w:val="24"/>
          <w:szCs w:val="24"/>
          <w:lang w:val="en-US"/>
        </w:rPr>
        <w:t xml:space="preserve">, Gilles </w:t>
      </w:r>
      <w:proofErr w:type="spellStart"/>
      <w:r w:rsidRPr="00CE0309">
        <w:rPr>
          <w:rFonts w:ascii="Helvetica" w:hAnsi="Helvetica" w:cs="Helvetica"/>
          <w:sz w:val="24"/>
          <w:szCs w:val="24"/>
          <w:lang w:val="en-US"/>
        </w:rPr>
        <w:t>Darcis</w:t>
      </w:r>
      <w:proofErr w:type="spellEnd"/>
      <w:r w:rsidRPr="00CE0309">
        <w:rPr>
          <w:rFonts w:ascii="Helvetica" w:hAnsi="Helvetica" w:cs="Helvetica"/>
          <w:sz w:val="24"/>
          <w:szCs w:val="24"/>
          <w:lang w:val="en-US"/>
        </w:rPr>
        <w:t xml:space="preserve">, Rémy </w:t>
      </w:r>
      <w:proofErr w:type="spellStart"/>
      <w:r w:rsidRPr="00CE0309">
        <w:rPr>
          <w:rFonts w:ascii="Helvetica" w:hAnsi="Helvetica" w:cs="Helvetica"/>
          <w:sz w:val="24"/>
          <w:szCs w:val="24"/>
          <w:lang w:val="en-US"/>
        </w:rPr>
        <w:t>Demeester</w:t>
      </w:r>
      <w:proofErr w:type="spellEnd"/>
      <w:r w:rsidRPr="00CE0309">
        <w:rPr>
          <w:rFonts w:ascii="Helvetica" w:hAnsi="Helvetica" w:cs="Helvetica"/>
          <w:sz w:val="24"/>
          <w:szCs w:val="24"/>
          <w:lang w:val="en-US"/>
        </w:rPr>
        <w:t xml:space="preserve">, Paul De </w:t>
      </w:r>
      <w:proofErr w:type="spellStart"/>
      <w:r w:rsidRPr="00CE0309">
        <w:rPr>
          <w:rFonts w:ascii="Helvetica" w:hAnsi="Helvetica" w:cs="Helvetica"/>
          <w:sz w:val="24"/>
          <w:szCs w:val="24"/>
          <w:lang w:val="en-US"/>
        </w:rPr>
        <w:t>Munter</w:t>
      </w:r>
      <w:proofErr w:type="spellEnd"/>
      <w:r w:rsidRPr="00CE0309">
        <w:rPr>
          <w:rFonts w:ascii="Helvetica" w:hAnsi="Helvetica" w:cs="Helvetica"/>
          <w:sz w:val="24"/>
          <w:szCs w:val="24"/>
          <w:lang w:val="en-US"/>
        </w:rPr>
        <w:t xml:space="preserve">, Jean-Christophe </w:t>
      </w:r>
      <w:proofErr w:type="spellStart"/>
      <w:r w:rsidRPr="00CE0309">
        <w:rPr>
          <w:rFonts w:ascii="Helvetica" w:hAnsi="Helvetica" w:cs="Helvetica"/>
          <w:sz w:val="24"/>
          <w:szCs w:val="24"/>
          <w:lang w:val="en-US"/>
        </w:rPr>
        <w:t>Goffard</w:t>
      </w:r>
      <w:proofErr w:type="spellEnd"/>
      <w:r w:rsidRPr="00CE0309">
        <w:rPr>
          <w:rFonts w:ascii="Helvetica" w:hAnsi="Helvetica" w:cs="Helvetica"/>
          <w:sz w:val="24"/>
          <w:szCs w:val="24"/>
          <w:lang w:val="en-US"/>
        </w:rPr>
        <w:t xml:space="preserve">, Agnès </w:t>
      </w:r>
      <w:proofErr w:type="spellStart"/>
      <w:r w:rsidRPr="00CE0309">
        <w:rPr>
          <w:rFonts w:ascii="Helvetica" w:hAnsi="Helvetica" w:cs="Helvetica"/>
          <w:sz w:val="24"/>
          <w:szCs w:val="24"/>
          <w:lang w:val="en-US"/>
        </w:rPr>
        <w:t>Libois</w:t>
      </w:r>
      <w:proofErr w:type="spellEnd"/>
      <w:r w:rsidRPr="00CE0309">
        <w:rPr>
          <w:rFonts w:ascii="Helvetica" w:hAnsi="Helvetica" w:cs="Helvetica"/>
          <w:sz w:val="24"/>
          <w:szCs w:val="24"/>
          <w:lang w:val="en-US"/>
        </w:rPr>
        <w:t xml:space="preserve">, Peter Messiaen, </w:t>
      </w:r>
      <w:proofErr w:type="spellStart"/>
      <w:r w:rsidRPr="00CE0309">
        <w:rPr>
          <w:rFonts w:ascii="Helvetica" w:hAnsi="Helvetica" w:cs="Helvetica"/>
          <w:sz w:val="24"/>
          <w:szCs w:val="24"/>
          <w:lang w:val="en-US"/>
        </w:rPr>
        <w:t>Linos</w:t>
      </w:r>
      <w:proofErr w:type="spellEnd"/>
      <w:r w:rsidRPr="00CE0309">
        <w:rPr>
          <w:rFonts w:ascii="Helvetica" w:hAnsi="Helvetica" w:cs="Helvetica"/>
          <w:sz w:val="24"/>
          <w:szCs w:val="24"/>
          <w:lang w:val="en-US"/>
        </w:rPr>
        <w:t xml:space="preserve"> </w:t>
      </w:r>
      <w:proofErr w:type="spellStart"/>
      <w:r w:rsidRPr="00CE0309">
        <w:rPr>
          <w:rFonts w:ascii="Helvetica" w:hAnsi="Helvetica" w:cs="Helvetica"/>
          <w:sz w:val="24"/>
          <w:szCs w:val="24"/>
          <w:lang w:val="en-US"/>
        </w:rPr>
        <w:t>Vandekerchove</w:t>
      </w:r>
      <w:proofErr w:type="spellEnd"/>
      <w:r w:rsidRPr="00CE0309">
        <w:rPr>
          <w:rFonts w:ascii="Helvetica" w:hAnsi="Helvetica" w:cs="Helvetica"/>
          <w:sz w:val="24"/>
          <w:szCs w:val="24"/>
          <w:lang w:val="en-US"/>
        </w:rPr>
        <w:t xml:space="preserve">, Jean Cyr </w:t>
      </w:r>
      <w:proofErr w:type="spellStart"/>
      <w:r w:rsidRPr="00CE0309">
        <w:rPr>
          <w:rFonts w:ascii="Helvetica" w:hAnsi="Helvetica" w:cs="Helvetica"/>
          <w:sz w:val="24"/>
          <w:szCs w:val="24"/>
          <w:lang w:val="en-US"/>
        </w:rPr>
        <w:t>Yombi</w:t>
      </w:r>
      <w:proofErr w:type="spellEnd"/>
      <w:r w:rsidRPr="00CE0309">
        <w:rPr>
          <w:rFonts w:ascii="Helvetica" w:hAnsi="Helvetica" w:cs="Helvetica"/>
          <w:sz w:val="24"/>
          <w:szCs w:val="24"/>
          <w:lang w:val="en-US"/>
        </w:rPr>
        <w:t xml:space="preserve"> and Dominique Van </w:t>
      </w:r>
      <w:proofErr w:type="spellStart"/>
      <w:r w:rsidRPr="00CE0309">
        <w:rPr>
          <w:rFonts w:ascii="Helvetica" w:hAnsi="Helvetica" w:cs="Helvetica"/>
          <w:sz w:val="24"/>
          <w:szCs w:val="24"/>
          <w:lang w:val="en-US"/>
        </w:rPr>
        <w:t>Beckhoven</w:t>
      </w:r>
      <w:proofErr w:type="spellEnd"/>
      <w:r w:rsidRPr="00CE0309">
        <w:rPr>
          <w:rFonts w:ascii="Helvetica" w:hAnsi="Helvetica" w:cs="Helvetica"/>
          <w:sz w:val="24"/>
          <w:szCs w:val="24"/>
          <w:lang w:val="en-US"/>
        </w:rPr>
        <w:t>; on behalf of the Belgian HIV Cohort Study Group</w:t>
      </w:r>
    </w:p>
    <w:p w14:paraId="440BF810" w14:textId="07D52E6E" w:rsidR="00CF4715" w:rsidRDefault="00CF4715" w:rsidP="00CF4715">
      <w:pPr>
        <w:pStyle w:val="Kop1"/>
        <w:spacing w:before="240" w:after="240" w:line="360" w:lineRule="auto"/>
        <w:jc w:val="both"/>
        <w:rPr>
          <w:rFonts w:ascii="Helvetica" w:hAnsi="Helvetica" w:cs="Helvetica"/>
          <w:b/>
          <w:sz w:val="24"/>
          <w:szCs w:val="24"/>
          <w:lang w:val="en-US"/>
        </w:rPr>
      </w:pPr>
      <w:r w:rsidRPr="003D2162">
        <w:rPr>
          <w:rFonts w:ascii="Helvetica" w:hAnsi="Helvetica" w:cs="Helvetica"/>
          <w:b/>
          <w:sz w:val="24"/>
          <w:szCs w:val="24"/>
          <w:lang w:val="en-US"/>
        </w:rPr>
        <w:t>Supplementary material</w:t>
      </w:r>
      <w:r w:rsidR="001E32B7" w:rsidRPr="003D2162">
        <w:rPr>
          <w:rFonts w:ascii="Helvetica" w:hAnsi="Helvetica" w:cs="Helvetica"/>
          <w:b/>
          <w:sz w:val="24"/>
          <w:szCs w:val="24"/>
          <w:lang w:val="en-US"/>
        </w:rPr>
        <w:t>s</w:t>
      </w:r>
    </w:p>
    <w:p w14:paraId="1862ECB5" w14:textId="77777777" w:rsidR="00620CD6" w:rsidRPr="00620CD6" w:rsidRDefault="00620CD6" w:rsidP="00620CD6">
      <w:pPr>
        <w:rPr>
          <w:lang w:val="en-US"/>
        </w:rPr>
      </w:pPr>
    </w:p>
    <w:p w14:paraId="77B17170" w14:textId="77777777" w:rsidR="00620CD6" w:rsidRDefault="00620CD6">
      <w:pPr>
        <w:spacing w:after="160" w:line="259" w:lineRule="auto"/>
        <w:rPr>
          <w:rFonts w:ascii="Helvetica" w:hAnsi="Helvetica" w:cs="Helvetica"/>
          <w:b/>
          <w:bCs/>
          <w:sz w:val="24"/>
          <w:szCs w:val="24"/>
          <w:lang w:val="en-US"/>
        </w:rPr>
      </w:pPr>
      <w:r>
        <w:rPr>
          <w:rFonts w:ascii="Helvetica" w:hAnsi="Helvetica" w:cs="Helvetica"/>
          <w:b/>
          <w:bCs/>
          <w:sz w:val="24"/>
          <w:szCs w:val="24"/>
          <w:lang w:val="en-US"/>
        </w:rPr>
        <w:br w:type="page"/>
      </w:r>
    </w:p>
    <w:p w14:paraId="6528031B" w14:textId="77DD1667" w:rsidR="006F1D09" w:rsidRPr="003D2162" w:rsidRDefault="00C32A2B" w:rsidP="002821A6">
      <w:pPr>
        <w:spacing w:line="480" w:lineRule="auto"/>
        <w:rPr>
          <w:rFonts w:ascii="Helvetica" w:hAnsi="Helvetica" w:cs="Helvetica"/>
          <w:b/>
          <w:bCs/>
          <w:sz w:val="24"/>
          <w:szCs w:val="24"/>
          <w:lang w:val="en-US"/>
        </w:rPr>
      </w:pPr>
      <w:r w:rsidRPr="003D2162">
        <w:rPr>
          <w:rFonts w:ascii="Helvetica" w:hAnsi="Helvetica" w:cs="Helvetica"/>
          <w:b/>
          <w:bCs/>
          <w:sz w:val="24"/>
          <w:szCs w:val="24"/>
          <w:lang w:val="en-US"/>
        </w:rPr>
        <w:lastRenderedPageBreak/>
        <w:t>Supplementary table 1</w:t>
      </w:r>
      <w:r w:rsidR="003A5C8D">
        <w:rPr>
          <w:rFonts w:ascii="Helvetica" w:hAnsi="Helvetica" w:cs="Helvetica"/>
          <w:b/>
          <w:bCs/>
          <w:sz w:val="24"/>
          <w:szCs w:val="24"/>
          <w:lang w:val="en-US"/>
        </w:rPr>
        <w:t>.</w:t>
      </w:r>
      <w:r w:rsidR="006F1D09" w:rsidRPr="003D2162">
        <w:rPr>
          <w:rFonts w:ascii="Helvetica" w:hAnsi="Helvetica" w:cs="Helvetica"/>
          <w:b/>
          <w:bCs/>
          <w:sz w:val="24"/>
          <w:szCs w:val="24"/>
          <w:lang w:val="en-US"/>
        </w:rPr>
        <w:t xml:space="preserve"> </w:t>
      </w:r>
      <w:r w:rsidR="00CD0381">
        <w:rPr>
          <w:rFonts w:ascii="Helvetica" w:hAnsi="Helvetica" w:cs="Helvetica"/>
          <w:b/>
          <w:bCs/>
          <w:sz w:val="24"/>
          <w:szCs w:val="24"/>
          <w:lang w:val="en-US"/>
        </w:rPr>
        <w:t>B</w:t>
      </w:r>
      <w:r w:rsidR="006F1D09" w:rsidRPr="003D2162">
        <w:rPr>
          <w:rFonts w:ascii="Helvetica" w:hAnsi="Helvetica" w:cs="Helvetica"/>
          <w:b/>
          <w:bCs/>
          <w:sz w:val="24"/>
          <w:szCs w:val="24"/>
          <w:lang w:val="en-US"/>
        </w:rPr>
        <w:t>aseline characteristics of</w:t>
      </w:r>
      <w:r w:rsidR="004D4B9D">
        <w:rPr>
          <w:rFonts w:ascii="Helvetica" w:hAnsi="Helvetica" w:cs="Helvetica"/>
          <w:b/>
          <w:bCs/>
          <w:sz w:val="24"/>
          <w:szCs w:val="24"/>
          <w:lang w:val="en-US"/>
        </w:rPr>
        <w:t xml:space="preserve"> </w:t>
      </w:r>
      <w:r w:rsidR="003A5C8D">
        <w:rPr>
          <w:rFonts w:ascii="Helvetica" w:hAnsi="Helvetica" w:cs="Helvetica"/>
          <w:b/>
          <w:bCs/>
          <w:sz w:val="24"/>
          <w:szCs w:val="24"/>
          <w:lang w:val="en-US"/>
        </w:rPr>
        <w:t xml:space="preserve">728 </w:t>
      </w:r>
      <w:r w:rsidR="004D4B9D">
        <w:rPr>
          <w:rFonts w:ascii="Helvetica" w:hAnsi="Helvetica" w:cs="Helvetica"/>
          <w:b/>
          <w:bCs/>
          <w:sz w:val="24"/>
          <w:szCs w:val="24"/>
          <w:lang w:val="en-US"/>
        </w:rPr>
        <w:t>treatment naive</w:t>
      </w:r>
      <w:r w:rsidR="006F1D09" w:rsidRPr="003D2162">
        <w:rPr>
          <w:rFonts w:ascii="Helvetica" w:hAnsi="Helvetica" w:cs="Helvetica"/>
          <w:b/>
          <w:bCs/>
          <w:sz w:val="24"/>
          <w:szCs w:val="24"/>
          <w:lang w:val="en-US"/>
        </w:rPr>
        <w:t xml:space="preserve"> patients</w:t>
      </w:r>
      <w:r w:rsidR="00261F25">
        <w:rPr>
          <w:rFonts w:ascii="Helvetica" w:hAnsi="Helvetica" w:cs="Helvetica"/>
          <w:b/>
          <w:bCs/>
          <w:sz w:val="24"/>
          <w:szCs w:val="24"/>
          <w:lang w:val="en-US"/>
        </w:rPr>
        <w:t xml:space="preserve"> according to </w:t>
      </w:r>
      <w:r w:rsidR="003A5C8D">
        <w:rPr>
          <w:rFonts w:ascii="Helvetica" w:hAnsi="Helvetica" w:cs="Helvetica"/>
          <w:b/>
          <w:bCs/>
          <w:sz w:val="24"/>
          <w:szCs w:val="24"/>
          <w:lang w:val="en-US"/>
        </w:rPr>
        <w:t>their antiretroviral treatment</w:t>
      </w:r>
    </w:p>
    <w:tbl>
      <w:tblPr>
        <w:tblW w:w="0" w:type="auto"/>
        <w:tblLook w:val="0600" w:firstRow="0" w:lastRow="0" w:firstColumn="0" w:lastColumn="0" w:noHBand="1" w:noVBand="1"/>
      </w:tblPr>
      <w:tblGrid>
        <w:gridCol w:w="2493"/>
        <w:gridCol w:w="1325"/>
        <w:gridCol w:w="1667"/>
        <w:gridCol w:w="1754"/>
        <w:gridCol w:w="1813"/>
      </w:tblGrid>
      <w:tr w:rsidR="006F1D09" w:rsidRPr="003D2162" w14:paraId="5DC037DC" w14:textId="77777777" w:rsidTr="00B74771">
        <w:trPr>
          <w:trHeight w:val="20"/>
        </w:trPr>
        <w:tc>
          <w:tcPr>
            <w:tcW w:w="0" w:type="auto"/>
            <w:tcBorders>
              <w:top w:val="single" w:sz="4" w:space="0" w:color="auto"/>
              <w:bottom w:val="single" w:sz="4" w:space="0" w:color="auto"/>
            </w:tcBorders>
            <w:shd w:val="clear" w:color="auto" w:fill="auto"/>
            <w:tcMar>
              <w:top w:w="100" w:type="dxa"/>
              <w:left w:w="100" w:type="dxa"/>
              <w:bottom w:w="100" w:type="dxa"/>
              <w:right w:w="100" w:type="dxa"/>
            </w:tcMar>
          </w:tcPr>
          <w:p w14:paraId="4B0C1B71" w14:textId="6F909225" w:rsidR="006F1D09" w:rsidRPr="00072CCB" w:rsidRDefault="00072CCB" w:rsidP="001417BB">
            <w:pPr>
              <w:widowControl w:val="0"/>
              <w:pBdr>
                <w:top w:val="nil"/>
                <w:left w:val="nil"/>
                <w:bottom w:val="nil"/>
                <w:right w:val="nil"/>
                <w:between w:val="nil"/>
              </w:pBdr>
              <w:spacing w:line="240" w:lineRule="auto"/>
              <w:rPr>
                <w:rFonts w:ascii="Helvetica" w:hAnsi="Helvetica" w:cs="Helvetica"/>
                <w:sz w:val="20"/>
                <w:szCs w:val="20"/>
                <w:lang w:val="en-US"/>
              </w:rPr>
            </w:pPr>
            <w:r w:rsidRPr="00072CCB">
              <w:rPr>
                <w:rFonts w:ascii="Helvetica" w:hAnsi="Helvetica" w:cs="Helvetica"/>
                <w:sz w:val="20"/>
                <w:szCs w:val="20"/>
                <w:lang w:val="en-US"/>
              </w:rPr>
              <w:t>Variable</w:t>
            </w:r>
          </w:p>
        </w:tc>
        <w:tc>
          <w:tcPr>
            <w:tcW w:w="0" w:type="auto"/>
            <w:tcBorders>
              <w:top w:val="single" w:sz="4" w:space="0" w:color="auto"/>
              <w:bottom w:val="single" w:sz="4" w:space="0" w:color="auto"/>
            </w:tcBorders>
            <w:shd w:val="clear" w:color="auto" w:fill="auto"/>
            <w:tcMar>
              <w:top w:w="100" w:type="dxa"/>
              <w:left w:w="100" w:type="dxa"/>
              <w:bottom w:w="100" w:type="dxa"/>
              <w:right w:w="100" w:type="dxa"/>
            </w:tcMar>
          </w:tcPr>
          <w:p w14:paraId="2A85A8D3" w14:textId="77777777" w:rsidR="006F1D09" w:rsidRPr="00072CCB" w:rsidRDefault="006F1D09" w:rsidP="001417BB">
            <w:pPr>
              <w:widowControl w:val="0"/>
              <w:pBdr>
                <w:top w:val="nil"/>
                <w:left w:val="nil"/>
                <w:bottom w:val="nil"/>
                <w:right w:val="nil"/>
                <w:between w:val="nil"/>
              </w:pBdr>
              <w:spacing w:line="240" w:lineRule="auto"/>
              <w:jc w:val="center"/>
              <w:rPr>
                <w:rFonts w:ascii="Helvetica" w:hAnsi="Helvetica" w:cs="Helvetica"/>
                <w:sz w:val="20"/>
                <w:szCs w:val="20"/>
              </w:rPr>
            </w:pPr>
            <w:r w:rsidRPr="00072CCB">
              <w:rPr>
                <w:rFonts w:ascii="Helvetica" w:hAnsi="Helvetica" w:cs="Helvetica"/>
                <w:sz w:val="20"/>
                <w:szCs w:val="20"/>
              </w:rPr>
              <w:t>Overall</w:t>
            </w:r>
          </w:p>
          <w:p w14:paraId="64AA7A45" w14:textId="777BF05F" w:rsidR="006F1D09" w:rsidRPr="00072CCB" w:rsidRDefault="004D4B9D" w:rsidP="001417BB">
            <w:pPr>
              <w:widowControl w:val="0"/>
              <w:pBdr>
                <w:top w:val="nil"/>
                <w:left w:val="nil"/>
                <w:bottom w:val="nil"/>
                <w:right w:val="nil"/>
                <w:between w:val="nil"/>
              </w:pBdr>
              <w:spacing w:line="240" w:lineRule="auto"/>
              <w:jc w:val="center"/>
              <w:rPr>
                <w:rFonts w:ascii="Helvetica" w:hAnsi="Helvetica" w:cs="Helvetica"/>
                <w:sz w:val="20"/>
                <w:szCs w:val="20"/>
              </w:rPr>
            </w:pPr>
            <w:r w:rsidRPr="00072CCB">
              <w:rPr>
                <w:rFonts w:ascii="Helvetica" w:hAnsi="Helvetica" w:cs="Helvetica"/>
                <w:sz w:val="20"/>
                <w:szCs w:val="20"/>
              </w:rPr>
              <w:t>(</w:t>
            </w:r>
            <w:r w:rsidR="006F1D09" w:rsidRPr="00072CCB">
              <w:rPr>
                <w:rFonts w:ascii="Helvetica" w:hAnsi="Helvetica" w:cs="Helvetica"/>
                <w:sz w:val="20"/>
                <w:szCs w:val="20"/>
              </w:rPr>
              <w:t>N = 728</w:t>
            </w:r>
            <w:r w:rsidRPr="00072CCB">
              <w:rPr>
                <w:rFonts w:ascii="Helvetica" w:hAnsi="Helvetica" w:cs="Helvetica"/>
                <w:sz w:val="20"/>
                <w:szCs w:val="20"/>
              </w:rPr>
              <w:t>)</w:t>
            </w:r>
          </w:p>
        </w:tc>
        <w:tc>
          <w:tcPr>
            <w:tcW w:w="0" w:type="auto"/>
            <w:tcBorders>
              <w:top w:val="single" w:sz="4" w:space="0" w:color="auto"/>
              <w:bottom w:val="single" w:sz="4" w:space="0" w:color="auto"/>
            </w:tcBorders>
            <w:shd w:val="clear" w:color="auto" w:fill="auto"/>
            <w:tcMar>
              <w:top w:w="100" w:type="dxa"/>
              <w:left w:w="100" w:type="dxa"/>
              <w:bottom w:w="100" w:type="dxa"/>
              <w:right w:w="100" w:type="dxa"/>
            </w:tcMar>
          </w:tcPr>
          <w:p w14:paraId="7B219E2D" w14:textId="77777777" w:rsidR="006F1D09" w:rsidRPr="00072CCB" w:rsidRDefault="006F1D09" w:rsidP="001417BB">
            <w:pPr>
              <w:widowControl w:val="0"/>
              <w:pBdr>
                <w:top w:val="nil"/>
                <w:left w:val="nil"/>
                <w:bottom w:val="nil"/>
                <w:right w:val="nil"/>
                <w:between w:val="nil"/>
              </w:pBdr>
              <w:spacing w:line="240" w:lineRule="auto"/>
              <w:jc w:val="center"/>
              <w:rPr>
                <w:rFonts w:ascii="Helvetica" w:hAnsi="Helvetica" w:cs="Helvetica"/>
                <w:sz w:val="20"/>
                <w:szCs w:val="20"/>
              </w:rPr>
            </w:pPr>
            <w:r w:rsidRPr="00072CCB">
              <w:rPr>
                <w:rFonts w:ascii="Helvetica" w:hAnsi="Helvetica" w:cs="Helvetica"/>
                <w:sz w:val="20"/>
                <w:szCs w:val="20"/>
              </w:rPr>
              <w:t>FTC/TAF/BIC</w:t>
            </w:r>
          </w:p>
          <w:p w14:paraId="53BE20E1" w14:textId="5DF90B4C" w:rsidR="006F1D09" w:rsidRPr="00072CCB" w:rsidRDefault="004D4B9D" w:rsidP="001417BB">
            <w:pPr>
              <w:widowControl w:val="0"/>
              <w:pBdr>
                <w:top w:val="nil"/>
                <w:left w:val="nil"/>
                <w:bottom w:val="nil"/>
                <w:right w:val="nil"/>
                <w:between w:val="nil"/>
              </w:pBdr>
              <w:spacing w:line="240" w:lineRule="auto"/>
              <w:jc w:val="center"/>
              <w:rPr>
                <w:rFonts w:ascii="Helvetica" w:hAnsi="Helvetica" w:cs="Helvetica"/>
                <w:sz w:val="20"/>
                <w:szCs w:val="20"/>
              </w:rPr>
            </w:pPr>
            <w:r w:rsidRPr="00072CCB">
              <w:rPr>
                <w:rFonts w:ascii="Helvetica" w:hAnsi="Helvetica" w:cs="Helvetica"/>
                <w:sz w:val="20"/>
                <w:szCs w:val="20"/>
              </w:rPr>
              <w:t>(</w:t>
            </w:r>
            <w:r w:rsidR="006F1D09" w:rsidRPr="00072CCB">
              <w:rPr>
                <w:rFonts w:ascii="Helvetica" w:hAnsi="Helvetica" w:cs="Helvetica"/>
                <w:sz w:val="20"/>
                <w:szCs w:val="20"/>
              </w:rPr>
              <w:t>N = 407</w:t>
            </w:r>
            <w:r w:rsidRPr="00072CCB">
              <w:rPr>
                <w:rFonts w:ascii="Helvetica" w:hAnsi="Helvetica" w:cs="Helvetica"/>
                <w:sz w:val="20"/>
                <w:szCs w:val="20"/>
              </w:rPr>
              <w:t>)</w:t>
            </w:r>
          </w:p>
        </w:tc>
        <w:tc>
          <w:tcPr>
            <w:tcW w:w="0" w:type="auto"/>
            <w:tcBorders>
              <w:top w:val="single" w:sz="4" w:space="0" w:color="auto"/>
              <w:bottom w:val="single" w:sz="4" w:space="0" w:color="auto"/>
            </w:tcBorders>
            <w:shd w:val="clear" w:color="auto" w:fill="auto"/>
            <w:tcMar>
              <w:top w:w="100" w:type="dxa"/>
              <w:left w:w="100" w:type="dxa"/>
              <w:bottom w:w="100" w:type="dxa"/>
              <w:right w:w="100" w:type="dxa"/>
            </w:tcMar>
          </w:tcPr>
          <w:p w14:paraId="40002D62" w14:textId="77777777" w:rsidR="006F1D09" w:rsidRPr="00072CCB" w:rsidRDefault="006F1D09" w:rsidP="001417BB">
            <w:pPr>
              <w:widowControl w:val="0"/>
              <w:pBdr>
                <w:top w:val="nil"/>
                <w:left w:val="nil"/>
                <w:bottom w:val="nil"/>
                <w:right w:val="nil"/>
                <w:between w:val="nil"/>
              </w:pBdr>
              <w:spacing w:line="240" w:lineRule="auto"/>
              <w:jc w:val="center"/>
              <w:rPr>
                <w:rFonts w:ascii="Helvetica" w:hAnsi="Helvetica" w:cs="Helvetica"/>
                <w:sz w:val="20"/>
                <w:szCs w:val="20"/>
              </w:rPr>
            </w:pPr>
            <w:r w:rsidRPr="00072CCB">
              <w:rPr>
                <w:rFonts w:ascii="Helvetica" w:hAnsi="Helvetica" w:cs="Helvetica"/>
                <w:sz w:val="20"/>
                <w:szCs w:val="20"/>
              </w:rPr>
              <w:t>DTG/3TC/ABC</w:t>
            </w:r>
          </w:p>
          <w:p w14:paraId="61D9D3AE" w14:textId="68A5624C" w:rsidR="006F1D09" w:rsidRPr="00072CCB" w:rsidRDefault="004D4B9D" w:rsidP="001417BB">
            <w:pPr>
              <w:widowControl w:val="0"/>
              <w:pBdr>
                <w:top w:val="nil"/>
                <w:left w:val="nil"/>
                <w:bottom w:val="nil"/>
                <w:right w:val="nil"/>
                <w:between w:val="nil"/>
              </w:pBdr>
              <w:spacing w:line="240" w:lineRule="auto"/>
              <w:jc w:val="center"/>
              <w:rPr>
                <w:rFonts w:ascii="Helvetica" w:hAnsi="Helvetica" w:cs="Helvetica"/>
                <w:sz w:val="20"/>
                <w:szCs w:val="20"/>
              </w:rPr>
            </w:pPr>
            <w:r w:rsidRPr="00072CCB">
              <w:rPr>
                <w:rFonts w:ascii="Helvetica" w:hAnsi="Helvetica" w:cs="Helvetica"/>
                <w:sz w:val="20"/>
                <w:szCs w:val="20"/>
              </w:rPr>
              <w:t>(</w:t>
            </w:r>
            <w:r w:rsidR="006F1D09" w:rsidRPr="00072CCB">
              <w:rPr>
                <w:rFonts w:ascii="Helvetica" w:hAnsi="Helvetica" w:cs="Helvetica"/>
                <w:sz w:val="20"/>
                <w:szCs w:val="20"/>
              </w:rPr>
              <w:t>N = 201</w:t>
            </w:r>
            <w:r w:rsidRPr="00072CCB">
              <w:rPr>
                <w:rFonts w:ascii="Helvetica" w:hAnsi="Helvetica" w:cs="Helvetica"/>
                <w:sz w:val="20"/>
                <w:szCs w:val="20"/>
              </w:rPr>
              <w:t>)</w:t>
            </w:r>
          </w:p>
        </w:tc>
        <w:tc>
          <w:tcPr>
            <w:tcW w:w="0" w:type="auto"/>
            <w:tcBorders>
              <w:top w:val="single" w:sz="4" w:space="0" w:color="auto"/>
              <w:bottom w:val="single" w:sz="4" w:space="0" w:color="auto"/>
            </w:tcBorders>
            <w:shd w:val="clear" w:color="auto" w:fill="auto"/>
            <w:tcMar>
              <w:top w:w="100" w:type="dxa"/>
              <w:left w:w="100" w:type="dxa"/>
              <w:bottom w:w="100" w:type="dxa"/>
              <w:right w:w="100" w:type="dxa"/>
            </w:tcMar>
          </w:tcPr>
          <w:p w14:paraId="7C9A9432" w14:textId="77777777" w:rsidR="006F1D09" w:rsidRPr="00072CCB" w:rsidRDefault="006F1D09" w:rsidP="001417BB">
            <w:pPr>
              <w:widowControl w:val="0"/>
              <w:pBdr>
                <w:top w:val="nil"/>
                <w:left w:val="nil"/>
                <w:bottom w:val="nil"/>
                <w:right w:val="nil"/>
                <w:between w:val="nil"/>
              </w:pBdr>
              <w:spacing w:line="240" w:lineRule="auto"/>
              <w:jc w:val="center"/>
              <w:rPr>
                <w:rFonts w:ascii="Helvetica" w:hAnsi="Helvetica" w:cs="Helvetica"/>
                <w:sz w:val="20"/>
                <w:szCs w:val="20"/>
              </w:rPr>
            </w:pPr>
            <w:r w:rsidRPr="00072CCB">
              <w:rPr>
                <w:rFonts w:ascii="Helvetica" w:hAnsi="Helvetica" w:cs="Helvetica"/>
                <w:sz w:val="20"/>
                <w:szCs w:val="20"/>
              </w:rPr>
              <w:t>FTC/TAF/cEVG</w:t>
            </w:r>
          </w:p>
          <w:p w14:paraId="51344823" w14:textId="718C5624" w:rsidR="006F1D09" w:rsidRPr="00072CCB" w:rsidRDefault="004D4B9D" w:rsidP="001417BB">
            <w:pPr>
              <w:widowControl w:val="0"/>
              <w:pBdr>
                <w:top w:val="nil"/>
                <w:left w:val="nil"/>
                <w:bottom w:val="nil"/>
                <w:right w:val="nil"/>
                <w:between w:val="nil"/>
              </w:pBdr>
              <w:spacing w:line="240" w:lineRule="auto"/>
              <w:jc w:val="center"/>
              <w:rPr>
                <w:rFonts w:ascii="Helvetica" w:hAnsi="Helvetica" w:cs="Helvetica"/>
                <w:sz w:val="20"/>
                <w:szCs w:val="20"/>
              </w:rPr>
            </w:pPr>
            <w:r w:rsidRPr="00072CCB">
              <w:rPr>
                <w:rFonts w:ascii="Helvetica" w:hAnsi="Helvetica" w:cs="Helvetica"/>
                <w:sz w:val="20"/>
                <w:szCs w:val="20"/>
              </w:rPr>
              <w:t>(</w:t>
            </w:r>
            <w:r w:rsidR="006F1D09" w:rsidRPr="00072CCB">
              <w:rPr>
                <w:rFonts w:ascii="Helvetica" w:hAnsi="Helvetica" w:cs="Helvetica"/>
                <w:sz w:val="20"/>
                <w:szCs w:val="20"/>
              </w:rPr>
              <w:t>N = 120</w:t>
            </w:r>
            <w:r w:rsidRPr="00072CCB">
              <w:rPr>
                <w:rFonts w:ascii="Helvetica" w:hAnsi="Helvetica" w:cs="Helvetica"/>
                <w:sz w:val="20"/>
                <w:szCs w:val="20"/>
              </w:rPr>
              <w:t>)</w:t>
            </w:r>
          </w:p>
        </w:tc>
      </w:tr>
      <w:tr w:rsidR="006F1D09" w:rsidRPr="003D2162" w14:paraId="746BA431" w14:textId="77777777" w:rsidTr="00B74771">
        <w:trPr>
          <w:trHeight w:val="20"/>
        </w:trPr>
        <w:tc>
          <w:tcPr>
            <w:tcW w:w="0" w:type="auto"/>
            <w:tcBorders>
              <w:top w:val="single" w:sz="4" w:space="0" w:color="auto"/>
              <w:bottom w:val="single" w:sz="4" w:space="0" w:color="auto"/>
            </w:tcBorders>
            <w:tcMar>
              <w:top w:w="100" w:type="dxa"/>
              <w:left w:w="100" w:type="dxa"/>
              <w:bottom w:w="100" w:type="dxa"/>
              <w:right w:w="100" w:type="dxa"/>
            </w:tcMar>
          </w:tcPr>
          <w:p w14:paraId="322BE843" w14:textId="07F2F7D8" w:rsidR="006F1D09" w:rsidRPr="00072CCB" w:rsidRDefault="00072CCB" w:rsidP="001417BB">
            <w:pPr>
              <w:widowControl w:val="0"/>
              <w:spacing w:line="240" w:lineRule="auto"/>
              <w:rPr>
                <w:rFonts w:ascii="Helvetica" w:hAnsi="Helvetica" w:cs="Helvetica"/>
                <w:bCs/>
                <w:sz w:val="20"/>
                <w:szCs w:val="20"/>
                <w:lang w:val="en-US"/>
              </w:rPr>
            </w:pPr>
            <w:r w:rsidRPr="00072CCB">
              <w:rPr>
                <w:rFonts w:ascii="Helvetica" w:hAnsi="Helvetica" w:cs="Helvetica"/>
                <w:bCs/>
                <w:sz w:val="20"/>
                <w:szCs w:val="20"/>
                <w:lang w:val="en-US"/>
              </w:rPr>
              <w:t>F</w:t>
            </w:r>
            <w:r w:rsidR="006F1D09" w:rsidRPr="00072CCB">
              <w:rPr>
                <w:rFonts w:ascii="Helvetica" w:hAnsi="Helvetica" w:cs="Helvetica"/>
                <w:bCs/>
                <w:sz w:val="20"/>
                <w:szCs w:val="20"/>
                <w:lang w:val="en-US"/>
              </w:rPr>
              <w:t>ollow-up time</w:t>
            </w:r>
            <w:r w:rsidR="00CE3FCC" w:rsidRPr="00072CCB">
              <w:rPr>
                <w:rFonts w:ascii="Helvetica" w:hAnsi="Helvetica" w:cs="Helvetica"/>
                <w:bCs/>
                <w:sz w:val="20"/>
                <w:szCs w:val="20"/>
                <w:lang w:val="en-US"/>
              </w:rPr>
              <w:t xml:space="preserve">, </w:t>
            </w:r>
            <w:r w:rsidR="006F1D09" w:rsidRPr="00072CCB">
              <w:rPr>
                <w:rFonts w:ascii="Helvetica" w:hAnsi="Helvetica" w:cs="Helvetica"/>
                <w:bCs/>
                <w:sz w:val="20"/>
                <w:szCs w:val="20"/>
                <w:lang w:val="en-US"/>
              </w:rPr>
              <w:t>months</w:t>
            </w:r>
            <w:r w:rsidR="00FB637C" w:rsidRPr="00072CCB">
              <w:rPr>
                <w:rFonts w:ascii="Helvetica" w:hAnsi="Helvetica" w:cs="Helvetica"/>
                <w:bCs/>
                <w:sz w:val="20"/>
                <w:szCs w:val="20"/>
                <w:lang w:val="en-US"/>
              </w:rPr>
              <w:t xml:space="preserve"> (IQR)</w:t>
            </w:r>
          </w:p>
        </w:tc>
        <w:tc>
          <w:tcPr>
            <w:tcW w:w="0" w:type="auto"/>
            <w:tcBorders>
              <w:top w:val="single" w:sz="4" w:space="0" w:color="auto"/>
              <w:bottom w:val="single" w:sz="4" w:space="0" w:color="auto"/>
            </w:tcBorders>
            <w:tcMar>
              <w:top w:w="100" w:type="dxa"/>
              <w:left w:w="100" w:type="dxa"/>
              <w:bottom w:w="100" w:type="dxa"/>
              <w:right w:w="100" w:type="dxa"/>
            </w:tcMar>
          </w:tcPr>
          <w:p w14:paraId="597A170C" w14:textId="5E3B11E0"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 xml:space="preserve">13.5 </w:t>
            </w:r>
            <w:r w:rsidR="00072CCB">
              <w:rPr>
                <w:rFonts w:ascii="Helvetica" w:hAnsi="Helvetica" w:cs="Helvetica"/>
                <w:sz w:val="20"/>
                <w:szCs w:val="20"/>
              </w:rPr>
              <w:t>(</w:t>
            </w:r>
            <w:r w:rsidRPr="003D2162">
              <w:rPr>
                <w:rFonts w:ascii="Helvetica" w:hAnsi="Helvetica" w:cs="Helvetica"/>
                <w:sz w:val="20"/>
                <w:szCs w:val="20"/>
              </w:rPr>
              <w:t>7.6 - 15.9</w:t>
            </w:r>
            <w:r w:rsidR="00072CCB">
              <w:rPr>
                <w:rFonts w:ascii="Helvetica" w:hAnsi="Helvetica" w:cs="Helvetica"/>
                <w:sz w:val="20"/>
                <w:szCs w:val="20"/>
              </w:rPr>
              <w:t>)</w:t>
            </w:r>
          </w:p>
        </w:tc>
        <w:tc>
          <w:tcPr>
            <w:tcW w:w="0" w:type="auto"/>
            <w:tcBorders>
              <w:top w:val="single" w:sz="4" w:space="0" w:color="auto"/>
              <w:bottom w:val="single" w:sz="4" w:space="0" w:color="auto"/>
            </w:tcBorders>
            <w:tcMar>
              <w:top w:w="100" w:type="dxa"/>
              <w:left w:w="100" w:type="dxa"/>
              <w:bottom w:w="100" w:type="dxa"/>
              <w:right w:w="100" w:type="dxa"/>
            </w:tcMar>
          </w:tcPr>
          <w:p w14:paraId="3BD316DA" w14:textId="25A1A914"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 xml:space="preserve">11.8 </w:t>
            </w:r>
            <w:r w:rsidR="00072CCB">
              <w:rPr>
                <w:rFonts w:ascii="Helvetica" w:hAnsi="Helvetica" w:cs="Helvetica"/>
                <w:sz w:val="20"/>
                <w:szCs w:val="20"/>
              </w:rPr>
              <w:t>(</w:t>
            </w:r>
            <w:r w:rsidRPr="003D2162">
              <w:rPr>
                <w:rFonts w:ascii="Helvetica" w:hAnsi="Helvetica" w:cs="Helvetica"/>
                <w:sz w:val="20"/>
                <w:szCs w:val="20"/>
              </w:rPr>
              <w:t>5.9 - 15.5</w:t>
            </w:r>
            <w:r w:rsidR="00072CCB">
              <w:rPr>
                <w:rFonts w:ascii="Helvetica" w:hAnsi="Helvetica" w:cs="Helvetica"/>
                <w:sz w:val="20"/>
                <w:szCs w:val="20"/>
              </w:rPr>
              <w:t>)</w:t>
            </w:r>
          </w:p>
        </w:tc>
        <w:tc>
          <w:tcPr>
            <w:tcW w:w="0" w:type="auto"/>
            <w:tcBorders>
              <w:top w:val="single" w:sz="4" w:space="0" w:color="auto"/>
              <w:bottom w:val="single" w:sz="4" w:space="0" w:color="auto"/>
            </w:tcBorders>
            <w:tcMar>
              <w:top w:w="100" w:type="dxa"/>
              <w:left w:w="100" w:type="dxa"/>
              <w:bottom w:w="100" w:type="dxa"/>
              <w:right w:w="100" w:type="dxa"/>
            </w:tcMar>
          </w:tcPr>
          <w:p w14:paraId="2C208DD3" w14:textId="41F5BA72"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 xml:space="preserve">14.6 </w:t>
            </w:r>
            <w:r w:rsidR="00072CCB">
              <w:rPr>
                <w:rFonts w:ascii="Helvetica" w:hAnsi="Helvetica" w:cs="Helvetica"/>
                <w:sz w:val="20"/>
                <w:szCs w:val="20"/>
              </w:rPr>
              <w:t>(</w:t>
            </w:r>
            <w:r w:rsidRPr="003D2162">
              <w:rPr>
                <w:rFonts w:ascii="Helvetica" w:hAnsi="Helvetica" w:cs="Helvetica"/>
                <w:sz w:val="20"/>
                <w:szCs w:val="20"/>
              </w:rPr>
              <w:t>11.2 - 16.3</w:t>
            </w:r>
            <w:r w:rsidR="00072CCB">
              <w:rPr>
                <w:rFonts w:ascii="Helvetica" w:hAnsi="Helvetica" w:cs="Helvetica"/>
                <w:sz w:val="20"/>
                <w:szCs w:val="20"/>
              </w:rPr>
              <w:t>)</w:t>
            </w:r>
          </w:p>
        </w:tc>
        <w:tc>
          <w:tcPr>
            <w:tcW w:w="0" w:type="auto"/>
            <w:tcBorders>
              <w:top w:val="single" w:sz="4" w:space="0" w:color="auto"/>
              <w:bottom w:val="single" w:sz="4" w:space="0" w:color="auto"/>
            </w:tcBorders>
            <w:tcMar>
              <w:top w:w="100" w:type="dxa"/>
              <w:left w:w="100" w:type="dxa"/>
              <w:bottom w:w="100" w:type="dxa"/>
              <w:right w:w="100" w:type="dxa"/>
            </w:tcMar>
          </w:tcPr>
          <w:p w14:paraId="77EDAF51" w14:textId="5EA363F3"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 xml:space="preserve">14.2 </w:t>
            </w:r>
            <w:r w:rsidR="00072CCB">
              <w:rPr>
                <w:rFonts w:ascii="Helvetica" w:hAnsi="Helvetica" w:cs="Helvetica"/>
                <w:sz w:val="20"/>
                <w:szCs w:val="20"/>
              </w:rPr>
              <w:t>(</w:t>
            </w:r>
            <w:r w:rsidRPr="003D2162">
              <w:rPr>
                <w:rFonts w:ascii="Helvetica" w:hAnsi="Helvetica" w:cs="Helvetica"/>
                <w:sz w:val="20"/>
                <w:szCs w:val="20"/>
              </w:rPr>
              <w:t>10.1 - 16.1</w:t>
            </w:r>
            <w:r w:rsidR="00072CCB">
              <w:rPr>
                <w:rFonts w:ascii="Helvetica" w:hAnsi="Helvetica" w:cs="Helvetica"/>
                <w:sz w:val="20"/>
                <w:szCs w:val="20"/>
              </w:rPr>
              <w:t>)</w:t>
            </w:r>
          </w:p>
        </w:tc>
      </w:tr>
      <w:tr w:rsidR="006F1D09" w:rsidRPr="003D2162" w14:paraId="4576223F" w14:textId="77777777" w:rsidTr="00B74771">
        <w:trPr>
          <w:trHeight w:val="20"/>
        </w:trPr>
        <w:tc>
          <w:tcPr>
            <w:tcW w:w="0" w:type="auto"/>
            <w:tcBorders>
              <w:top w:val="single" w:sz="4" w:space="0" w:color="auto"/>
              <w:bottom w:val="single" w:sz="4" w:space="0" w:color="auto"/>
            </w:tcBorders>
            <w:tcMar>
              <w:top w:w="100" w:type="dxa"/>
              <w:left w:w="100" w:type="dxa"/>
              <w:bottom w:w="100" w:type="dxa"/>
              <w:right w:w="100" w:type="dxa"/>
            </w:tcMar>
          </w:tcPr>
          <w:p w14:paraId="6086F00C" w14:textId="5B0DBC18" w:rsidR="006F1D09" w:rsidRPr="00072CCB" w:rsidRDefault="00A5528F" w:rsidP="001417BB">
            <w:pPr>
              <w:widowControl w:val="0"/>
              <w:spacing w:line="240" w:lineRule="auto"/>
              <w:rPr>
                <w:rFonts w:ascii="Helvetica" w:hAnsi="Helvetica" w:cs="Helvetica"/>
                <w:bCs/>
                <w:sz w:val="20"/>
                <w:szCs w:val="20"/>
                <w:lang w:val="en-US"/>
              </w:rPr>
            </w:pPr>
            <w:r>
              <w:rPr>
                <w:rFonts w:ascii="Helvetica" w:hAnsi="Helvetica" w:cs="Helvetica"/>
                <w:bCs/>
                <w:sz w:val="20"/>
                <w:szCs w:val="20"/>
                <w:lang w:val="en-US"/>
              </w:rPr>
              <w:t>T</w:t>
            </w:r>
            <w:r w:rsidR="006F1D09" w:rsidRPr="00072CCB">
              <w:rPr>
                <w:rFonts w:ascii="Helvetica" w:hAnsi="Helvetica" w:cs="Helvetica"/>
                <w:bCs/>
                <w:sz w:val="20"/>
                <w:szCs w:val="20"/>
                <w:lang w:val="en-US"/>
              </w:rPr>
              <w:t>ime from diagnosis to ART initiation</w:t>
            </w:r>
            <w:r w:rsidR="00CE3FCC" w:rsidRPr="00072CCB">
              <w:rPr>
                <w:rFonts w:ascii="Helvetica" w:hAnsi="Helvetica" w:cs="Helvetica"/>
                <w:bCs/>
                <w:sz w:val="20"/>
                <w:szCs w:val="20"/>
                <w:lang w:val="en-US"/>
              </w:rPr>
              <w:t xml:space="preserve">, </w:t>
            </w:r>
            <w:r w:rsidR="006F1D09" w:rsidRPr="00072CCB">
              <w:rPr>
                <w:rFonts w:ascii="Helvetica" w:hAnsi="Helvetica" w:cs="Helvetica"/>
                <w:bCs/>
                <w:sz w:val="20"/>
                <w:szCs w:val="20"/>
                <w:lang w:val="en-US"/>
              </w:rPr>
              <w:t>months</w:t>
            </w:r>
            <w:r w:rsidR="00FB637C" w:rsidRPr="00072CCB">
              <w:rPr>
                <w:rFonts w:ascii="Helvetica" w:hAnsi="Helvetica" w:cs="Helvetica"/>
                <w:bCs/>
                <w:sz w:val="20"/>
                <w:szCs w:val="20"/>
                <w:lang w:val="en-US"/>
              </w:rPr>
              <w:t xml:space="preserve"> (IQR)</w:t>
            </w:r>
          </w:p>
        </w:tc>
        <w:tc>
          <w:tcPr>
            <w:tcW w:w="0" w:type="auto"/>
            <w:tcBorders>
              <w:top w:val="single" w:sz="4" w:space="0" w:color="auto"/>
              <w:bottom w:val="single" w:sz="4" w:space="0" w:color="auto"/>
            </w:tcBorders>
            <w:tcMar>
              <w:top w:w="100" w:type="dxa"/>
              <w:left w:w="100" w:type="dxa"/>
              <w:bottom w:w="100" w:type="dxa"/>
              <w:right w:w="100" w:type="dxa"/>
            </w:tcMar>
          </w:tcPr>
          <w:p w14:paraId="33B3ED21" w14:textId="1B2634C4"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 xml:space="preserve">0.66 </w:t>
            </w:r>
            <w:r w:rsidR="00072CCB">
              <w:rPr>
                <w:rFonts w:ascii="Helvetica" w:hAnsi="Helvetica" w:cs="Helvetica"/>
                <w:sz w:val="20"/>
                <w:szCs w:val="20"/>
              </w:rPr>
              <w:t>(</w:t>
            </w:r>
            <w:r w:rsidRPr="003D2162">
              <w:rPr>
                <w:rFonts w:ascii="Helvetica" w:hAnsi="Helvetica" w:cs="Helvetica"/>
                <w:sz w:val="20"/>
                <w:szCs w:val="20"/>
              </w:rPr>
              <w:t>0.30 - 1.41</w:t>
            </w:r>
            <w:r w:rsidR="00072CCB">
              <w:rPr>
                <w:rFonts w:ascii="Helvetica" w:hAnsi="Helvetica" w:cs="Helvetica"/>
                <w:sz w:val="20"/>
                <w:szCs w:val="20"/>
              </w:rPr>
              <w:t>)</w:t>
            </w:r>
          </w:p>
        </w:tc>
        <w:tc>
          <w:tcPr>
            <w:tcW w:w="0" w:type="auto"/>
            <w:tcBorders>
              <w:top w:val="single" w:sz="4" w:space="0" w:color="auto"/>
              <w:bottom w:val="single" w:sz="4" w:space="0" w:color="auto"/>
            </w:tcBorders>
            <w:tcMar>
              <w:top w:w="100" w:type="dxa"/>
              <w:left w:w="100" w:type="dxa"/>
              <w:bottom w:w="100" w:type="dxa"/>
              <w:right w:w="100" w:type="dxa"/>
            </w:tcMar>
          </w:tcPr>
          <w:p w14:paraId="189CCCA1" w14:textId="0BF9864E"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 xml:space="preserve">0.43 </w:t>
            </w:r>
            <w:r w:rsidR="00072CCB">
              <w:rPr>
                <w:rFonts w:ascii="Helvetica" w:hAnsi="Helvetica" w:cs="Helvetica"/>
                <w:sz w:val="20"/>
                <w:szCs w:val="20"/>
              </w:rPr>
              <w:t>(</w:t>
            </w:r>
            <w:r w:rsidRPr="003D2162">
              <w:rPr>
                <w:rFonts w:ascii="Helvetica" w:hAnsi="Helvetica" w:cs="Helvetica"/>
                <w:sz w:val="20"/>
                <w:szCs w:val="20"/>
              </w:rPr>
              <w:t>0.23 - 0.81</w:t>
            </w:r>
            <w:r w:rsidR="00072CCB">
              <w:rPr>
                <w:rFonts w:ascii="Helvetica" w:hAnsi="Helvetica" w:cs="Helvetica"/>
                <w:sz w:val="20"/>
                <w:szCs w:val="20"/>
              </w:rPr>
              <w:t>)</w:t>
            </w:r>
          </w:p>
        </w:tc>
        <w:tc>
          <w:tcPr>
            <w:tcW w:w="0" w:type="auto"/>
            <w:tcBorders>
              <w:top w:val="single" w:sz="4" w:space="0" w:color="auto"/>
              <w:bottom w:val="single" w:sz="4" w:space="0" w:color="auto"/>
            </w:tcBorders>
            <w:tcMar>
              <w:top w:w="100" w:type="dxa"/>
              <w:left w:w="100" w:type="dxa"/>
              <w:bottom w:w="100" w:type="dxa"/>
              <w:right w:w="100" w:type="dxa"/>
            </w:tcMar>
          </w:tcPr>
          <w:p w14:paraId="5262F475" w14:textId="2BFF39D0"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 xml:space="preserve">1.41 </w:t>
            </w:r>
            <w:r w:rsidR="00072CCB">
              <w:rPr>
                <w:rFonts w:ascii="Helvetica" w:hAnsi="Helvetica" w:cs="Helvetica"/>
                <w:sz w:val="20"/>
                <w:szCs w:val="20"/>
              </w:rPr>
              <w:t>(</w:t>
            </w:r>
            <w:r w:rsidRPr="003D2162">
              <w:rPr>
                <w:rFonts w:ascii="Helvetica" w:hAnsi="Helvetica" w:cs="Helvetica"/>
                <w:sz w:val="20"/>
                <w:szCs w:val="20"/>
              </w:rPr>
              <w:t>0.76 - 2.56</w:t>
            </w:r>
            <w:r w:rsidR="00072CCB">
              <w:rPr>
                <w:rFonts w:ascii="Helvetica" w:hAnsi="Helvetica" w:cs="Helvetica"/>
                <w:sz w:val="20"/>
                <w:szCs w:val="20"/>
              </w:rPr>
              <w:t>)</w:t>
            </w:r>
          </w:p>
        </w:tc>
        <w:tc>
          <w:tcPr>
            <w:tcW w:w="0" w:type="auto"/>
            <w:tcBorders>
              <w:top w:val="single" w:sz="4" w:space="0" w:color="auto"/>
              <w:bottom w:val="single" w:sz="4" w:space="0" w:color="auto"/>
            </w:tcBorders>
            <w:tcMar>
              <w:top w:w="100" w:type="dxa"/>
              <w:left w:w="100" w:type="dxa"/>
              <w:bottom w:w="100" w:type="dxa"/>
              <w:right w:w="100" w:type="dxa"/>
            </w:tcMar>
          </w:tcPr>
          <w:p w14:paraId="394920A5" w14:textId="7E90BE48"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 xml:space="preserve">0.99 </w:t>
            </w:r>
            <w:r w:rsidR="00072CCB">
              <w:rPr>
                <w:rFonts w:ascii="Helvetica" w:hAnsi="Helvetica" w:cs="Helvetica"/>
                <w:sz w:val="20"/>
                <w:szCs w:val="20"/>
              </w:rPr>
              <w:t>(</w:t>
            </w:r>
            <w:r w:rsidRPr="003D2162">
              <w:rPr>
                <w:rFonts w:ascii="Helvetica" w:hAnsi="Helvetica" w:cs="Helvetica"/>
                <w:sz w:val="20"/>
                <w:szCs w:val="20"/>
              </w:rPr>
              <w:t>0.43 - 1.68</w:t>
            </w:r>
            <w:r w:rsidR="00072CCB">
              <w:rPr>
                <w:rFonts w:ascii="Helvetica" w:hAnsi="Helvetica" w:cs="Helvetica"/>
                <w:sz w:val="20"/>
                <w:szCs w:val="20"/>
              </w:rPr>
              <w:t>)</w:t>
            </w:r>
          </w:p>
        </w:tc>
      </w:tr>
      <w:tr w:rsidR="006F1D09" w:rsidRPr="003D2162" w14:paraId="4460F2A2" w14:textId="77777777" w:rsidTr="00B74771">
        <w:trPr>
          <w:trHeight w:val="20"/>
        </w:trPr>
        <w:tc>
          <w:tcPr>
            <w:tcW w:w="0" w:type="auto"/>
            <w:tcBorders>
              <w:top w:val="single" w:sz="4" w:space="0" w:color="auto"/>
              <w:bottom w:val="single" w:sz="4" w:space="0" w:color="auto"/>
            </w:tcBorders>
            <w:tcMar>
              <w:top w:w="100" w:type="dxa"/>
              <w:left w:w="100" w:type="dxa"/>
              <w:bottom w:w="100" w:type="dxa"/>
              <w:right w:w="100" w:type="dxa"/>
            </w:tcMar>
          </w:tcPr>
          <w:p w14:paraId="600CAF97" w14:textId="6915EBFC" w:rsidR="006F1D09" w:rsidRPr="00072CCB" w:rsidRDefault="006F1D09" w:rsidP="001417BB">
            <w:pPr>
              <w:widowControl w:val="0"/>
              <w:spacing w:line="240" w:lineRule="auto"/>
              <w:rPr>
                <w:rFonts w:ascii="Helvetica" w:hAnsi="Helvetica" w:cs="Helvetica"/>
                <w:bCs/>
                <w:sz w:val="20"/>
                <w:szCs w:val="20"/>
              </w:rPr>
            </w:pPr>
            <w:r w:rsidRPr="00072CCB">
              <w:rPr>
                <w:rFonts w:ascii="Helvetica" w:hAnsi="Helvetica" w:cs="Helvetica"/>
                <w:bCs/>
                <w:sz w:val="20"/>
                <w:szCs w:val="20"/>
              </w:rPr>
              <w:t>HIV reference center</w:t>
            </w:r>
            <w:r w:rsidR="00CE3FCC" w:rsidRPr="00072CCB">
              <w:rPr>
                <w:rFonts w:ascii="Helvetica" w:hAnsi="Helvetica" w:cs="Helvetica"/>
                <w:bCs/>
                <w:sz w:val="20"/>
                <w:szCs w:val="20"/>
              </w:rPr>
              <w:t>, n</w:t>
            </w:r>
          </w:p>
        </w:tc>
        <w:tc>
          <w:tcPr>
            <w:tcW w:w="0" w:type="auto"/>
            <w:tcBorders>
              <w:top w:val="single" w:sz="4" w:space="0" w:color="auto"/>
              <w:bottom w:val="single" w:sz="4" w:space="0" w:color="auto"/>
            </w:tcBorders>
            <w:tcMar>
              <w:top w:w="100" w:type="dxa"/>
              <w:left w:w="100" w:type="dxa"/>
              <w:bottom w:w="100" w:type="dxa"/>
              <w:right w:w="100" w:type="dxa"/>
            </w:tcMar>
          </w:tcPr>
          <w:p w14:paraId="61B9127D"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c>
          <w:tcPr>
            <w:tcW w:w="0" w:type="auto"/>
            <w:tcBorders>
              <w:top w:val="single" w:sz="4" w:space="0" w:color="auto"/>
              <w:bottom w:val="single" w:sz="4" w:space="0" w:color="auto"/>
            </w:tcBorders>
            <w:tcMar>
              <w:top w:w="100" w:type="dxa"/>
              <w:left w:w="100" w:type="dxa"/>
              <w:bottom w:w="100" w:type="dxa"/>
              <w:right w:w="100" w:type="dxa"/>
            </w:tcMar>
          </w:tcPr>
          <w:p w14:paraId="14072F10"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c>
          <w:tcPr>
            <w:tcW w:w="0" w:type="auto"/>
            <w:tcBorders>
              <w:top w:val="single" w:sz="4" w:space="0" w:color="auto"/>
              <w:bottom w:val="single" w:sz="4" w:space="0" w:color="auto"/>
            </w:tcBorders>
            <w:tcMar>
              <w:top w:w="100" w:type="dxa"/>
              <w:left w:w="100" w:type="dxa"/>
              <w:bottom w:w="100" w:type="dxa"/>
              <w:right w:w="100" w:type="dxa"/>
            </w:tcMar>
          </w:tcPr>
          <w:p w14:paraId="72A530A2"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c>
          <w:tcPr>
            <w:tcW w:w="0" w:type="auto"/>
            <w:tcBorders>
              <w:top w:val="single" w:sz="4" w:space="0" w:color="auto"/>
              <w:bottom w:val="single" w:sz="4" w:space="0" w:color="auto"/>
            </w:tcBorders>
            <w:tcMar>
              <w:top w:w="100" w:type="dxa"/>
              <w:left w:w="100" w:type="dxa"/>
              <w:bottom w:w="100" w:type="dxa"/>
              <w:right w:w="100" w:type="dxa"/>
            </w:tcMar>
          </w:tcPr>
          <w:p w14:paraId="46479D0E"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r>
      <w:tr w:rsidR="006F1D09" w:rsidRPr="003D2162" w14:paraId="46101F63" w14:textId="77777777" w:rsidTr="00B74771">
        <w:trPr>
          <w:trHeight w:val="20"/>
        </w:trPr>
        <w:tc>
          <w:tcPr>
            <w:tcW w:w="0" w:type="auto"/>
            <w:tcBorders>
              <w:top w:val="single" w:sz="4" w:space="0" w:color="auto"/>
            </w:tcBorders>
            <w:tcMar>
              <w:top w:w="100" w:type="dxa"/>
              <w:left w:w="100" w:type="dxa"/>
              <w:bottom w:w="100" w:type="dxa"/>
              <w:right w:w="100" w:type="dxa"/>
            </w:tcMar>
          </w:tcPr>
          <w:p w14:paraId="564914CE" w14:textId="02CD9C73" w:rsidR="006F1D09" w:rsidRPr="00072CCB" w:rsidRDefault="007E3921"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1</w:t>
            </w:r>
          </w:p>
        </w:tc>
        <w:tc>
          <w:tcPr>
            <w:tcW w:w="0" w:type="auto"/>
            <w:tcBorders>
              <w:top w:val="single" w:sz="4" w:space="0" w:color="auto"/>
            </w:tcBorders>
            <w:tcMar>
              <w:top w:w="100" w:type="dxa"/>
              <w:left w:w="100" w:type="dxa"/>
              <w:bottom w:w="100" w:type="dxa"/>
              <w:right w:w="100" w:type="dxa"/>
            </w:tcMar>
          </w:tcPr>
          <w:p w14:paraId="4CB00883"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44</w:t>
            </w:r>
          </w:p>
        </w:tc>
        <w:tc>
          <w:tcPr>
            <w:tcW w:w="0" w:type="auto"/>
            <w:tcBorders>
              <w:top w:val="single" w:sz="4" w:space="0" w:color="auto"/>
            </w:tcBorders>
            <w:tcMar>
              <w:top w:w="100" w:type="dxa"/>
              <w:left w:w="100" w:type="dxa"/>
              <w:bottom w:w="100" w:type="dxa"/>
              <w:right w:w="100" w:type="dxa"/>
            </w:tcMar>
          </w:tcPr>
          <w:p w14:paraId="18437617"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18</w:t>
            </w:r>
          </w:p>
        </w:tc>
        <w:tc>
          <w:tcPr>
            <w:tcW w:w="0" w:type="auto"/>
            <w:tcBorders>
              <w:top w:val="single" w:sz="4" w:space="0" w:color="auto"/>
            </w:tcBorders>
            <w:tcMar>
              <w:top w:w="100" w:type="dxa"/>
              <w:left w:w="100" w:type="dxa"/>
              <w:bottom w:w="100" w:type="dxa"/>
              <w:right w:w="100" w:type="dxa"/>
            </w:tcMar>
          </w:tcPr>
          <w:p w14:paraId="6F16046E"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19</w:t>
            </w:r>
          </w:p>
        </w:tc>
        <w:tc>
          <w:tcPr>
            <w:tcW w:w="0" w:type="auto"/>
            <w:tcBorders>
              <w:top w:val="single" w:sz="4" w:space="0" w:color="auto"/>
            </w:tcBorders>
            <w:tcMar>
              <w:top w:w="100" w:type="dxa"/>
              <w:left w:w="100" w:type="dxa"/>
              <w:bottom w:w="100" w:type="dxa"/>
              <w:right w:w="100" w:type="dxa"/>
            </w:tcMar>
          </w:tcPr>
          <w:p w14:paraId="3AB4D304"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7</w:t>
            </w:r>
          </w:p>
        </w:tc>
      </w:tr>
      <w:tr w:rsidR="006F1D09" w:rsidRPr="003D2162" w14:paraId="3A88E447" w14:textId="77777777" w:rsidTr="00B74771">
        <w:trPr>
          <w:trHeight w:val="20"/>
        </w:trPr>
        <w:tc>
          <w:tcPr>
            <w:tcW w:w="0" w:type="auto"/>
            <w:tcMar>
              <w:top w:w="100" w:type="dxa"/>
              <w:left w:w="100" w:type="dxa"/>
              <w:bottom w:w="100" w:type="dxa"/>
              <w:right w:w="100" w:type="dxa"/>
            </w:tcMar>
          </w:tcPr>
          <w:p w14:paraId="7390F81F" w14:textId="4B3C9094" w:rsidR="006F1D09" w:rsidRPr="00072CCB" w:rsidRDefault="007E3921"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2</w:t>
            </w:r>
          </w:p>
        </w:tc>
        <w:tc>
          <w:tcPr>
            <w:tcW w:w="0" w:type="auto"/>
            <w:tcMar>
              <w:top w:w="100" w:type="dxa"/>
              <w:left w:w="100" w:type="dxa"/>
              <w:bottom w:w="100" w:type="dxa"/>
              <w:right w:w="100" w:type="dxa"/>
            </w:tcMar>
          </w:tcPr>
          <w:p w14:paraId="1B8BB154"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128</w:t>
            </w:r>
          </w:p>
        </w:tc>
        <w:tc>
          <w:tcPr>
            <w:tcW w:w="0" w:type="auto"/>
            <w:tcMar>
              <w:top w:w="100" w:type="dxa"/>
              <w:left w:w="100" w:type="dxa"/>
              <w:bottom w:w="100" w:type="dxa"/>
              <w:right w:w="100" w:type="dxa"/>
            </w:tcMar>
          </w:tcPr>
          <w:p w14:paraId="591EA4ED"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71</w:t>
            </w:r>
          </w:p>
        </w:tc>
        <w:tc>
          <w:tcPr>
            <w:tcW w:w="0" w:type="auto"/>
            <w:tcMar>
              <w:top w:w="100" w:type="dxa"/>
              <w:left w:w="100" w:type="dxa"/>
              <w:bottom w:w="100" w:type="dxa"/>
              <w:right w:w="100" w:type="dxa"/>
            </w:tcMar>
          </w:tcPr>
          <w:p w14:paraId="07AA07E5"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13</w:t>
            </w:r>
          </w:p>
        </w:tc>
        <w:tc>
          <w:tcPr>
            <w:tcW w:w="0" w:type="auto"/>
            <w:tcMar>
              <w:top w:w="100" w:type="dxa"/>
              <w:left w:w="100" w:type="dxa"/>
              <w:bottom w:w="100" w:type="dxa"/>
              <w:right w:w="100" w:type="dxa"/>
            </w:tcMar>
          </w:tcPr>
          <w:p w14:paraId="20FD8FF8"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44</w:t>
            </w:r>
          </w:p>
        </w:tc>
      </w:tr>
      <w:tr w:rsidR="006F1D09" w:rsidRPr="003D2162" w14:paraId="32D17A97" w14:textId="77777777" w:rsidTr="00B74771">
        <w:trPr>
          <w:trHeight w:val="20"/>
        </w:trPr>
        <w:tc>
          <w:tcPr>
            <w:tcW w:w="0" w:type="auto"/>
            <w:tcMar>
              <w:top w:w="100" w:type="dxa"/>
              <w:left w:w="100" w:type="dxa"/>
              <w:bottom w:w="100" w:type="dxa"/>
              <w:right w:w="100" w:type="dxa"/>
            </w:tcMar>
          </w:tcPr>
          <w:p w14:paraId="30AA40B3" w14:textId="63ECB9A8" w:rsidR="006F1D09" w:rsidRPr="00072CCB" w:rsidRDefault="007E3921"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3</w:t>
            </w:r>
          </w:p>
        </w:tc>
        <w:tc>
          <w:tcPr>
            <w:tcW w:w="0" w:type="auto"/>
            <w:tcMar>
              <w:top w:w="100" w:type="dxa"/>
              <w:left w:w="100" w:type="dxa"/>
              <w:bottom w:w="100" w:type="dxa"/>
              <w:right w:w="100" w:type="dxa"/>
            </w:tcMar>
          </w:tcPr>
          <w:p w14:paraId="0E80E2C1"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22</w:t>
            </w:r>
          </w:p>
        </w:tc>
        <w:tc>
          <w:tcPr>
            <w:tcW w:w="0" w:type="auto"/>
            <w:tcMar>
              <w:top w:w="100" w:type="dxa"/>
              <w:left w:w="100" w:type="dxa"/>
              <w:bottom w:w="100" w:type="dxa"/>
              <w:right w:w="100" w:type="dxa"/>
            </w:tcMar>
          </w:tcPr>
          <w:p w14:paraId="0187C3C9"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18</w:t>
            </w:r>
          </w:p>
        </w:tc>
        <w:tc>
          <w:tcPr>
            <w:tcW w:w="0" w:type="auto"/>
            <w:tcMar>
              <w:top w:w="100" w:type="dxa"/>
              <w:left w:w="100" w:type="dxa"/>
              <w:bottom w:w="100" w:type="dxa"/>
              <w:right w:w="100" w:type="dxa"/>
            </w:tcMar>
          </w:tcPr>
          <w:p w14:paraId="506E95F0"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3</w:t>
            </w:r>
          </w:p>
        </w:tc>
        <w:tc>
          <w:tcPr>
            <w:tcW w:w="0" w:type="auto"/>
            <w:tcMar>
              <w:top w:w="100" w:type="dxa"/>
              <w:left w:w="100" w:type="dxa"/>
              <w:bottom w:w="100" w:type="dxa"/>
              <w:right w:w="100" w:type="dxa"/>
            </w:tcMar>
          </w:tcPr>
          <w:p w14:paraId="3D7B0090"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w:t>
            </w:r>
          </w:p>
        </w:tc>
      </w:tr>
      <w:tr w:rsidR="006F1D09" w:rsidRPr="003D2162" w14:paraId="697E13B1" w14:textId="77777777" w:rsidTr="00B74771">
        <w:trPr>
          <w:trHeight w:val="20"/>
        </w:trPr>
        <w:tc>
          <w:tcPr>
            <w:tcW w:w="0" w:type="auto"/>
            <w:tcMar>
              <w:top w:w="100" w:type="dxa"/>
              <w:left w:w="100" w:type="dxa"/>
              <w:bottom w:w="100" w:type="dxa"/>
              <w:right w:w="100" w:type="dxa"/>
            </w:tcMar>
          </w:tcPr>
          <w:p w14:paraId="2958CA60" w14:textId="62A72E62" w:rsidR="006F1D09" w:rsidRPr="00072CCB" w:rsidRDefault="007E3921"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4</w:t>
            </w:r>
          </w:p>
        </w:tc>
        <w:tc>
          <w:tcPr>
            <w:tcW w:w="0" w:type="auto"/>
            <w:tcMar>
              <w:top w:w="100" w:type="dxa"/>
              <w:left w:w="100" w:type="dxa"/>
              <w:bottom w:w="100" w:type="dxa"/>
              <w:right w:w="100" w:type="dxa"/>
            </w:tcMar>
          </w:tcPr>
          <w:p w14:paraId="4E587E58"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76</w:t>
            </w:r>
          </w:p>
        </w:tc>
        <w:tc>
          <w:tcPr>
            <w:tcW w:w="0" w:type="auto"/>
            <w:tcMar>
              <w:top w:w="100" w:type="dxa"/>
              <w:left w:w="100" w:type="dxa"/>
              <w:bottom w:w="100" w:type="dxa"/>
              <w:right w:w="100" w:type="dxa"/>
            </w:tcMar>
          </w:tcPr>
          <w:p w14:paraId="33F3DC06"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60</w:t>
            </w:r>
          </w:p>
        </w:tc>
        <w:tc>
          <w:tcPr>
            <w:tcW w:w="0" w:type="auto"/>
            <w:tcMar>
              <w:top w:w="100" w:type="dxa"/>
              <w:left w:w="100" w:type="dxa"/>
              <w:bottom w:w="100" w:type="dxa"/>
              <w:right w:w="100" w:type="dxa"/>
            </w:tcMar>
          </w:tcPr>
          <w:p w14:paraId="2D4C94CB"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16</w:t>
            </w:r>
          </w:p>
        </w:tc>
        <w:tc>
          <w:tcPr>
            <w:tcW w:w="0" w:type="auto"/>
            <w:tcMar>
              <w:top w:w="100" w:type="dxa"/>
              <w:left w:w="100" w:type="dxa"/>
              <w:bottom w:w="100" w:type="dxa"/>
              <w:right w:w="100" w:type="dxa"/>
            </w:tcMar>
          </w:tcPr>
          <w:p w14:paraId="6DF4F594"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0</w:t>
            </w:r>
          </w:p>
        </w:tc>
      </w:tr>
      <w:tr w:rsidR="006F1D09" w:rsidRPr="003D2162" w14:paraId="4D0C2926" w14:textId="77777777" w:rsidTr="00B74771">
        <w:trPr>
          <w:trHeight w:val="20"/>
        </w:trPr>
        <w:tc>
          <w:tcPr>
            <w:tcW w:w="0" w:type="auto"/>
            <w:tcMar>
              <w:top w:w="100" w:type="dxa"/>
              <w:left w:w="100" w:type="dxa"/>
              <w:bottom w:w="100" w:type="dxa"/>
              <w:right w:w="100" w:type="dxa"/>
            </w:tcMar>
          </w:tcPr>
          <w:p w14:paraId="24C660EB" w14:textId="3F151F11" w:rsidR="006F1D09" w:rsidRPr="00072CCB" w:rsidRDefault="007E3921"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5</w:t>
            </w:r>
          </w:p>
        </w:tc>
        <w:tc>
          <w:tcPr>
            <w:tcW w:w="0" w:type="auto"/>
            <w:tcMar>
              <w:top w:w="100" w:type="dxa"/>
              <w:left w:w="100" w:type="dxa"/>
              <w:bottom w:w="100" w:type="dxa"/>
              <w:right w:w="100" w:type="dxa"/>
            </w:tcMar>
          </w:tcPr>
          <w:p w14:paraId="6980D542"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13</w:t>
            </w:r>
          </w:p>
        </w:tc>
        <w:tc>
          <w:tcPr>
            <w:tcW w:w="0" w:type="auto"/>
            <w:tcMar>
              <w:top w:w="100" w:type="dxa"/>
              <w:left w:w="100" w:type="dxa"/>
              <w:bottom w:w="100" w:type="dxa"/>
              <w:right w:w="100" w:type="dxa"/>
            </w:tcMar>
          </w:tcPr>
          <w:p w14:paraId="0E824688"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7</w:t>
            </w:r>
          </w:p>
        </w:tc>
        <w:tc>
          <w:tcPr>
            <w:tcW w:w="0" w:type="auto"/>
            <w:tcMar>
              <w:top w:w="100" w:type="dxa"/>
              <w:left w:w="100" w:type="dxa"/>
              <w:bottom w:w="100" w:type="dxa"/>
              <w:right w:w="100" w:type="dxa"/>
            </w:tcMar>
          </w:tcPr>
          <w:p w14:paraId="36D8850E"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4</w:t>
            </w:r>
          </w:p>
        </w:tc>
        <w:tc>
          <w:tcPr>
            <w:tcW w:w="0" w:type="auto"/>
            <w:tcMar>
              <w:top w:w="100" w:type="dxa"/>
              <w:left w:w="100" w:type="dxa"/>
              <w:bottom w:w="100" w:type="dxa"/>
              <w:right w:w="100" w:type="dxa"/>
            </w:tcMar>
          </w:tcPr>
          <w:p w14:paraId="2B754606"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2</w:t>
            </w:r>
          </w:p>
        </w:tc>
      </w:tr>
      <w:tr w:rsidR="006F1D09" w:rsidRPr="003D2162" w14:paraId="3BBBCCC5" w14:textId="77777777" w:rsidTr="00B74771">
        <w:trPr>
          <w:trHeight w:val="20"/>
        </w:trPr>
        <w:tc>
          <w:tcPr>
            <w:tcW w:w="0" w:type="auto"/>
            <w:tcMar>
              <w:top w:w="100" w:type="dxa"/>
              <w:left w:w="100" w:type="dxa"/>
              <w:bottom w:w="100" w:type="dxa"/>
              <w:right w:w="100" w:type="dxa"/>
            </w:tcMar>
          </w:tcPr>
          <w:p w14:paraId="66936FE4" w14:textId="79F4081B" w:rsidR="006F1D09" w:rsidRPr="00072CCB" w:rsidRDefault="007E3921"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6</w:t>
            </w:r>
          </w:p>
        </w:tc>
        <w:tc>
          <w:tcPr>
            <w:tcW w:w="0" w:type="auto"/>
            <w:tcMar>
              <w:top w:w="100" w:type="dxa"/>
              <w:left w:w="100" w:type="dxa"/>
              <w:bottom w:w="100" w:type="dxa"/>
              <w:right w:w="100" w:type="dxa"/>
            </w:tcMar>
          </w:tcPr>
          <w:p w14:paraId="41387CE8"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89</w:t>
            </w:r>
          </w:p>
        </w:tc>
        <w:tc>
          <w:tcPr>
            <w:tcW w:w="0" w:type="auto"/>
            <w:tcMar>
              <w:top w:w="100" w:type="dxa"/>
              <w:left w:w="100" w:type="dxa"/>
              <w:bottom w:w="100" w:type="dxa"/>
              <w:right w:w="100" w:type="dxa"/>
            </w:tcMar>
          </w:tcPr>
          <w:p w14:paraId="2F1CAC85"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39</w:t>
            </w:r>
          </w:p>
        </w:tc>
        <w:tc>
          <w:tcPr>
            <w:tcW w:w="0" w:type="auto"/>
            <w:tcMar>
              <w:top w:w="100" w:type="dxa"/>
              <w:left w:w="100" w:type="dxa"/>
              <w:bottom w:w="100" w:type="dxa"/>
              <w:right w:w="100" w:type="dxa"/>
            </w:tcMar>
          </w:tcPr>
          <w:p w14:paraId="7A1334CB"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31</w:t>
            </w:r>
          </w:p>
        </w:tc>
        <w:tc>
          <w:tcPr>
            <w:tcW w:w="0" w:type="auto"/>
            <w:tcMar>
              <w:top w:w="100" w:type="dxa"/>
              <w:left w:w="100" w:type="dxa"/>
              <w:bottom w:w="100" w:type="dxa"/>
              <w:right w:w="100" w:type="dxa"/>
            </w:tcMar>
          </w:tcPr>
          <w:p w14:paraId="4DDD3EB7"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19</w:t>
            </w:r>
          </w:p>
        </w:tc>
      </w:tr>
      <w:tr w:rsidR="006F1D09" w:rsidRPr="003D2162" w14:paraId="7BB53989" w14:textId="77777777" w:rsidTr="00B74771">
        <w:trPr>
          <w:trHeight w:val="20"/>
        </w:trPr>
        <w:tc>
          <w:tcPr>
            <w:tcW w:w="0" w:type="auto"/>
            <w:tcMar>
              <w:top w:w="100" w:type="dxa"/>
              <w:left w:w="100" w:type="dxa"/>
              <w:bottom w:w="100" w:type="dxa"/>
              <w:right w:w="100" w:type="dxa"/>
            </w:tcMar>
          </w:tcPr>
          <w:p w14:paraId="2EAB76B0" w14:textId="56AC1553" w:rsidR="006F1D09" w:rsidRPr="00072CCB" w:rsidRDefault="007E3921"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7</w:t>
            </w:r>
          </w:p>
        </w:tc>
        <w:tc>
          <w:tcPr>
            <w:tcW w:w="0" w:type="auto"/>
            <w:tcMar>
              <w:top w:w="100" w:type="dxa"/>
              <w:left w:w="100" w:type="dxa"/>
              <w:bottom w:w="100" w:type="dxa"/>
              <w:right w:w="100" w:type="dxa"/>
            </w:tcMar>
          </w:tcPr>
          <w:p w14:paraId="02F4FE9B"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91</w:t>
            </w:r>
          </w:p>
        </w:tc>
        <w:tc>
          <w:tcPr>
            <w:tcW w:w="0" w:type="auto"/>
            <w:tcMar>
              <w:top w:w="100" w:type="dxa"/>
              <w:left w:w="100" w:type="dxa"/>
              <w:bottom w:w="100" w:type="dxa"/>
              <w:right w:w="100" w:type="dxa"/>
            </w:tcMar>
          </w:tcPr>
          <w:p w14:paraId="0BD82A6C"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53</w:t>
            </w:r>
          </w:p>
        </w:tc>
        <w:tc>
          <w:tcPr>
            <w:tcW w:w="0" w:type="auto"/>
            <w:tcMar>
              <w:top w:w="100" w:type="dxa"/>
              <w:left w:w="100" w:type="dxa"/>
              <w:bottom w:w="100" w:type="dxa"/>
              <w:right w:w="100" w:type="dxa"/>
            </w:tcMar>
          </w:tcPr>
          <w:p w14:paraId="7EE027DB"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32</w:t>
            </w:r>
          </w:p>
        </w:tc>
        <w:tc>
          <w:tcPr>
            <w:tcW w:w="0" w:type="auto"/>
            <w:tcMar>
              <w:top w:w="100" w:type="dxa"/>
              <w:left w:w="100" w:type="dxa"/>
              <w:bottom w:w="100" w:type="dxa"/>
              <w:right w:w="100" w:type="dxa"/>
            </w:tcMar>
          </w:tcPr>
          <w:p w14:paraId="7865FD59"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6</w:t>
            </w:r>
          </w:p>
        </w:tc>
      </w:tr>
      <w:tr w:rsidR="006F1D09" w:rsidRPr="003D2162" w14:paraId="0E29EAD3" w14:textId="77777777" w:rsidTr="00B74771">
        <w:trPr>
          <w:trHeight w:val="20"/>
        </w:trPr>
        <w:tc>
          <w:tcPr>
            <w:tcW w:w="0" w:type="auto"/>
            <w:tcMar>
              <w:top w:w="100" w:type="dxa"/>
              <w:left w:w="100" w:type="dxa"/>
              <w:bottom w:w="100" w:type="dxa"/>
              <w:right w:w="100" w:type="dxa"/>
            </w:tcMar>
          </w:tcPr>
          <w:p w14:paraId="726D46DC" w14:textId="788AFBCB" w:rsidR="006F1D09" w:rsidRPr="00072CCB" w:rsidRDefault="007E3921"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8</w:t>
            </w:r>
          </w:p>
        </w:tc>
        <w:tc>
          <w:tcPr>
            <w:tcW w:w="0" w:type="auto"/>
            <w:tcMar>
              <w:top w:w="100" w:type="dxa"/>
              <w:left w:w="100" w:type="dxa"/>
              <w:bottom w:w="100" w:type="dxa"/>
              <w:right w:w="100" w:type="dxa"/>
            </w:tcMar>
          </w:tcPr>
          <w:p w14:paraId="65445D21"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54</w:t>
            </w:r>
          </w:p>
        </w:tc>
        <w:tc>
          <w:tcPr>
            <w:tcW w:w="0" w:type="auto"/>
            <w:tcMar>
              <w:top w:w="100" w:type="dxa"/>
              <w:left w:w="100" w:type="dxa"/>
              <w:bottom w:w="100" w:type="dxa"/>
              <w:right w:w="100" w:type="dxa"/>
            </w:tcMar>
          </w:tcPr>
          <w:p w14:paraId="0AB5BAE5"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39</w:t>
            </w:r>
          </w:p>
        </w:tc>
        <w:tc>
          <w:tcPr>
            <w:tcW w:w="0" w:type="auto"/>
            <w:tcMar>
              <w:top w:w="100" w:type="dxa"/>
              <w:left w:w="100" w:type="dxa"/>
              <w:bottom w:w="100" w:type="dxa"/>
              <w:right w:w="100" w:type="dxa"/>
            </w:tcMar>
          </w:tcPr>
          <w:p w14:paraId="78CF98FD"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12</w:t>
            </w:r>
          </w:p>
        </w:tc>
        <w:tc>
          <w:tcPr>
            <w:tcW w:w="0" w:type="auto"/>
            <w:tcMar>
              <w:top w:w="100" w:type="dxa"/>
              <w:left w:w="100" w:type="dxa"/>
              <w:bottom w:w="100" w:type="dxa"/>
              <w:right w:w="100" w:type="dxa"/>
            </w:tcMar>
          </w:tcPr>
          <w:p w14:paraId="4F2D0BC9"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3</w:t>
            </w:r>
          </w:p>
        </w:tc>
      </w:tr>
      <w:tr w:rsidR="006F1D09" w:rsidRPr="003D2162" w14:paraId="17CCB20F" w14:textId="77777777" w:rsidTr="00B74771">
        <w:trPr>
          <w:trHeight w:val="20"/>
        </w:trPr>
        <w:tc>
          <w:tcPr>
            <w:tcW w:w="0" w:type="auto"/>
            <w:tcMar>
              <w:top w:w="100" w:type="dxa"/>
              <w:left w:w="100" w:type="dxa"/>
              <w:bottom w:w="100" w:type="dxa"/>
              <w:right w:w="100" w:type="dxa"/>
            </w:tcMar>
          </w:tcPr>
          <w:p w14:paraId="79225B18" w14:textId="728BFF55" w:rsidR="006F1D09" w:rsidRPr="00072CCB" w:rsidRDefault="007E3921"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9</w:t>
            </w:r>
          </w:p>
        </w:tc>
        <w:tc>
          <w:tcPr>
            <w:tcW w:w="0" w:type="auto"/>
            <w:tcMar>
              <w:top w:w="100" w:type="dxa"/>
              <w:left w:w="100" w:type="dxa"/>
              <w:bottom w:w="100" w:type="dxa"/>
              <w:right w:w="100" w:type="dxa"/>
            </w:tcMar>
          </w:tcPr>
          <w:p w14:paraId="360D9BA2"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88</w:t>
            </w:r>
          </w:p>
        </w:tc>
        <w:tc>
          <w:tcPr>
            <w:tcW w:w="0" w:type="auto"/>
            <w:tcMar>
              <w:top w:w="100" w:type="dxa"/>
              <w:left w:w="100" w:type="dxa"/>
              <w:bottom w:w="100" w:type="dxa"/>
              <w:right w:w="100" w:type="dxa"/>
            </w:tcMar>
          </w:tcPr>
          <w:p w14:paraId="43186FB1"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28</w:t>
            </w:r>
          </w:p>
        </w:tc>
        <w:tc>
          <w:tcPr>
            <w:tcW w:w="0" w:type="auto"/>
            <w:tcMar>
              <w:top w:w="100" w:type="dxa"/>
              <w:left w:w="100" w:type="dxa"/>
              <w:bottom w:w="100" w:type="dxa"/>
              <w:right w:w="100" w:type="dxa"/>
            </w:tcMar>
          </w:tcPr>
          <w:p w14:paraId="1B81AAFA"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42</w:t>
            </w:r>
          </w:p>
        </w:tc>
        <w:tc>
          <w:tcPr>
            <w:tcW w:w="0" w:type="auto"/>
            <w:tcMar>
              <w:top w:w="100" w:type="dxa"/>
              <w:left w:w="100" w:type="dxa"/>
              <w:bottom w:w="100" w:type="dxa"/>
              <w:right w:w="100" w:type="dxa"/>
            </w:tcMar>
          </w:tcPr>
          <w:p w14:paraId="5888EBD8"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18</w:t>
            </w:r>
          </w:p>
        </w:tc>
      </w:tr>
      <w:tr w:rsidR="006F1D09" w:rsidRPr="003D2162" w14:paraId="6DB8F619" w14:textId="77777777" w:rsidTr="00B74771">
        <w:trPr>
          <w:trHeight w:val="20"/>
        </w:trPr>
        <w:tc>
          <w:tcPr>
            <w:tcW w:w="0" w:type="auto"/>
            <w:tcBorders>
              <w:bottom w:val="single" w:sz="4" w:space="0" w:color="auto"/>
            </w:tcBorders>
            <w:tcMar>
              <w:top w:w="100" w:type="dxa"/>
              <w:left w:w="100" w:type="dxa"/>
              <w:bottom w:w="100" w:type="dxa"/>
              <w:right w:w="100" w:type="dxa"/>
            </w:tcMar>
          </w:tcPr>
          <w:p w14:paraId="22D7B534" w14:textId="37196499" w:rsidR="006F1D09" w:rsidRPr="00072CCB" w:rsidRDefault="007E3921"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10</w:t>
            </w:r>
          </w:p>
        </w:tc>
        <w:tc>
          <w:tcPr>
            <w:tcW w:w="0" w:type="auto"/>
            <w:tcBorders>
              <w:bottom w:val="single" w:sz="4" w:space="0" w:color="auto"/>
            </w:tcBorders>
            <w:tcMar>
              <w:top w:w="100" w:type="dxa"/>
              <w:left w:w="100" w:type="dxa"/>
              <w:bottom w:w="100" w:type="dxa"/>
              <w:right w:w="100" w:type="dxa"/>
            </w:tcMar>
          </w:tcPr>
          <w:p w14:paraId="484F57DE"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123</w:t>
            </w:r>
          </w:p>
        </w:tc>
        <w:tc>
          <w:tcPr>
            <w:tcW w:w="0" w:type="auto"/>
            <w:tcBorders>
              <w:bottom w:val="single" w:sz="4" w:space="0" w:color="auto"/>
            </w:tcBorders>
            <w:tcMar>
              <w:top w:w="100" w:type="dxa"/>
              <w:left w:w="100" w:type="dxa"/>
              <w:bottom w:w="100" w:type="dxa"/>
              <w:right w:w="100" w:type="dxa"/>
            </w:tcMar>
          </w:tcPr>
          <w:p w14:paraId="26EAC088"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74</w:t>
            </w:r>
          </w:p>
        </w:tc>
        <w:tc>
          <w:tcPr>
            <w:tcW w:w="0" w:type="auto"/>
            <w:tcBorders>
              <w:bottom w:val="single" w:sz="4" w:space="0" w:color="auto"/>
            </w:tcBorders>
            <w:tcMar>
              <w:top w:w="100" w:type="dxa"/>
              <w:left w:w="100" w:type="dxa"/>
              <w:bottom w:w="100" w:type="dxa"/>
              <w:right w:w="100" w:type="dxa"/>
            </w:tcMar>
          </w:tcPr>
          <w:p w14:paraId="16E8F5EE"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29</w:t>
            </w:r>
          </w:p>
        </w:tc>
        <w:tc>
          <w:tcPr>
            <w:tcW w:w="0" w:type="auto"/>
            <w:tcBorders>
              <w:bottom w:val="single" w:sz="4" w:space="0" w:color="auto"/>
            </w:tcBorders>
            <w:tcMar>
              <w:top w:w="100" w:type="dxa"/>
              <w:left w:w="100" w:type="dxa"/>
              <w:bottom w:w="100" w:type="dxa"/>
              <w:right w:w="100" w:type="dxa"/>
            </w:tcMar>
          </w:tcPr>
          <w:p w14:paraId="022F5ABF"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20</w:t>
            </w:r>
          </w:p>
        </w:tc>
      </w:tr>
      <w:tr w:rsidR="006F1D09" w:rsidRPr="001417BB" w14:paraId="18DFC9E3" w14:textId="77777777" w:rsidTr="00B74771">
        <w:trPr>
          <w:trHeight w:val="20"/>
        </w:trPr>
        <w:tc>
          <w:tcPr>
            <w:tcW w:w="0" w:type="auto"/>
            <w:tcBorders>
              <w:top w:val="single" w:sz="4" w:space="0" w:color="auto"/>
            </w:tcBorders>
            <w:tcMar>
              <w:top w:w="100" w:type="dxa"/>
              <w:left w:w="100" w:type="dxa"/>
              <w:bottom w:w="100" w:type="dxa"/>
              <w:right w:w="100" w:type="dxa"/>
            </w:tcMar>
          </w:tcPr>
          <w:p w14:paraId="6BC61D6F" w14:textId="5C2D671A" w:rsidR="006F1D09" w:rsidRPr="00072CCB" w:rsidRDefault="006F1D09" w:rsidP="001417BB">
            <w:pPr>
              <w:widowControl w:val="0"/>
              <w:spacing w:line="240" w:lineRule="auto"/>
              <w:rPr>
                <w:rFonts w:ascii="Helvetica" w:hAnsi="Helvetica" w:cs="Helvetica"/>
                <w:bCs/>
                <w:sz w:val="20"/>
                <w:szCs w:val="20"/>
                <w:lang w:val="en-US"/>
              </w:rPr>
            </w:pPr>
            <w:r w:rsidRPr="00072CCB">
              <w:rPr>
                <w:rFonts w:ascii="Helvetica" w:hAnsi="Helvetica" w:cs="Helvetica"/>
                <w:bCs/>
                <w:sz w:val="20"/>
                <w:szCs w:val="20"/>
                <w:lang w:val="en-US"/>
              </w:rPr>
              <w:t>Year of HIV diagnosis</w:t>
            </w:r>
            <w:r w:rsidR="00CE3FCC" w:rsidRPr="00072CCB">
              <w:rPr>
                <w:rFonts w:ascii="Helvetica" w:hAnsi="Helvetica" w:cs="Helvetica"/>
                <w:bCs/>
                <w:sz w:val="20"/>
                <w:szCs w:val="20"/>
                <w:lang w:val="en-US"/>
              </w:rPr>
              <w:t>, n</w:t>
            </w:r>
          </w:p>
        </w:tc>
        <w:tc>
          <w:tcPr>
            <w:tcW w:w="0" w:type="auto"/>
            <w:tcBorders>
              <w:top w:val="single" w:sz="4" w:space="0" w:color="auto"/>
            </w:tcBorders>
            <w:tcMar>
              <w:top w:w="100" w:type="dxa"/>
              <w:left w:w="100" w:type="dxa"/>
              <w:bottom w:w="100" w:type="dxa"/>
              <w:right w:w="100" w:type="dxa"/>
            </w:tcMar>
          </w:tcPr>
          <w:p w14:paraId="2A6421F0" w14:textId="77777777" w:rsidR="006F1D09" w:rsidRPr="00CE3FCC" w:rsidRDefault="006F1D09" w:rsidP="001417BB">
            <w:pPr>
              <w:widowControl w:val="0"/>
              <w:spacing w:line="240" w:lineRule="auto"/>
              <w:ind w:firstLine="160"/>
              <w:jc w:val="center"/>
              <w:rPr>
                <w:rFonts w:ascii="Helvetica" w:hAnsi="Helvetica" w:cs="Helvetica"/>
                <w:sz w:val="20"/>
                <w:szCs w:val="20"/>
                <w:lang w:val="en-US"/>
              </w:rPr>
            </w:pPr>
          </w:p>
        </w:tc>
        <w:tc>
          <w:tcPr>
            <w:tcW w:w="0" w:type="auto"/>
            <w:tcBorders>
              <w:top w:val="single" w:sz="4" w:space="0" w:color="auto"/>
            </w:tcBorders>
            <w:tcMar>
              <w:top w:w="100" w:type="dxa"/>
              <w:left w:w="100" w:type="dxa"/>
              <w:bottom w:w="100" w:type="dxa"/>
              <w:right w:w="100" w:type="dxa"/>
            </w:tcMar>
          </w:tcPr>
          <w:p w14:paraId="5E76BC58" w14:textId="77777777" w:rsidR="006F1D09" w:rsidRPr="00CE3FCC" w:rsidRDefault="006F1D09" w:rsidP="001417BB">
            <w:pPr>
              <w:widowControl w:val="0"/>
              <w:spacing w:line="240" w:lineRule="auto"/>
              <w:ind w:firstLine="160"/>
              <w:jc w:val="center"/>
              <w:rPr>
                <w:rFonts w:ascii="Helvetica" w:hAnsi="Helvetica" w:cs="Helvetica"/>
                <w:sz w:val="20"/>
                <w:szCs w:val="20"/>
                <w:lang w:val="en-US"/>
              </w:rPr>
            </w:pPr>
          </w:p>
        </w:tc>
        <w:tc>
          <w:tcPr>
            <w:tcW w:w="0" w:type="auto"/>
            <w:tcBorders>
              <w:top w:val="single" w:sz="4" w:space="0" w:color="auto"/>
            </w:tcBorders>
            <w:tcMar>
              <w:top w:w="100" w:type="dxa"/>
              <w:left w:w="100" w:type="dxa"/>
              <w:bottom w:w="100" w:type="dxa"/>
              <w:right w:w="100" w:type="dxa"/>
            </w:tcMar>
          </w:tcPr>
          <w:p w14:paraId="0C2452BD" w14:textId="77777777" w:rsidR="006F1D09" w:rsidRPr="00CE3FCC" w:rsidRDefault="006F1D09" w:rsidP="001417BB">
            <w:pPr>
              <w:widowControl w:val="0"/>
              <w:spacing w:line="240" w:lineRule="auto"/>
              <w:ind w:firstLine="160"/>
              <w:jc w:val="center"/>
              <w:rPr>
                <w:rFonts w:ascii="Helvetica" w:hAnsi="Helvetica" w:cs="Helvetica"/>
                <w:sz w:val="20"/>
                <w:szCs w:val="20"/>
                <w:lang w:val="en-US"/>
              </w:rPr>
            </w:pPr>
          </w:p>
        </w:tc>
        <w:tc>
          <w:tcPr>
            <w:tcW w:w="0" w:type="auto"/>
            <w:tcBorders>
              <w:top w:val="single" w:sz="4" w:space="0" w:color="auto"/>
            </w:tcBorders>
            <w:tcMar>
              <w:top w:w="100" w:type="dxa"/>
              <w:left w:w="100" w:type="dxa"/>
              <w:bottom w:w="100" w:type="dxa"/>
              <w:right w:w="100" w:type="dxa"/>
            </w:tcMar>
          </w:tcPr>
          <w:p w14:paraId="6886DD2C" w14:textId="77777777" w:rsidR="006F1D09" w:rsidRPr="00CE3FCC" w:rsidRDefault="006F1D09" w:rsidP="001417BB">
            <w:pPr>
              <w:widowControl w:val="0"/>
              <w:spacing w:line="240" w:lineRule="auto"/>
              <w:ind w:firstLine="160"/>
              <w:jc w:val="center"/>
              <w:rPr>
                <w:rFonts w:ascii="Helvetica" w:hAnsi="Helvetica" w:cs="Helvetica"/>
                <w:sz w:val="20"/>
                <w:szCs w:val="20"/>
                <w:lang w:val="en-US"/>
              </w:rPr>
            </w:pPr>
          </w:p>
        </w:tc>
      </w:tr>
      <w:tr w:rsidR="006F1D09" w:rsidRPr="003D2162" w14:paraId="386195E6" w14:textId="77777777" w:rsidTr="00B74771">
        <w:trPr>
          <w:trHeight w:val="20"/>
        </w:trPr>
        <w:tc>
          <w:tcPr>
            <w:tcW w:w="0" w:type="auto"/>
            <w:tcMar>
              <w:top w:w="100" w:type="dxa"/>
              <w:left w:w="100" w:type="dxa"/>
              <w:bottom w:w="100" w:type="dxa"/>
              <w:right w:w="100" w:type="dxa"/>
            </w:tcMar>
          </w:tcPr>
          <w:p w14:paraId="5C50C854" w14:textId="77777777" w:rsidR="006F1D09" w:rsidRPr="00072CCB" w:rsidRDefault="006F1D09"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2015</w:t>
            </w:r>
          </w:p>
        </w:tc>
        <w:tc>
          <w:tcPr>
            <w:tcW w:w="0" w:type="auto"/>
            <w:tcMar>
              <w:top w:w="100" w:type="dxa"/>
              <w:left w:w="100" w:type="dxa"/>
              <w:bottom w:w="100" w:type="dxa"/>
              <w:right w:w="100" w:type="dxa"/>
            </w:tcMar>
          </w:tcPr>
          <w:p w14:paraId="22222791"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54</w:t>
            </w:r>
          </w:p>
        </w:tc>
        <w:tc>
          <w:tcPr>
            <w:tcW w:w="0" w:type="auto"/>
            <w:tcMar>
              <w:top w:w="100" w:type="dxa"/>
              <w:left w:w="100" w:type="dxa"/>
              <w:bottom w:w="100" w:type="dxa"/>
              <w:right w:w="100" w:type="dxa"/>
            </w:tcMar>
          </w:tcPr>
          <w:p w14:paraId="1354B27B"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0</w:t>
            </w:r>
          </w:p>
        </w:tc>
        <w:tc>
          <w:tcPr>
            <w:tcW w:w="0" w:type="auto"/>
            <w:tcMar>
              <w:top w:w="100" w:type="dxa"/>
              <w:left w:w="100" w:type="dxa"/>
              <w:bottom w:w="100" w:type="dxa"/>
              <w:right w:w="100" w:type="dxa"/>
            </w:tcMar>
          </w:tcPr>
          <w:p w14:paraId="334FD321"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52</w:t>
            </w:r>
          </w:p>
        </w:tc>
        <w:tc>
          <w:tcPr>
            <w:tcW w:w="0" w:type="auto"/>
            <w:tcMar>
              <w:top w:w="100" w:type="dxa"/>
              <w:left w:w="100" w:type="dxa"/>
              <w:bottom w:w="100" w:type="dxa"/>
              <w:right w:w="100" w:type="dxa"/>
            </w:tcMar>
          </w:tcPr>
          <w:p w14:paraId="1863668B"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2</w:t>
            </w:r>
          </w:p>
        </w:tc>
      </w:tr>
      <w:tr w:rsidR="006F1D09" w:rsidRPr="003D2162" w14:paraId="40C6873E" w14:textId="77777777" w:rsidTr="00B74771">
        <w:trPr>
          <w:trHeight w:val="20"/>
        </w:trPr>
        <w:tc>
          <w:tcPr>
            <w:tcW w:w="0" w:type="auto"/>
            <w:tcMar>
              <w:top w:w="100" w:type="dxa"/>
              <w:left w:w="100" w:type="dxa"/>
              <w:bottom w:w="100" w:type="dxa"/>
              <w:right w:w="100" w:type="dxa"/>
            </w:tcMar>
          </w:tcPr>
          <w:p w14:paraId="12C06343" w14:textId="77777777" w:rsidR="006F1D09" w:rsidRPr="00072CCB" w:rsidRDefault="006F1D09"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2016</w:t>
            </w:r>
          </w:p>
        </w:tc>
        <w:tc>
          <w:tcPr>
            <w:tcW w:w="0" w:type="auto"/>
            <w:tcMar>
              <w:top w:w="100" w:type="dxa"/>
              <w:left w:w="100" w:type="dxa"/>
              <w:bottom w:w="100" w:type="dxa"/>
              <w:right w:w="100" w:type="dxa"/>
            </w:tcMar>
          </w:tcPr>
          <w:p w14:paraId="79ACB87C"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99</w:t>
            </w:r>
          </w:p>
        </w:tc>
        <w:tc>
          <w:tcPr>
            <w:tcW w:w="0" w:type="auto"/>
            <w:tcMar>
              <w:top w:w="100" w:type="dxa"/>
              <w:left w:w="100" w:type="dxa"/>
              <w:bottom w:w="100" w:type="dxa"/>
              <w:right w:w="100" w:type="dxa"/>
            </w:tcMar>
          </w:tcPr>
          <w:p w14:paraId="722E6142"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0</w:t>
            </w:r>
          </w:p>
        </w:tc>
        <w:tc>
          <w:tcPr>
            <w:tcW w:w="0" w:type="auto"/>
            <w:tcMar>
              <w:top w:w="100" w:type="dxa"/>
              <w:left w:w="100" w:type="dxa"/>
              <w:bottom w:w="100" w:type="dxa"/>
              <w:right w:w="100" w:type="dxa"/>
            </w:tcMar>
          </w:tcPr>
          <w:p w14:paraId="785616B0"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66</w:t>
            </w:r>
          </w:p>
        </w:tc>
        <w:tc>
          <w:tcPr>
            <w:tcW w:w="0" w:type="auto"/>
            <w:tcMar>
              <w:top w:w="100" w:type="dxa"/>
              <w:left w:w="100" w:type="dxa"/>
              <w:bottom w:w="100" w:type="dxa"/>
              <w:right w:w="100" w:type="dxa"/>
            </w:tcMar>
          </w:tcPr>
          <w:p w14:paraId="19B14591"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33</w:t>
            </w:r>
          </w:p>
        </w:tc>
      </w:tr>
      <w:tr w:rsidR="006F1D09" w:rsidRPr="003D2162" w14:paraId="568933BC" w14:textId="77777777" w:rsidTr="00B74771">
        <w:trPr>
          <w:trHeight w:val="20"/>
        </w:trPr>
        <w:tc>
          <w:tcPr>
            <w:tcW w:w="0" w:type="auto"/>
            <w:tcMar>
              <w:top w:w="100" w:type="dxa"/>
              <w:left w:w="100" w:type="dxa"/>
              <w:bottom w:w="100" w:type="dxa"/>
              <w:right w:w="100" w:type="dxa"/>
            </w:tcMar>
          </w:tcPr>
          <w:p w14:paraId="1B3F3EE0" w14:textId="77777777" w:rsidR="006F1D09" w:rsidRPr="00072CCB" w:rsidRDefault="006F1D09"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2017</w:t>
            </w:r>
          </w:p>
        </w:tc>
        <w:tc>
          <w:tcPr>
            <w:tcW w:w="0" w:type="auto"/>
            <w:tcMar>
              <w:top w:w="100" w:type="dxa"/>
              <w:left w:w="100" w:type="dxa"/>
              <w:bottom w:w="100" w:type="dxa"/>
              <w:right w:w="100" w:type="dxa"/>
            </w:tcMar>
          </w:tcPr>
          <w:p w14:paraId="645BD9AF"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85</w:t>
            </w:r>
          </w:p>
        </w:tc>
        <w:tc>
          <w:tcPr>
            <w:tcW w:w="0" w:type="auto"/>
            <w:tcMar>
              <w:top w:w="100" w:type="dxa"/>
              <w:left w:w="100" w:type="dxa"/>
              <w:bottom w:w="100" w:type="dxa"/>
              <w:right w:w="100" w:type="dxa"/>
            </w:tcMar>
          </w:tcPr>
          <w:p w14:paraId="32BB0543"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0</w:t>
            </w:r>
          </w:p>
        </w:tc>
        <w:tc>
          <w:tcPr>
            <w:tcW w:w="0" w:type="auto"/>
            <w:tcMar>
              <w:top w:w="100" w:type="dxa"/>
              <w:left w:w="100" w:type="dxa"/>
              <w:bottom w:w="100" w:type="dxa"/>
              <w:right w:w="100" w:type="dxa"/>
            </w:tcMar>
          </w:tcPr>
          <w:p w14:paraId="4BC5AA64"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40</w:t>
            </w:r>
          </w:p>
        </w:tc>
        <w:tc>
          <w:tcPr>
            <w:tcW w:w="0" w:type="auto"/>
            <w:tcMar>
              <w:top w:w="100" w:type="dxa"/>
              <w:left w:w="100" w:type="dxa"/>
              <w:bottom w:w="100" w:type="dxa"/>
              <w:right w:w="100" w:type="dxa"/>
            </w:tcMar>
          </w:tcPr>
          <w:p w14:paraId="79268A01"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46</w:t>
            </w:r>
          </w:p>
        </w:tc>
      </w:tr>
      <w:tr w:rsidR="006F1D09" w:rsidRPr="003D2162" w14:paraId="09638660" w14:textId="77777777" w:rsidTr="00B74771">
        <w:trPr>
          <w:trHeight w:val="20"/>
        </w:trPr>
        <w:tc>
          <w:tcPr>
            <w:tcW w:w="0" w:type="auto"/>
            <w:tcMar>
              <w:top w:w="100" w:type="dxa"/>
              <w:left w:w="100" w:type="dxa"/>
              <w:bottom w:w="100" w:type="dxa"/>
              <w:right w:w="100" w:type="dxa"/>
            </w:tcMar>
          </w:tcPr>
          <w:p w14:paraId="6892985F" w14:textId="77777777" w:rsidR="006F1D09" w:rsidRPr="00072CCB" w:rsidRDefault="006F1D09"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2018</w:t>
            </w:r>
          </w:p>
        </w:tc>
        <w:tc>
          <w:tcPr>
            <w:tcW w:w="0" w:type="auto"/>
            <w:tcMar>
              <w:top w:w="100" w:type="dxa"/>
              <w:left w:w="100" w:type="dxa"/>
              <w:bottom w:w="100" w:type="dxa"/>
              <w:right w:w="100" w:type="dxa"/>
            </w:tcMar>
          </w:tcPr>
          <w:p w14:paraId="5AEC75FD"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67</w:t>
            </w:r>
          </w:p>
        </w:tc>
        <w:tc>
          <w:tcPr>
            <w:tcW w:w="0" w:type="auto"/>
            <w:tcMar>
              <w:top w:w="100" w:type="dxa"/>
              <w:left w:w="100" w:type="dxa"/>
              <w:bottom w:w="100" w:type="dxa"/>
              <w:right w:w="100" w:type="dxa"/>
            </w:tcMar>
          </w:tcPr>
          <w:p w14:paraId="3C773FF4"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11</w:t>
            </w:r>
          </w:p>
        </w:tc>
        <w:tc>
          <w:tcPr>
            <w:tcW w:w="0" w:type="auto"/>
            <w:tcMar>
              <w:top w:w="100" w:type="dxa"/>
              <w:left w:w="100" w:type="dxa"/>
              <w:bottom w:w="100" w:type="dxa"/>
              <w:right w:w="100" w:type="dxa"/>
            </w:tcMar>
          </w:tcPr>
          <w:p w14:paraId="45DD53B3"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21</w:t>
            </w:r>
          </w:p>
        </w:tc>
        <w:tc>
          <w:tcPr>
            <w:tcW w:w="0" w:type="auto"/>
            <w:tcMar>
              <w:top w:w="100" w:type="dxa"/>
              <w:left w:w="100" w:type="dxa"/>
              <w:bottom w:w="100" w:type="dxa"/>
              <w:right w:w="100" w:type="dxa"/>
            </w:tcMar>
          </w:tcPr>
          <w:p w14:paraId="56E0CE9F"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35</w:t>
            </w:r>
          </w:p>
        </w:tc>
      </w:tr>
      <w:tr w:rsidR="006F1D09" w:rsidRPr="003D2162" w14:paraId="5279C813" w14:textId="77777777" w:rsidTr="00B74771">
        <w:trPr>
          <w:trHeight w:val="20"/>
        </w:trPr>
        <w:tc>
          <w:tcPr>
            <w:tcW w:w="0" w:type="auto"/>
            <w:tcMar>
              <w:top w:w="100" w:type="dxa"/>
              <w:left w:w="100" w:type="dxa"/>
              <w:bottom w:w="100" w:type="dxa"/>
              <w:right w:w="100" w:type="dxa"/>
            </w:tcMar>
          </w:tcPr>
          <w:p w14:paraId="4A26D7D5" w14:textId="77777777" w:rsidR="006F1D09" w:rsidRPr="00072CCB" w:rsidRDefault="006F1D09"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2019</w:t>
            </w:r>
          </w:p>
        </w:tc>
        <w:tc>
          <w:tcPr>
            <w:tcW w:w="0" w:type="auto"/>
            <w:tcMar>
              <w:top w:w="100" w:type="dxa"/>
              <w:left w:w="100" w:type="dxa"/>
              <w:bottom w:w="100" w:type="dxa"/>
              <w:right w:w="100" w:type="dxa"/>
            </w:tcMar>
          </w:tcPr>
          <w:p w14:paraId="4F32E0BE"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179</w:t>
            </w:r>
          </w:p>
        </w:tc>
        <w:tc>
          <w:tcPr>
            <w:tcW w:w="0" w:type="auto"/>
            <w:tcMar>
              <w:top w:w="100" w:type="dxa"/>
              <w:left w:w="100" w:type="dxa"/>
              <w:bottom w:w="100" w:type="dxa"/>
              <w:right w:w="100" w:type="dxa"/>
            </w:tcMar>
          </w:tcPr>
          <w:p w14:paraId="6DE4B51C"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171</w:t>
            </w:r>
          </w:p>
        </w:tc>
        <w:tc>
          <w:tcPr>
            <w:tcW w:w="0" w:type="auto"/>
            <w:tcMar>
              <w:top w:w="100" w:type="dxa"/>
              <w:left w:w="100" w:type="dxa"/>
              <w:bottom w:w="100" w:type="dxa"/>
              <w:right w:w="100" w:type="dxa"/>
            </w:tcMar>
          </w:tcPr>
          <w:p w14:paraId="7A04D613"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6</w:t>
            </w:r>
          </w:p>
        </w:tc>
        <w:tc>
          <w:tcPr>
            <w:tcW w:w="0" w:type="auto"/>
            <w:tcMar>
              <w:top w:w="100" w:type="dxa"/>
              <w:left w:w="100" w:type="dxa"/>
              <w:bottom w:w="100" w:type="dxa"/>
              <w:right w:w="100" w:type="dxa"/>
            </w:tcMar>
          </w:tcPr>
          <w:p w14:paraId="26958E1D"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2</w:t>
            </w:r>
          </w:p>
        </w:tc>
      </w:tr>
      <w:tr w:rsidR="006F1D09" w:rsidRPr="003D2162" w14:paraId="5A129900" w14:textId="77777777" w:rsidTr="00B74771">
        <w:trPr>
          <w:trHeight w:val="20"/>
        </w:trPr>
        <w:tc>
          <w:tcPr>
            <w:tcW w:w="0" w:type="auto"/>
            <w:tcMar>
              <w:top w:w="100" w:type="dxa"/>
              <w:left w:w="100" w:type="dxa"/>
              <w:bottom w:w="100" w:type="dxa"/>
              <w:right w:w="100" w:type="dxa"/>
            </w:tcMar>
          </w:tcPr>
          <w:p w14:paraId="24FD5D11" w14:textId="77777777" w:rsidR="006F1D09" w:rsidRPr="00072CCB" w:rsidRDefault="006F1D09"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2020</w:t>
            </w:r>
          </w:p>
        </w:tc>
        <w:tc>
          <w:tcPr>
            <w:tcW w:w="0" w:type="auto"/>
            <w:tcMar>
              <w:top w:w="100" w:type="dxa"/>
              <w:left w:w="100" w:type="dxa"/>
              <w:bottom w:w="100" w:type="dxa"/>
              <w:right w:w="100" w:type="dxa"/>
            </w:tcMar>
          </w:tcPr>
          <w:p w14:paraId="26E818B0"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118</w:t>
            </w:r>
          </w:p>
        </w:tc>
        <w:tc>
          <w:tcPr>
            <w:tcW w:w="0" w:type="auto"/>
            <w:tcMar>
              <w:top w:w="100" w:type="dxa"/>
              <w:left w:w="100" w:type="dxa"/>
              <w:bottom w:w="100" w:type="dxa"/>
              <w:right w:w="100" w:type="dxa"/>
            </w:tcMar>
          </w:tcPr>
          <w:p w14:paraId="3107E4AA"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114</w:t>
            </w:r>
          </w:p>
        </w:tc>
        <w:tc>
          <w:tcPr>
            <w:tcW w:w="0" w:type="auto"/>
            <w:tcMar>
              <w:top w:w="100" w:type="dxa"/>
              <w:left w:w="100" w:type="dxa"/>
              <w:bottom w:w="100" w:type="dxa"/>
              <w:right w:w="100" w:type="dxa"/>
            </w:tcMar>
          </w:tcPr>
          <w:p w14:paraId="16DC279A"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4</w:t>
            </w:r>
          </w:p>
        </w:tc>
        <w:tc>
          <w:tcPr>
            <w:tcW w:w="0" w:type="auto"/>
            <w:tcMar>
              <w:top w:w="100" w:type="dxa"/>
              <w:left w:w="100" w:type="dxa"/>
              <w:bottom w:w="100" w:type="dxa"/>
              <w:right w:w="100" w:type="dxa"/>
            </w:tcMar>
          </w:tcPr>
          <w:p w14:paraId="16E7EA42"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0</w:t>
            </w:r>
          </w:p>
        </w:tc>
      </w:tr>
      <w:tr w:rsidR="006F1D09" w:rsidRPr="003D2162" w14:paraId="37A9774D" w14:textId="77777777" w:rsidTr="00B74771">
        <w:trPr>
          <w:trHeight w:val="20"/>
        </w:trPr>
        <w:tc>
          <w:tcPr>
            <w:tcW w:w="0" w:type="auto"/>
            <w:tcBorders>
              <w:bottom w:val="single" w:sz="4" w:space="0" w:color="auto"/>
            </w:tcBorders>
            <w:tcMar>
              <w:top w:w="100" w:type="dxa"/>
              <w:left w:w="100" w:type="dxa"/>
              <w:bottom w:w="100" w:type="dxa"/>
              <w:right w:w="100" w:type="dxa"/>
            </w:tcMar>
          </w:tcPr>
          <w:p w14:paraId="16848997" w14:textId="77777777" w:rsidR="006F1D09" w:rsidRPr="00072CCB" w:rsidRDefault="006F1D09"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2021</w:t>
            </w:r>
          </w:p>
        </w:tc>
        <w:tc>
          <w:tcPr>
            <w:tcW w:w="0" w:type="auto"/>
            <w:tcBorders>
              <w:bottom w:val="single" w:sz="4" w:space="0" w:color="auto"/>
            </w:tcBorders>
            <w:tcMar>
              <w:top w:w="100" w:type="dxa"/>
              <w:left w:w="100" w:type="dxa"/>
              <w:bottom w:w="100" w:type="dxa"/>
              <w:right w:w="100" w:type="dxa"/>
            </w:tcMar>
          </w:tcPr>
          <w:p w14:paraId="759F319B"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125</w:t>
            </w:r>
          </w:p>
        </w:tc>
        <w:tc>
          <w:tcPr>
            <w:tcW w:w="0" w:type="auto"/>
            <w:tcBorders>
              <w:bottom w:val="single" w:sz="4" w:space="0" w:color="auto"/>
            </w:tcBorders>
            <w:tcMar>
              <w:top w:w="100" w:type="dxa"/>
              <w:left w:w="100" w:type="dxa"/>
              <w:bottom w:w="100" w:type="dxa"/>
              <w:right w:w="100" w:type="dxa"/>
            </w:tcMar>
          </w:tcPr>
          <w:p w14:paraId="773EF9A5"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111</w:t>
            </w:r>
          </w:p>
        </w:tc>
        <w:tc>
          <w:tcPr>
            <w:tcW w:w="0" w:type="auto"/>
            <w:tcBorders>
              <w:bottom w:val="single" w:sz="4" w:space="0" w:color="auto"/>
            </w:tcBorders>
            <w:tcMar>
              <w:top w:w="100" w:type="dxa"/>
              <w:left w:w="100" w:type="dxa"/>
              <w:bottom w:w="100" w:type="dxa"/>
              <w:right w:w="100" w:type="dxa"/>
            </w:tcMar>
          </w:tcPr>
          <w:p w14:paraId="45FC3656"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12</w:t>
            </w:r>
          </w:p>
        </w:tc>
        <w:tc>
          <w:tcPr>
            <w:tcW w:w="0" w:type="auto"/>
            <w:tcBorders>
              <w:bottom w:val="single" w:sz="4" w:space="0" w:color="auto"/>
            </w:tcBorders>
            <w:tcMar>
              <w:top w:w="100" w:type="dxa"/>
              <w:left w:w="100" w:type="dxa"/>
              <w:bottom w:w="100" w:type="dxa"/>
              <w:right w:w="100" w:type="dxa"/>
            </w:tcMar>
          </w:tcPr>
          <w:p w14:paraId="77BD63C5"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2</w:t>
            </w:r>
          </w:p>
        </w:tc>
      </w:tr>
      <w:tr w:rsidR="006F1D09" w:rsidRPr="003D2162" w14:paraId="1D93A26E" w14:textId="77777777" w:rsidTr="00B74771">
        <w:trPr>
          <w:trHeight w:val="20"/>
        </w:trPr>
        <w:tc>
          <w:tcPr>
            <w:tcW w:w="0" w:type="auto"/>
            <w:tcBorders>
              <w:top w:val="single" w:sz="4" w:space="0" w:color="auto"/>
              <w:bottom w:val="single" w:sz="4" w:space="0" w:color="auto"/>
            </w:tcBorders>
            <w:tcMar>
              <w:top w:w="100" w:type="dxa"/>
              <w:left w:w="100" w:type="dxa"/>
              <w:bottom w:w="100" w:type="dxa"/>
              <w:right w:w="100" w:type="dxa"/>
            </w:tcMar>
          </w:tcPr>
          <w:p w14:paraId="7B528CD3" w14:textId="051D1D74" w:rsidR="006F1D09" w:rsidRPr="00072CCB" w:rsidRDefault="006F1D09" w:rsidP="001417BB">
            <w:pPr>
              <w:widowControl w:val="0"/>
              <w:spacing w:line="240" w:lineRule="auto"/>
              <w:rPr>
                <w:rFonts w:ascii="Helvetica" w:hAnsi="Helvetica" w:cs="Helvetica"/>
                <w:bCs/>
                <w:sz w:val="20"/>
                <w:szCs w:val="20"/>
                <w:lang w:val="en-US"/>
              </w:rPr>
            </w:pPr>
            <w:r w:rsidRPr="00072CCB">
              <w:rPr>
                <w:rFonts w:ascii="Helvetica" w:hAnsi="Helvetica" w:cs="Helvetica"/>
                <w:bCs/>
                <w:sz w:val="20"/>
                <w:szCs w:val="20"/>
                <w:lang w:val="en-US"/>
              </w:rPr>
              <w:t>Weight at baseline</w:t>
            </w:r>
            <w:r w:rsidR="00FB637C" w:rsidRPr="00072CCB">
              <w:rPr>
                <w:rFonts w:ascii="Helvetica" w:hAnsi="Helvetica" w:cs="Helvetica"/>
                <w:bCs/>
                <w:sz w:val="20"/>
                <w:szCs w:val="20"/>
                <w:lang w:val="en-US"/>
              </w:rPr>
              <w:t xml:space="preserve">, </w:t>
            </w:r>
            <w:r w:rsidRPr="00072CCB">
              <w:rPr>
                <w:rFonts w:ascii="Helvetica" w:hAnsi="Helvetica" w:cs="Helvetica"/>
                <w:bCs/>
                <w:sz w:val="20"/>
                <w:szCs w:val="20"/>
                <w:lang w:val="en-US"/>
              </w:rPr>
              <w:t>kg</w:t>
            </w:r>
            <w:r w:rsidR="00FB637C" w:rsidRPr="00072CCB">
              <w:rPr>
                <w:rFonts w:ascii="Helvetica" w:hAnsi="Helvetica" w:cs="Helvetica"/>
                <w:bCs/>
                <w:sz w:val="20"/>
                <w:szCs w:val="20"/>
                <w:lang w:val="en-US"/>
              </w:rPr>
              <w:t xml:space="preserve"> (IQR)</w:t>
            </w:r>
          </w:p>
        </w:tc>
        <w:tc>
          <w:tcPr>
            <w:tcW w:w="0" w:type="auto"/>
            <w:tcBorders>
              <w:top w:val="single" w:sz="4" w:space="0" w:color="auto"/>
              <w:bottom w:val="single" w:sz="4" w:space="0" w:color="auto"/>
            </w:tcBorders>
            <w:tcMar>
              <w:top w:w="100" w:type="dxa"/>
              <w:left w:w="100" w:type="dxa"/>
              <w:bottom w:w="100" w:type="dxa"/>
              <w:right w:w="100" w:type="dxa"/>
            </w:tcMar>
          </w:tcPr>
          <w:p w14:paraId="28F18246" w14:textId="77E2B3F6"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 xml:space="preserve">74 </w:t>
            </w:r>
            <w:r w:rsidR="00072CCB">
              <w:rPr>
                <w:rFonts w:ascii="Helvetica" w:hAnsi="Helvetica" w:cs="Helvetica"/>
                <w:sz w:val="20"/>
                <w:szCs w:val="20"/>
              </w:rPr>
              <w:t>(</w:t>
            </w:r>
            <w:r w:rsidRPr="003D2162">
              <w:rPr>
                <w:rFonts w:ascii="Helvetica" w:hAnsi="Helvetica" w:cs="Helvetica"/>
                <w:sz w:val="20"/>
                <w:szCs w:val="20"/>
              </w:rPr>
              <w:t>65 - 83</w:t>
            </w:r>
            <w:r w:rsidR="00072CCB">
              <w:rPr>
                <w:rFonts w:ascii="Helvetica" w:hAnsi="Helvetica" w:cs="Helvetica"/>
                <w:sz w:val="20"/>
                <w:szCs w:val="20"/>
              </w:rPr>
              <w:t>)</w:t>
            </w:r>
          </w:p>
        </w:tc>
        <w:tc>
          <w:tcPr>
            <w:tcW w:w="0" w:type="auto"/>
            <w:tcBorders>
              <w:top w:val="single" w:sz="4" w:space="0" w:color="auto"/>
              <w:bottom w:val="single" w:sz="4" w:space="0" w:color="auto"/>
            </w:tcBorders>
            <w:tcMar>
              <w:top w:w="100" w:type="dxa"/>
              <w:left w:w="100" w:type="dxa"/>
              <w:bottom w:w="100" w:type="dxa"/>
              <w:right w:w="100" w:type="dxa"/>
            </w:tcMar>
          </w:tcPr>
          <w:p w14:paraId="541F8893" w14:textId="6C2E49A6"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 xml:space="preserve">74 </w:t>
            </w:r>
            <w:r w:rsidR="00072CCB">
              <w:rPr>
                <w:rFonts w:ascii="Helvetica" w:hAnsi="Helvetica" w:cs="Helvetica"/>
                <w:sz w:val="20"/>
                <w:szCs w:val="20"/>
              </w:rPr>
              <w:t>(</w:t>
            </w:r>
            <w:r w:rsidRPr="003D2162">
              <w:rPr>
                <w:rFonts w:ascii="Helvetica" w:hAnsi="Helvetica" w:cs="Helvetica"/>
                <w:sz w:val="20"/>
                <w:szCs w:val="20"/>
              </w:rPr>
              <w:t>65 - 82</w:t>
            </w:r>
            <w:r w:rsidR="00072CCB">
              <w:rPr>
                <w:rFonts w:ascii="Helvetica" w:hAnsi="Helvetica" w:cs="Helvetica"/>
                <w:sz w:val="20"/>
                <w:szCs w:val="20"/>
              </w:rPr>
              <w:t>)</w:t>
            </w:r>
          </w:p>
        </w:tc>
        <w:tc>
          <w:tcPr>
            <w:tcW w:w="0" w:type="auto"/>
            <w:tcBorders>
              <w:top w:val="single" w:sz="4" w:space="0" w:color="auto"/>
              <w:bottom w:val="single" w:sz="4" w:space="0" w:color="auto"/>
            </w:tcBorders>
            <w:tcMar>
              <w:top w:w="100" w:type="dxa"/>
              <w:left w:w="100" w:type="dxa"/>
              <w:bottom w:w="100" w:type="dxa"/>
              <w:right w:w="100" w:type="dxa"/>
            </w:tcMar>
          </w:tcPr>
          <w:p w14:paraId="58C764BD" w14:textId="260C4FD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 xml:space="preserve">76 </w:t>
            </w:r>
            <w:r w:rsidR="00072CCB">
              <w:rPr>
                <w:rFonts w:ascii="Helvetica" w:hAnsi="Helvetica" w:cs="Helvetica"/>
                <w:sz w:val="20"/>
                <w:szCs w:val="20"/>
              </w:rPr>
              <w:t>(</w:t>
            </w:r>
            <w:r w:rsidRPr="003D2162">
              <w:rPr>
                <w:rFonts w:ascii="Helvetica" w:hAnsi="Helvetica" w:cs="Helvetica"/>
                <w:sz w:val="20"/>
                <w:szCs w:val="20"/>
              </w:rPr>
              <w:t>67 - 84</w:t>
            </w:r>
            <w:r w:rsidR="00072CCB">
              <w:rPr>
                <w:rFonts w:ascii="Helvetica" w:hAnsi="Helvetica" w:cs="Helvetica"/>
                <w:sz w:val="20"/>
                <w:szCs w:val="20"/>
              </w:rPr>
              <w:t>)</w:t>
            </w:r>
          </w:p>
        </w:tc>
        <w:tc>
          <w:tcPr>
            <w:tcW w:w="0" w:type="auto"/>
            <w:tcBorders>
              <w:top w:val="single" w:sz="4" w:space="0" w:color="auto"/>
              <w:bottom w:val="single" w:sz="4" w:space="0" w:color="auto"/>
            </w:tcBorders>
            <w:tcMar>
              <w:top w:w="100" w:type="dxa"/>
              <w:left w:w="100" w:type="dxa"/>
              <w:bottom w:w="100" w:type="dxa"/>
              <w:right w:w="100" w:type="dxa"/>
            </w:tcMar>
          </w:tcPr>
          <w:p w14:paraId="747091BB" w14:textId="1066FCDC"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 xml:space="preserve">74 </w:t>
            </w:r>
            <w:r w:rsidR="00072CCB">
              <w:rPr>
                <w:rFonts w:ascii="Helvetica" w:hAnsi="Helvetica" w:cs="Helvetica"/>
                <w:sz w:val="20"/>
                <w:szCs w:val="20"/>
              </w:rPr>
              <w:t>(</w:t>
            </w:r>
            <w:r w:rsidRPr="003D2162">
              <w:rPr>
                <w:rFonts w:ascii="Helvetica" w:hAnsi="Helvetica" w:cs="Helvetica"/>
                <w:sz w:val="20"/>
                <w:szCs w:val="20"/>
              </w:rPr>
              <w:t>65 - 85</w:t>
            </w:r>
            <w:r w:rsidR="00072CCB">
              <w:rPr>
                <w:rFonts w:ascii="Helvetica" w:hAnsi="Helvetica" w:cs="Helvetica"/>
                <w:sz w:val="20"/>
                <w:szCs w:val="20"/>
              </w:rPr>
              <w:t>)</w:t>
            </w:r>
          </w:p>
        </w:tc>
      </w:tr>
      <w:tr w:rsidR="006F1D09" w:rsidRPr="003D2162" w14:paraId="4EE79438" w14:textId="77777777" w:rsidTr="00B74771">
        <w:trPr>
          <w:trHeight w:val="20"/>
        </w:trPr>
        <w:tc>
          <w:tcPr>
            <w:tcW w:w="0" w:type="auto"/>
            <w:tcBorders>
              <w:top w:val="single" w:sz="4" w:space="0" w:color="auto"/>
            </w:tcBorders>
            <w:tcMar>
              <w:top w:w="100" w:type="dxa"/>
              <w:left w:w="100" w:type="dxa"/>
              <w:bottom w:w="100" w:type="dxa"/>
              <w:right w:w="100" w:type="dxa"/>
            </w:tcMar>
          </w:tcPr>
          <w:p w14:paraId="43CB143A" w14:textId="7BFF4503" w:rsidR="006F1D09" w:rsidRPr="00072CCB" w:rsidRDefault="006F1D09" w:rsidP="001417BB">
            <w:pPr>
              <w:widowControl w:val="0"/>
              <w:spacing w:line="240" w:lineRule="auto"/>
              <w:rPr>
                <w:rFonts w:ascii="Helvetica" w:hAnsi="Helvetica" w:cs="Helvetica"/>
                <w:bCs/>
                <w:sz w:val="20"/>
                <w:szCs w:val="20"/>
              </w:rPr>
            </w:pPr>
            <w:r w:rsidRPr="00072CCB">
              <w:rPr>
                <w:rFonts w:ascii="Helvetica" w:hAnsi="Helvetica" w:cs="Helvetica"/>
                <w:bCs/>
                <w:sz w:val="20"/>
                <w:szCs w:val="20"/>
              </w:rPr>
              <w:t>Height</w:t>
            </w:r>
            <w:r w:rsidR="008F34BF" w:rsidRPr="00072CCB">
              <w:rPr>
                <w:rFonts w:ascii="Helvetica" w:hAnsi="Helvetica" w:cs="Helvetica"/>
                <w:bCs/>
                <w:sz w:val="20"/>
                <w:szCs w:val="20"/>
              </w:rPr>
              <w:t xml:space="preserve">, </w:t>
            </w:r>
            <w:r w:rsidRPr="00072CCB">
              <w:rPr>
                <w:rFonts w:ascii="Helvetica" w:hAnsi="Helvetica" w:cs="Helvetica"/>
                <w:bCs/>
                <w:sz w:val="20"/>
                <w:szCs w:val="20"/>
              </w:rPr>
              <w:t>cm</w:t>
            </w:r>
            <w:r w:rsidR="008F34BF" w:rsidRPr="00072CCB">
              <w:rPr>
                <w:rFonts w:ascii="Helvetica" w:hAnsi="Helvetica" w:cs="Helvetica"/>
                <w:bCs/>
                <w:sz w:val="20"/>
                <w:szCs w:val="20"/>
              </w:rPr>
              <w:t xml:space="preserve"> </w:t>
            </w:r>
            <w:r w:rsidR="008F34BF" w:rsidRPr="00072CCB">
              <w:rPr>
                <w:rFonts w:ascii="Helvetica" w:hAnsi="Helvetica" w:cs="Helvetica"/>
                <w:bCs/>
                <w:sz w:val="20"/>
                <w:szCs w:val="20"/>
                <w:lang w:val="en-US"/>
              </w:rPr>
              <w:t>(IQR)</w:t>
            </w:r>
          </w:p>
        </w:tc>
        <w:tc>
          <w:tcPr>
            <w:tcW w:w="0" w:type="auto"/>
            <w:tcBorders>
              <w:top w:val="single" w:sz="4" w:space="0" w:color="auto"/>
            </w:tcBorders>
            <w:tcMar>
              <w:top w:w="100" w:type="dxa"/>
              <w:left w:w="100" w:type="dxa"/>
              <w:bottom w:w="100" w:type="dxa"/>
              <w:right w:w="100" w:type="dxa"/>
            </w:tcMar>
          </w:tcPr>
          <w:p w14:paraId="60D3CCBC" w14:textId="2EF4761E"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 xml:space="preserve">175 </w:t>
            </w:r>
            <w:r w:rsidR="00072CCB">
              <w:rPr>
                <w:rFonts w:ascii="Helvetica" w:hAnsi="Helvetica" w:cs="Helvetica"/>
                <w:sz w:val="20"/>
                <w:szCs w:val="20"/>
              </w:rPr>
              <w:t>(</w:t>
            </w:r>
            <w:r w:rsidRPr="003D2162">
              <w:rPr>
                <w:rFonts w:ascii="Helvetica" w:hAnsi="Helvetica" w:cs="Helvetica"/>
                <w:sz w:val="20"/>
                <w:szCs w:val="20"/>
              </w:rPr>
              <w:t>170 - 180</w:t>
            </w:r>
            <w:r w:rsidR="00072CCB">
              <w:rPr>
                <w:rFonts w:ascii="Helvetica" w:hAnsi="Helvetica" w:cs="Helvetica"/>
                <w:sz w:val="20"/>
                <w:szCs w:val="20"/>
              </w:rPr>
              <w:t>)</w:t>
            </w:r>
          </w:p>
        </w:tc>
        <w:tc>
          <w:tcPr>
            <w:tcW w:w="0" w:type="auto"/>
            <w:tcBorders>
              <w:top w:val="single" w:sz="4" w:space="0" w:color="auto"/>
            </w:tcBorders>
            <w:tcMar>
              <w:top w:w="100" w:type="dxa"/>
              <w:left w:w="100" w:type="dxa"/>
              <w:bottom w:w="100" w:type="dxa"/>
              <w:right w:w="100" w:type="dxa"/>
            </w:tcMar>
          </w:tcPr>
          <w:p w14:paraId="38623611" w14:textId="629E0FFB"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 xml:space="preserve">176 </w:t>
            </w:r>
            <w:r w:rsidR="00072CCB">
              <w:rPr>
                <w:rFonts w:ascii="Helvetica" w:hAnsi="Helvetica" w:cs="Helvetica"/>
                <w:sz w:val="20"/>
                <w:szCs w:val="20"/>
              </w:rPr>
              <w:t>(</w:t>
            </w:r>
            <w:r w:rsidRPr="003D2162">
              <w:rPr>
                <w:rFonts w:ascii="Helvetica" w:hAnsi="Helvetica" w:cs="Helvetica"/>
                <w:sz w:val="20"/>
                <w:szCs w:val="20"/>
              </w:rPr>
              <w:t>170 - 180</w:t>
            </w:r>
            <w:r w:rsidR="00072CCB">
              <w:rPr>
                <w:rFonts w:ascii="Helvetica" w:hAnsi="Helvetica" w:cs="Helvetica"/>
                <w:sz w:val="20"/>
                <w:szCs w:val="20"/>
              </w:rPr>
              <w:t>)</w:t>
            </w:r>
          </w:p>
        </w:tc>
        <w:tc>
          <w:tcPr>
            <w:tcW w:w="0" w:type="auto"/>
            <w:tcBorders>
              <w:top w:val="single" w:sz="4" w:space="0" w:color="auto"/>
            </w:tcBorders>
            <w:tcMar>
              <w:top w:w="100" w:type="dxa"/>
              <w:left w:w="100" w:type="dxa"/>
              <w:bottom w:w="100" w:type="dxa"/>
              <w:right w:w="100" w:type="dxa"/>
            </w:tcMar>
          </w:tcPr>
          <w:p w14:paraId="2AC107FD" w14:textId="4F753D96"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 xml:space="preserve">174 </w:t>
            </w:r>
            <w:r w:rsidR="00072CCB">
              <w:rPr>
                <w:rFonts w:ascii="Helvetica" w:hAnsi="Helvetica" w:cs="Helvetica"/>
                <w:sz w:val="20"/>
                <w:szCs w:val="20"/>
              </w:rPr>
              <w:t>(</w:t>
            </w:r>
            <w:r w:rsidRPr="003D2162">
              <w:rPr>
                <w:rFonts w:ascii="Helvetica" w:hAnsi="Helvetica" w:cs="Helvetica"/>
                <w:sz w:val="20"/>
                <w:szCs w:val="20"/>
              </w:rPr>
              <w:t>169 - 180</w:t>
            </w:r>
            <w:r w:rsidR="00072CCB">
              <w:rPr>
                <w:rFonts w:ascii="Helvetica" w:hAnsi="Helvetica" w:cs="Helvetica"/>
                <w:sz w:val="20"/>
                <w:szCs w:val="20"/>
              </w:rPr>
              <w:t>)</w:t>
            </w:r>
          </w:p>
        </w:tc>
        <w:tc>
          <w:tcPr>
            <w:tcW w:w="0" w:type="auto"/>
            <w:tcBorders>
              <w:top w:val="single" w:sz="4" w:space="0" w:color="auto"/>
            </w:tcBorders>
            <w:tcMar>
              <w:top w:w="100" w:type="dxa"/>
              <w:left w:w="100" w:type="dxa"/>
              <w:bottom w:w="100" w:type="dxa"/>
              <w:right w:w="100" w:type="dxa"/>
            </w:tcMar>
          </w:tcPr>
          <w:p w14:paraId="4A5C3845" w14:textId="29157C35"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 xml:space="preserve">175 </w:t>
            </w:r>
            <w:r w:rsidR="00072CCB">
              <w:rPr>
                <w:rFonts w:ascii="Helvetica" w:hAnsi="Helvetica" w:cs="Helvetica"/>
                <w:sz w:val="20"/>
                <w:szCs w:val="20"/>
              </w:rPr>
              <w:t>(</w:t>
            </w:r>
            <w:r w:rsidRPr="003D2162">
              <w:rPr>
                <w:rFonts w:ascii="Helvetica" w:hAnsi="Helvetica" w:cs="Helvetica"/>
                <w:sz w:val="20"/>
                <w:szCs w:val="20"/>
              </w:rPr>
              <w:t>170 - 182</w:t>
            </w:r>
            <w:r w:rsidR="00072CCB">
              <w:rPr>
                <w:rFonts w:ascii="Helvetica" w:hAnsi="Helvetica" w:cs="Helvetica"/>
                <w:sz w:val="20"/>
                <w:szCs w:val="20"/>
              </w:rPr>
              <w:t>)</w:t>
            </w:r>
          </w:p>
        </w:tc>
      </w:tr>
      <w:tr w:rsidR="006F1D09" w:rsidRPr="003D2162" w14:paraId="07BA8811" w14:textId="77777777" w:rsidTr="00B74771">
        <w:trPr>
          <w:trHeight w:val="20"/>
        </w:trPr>
        <w:tc>
          <w:tcPr>
            <w:tcW w:w="0" w:type="auto"/>
            <w:tcBorders>
              <w:bottom w:val="single" w:sz="4" w:space="0" w:color="auto"/>
            </w:tcBorders>
            <w:tcMar>
              <w:top w:w="100" w:type="dxa"/>
              <w:left w:w="100" w:type="dxa"/>
              <w:bottom w:w="100" w:type="dxa"/>
              <w:right w:w="100" w:type="dxa"/>
            </w:tcMar>
          </w:tcPr>
          <w:p w14:paraId="252E0A6D" w14:textId="1FF3838B" w:rsidR="006F1D09" w:rsidRPr="00072CCB" w:rsidRDefault="008F34BF" w:rsidP="001417BB">
            <w:pPr>
              <w:widowControl w:val="0"/>
              <w:spacing w:line="240" w:lineRule="auto"/>
              <w:ind w:firstLine="160"/>
              <w:jc w:val="right"/>
              <w:rPr>
                <w:rFonts w:ascii="Helvetica" w:hAnsi="Helvetica" w:cs="Helvetica"/>
                <w:bCs/>
                <w:sz w:val="20"/>
                <w:szCs w:val="20"/>
              </w:rPr>
            </w:pPr>
            <w:r w:rsidRPr="00072CCB">
              <w:rPr>
                <w:rFonts w:ascii="Helvetica" w:hAnsi="Helvetica" w:cs="Helvetica"/>
                <w:bCs/>
                <w:sz w:val="20"/>
                <w:szCs w:val="20"/>
              </w:rPr>
              <w:t>m</w:t>
            </w:r>
            <w:r w:rsidR="006F1D09" w:rsidRPr="00072CCB">
              <w:rPr>
                <w:rFonts w:ascii="Helvetica" w:hAnsi="Helvetica" w:cs="Helvetica"/>
                <w:bCs/>
                <w:sz w:val="20"/>
                <w:szCs w:val="20"/>
              </w:rPr>
              <w:t>issing</w:t>
            </w:r>
            <w:r w:rsidRPr="00072CCB">
              <w:rPr>
                <w:rFonts w:ascii="Helvetica" w:hAnsi="Helvetica" w:cs="Helvetica"/>
                <w:bCs/>
                <w:sz w:val="20"/>
                <w:szCs w:val="20"/>
              </w:rPr>
              <w:t>, n</w:t>
            </w:r>
          </w:p>
        </w:tc>
        <w:tc>
          <w:tcPr>
            <w:tcW w:w="0" w:type="auto"/>
            <w:tcBorders>
              <w:bottom w:val="single" w:sz="4" w:space="0" w:color="auto"/>
            </w:tcBorders>
            <w:tcMar>
              <w:top w:w="100" w:type="dxa"/>
              <w:left w:w="100" w:type="dxa"/>
              <w:bottom w:w="100" w:type="dxa"/>
              <w:right w:w="100" w:type="dxa"/>
            </w:tcMar>
          </w:tcPr>
          <w:p w14:paraId="7252C884"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199</w:t>
            </w:r>
          </w:p>
        </w:tc>
        <w:tc>
          <w:tcPr>
            <w:tcW w:w="0" w:type="auto"/>
            <w:tcBorders>
              <w:bottom w:val="single" w:sz="4" w:space="0" w:color="auto"/>
            </w:tcBorders>
            <w:tcMar>
              <w:top w:w="100" w:type="dxa"/>
              <w:left w:w="100" w:type="dxa"/>
              <w:bottom w:w="100" w:type="dxa"/>
              <w:right w:w="100" w:type="dxa"/>
            </w:tcMar>
          </w:tcPr>
          <w:p w14:paraId="6CE376BF"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139</w:t>
            </w:r>
          </w:p>
        </w:tc>
        <w:tc>
          <w:tcPr>
            <w:tcW w:w="0" w:type="auto"/>
            <w:tcBorders>
              <w:bottom w:val="single" w:sz="4" w:space="0" w:color="auto"/>
            </w:tcBorders>
            <w:tcMar>
              <w:top w:w="100" w:type="dxa"/>
              <w:left w:w="100" w:type="dxa"/>
              <w:bottom w:w="100" w:type="dxa"/>
              <w:right w:w="100" w:type="dxa"/>
            </w:tcMar>
          </w:tcPr>
          <w:p w14:paraId="6D4F74E5"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29</w:t>
            </w:r>
          </w:p>
        </w:tc>
        <w:tc>
          <w:tcPr>
            <w:tcW w:w="0" w:type="auto"/>
            <w:tcBorders>
              <w:bottom w:val="single" w:sz="4" w:space="0" w:color="auto"/>
            </w:tcBorders>
            <w:tcMar>
              <w:top w:w="100" w:type="dxa"/>
              <w:left w:w="100" w:type="dxa"/>
              <w:bottom w:w="100" w:type="dxa"/>
              <w:right w:w="100" w:type="dxa"/>
            </w:tcMar>
          </w:tcPr>
          <w:p w14:paraId="1C446A9B"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31</w:t>
            </w:r>
          </w:p>
        </w:tc>
      </w:tr>
      <w:tr w:rsidR="006F1D09" w:rsidRPr="00CE0309" w14:paraId="6D8B74EB" w14:textId="77777777" w:rsidTr="00B74771">
        <w:trPr>
          <w:trHeight w:val="20"/>
        </w:trPr>
        <w:tc>
          <w:tcPr>
            <w:tcW w:w="0" w:type="auto"/>
            <w:tcBorders>
              <w:top w:val="single" w:sz="4" w:space="0" w:color="auto"/>
            </w:tcBorders>
            <w:tcMar>
              <w:top w:w="100" w:type="dxa"/>
              <w:left w:w="100" w:type="dxa"/>
              <w:bottom w:w="100" w:type="dxa"/>
              <w:right w:w="100" w:type="dxa"/>
            </w:tcMar>
          </w:tcPr>
          <w:p w14:paraId="1A0299CB" w14:textId="5C0C90F4" w:rsidR="006F1D09" w:rsidRPr="00072CCB" w:rsidRDefault="006F1D09" w:rsidP="001417BB">
            <w:pPr>
              <w:widowControl w:val="0"/>
              <w:spacing w:line="240" w:lineRule="auto"/>
              <w:rPr>
                <w:rFonts w:ascii="Helvetica" w:hAnsi="Helvetica" w:cs="Helvetica"/>
                <w:bCs/>
                <w:sz w:val="20"/>
                <w:szCs w:val="20"/>
                <w:lang w:val="en-US"/>
              </w:rPr>
            </w:pPr>
            <w:r w:rsidRPr="00072CCB">
              <w:rPr>
                <w:rFonts w:ascii="Helvetica" w:hAnsi="Helvetica" w:cs="Helvetica"/>
                <w:bCs/>
                <w:sz w:val="20"/>
                <w:szCs w:val="20"/>
                <w:lang w:val="en-US"/>
              </w:rPr>
              <w:t>BMI at baseline</w:t>
            </w:r>
            <w:r w:rsidR="008F34BF" w:rsidRPr="00072CCB">
              <w:rPr>
                <w:rFonts w:ascii="Helvetica" w:hAnsi="Helvetica" w:cs="Helvetica"/>
                <w:bCs/>
                <w:sz w:val="20"/>
                <w:szCs w:val="20"/>
                <w:lang w:val="en-US"/>
              </w:rPr>
              <w:t xml:space="preserve">, </w:t>
            </w:r>
            <w:r w:rsidR="005C6483">
              <w:rPr>
                <w:rFonts w:ascii="Helvetica" w:hAnsi="Helvetica" w:cs="Helvetica"/>
                <w:bCs/>
                <w:sz w:val="20"/>
                <w:szCs w:val="20"/>
                <w:lang w:val="en-US"/>
              </w:rPr>
              <w:t xml:space="preserve">n </w:t>
            </w:r>
            <w:r w:rsidR="00A5528F">
              <w:rPr>
                <w:rFonts w:ascii="Helvetica" w:hAnsi="Helvetica" w:cs="Helvetica"/>
                <w:bCs/>
                <w:sz w:val="20"/>
                <w:szCs w:val="20"/>
                <w:lang w:val="en-US"/>
              </w:rPr>
              <w:t>(</w:t>
            </w:r>
            <w:r w:rsidR="002768BF" w:rsidRPr="00072CCB">
              <w:rPr>
                <w:rFonts w:ascii="Helvetica" w:hAnsi="Helvetica" w:cs="Helvetica"/>
                <w:bCs/>
                <w:sz w:val="20"/>
                <w:szCs w:val="20"/>
                <w:lang w:val="en-US"/>
              </w:rPr>
              <w:t>%</w:t>
            </w:r>
            <w:r w:rsidR="00A5528F">
              <w:rPr>
                <w:rFonts w:ascii="Helvetica" w:hAnsi="Helvetica" w:cs="Helvetica"/>
                <w:bCs/>
                <w:sz w:val="20"/>
                <w:szCs w:val="20"/>
                <w:lang w:val="en-US"/>
              </w:rPr>
              <w:t>)</w:t>
            </w:r>
          </w:p>
        </w:tc>
        <w:tc>
          <w:tcPr>
            <w:tcW w:w="0" w:type="auto"/>
            <w:tcBorders>
              <w:top w:val="single" w:sz="4" w:space="0" w:color="auto"/>
            </w:tcBorders>
            <w:tcMar>
              <w:top w:w="100" w:type="dxa"/>
              <w:left w:w="100" w:type="dxa"/>
              <w:bottom w:w="100" w:type="dxa"/>
              <w:right w:w="100" w:type="dxa"/>
            </w:tcMar>
          </w:tcPr>
          <w:p w14:paraId="70D2BB43" w14:textId="77777777" w:rsidR="006F1D09" w:rsidRPr="003D2162" w:rsidRDefault="006F1D09" w:rsidP="001417BB">
            <w:pPr>
              <w:widowControl w:val="0"/>
              <w:spacing w:line="240" w:lineRule="auto"/>
              <w:ind w:firstLine="160"/>
              <w:jc w:val="center"/>
              <w:rPr>
                <w:rFonts w:ascii="Helvetica" w:hAnsi="Helvetica" w:cs="Helvetica"/>
                <w:sz w:val="20"/>
                <w:szCs w:val="20"/>
                <w:lang w:val="en-US"/>
              </w:rPr>
            </w:pPr>
          </w:p>
        </w:tc>
        <w:tc>
          <w:tcPr>
            <w:tcW w:w="0" w:type="auto"/>
            <w:tcBorders>
              <w:top w:val="single" w:sz="4" w:space="0" w:color="auto"/>
            </w:tcBorders>
            <w:tcMar>
              <w:top w:w="100" w:type="dxa"/>
              <w:left w:w="100" w:type="dxa"/>
              <w:bottom w:w="100" w:type="dxa"/>
              <w:right w:w="100" w:type="dxa"/>
            </w:tcMar>
          </w:tcPr>
          <w:p w14:paraId="5F66F438" w14:textId="77777777" w:rsidR="006F1D09" w:rsidRPr="003D2162" w:rsidRDefault="006F1D09" w:rsidP="001417BB">
            <w:pPr>
              <w:widowControl w:val="0"/>
              <w:spacing w:line="240" w:lineRule="auto"/>
              <w:ind w:firstLine="160"/>
              <w:jc w:val="center"/>
              <w:rPr>
                <w:rFonts w:ascii="Helvetica" w:hAnsi="Helvetica" w:cs="Helvetica"/>
                <w:sz w:val="20"/>
                <w:szCs w:val="20"/>
                <w:lang w:val="en-US"/>
              </w:rPr>
            </w:pPr>
          </w:p>
        </w:tc>
        <w:tc>
          <w:tcPr>
            <w:tcW w:w="0" w:type="auto"/>
            <w:tcBorders>
              <w:top w:val="single" w:sz="4" w:space="0" w:color="auto"/>
            </w:tcBorders>
            <w:tcMar>
              <w:top w:w="100" w:type="dxa"/>
              <w:left w:w="100" w:type="dxa"/>
              <w:bottom w:w="100" w:type="dxa"/>
              <w:right w:w="100" w:type="dxa"/>
            </w:tcMar>
          </w:tcPr>
          <w:p w14:paraId="0BB4045B" w14:textId="77777777" w:rsidR="006F1D09" w:rsidRPr="003D2162" w:rsidRDefault="006F1D09" w:rsidP="001417BB">
            <w:pPr>
              <w:widowControl w:val="0"/>
              <w:spacing w:line="240" w:lineRule="auto"/>
              <w:ind w:firstLine="160"/>
              <w:jc w:val="center"/>
              <w:rPr>
                <w:rFonts w:ascii="Helvetica" w:hAnsi="Helvetica" w:cs="Helvetica"/>
                <w:sz w:val="20"/>
                <w:szCs w:val="20"/>
                <w:lang w:val="en-US"/>
              </w:rPr>
            </w:pPr>
          </w:p>
        </w:tc>
        <w:tc>
          <w:tcPr>
            <w:tcW w:w="0" w:type="auto"/>
            <w:tcBorders>
              <w:top w:val="single" w:sz="4" w:space="0" w:color="auto"/>
            </w:tcBorders>
            <w:tcMar>
              <w:top w:w="100" w:type="dxa"/>
              <w:left w:w="100" w:type="dxa"/>
              <w:bottom w:w="100" w:type="dxa"/>
              <w:right w:w="100" w:type="dxa"/>
            </w:tcMar>
          </w:tcPr>
          <w:p w14:paraId="1417BBC7" w14:textId="77777777" w:rsidR="006F1D09" w:rsidRPr="003D2162" w:rsidRDefault="006F1D09" w:rsidP="001417BB">
            <w:pPr>
              <w:widowControl w:val="0"/>
              <w:spacing w:line="240" w:lineRule="auto"/>
              <w:ind w:firstLine="160"/>
              <w:jc w:val="center"/>
              <w:rPr>
                <w:rFonts w:ascii="Helvetica" w:hAnsi="Helvetica" w:cs="Helvetica"/>
                <w:sz w:val="20"/>
                <w:szCs w:val="20"/>
                <w:lang w:val="en-US"/>
              </w:rPr>
            </w:pPr>
          </w:p>
        </w:tc>
      </w:tr>
      <w:tr w:rsidR="006F1D09" w:rsidRPr="003D2162" w14:paraId="49D6DFAA" w14:textId="77777777" w:rsidTr="00B74771">
        <w:trPr>
          <w:trHeight w:val="20"/>
        </w:trPr>
        <w:tc>
          <w:tcPr>
            <w:tcW w:w="0" w:type="auto"/>
            <w:tcMar>
              <w:top w:w="100" w:type="dxa"/>
              <w:left w:w="100" w:type="dxa"/>
              <w:bottom w:w="100" w:type="dxa"/>
              <w:right w:w="100" w:type="dxa"/>
            </w:tcMar>
          </w:tcPr>
          <w:p w14:paraId="1A113AFB" w14:textId="77777777" w:rsidR="006F1D09" w:rsidRPr="00072CCB" w:rsidRDefault="006F1D09"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lastRenderedPageBreak/>
              <w:t>normal weight 18.5 - 25 kg/m²</w:t>
            </w:r>
          </w:p>
        </w:tc>
        <w:tc>
          <w:tcPr>
            <w:tcW w:w="0" w:type="auto"/>
            <w:tcMar>
              <w:top w:w="100" w:type="dxa"/>
              <w:left w:w="100" w:type="dxa"/>
              <w:bottom w:w="100" w:type="dxa"/>
              <w:right w:w="100" w:type="dxa"/>
            </w:tcMar>
          </w:tcPr>
          <w:p w14:paraId="22108055" w14:textId="3DD53F60"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282 (53)</w:t>
            </w:r>
          </w:p>
        </w:tc>
        <w:tc>
          <w:tcPr>
            <w:tcW w:w="0" w:type="auto"/>
            <w:tcMar>
              <w:top w:w="100" w:type="dxa"/>
              <w:left w:w="100" w:type="dxa"/>
              <w:bottom w:w="100" w:type="dxa"/>
              <w:right w:w="100" w:type="dxa"/>
            </w:tcMar>
          </w:tcPr>
          <w:p w14:paraId="6E180BDA" w14:textId="084E3382"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154 (57)</w:t>
            </w:r>
          </w:p>
        </w:tc>
        <w:tc>
          <w:tcPr>
            <w:tcW w:w="0" w:type="auto"/>
            <w:tcMar>
              <w:top w:w="100" w:type="dxa"/>
              <w:left w:w="100" w:type="dxa"/>
              <w:bottom w:w="100" w:type="dxa"/>
              <w:right w:w="100" w:type="dxa"/>
            </w:tcMar>
          </w:tcPr>
          <w:p w14:paraId="2B8B9545" w14:textId="7CA52F60"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87 (51)</w:t>
            </w:r>
          </w:p>
        </w:tc>
        <w:tc>
          <w:tcPr>
            <w:tcW w:w="0" w:type="auto"/>
            <w:tcMar>
              <w:top w:w="100" w:type="dxa"/>
              <w:left w:w="100" w:type="dxa"/>
              <w:bottom w:w="100" w:type="dxa"/>
              <w:right w:w="100" w:type="dxa"/>
            </w:tcMar>
          </w:tcPr>
          <w:p w14:paraId="24EA4146" w14:textId="304127A2"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41 (46)</w:t>
            </w:r>
          </w:p>
        </w:tc>
      </w:tr>
      <w:tr w:rsidR="006F1D09" w:rsidRPr="003D2162" w14:paraId="34D78882" w14:textId="77777777" w:rsidTr="00B74771">
        <w:trPr>
          <w:trHeight w:val="20"/>
        </w:trPr>
        <w:tc>
          <w:tcPr>
            <w:tcW w:w="0" w:type="auto"/>
            <w:tcMar>
              <w:top w:w="100" w:type="dxa"/>
              <w:left w:w="100" w:type="dxa"/>
              <w:bottom w:w="100" w:type="dxa"/>
              <w:right w:w="100" w:type="dxa"/>
            </w:tcMar>
          </w:tcPr>
          <w:p w14:paraId="534F504D" w14:textId="75D532E9" w:rsidR="006F1D09" w:rsidRPr="00072CCB" w:rsidRDefault="006F1D09"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underweight &lt;18.5 kg/m²</w:t>
            </w:r>
          </w:p>
        </w:tc>
        <w:tc>
          <w:tcPr>
            <w:tcW w:w="0" w:type="auto"/>
            <w:tcMar>
              <w:top w:w="100" w:type="dxa"/>
              <w:left w:w="100" w:type="dxa"/>
              <w:bottom w:w="100" w:type="dxa"/>
              <w:right w:w="100" w:type="dxa"/>
            </w:tcMar>
          </w:tcPr>
          <w:p w14:paraId="24C8881F" w14:textId="14090622"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19 (4)</w:t>
            </w:r>
          </w:p>
        </w:tc>
        <w:tc>
          <w:tcPr>
            <w:tcW w:w="0" w:type="auto"/>
            <w:tcMar>
              <w:top w:w="100" w:type="dxa"/>
              <w:left w:w="100" w:type="dxa"/>
              <w:bottom w:w="100" w:type="dxa"/>
              <w:right w:w="100" w:type="dxa"/>
            </w:tcMar>
          </w:tcPr>
          <w:p w14:paraId="3C1AC130" w14:textId="023A4D14"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11 (4)</w:t>
            </w:r>
          </w:p>
        </w:tc>
        <w:tc>
          <w:tcPr>
            <w:tcW w:w="0" w:type="auto"/>
            <w:tcMar>
              <w:top w:w="100" w:type="dxa"/>
              <w:left w:w="100" w:type="dxa"/>
              <w:bottom w:w="100" w:type="dxa"/>
              <w:right w:w="100" w:type="dxa"/>
            </w:tcMar>
          </w:tcPr>
          <w:p w14:paraId="6972238E" w14:textId="661994B4"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4 (2)</w:t>
            </w:r>
          </w:p>
        </w:tc>
        <w:tc>
          <w:tcPr>
            <w:tcW w:w="0" w:type="auto"/>
            <w:tcMar>
              <w:top w:w="100" w:type="dxa"/>
              <w:left w:w="100" w:type="dxa"/>
              <w:bottom w:w="100" w:type="dxa"/>
              <w:right w:w="100" w:type="dxa"/>
            </w:tcMar>
          </w:tcPr>
          <w:p w14:paraId="5ACAE59C" w14:textId="2F0DE96E"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4 (5)</w:t>
            </w:r>
          </w:p>
        </w:tc>
      </w:tr>
      <w:tr w:rsidR="006F1D09" w:rsidRPr="003D2162" w14:paraId="5EFEB543" w14:textId="77777777" w:rsidTr="00B74771">
        <w:trPr>
          <w:trHeight w:val="20"/>
        </w:trPr>
        <w:tc>
          <w:tcPr>
            <w:tcW w:w="0" w:type="auto"/>
            <w:tcMar>
              <w:top w:w="100" w:type="dxa"/>
              <w:left w:w="100" w:type="dxa"/>
              <w:bottom w:w="100" w:type="dxa"/>
              <w:right w:w="100" w:type="dxa"/>
            </w:tcMar>
          </w:tcPr>
          <w:p w14:paraId="4B9CC036" w14:textId="77777777" w:rsidR="006F1D09" w:rsidRPr="00072CCB" w:rsidRDefault="006F1D09"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 xml:space="preserve">overweight </w:t>
            </w:r>
          </w:p>
          <w:p w14:paraId="5786C16A" w14:textId="77777777" w:rsidR="006F1D09" w:rsidRPr="00072CCB" w:rsidRDefault="006F1D09"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25 - 30 kg/m²</w:t>
            </w:r>
          </w:p>
        </w:tc>
        <w:tc>
          <w:tcPr>
            <w:tcW w:w="0" w:type="auto"/>
            <w:tcMar>
              <w:top w:w="100" w:type="dxa"/>
              <w:left w:w="100" w:type="dxa"/>
              <w:bottom w:w="100" w:type="dxa"/>
              <w:right w:w="100" w:type="dxa"/>
            </w:tcMar>
          </w:tcPr>
          <w:p w14:paraId="67B6EBA1" w14:textId="5359643D"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173 (33)</w:t>
            </w:r>
          </w:p>
        </w:tc>
        <w:tc>
          <w:tcPr>
            <w:tcW w:w="0" w:type="auto"/>
            <w:tcMar>
              <w:top w:w="100" w:type="dxa"/>
              <w:left w:w="100" w:type="dxa"/>
              <w:bottom w:w="100" w:type="dxa"/>
              <w:right w:w="100" w:type="dxa"/>
            </w:tcMar>
          </w:tcPr>
          <w:p w14:paraId="6F7A5D72" w14:textId="40E2A299"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83 (31)</w:t>
            </w:r>
          </w:p>
        </w:tc>
        <w:tc>
          <w:tcPr>
            <w:tcW w:w="0" w:type="auto"/>
            <w:tcMar>
              <w:top w:w="100" w:type="dxa"/>
              <w:left w:w="100" w:type="dxa"/>
              <w:bottom w:w="100" w:type="dxa"/>
              <w:right w:w="100" w:type="dxa"/>
            </w:tcMar>
          </w:tcPr>
          <w:p w14:paraId="445FD613" w14:textId="65797F68"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57 (33)</w:t>
            </w:r>
          </w:p>
        </w:tc>
        <w:tc>
          <w:tcPr>
            <w:tcW w:w="0" w:type="auto"/>
            <w:tcMar>
              <w:top w:w="100" w:type="dxa"/>
              <w:left w:w="100" w:type="dxa"/>
              <w:bottom w:w="100" w:type="dxa"/>
              <w:right w:w="100" w:type="dxa"/>
            </w:tcMar>
          </w:tcPr>
          <w:p w14:paraId="2BA473E4" w14:textId="2E88A4B8"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33 (37)</w:t>
            </w:r>
          </w:p>
        </w:tc>
      </w:tr>
      <w:tr w:rsidR="006F1D09" w:rsidRPr="003D2162" w14:paraId="60235E29" w14:textId="77777777" w:rsidTr="00B74771">
        <w:trPr>
          <w:trHeight w:val="20"/>
        </w:trPr>
        <w:tc>
          <w:tcPr>
            <w:tcW w:w="0" w:type="auto"/>
            <w:tcMar>
              <w:top w:w="100" w:type="dxa"/>
              <w:left w:w="100" w:type="dxa"/>
              <w:bottom w:w="100" w:type="dxa"/>
              <w:right w:w="100" w:type="dxa"/>
            </w:tcMar>
          </w:tcPr>
          <w:p w14:paraId="6C7CB775" w14:textId="77777777" w:rsidR="006F1D09" w:rsidRPr="00072CCB" w:rsidRDefault="006F1D09"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obese</w:t>
            </w:r>
          </w:p>
          <w:p w14:paraId="079707D5" w14:textId="0F0F0ACF" w:rsidR="006F1D09" w:rsidRPr="00072CCB" w:rsidRDefault="006F1D09"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&gt;30 kg/m²</w:t>
            </w:r>
          </w:p>
        </w:tc>
        <w:tc>
          <w:tcPr>
            <w:tcW w:w="0" w:type="auto"/>
            <w:tcMar>
              <w:top w:w="100" w:type="dxa"/>
              <w:left w:w="100" w:type="dxa"/>
              <w:bottom w:w="100" w:type="dxa"/>
              <w:right w:w="100" w:type="dxa"/>
            </w:tcMar>
          </w:tcPr>
          <w:p w14:paraId="48142176" w14:textId="783FFC9A"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55 (10)</w:t>
            </w:r>
          </w:p>
        </w:tc>
        <w:tc>
          <w:tcPr>
            <w:tcW w:w="0" w:type="auto"/>
            <w:tcMar>
              <w:top w:w="100" w:type="dxa"/>
              <w:left w:w="100" w:type="dxa"/>
              <w:bottom w:w="100" w:type="dxa"/>
              <w:right w:w="100" w:type="dxa"/>
            </w:tcMar>
          </w:tcPr>
          <w:p w14:paraId="475496B7" w14:textId="63215621"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20 (8)</w:t>
            </w:r>
          </w:p>
        </w:tc>
        <w:tc>
          <w:tcPr>
            <w:tcW w:w="0" w:type="auto"/>
            <w:tcMar>
              <w:top w:w="100" w:type="dxa"/>
              <w:left w:w="100" w:type="dxa"/>
              <w:bottom w:w="100" w:type="dxa"/>
              <w:right w:w="100" w:type="dxa"/>
            </w:tcMar>
          </w:tcPr>
          <w:p w14:paraId="1326C512" w14:textId="66FD54F1"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24 (14)</w:t>
            </w:r>
          </w:p>
        </w:tc>
        <w:tc>
          <w:tcPr>
            <w:tcW w:w="0" w:type="auto"/>
            <w:tcMar>
              <w:top w:w="100" w:type="dxa"/>
              <w:left w:w="100" w:type="dxa"/>
              <w:bottom w:w="100" w:type="dxa"/>
              <w:right w:w="100" w:type="dxa"/>
            </w:tcMar>
          </w:tcPr>
          <w:p w14:paraId="51630E2B" w14:textId="2AD8C124"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11 (12)</w:t>
            </w:r>
          </w:p>
        </w:tc>
      </w:tr>
      <w:tr w:rsidR="006F1D09" w:rsidRPr="003D2162" w14:paraId="52EDA21F" w14:textId="77777777" w:rsidTr="00B74771">
        <w:trPr>
          <w:trHeight w:val="20"/>
        </w:trPr>
        <w:tc>
          <w:tcPr>
            <w:tcW w:w="0" w:type="auto"/>
            <w:tcBorders>
              <w:bottom w:val="single" w:sz="4" w:space="0" w:color="auto"/>
            </w:tcBorders>
            <w:tcMar>
              <w:top w:w="100" w:type="dxa"/>
              <w:left w:w="100" w:type="dxa"/>
              <w:bottom w:w="100" w:type="dxa"/>
              <w:right w:w="100" w:type="dxa"/>
            </w:tcMar>
          </w:tcPr>
          <w:p w14:paraId="47E0433B" w14:textId="13D4A308" w:rsidR="006F1D09" w:rsidRPr="00072CCB" w:rsidRDefault="005C6483" w:rsidP="001417BB">
            <w:pPr>
              <w:widowControl w:val="0"/>
              <w:spacing w:line="240" w:lineRule="auto"/>
              <w:jc w:val="right"/>
              <w:rPr>
                <w:rFonts w:ascii="Helvetica" w:hAnsi="Helvetica" w:cs="Helvetica"/>
                <w:bCs/>
                <w:sz w:val="20"/>
                <w:szCs w:val="20"/>
              </w:rPr>
            </w:pPr>
            <w:r>
              <w:rPr>
                <w:rFonts w:ascii="Helvetica" w:hAnsi="Helvetica" w:cs="Helvetica"/>
                <w:bCs/>
                <w:sz w:val="20"/>
                <w:szCs w:val="20"/>
              </w:rPr>
              <w:t>m</w:t>
            </w:r>
            <w:r w:rsidR="006F1D09" w:rsidRPr="00072CCB">
              <w:rPr>
                <w:rFonts w:ascii="Helvetica" w:hAnsi="Helvetica" w:cs="Helvetica"/>
                <w:bCs/>
                <w:sz w:val="20"/>
                <w:szCs w:val="20"/>
              </w:rPr>
              <w:t>issing</w:t>
            </w:r>
            <w:r>
              <w:rPr>
                <w:rFonts w:ascii="Helvetica" w:hAnsi="Helvetica" w:cs="Helvetica"/>
                <w:bCs/>
                <w:sz w:val="20"/>
                <w:szCs w:val="20"/>
              </w:rPr>
              <w:t>, n</w:t>
            </w:r>
          </w:p>
        </w:tc>
        <w:tc>
          <w:tcPr>
            <w:tcW w:w="0" w:type="auto"/>
            <w:tcBorders>
              <w:bottom w:val="single" w:sz="4" w:space="0" w:color="auto"/>
            </w:tcBorders>
            <w:tcMar>
              <w:top w:w="100" w:type="dxa"/>
              <w:left w:w="100" w:type="dxa"/>
              <w:bottom w:w="100" w:type="dxa"/>
              <w:right w:w="100" w:type="dxa"/>
            </w:tcMar>
          </w:tcPr>
          <w:p w14:paraId="017FFD56"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199</w:t>
            </w:r>
          </w:p>
        </w:tc>
        <w:tc>
          <w:tcPr>
            <w:tcW w:w="0" w:type="auto"/>
            <w:tcBorders>
              <w:bottom w:val="single" w:sz="4" w:space="0" w:color="auto"/>
            </w:tcBorders>
            <w:tcMar>
              <w:top w:w="100" w:type="dxa"/>
              <w:left w:w="100" w:type="dxa"/>
              <w:bottom w:w="100" w:type="dxa"/>
              <w:right w:w="100" w:type="dxa"/>
            </w:tcMar>
          </w:tcPr>
          <w:p w14:paraId="262689FC"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139</w:t>
            </w:r>
          </w:p>
        </w:tc>
        <w:tc>
          <w:tcPr>
            <w:tcW w:w="0" w:type="auto"/>
            <w:tcBorders>
              <w:bottom w:val="single" w:sz="4" w:space="0" w:color="auto"/>
            </w:tcBorders>
            <w:tcMar>
              <w:top w:w="100" w:type="dxa"/>
              <w:left w:w="100" w:type="dxa"/>
              <w:bottom w:w="100" w:type="dxa"/>
              <w:right w:w="100" w:type="dxa"/>
            </w:tcMar>
          </w:tcPr>
          <w:p w14:paraId="2F8855CD"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29</w:t>
            </w:r>
          </w:p>
        </w:tc>
        <w:tc>
          <w:tcPr>
            <w:tcW w:w="0" w:type="auto"/>
            <w:tcBorders>
              <w:bottom w:val="single" w:sz="4" w:space="0" w:color="auto"/>
            </w:tcBorders>
            <w:tcMar>
              <w:top w:w="100" w:type="dxa"/>
              <w:left w:w="100" w:type="dxa"/>
              <w:bottom w:w="100" w:type="dxa"/>
              <w:right w:w="100" w:type="dxa"/>
            </w:tcMar>
          </w:tcPr>
          <w:p w14:paraId="1C5062DE"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31</w:t>
            </w:r>
          </w:p>
        </w:tc>
      </w:tr>
      <w:tr w:rsidR="006F1D09" w:rsidRPr="003D2162" w14:paraId="1D831F97" w14:textId="77777777" w:rsidTr="00B74771">
        <w:trPr>
          <w:trHeight w:val="20"/>
        </w:trPr>
        <w:tc>
          <w:tcPr>
            <w:tcW w:w="0" w:type="auto"/>
            <w:tcBorders>
              <w:top w:val="single" w:sz="4" w:space="0" w:color="auto"/>
            </w:tcBorders>
            <w:tcMar>
              <w:top w:w="100" w:type="dxa"/>
              <w:left w:w="100" w:type="dxa"/>
              <w:bottom w:w="100" w:type="dxa"/>
              <w:right w:w="100" w:type="dxa"/>
            </w:tcMar>
          </w:tcPr>
          <w:p w14:paraId="01715BB1" w14:textId="666C97A5" w:rsidR="006F1D09" w:rsidRPr="00072CCB" w:rsidRDefault="008B2848" w:rsidP="001417BB">
            <w:pPr>
              <w:widowControl w:val="0"/>
              <w:spacing w:line="240" w:lineRule="auto"/>
              <w:rPr>
                <w:rFonts w:ascii="Helvetica" w:hAnsi="Helvetica" w:cs="Helvetica"/>
                <w:bCs/>
                <w:sz w:val="20"/>
                <w:szCs w:val="20"/>
              </w:rPr>
            </w:pPr>
            <w:r w:rsidRPr="00072CCB">
              <w:rPr>
                <w:rFonts w:ascii="Helvetica" w:hAnsi="Helvetica" w:cs="Helvetica"/>
                <w:bCs/>
                <w:sz w:val="20"/>
                <w:szCs w:val="20"/>
              </w:rPr>
              <w:t>Sex, n (%)</w:t>
            </w:r>
          </w:p>
        </w:tc>
        <w:tc>
          <w:tcPr>
            <w:tcW w:w="0" w:type="auto"/>
            <w:tcBorders>
              <w:top w:val="single" w:sz="4" w:space="0" w:color="auto"/>
            </w:tcBorders>
            <w:tcMar>
              <w:top w:w="100" w:type="dxa"/>
              <w:left w:w="100" w:type="dxa"/>
              <w:bottom w:w="100" w:type="dxa"/>
              <w:right w:w="100" w:type="dxa"/>
            </w:tcMar>
          </w:tcPr>
          <w:p w14:paraId="74D7379D"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c>
          <w:tcPr>
            <w:tcW w:w="0" w:type="auto"/>
            <w:tcBorders>
              <w:top w:val="single" w:sz="4" w:space="0" w:color="auto"/>
            </w:tcBorders>
            <w:tcMar>
              <w:top w:w="100" w:type="dxa"/>
              <w:left w:w="100" w:type="dxa"/>
              <w:bottom w:w="100" w:type="dxa"/>
              <w:right w:w="100" w:type="dxa"/>
            </w:tcMar>
          </w:tcPr>
          <w:p w14:paraId="7F7D8994"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c>
          <w:tcPr>
            <w:tcW w:w="0" w:type="auto"/>
            <w:tcBorders>
              <w:top w:val="single" w:sz="4" w:space="0" w:color="auto"/>
            </w:tcBorders>
            <w:tcMar>
              <w:top w:w="100" w:type="dxa"/>
              <w:left w:w="100" w:type="dxa"/>
              <w:bottom w:w="100" w:type="dxa"/>
              <w:right w:w="100" w:type="dxa"/>
            </w:tcMar>
          </w:tcPr>
          <w:p w14:paraId="0E13EEC6"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c>
          <w:tcPr>
            <w:tcW w:w="0" w:type="auto"/>
            <w:tcBorders>
              <w:top w:val="single" w:sz="4" w:space="0" w:color="auto"/>
            </w:tcBorders>
            <w:tcMar>
              <w:top w:w="100" w:type="dxa"/>
              <w:left w:w="100" w:type="dxa"/>
              <w:bottom w:w="100" w:type="dxa"/>
              <w:right w:w="100" w:type="dxa"/>
            </w:tcMar>
          </w:tcPr>
          <w:p w14:paraId="2DBBED16"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r>
      <w:tr w:rsidR="006F1D09" w:rsidRPr="003D2162" w14:paraId="148D3AB7" w14:textId="77777777" w:rsidTr="00B74771">
        <w:trPr>
          <w:trHeight w:val="20"/>
        </w:trPr>
        <w:tc>
          <w:tcPr>
            <w:tcW w:w="0" w:type="auto"/>
            <w:tcMar>
              <w:top w:w="100" w:type="dxa"/>
              <w:left w:w="100" w:type="dxa"/>
              <w:bottom w:w="100" w:type="dxa"/>
              <w:right w:w="100" w:type="dxa"/>
            </w:tcMar>
          </w:tcPr>
          <w:p w14:paraId="4A5F98FB" w14:textId="77777777" w:rsidR="006F1D09" w:rsidRPr="00072CCB" w:rsidRDefault="006F1D09" w:rsidP="001417BB">
            <w:pPr>
              <w:widowControl w:val="0"/>
              <w:spacing w:line="240" w:lineRule="auto"/>
              <w:ind w:firstLine="160"/>
              <w:jc w:val="right"/>
              <w:rPr>
                <w:rFonts w:ascii="Helvetica" w:hAnsi="Helvetica" w:cs="Helvetica"/>
                <w:bCs/>
                <w:sz w:val="20"/>
                <w:szCs w:val="20"/>
              </w:rPr>
            </w:pPr>
            <w:r w:rsidRPr="00072CCB">
              <w:rPr>
                <w:rFonts w:ascii="Helvetica" w:hAnsi="Helvetica" w:cs="Helvetica"/>
                <w:bCs/>
                <w:sz w:val="20"/>
                <w:szCs w:val="20"/>
              </w:rPr>
              <w:t>male</w:t>
            </w:r>
          </w:p>
        </w:tc>
        <w:tc>
          <w:tcPr>
            <w:tcW w:w="0" w:type="auto"/>
            <w:tcMar>
              <w:top w:w="100" w:type="dxa"/>
              <w:left w:w="100" w:type="dxa"/>
              <w:bottom w:w="100" w:type="dxa"/>
              <w:right w:w="100" w:type="dxa"/>
            </w:tcMar>
          </w:tcPr>
          <w:p w14:paraId="507CA6B4" w14:textId="702EFFBC"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597 (82)</w:t>
            </w:r>
          </w:p>
        </w:tc>
        <w:tc>
          <w:tcPr>
            <w:tcW w:w="0" w:type="auto"/>
            <w:tcMar>
              <w:top w:w="100" w:type="dxa"/>
              <w:left w:w="100" w:type="dxa"/>
              <w:bottom w:w="100" w:type="dxa"/>
              <w:right w:w="100" w:type="dxa"/>
            </w:tcMar>
          </w:tcPr>
          <w:p w14:paraId="59143935" w14:textId="24CE4659"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328 (81)</w:t>
            </w:r>
          </w:p>
        </w:tc>
        <w:tc>
          <w:tcPr>
            <w:tcW w:w="0" w:type="auto"/>
            <w:tcMar>
              <w:top w:w="100" w:type="dxa"/>
              <w:left w:w="100" w:type="dxa"/>
              <w:bottom w:w="100" w:type="dxa"/>
              <w:right w:w="100" w:type="dxa"/>
            </w:tcMar>
          </w:tcPr>
          <w:p w14:paraId="77E37CB8" w14:textId="0AB21E21"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174 (87)</w:t>
            </w:r>
          </w:p>
        </w:tc>
        <w:tc>
          <w:tcPr>
            <w:tcW w:w="0" w:type="auto"/>
            <w:tcMar>
              <w:top w:w="100" w:type="dxa"/>
              <w:left w:w="100" w:type="dxa"/>
              <w:bottom w:w="100" w:type="dxa"/>
              <w:right w:w="100" w:type="dxa"/>
            </w:tcMar>
          </w:tcPr>
          <w:p w14:paraId="6D349035" w14:textId="1F4FEB0D"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95 (79)</w:t>
            </w:r>
          </w:p>
        </w:tc>
      </w:tr>
      <w:tr w:rsidR="006F1D09" w:rsidRPr="003D2162" w14:paraId="33B131AD" w14:textId="77777777" w:rsidTr="00B74771">
        <w:trPr>
          <w:trHeight w:val="20"/>
        </w:trPr>
        <w:tc>
          <w:tcPr>
            <w:tcW w:w="0" w:type="auto"/>
            <w:tcBorders>
              <w:bottom w:val="single" w:sz="4" w:space="0" w:color="auto"/>
            </w:tcBorders>
            <w:tcMar>
              <w:top w:w="100" w:type="dxa"/>
              <w:left w:w="100" w:type="dxa"/>
              <w:bottom w:w="100" w:type="dxa"/>
              <w:right w:w="100" w:type="dxa"/>
            </w:tcMar>
          </w:tcPr>
          <w:p w14:paraId="091242E5" w14:textId="77777777" w:rsidR="006F1D09" w:rsidRPr="00072CCB" w:rsidRDefault="006F1D09" w:rsidP="001417BB">
            <w:pPr>
              <w:widowControl w:val="0"/>
              <w:spacing w:line="240" w:lineRule="auto"/>
              <w:ind w:firstLine="160"/>
              <w:jc w:val="right"/>
              <w:rPr>
                <w:rFonts w:ascii="Helvetica" w:hAnsi="Helvetica" w:cs="Helvetica"/>
                <w:bCs/>
                <w:sz w:val="20"/>
                <w:szCs w:val="20"/>
              </w:rPr>
            </w:pPr>
            <w:r w:rsidRPr="00072CCB">
              <w:rPr>
                <w:rFonts w:ascii="Helvetica" w:hAnsi="Helvetica" w:cs="Helvetica"/>
                <w:bCs/>
                <w:sz w:val="20"/>
                <w:szCs w:val="20"/>
              </w:rPr>
              <w:t>female</w:t>
            </w:r>
          </w:p>
        </w:tc>
        <w:tc>
          <w:tcPr>
            <w:tcW w:w="0" w:type="auto"/>
            <w:tcBorders>
              <w:bottom w:val="single" w:sz="4" w:space="0" w:color="auto"/>
            </w:tcBorders>
            <w:tcMar>
              <w:top w:w="100" w:type="dxa"/>
              <w:left w:w="100" w:type="dxa"/>
              <w:bottom w:w="100" w:type="dxa"/>
              <w:right w:w="100" w:type="dxa"/>
            </w:tcMar>
          </w:tcPr>
          <w:p w14:paraId="1C9CF873" w14:textId="63B17046"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131 (18)</w:t>
            </w:r>
          </w:p>
        </w:tc>
        <w:tc>
          <w:tcPr>
            <w:tcW w:w="0" w:type="auto"/>
            <w:tcBorders>
              <w:bottom w:val="single" w:sz="4" w:space="0" w:color="auto"/>
            </w:tcBorders>
            <w:tcMar>
              <w:top w:w="100" w:type="dxa"/>
              <w:left w:w="100" w:type="dxa"/>
              <w:bottom w:w="100" w:type="dxa"/>
              <w:right w:w="100" w:type="dxa"/>
            </w:tcMar>
          </w:tcPr>
          <w:p w14:paraId="4CF42287" w14:textId="6A74ED41"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79 (19)</w:t>
            </w:r>
          </w:p>
        </w:tc>
        <w:tc>
          <w:tcPr>
            <w:tcW w:w="0" w:type="auto"/>
            <w:tcBorders>
              <w:bottom w:val="single" w:sz="4" w:space="0" w:color="auto"/>
            </w:tcBorders>
            <w:tcMar>
              <w:top w:w="100" w:type="dxa"/>
              <w:left w:w="100" w:type="dxa"/>
              <w:bottom w:w="100" w:type="dxa"/>
              <w:right w:w="100" w:type="dxa"/>
            </w:tcMar>
          </w:tcPr>
          <w:p w14:paraId="4CDD6B36" w14:textId="42A45AEB"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27 (13)</w:t>
            </w:r>
          </w:p>
        </w:tc>
        <w:tc>
          <w:tcPr>
            <w:tcW w:w="0" w:type="auto"/>
            <w:tcBorders>
              <w:bottom w:val="single" w:sz="4" w:space="0" w:color="auto"/>
            </w:tcBorders>
            <w:tcMar>
              <w:top w:w="100" w:type="dxa"/>
              <w:left w:w="100" w:type="dxa"/>
              <w:bottom w:w="100" w:type="dxa"/>
              <w:right w:w="100" w:type="dxa"/>
            </w:tcMar>
          </w:tcPr>
          <w:p w14:paraId="6566CC1C" w14:textId="2D626B20"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25 (21)</w:t>
            </w:r>
          </w:p>
        </w:tc>
      </w:tr>
      <w:tr w:rsidR="006F1D09" w:rsidRPr="003D2162" w14:paraId="5BA63476" w14:textId="77777777" w:rsidTr="00B74771">
        <w:trPr>
          <w:trHeight w:val="20"/>
        </w:trPr>
        <w:tc>
          <w:tcPr>
            <w:tcW w:w="0" w:type="auto"/>
            <w:tcBorders>
              <w:top w:val="single" w:sz="4" w:space="0" w:color="auto"/>
              <w:bottom w:val="single" w:sz="4" w:space="0" w:color="auto"/>
            </w:tcBorders>
            <w:tcMar>
              <w:top w:w="100" w:type="dxa"/>
              <w:left w:w="100" w:type="dxa"/>
              <w:bottom w:w="100" w:type="dxa"/>
              <w:right w:w="100" w:type="dxa"/>
            </w:tcMar>
          </w:tcPr>
          <w:p w14:paraId="2FCB9C14" w14:textId="61F580DC" w:rsidR="006F1D09" w:rsidRPr="00072CCB" w:rsidRDefault="006F1D09" w:rsidP="001417BB">
            <w:pPr>
              <w:widowControl w:val="0"/>
              <w:spacing w:line="240" w:lineRule="auto"/>
              <w:rPr>
                <w:rFonts w:ascii="Helvetica" w:hAnsi="Helvetica" w:cs="Helvetica"/>
                <w:bCs/>
                <w:sz w:val="20"/>
                <w:szCs w:val="20"/>
              </w:rPr>
            </w:pPr>
            <w:r w:rsidRPr="00072CCB">
              <w:rPr>
                <w:rFonts w:ascii="Helvetica" w:hAnsi="Helvetica" w:cs="Helvetica"/>
                <w:bCs/>
                <w:sz w:val="20"/>
                <w:szCs w:val="20"/>
              </w:rPr>
              <w:t>Age</w:t>
            </w:r>
            <w:r w:rsidR="005C6483">
              <w:rPr>
                <w:rFonts w:ascii="Helvetica" w:hAnsi="Helvetica" w:cs="Helvetica"/>
                <w:bCs/>
                <w:sz w:val="20"/>
                <w:szCs w:val="20"/>
              </w:rPr>
              <w:t>, years (IQR)</w:t>
            </w:r>
          </w:p>
        </w:tc>
        <w:tc>
          <w:tcPr>
            <w:tcW w:w="0" w:type="auto"/>
            <w:tcBorders>
              <w:top w:val="single" w:sz="4" w:space="0" w:color="auto"/>
              <w:bottom w:val="single" w:sz="4" w:space="0" w:color="auto"/>
            </w:tcBorders>
            <w:tcMar>
              <w:top w:w="100" w:type="dxa"/>
              <w:left w:w="100" w:type="dxa"/>
              <w:bottom w:w="100" w:type="dxa"/>
              <w:right w:w="100" w:type="dxa"/>
            </w:tcMar>
          </w:tcPr>
          <w:p w14:paraId="312F8A20" w14:textId="2955CEF6"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 xml:space="preserve">39 </w:t>
            </w:r>
            <w:r w:rsidR="00072CCB">
              <w:rPr>
                <w:rFonts w:ascii="Helvetica" w:hAnsi="Helvetica" w:cs="Helvetica"/>
                <w:sz w:val="20"/>
                <w:szCs w:val="20"/>
              </w:rPr>
              <w:t>(</w:t>
            </w:r>
            <w:r w:rsidRPr="003D2162">
              <w:rPr>
                <w:rFonts w:ascii="Helvetica" w:hAnsi="Helvetica" w:cs="Helvetica"/>
                <w:sz w:val="20"/>
                <w:szCs w:val="20"/>
              </w:rPr>
              <w:t>30 - 50</w:t>
            </w:r>
            <w:r w:rsidR="00072CCB">
              <w:rPr>
                <w:rFonts w:ascii="Helvetica" w:hAnsi="Helvetica" w:cs="Helvetica"/>
                <w:sz w:val="20"/>
                <w:szCs w:val="20"/>
              </w:rPr>
              <w:t>)</w:t>
            </w:r>
          </w:p>
        </w:tc>
        <w:tc>
          <w:tcPr>
            <w:tcW w:w="0" w:type="auto"/>
            <w:tcBorders>
              <w:top w:val="single" w:sz="4" w:space="0" w:color="auto"/>
              <w:bottom w:val="single" w:sz="4" w:space="0" w:color="auto"/>
            </w:tcBorders>
            <w:tcMar>
              <w:top w:w="100" w:type="dxa"/>
              <w:left w:w="100" w:type="dxa"/>
              <w:bottom w:w="100" w:type="dxa"/>
              <w:right w:w="100" w:type="dxa"/>
            </w:tcMar>
          </w:tcPr>
          <w:p w14:paraId="07D2C5D2" w14:textId="5C670010"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 xml:space="preserve">39 </w:t>
            </w:r>
            <w:r w:rsidR="00072CCB">
              <w:rPr>
                <w:rFonts w:ascii="Helvetica" w:hAnsi="Helvetica" w:cs="Helvetica"/>
                <w:sz w:val="20"/>
                <w:szCs w:val="20"/>
              </w:rPr>
              <w:t>(</w:t>
            </w:r>
            <w:r w:rsidRPr="003D2162">
              <w:rPr>
                <w:rFonts w:ascii="Helvetica" w:hAnsi="Helvetica" w:cs="Helvetica"/>
                <w:sz w:val="20"/>
                <w:szCs w:val="20"/>
              </w:rPr>
              <w:t>30 - 50</w:t>
            </w:r>
            <w:r w:rsidR="00072CCB">
              <w:rPr>
                <w:rFonts w:ascii="Helvetica" w:hAnsi="Helvetica" w:cs="Helvetica"/>
                <w:sz w:val="20"/>
                <w:szCs w:val="20"/>
              </w:rPr>
              <w:t>)</w:t>
            </w:r>
          </w:p>
        </w:tc>
        <w:tc>
          <w:tcPr>
            <w:tcW w:w="0" w:type="auto"/>
            <w:tcBorders>
              <w:top w:val="single" w:sz="4" w:space="0" w:color="auto"/>
              <w:bottom w:val="single" w:sz="4" w:space="0" w:color="auto"/>
            </w:tcBorders>
            <w:tcMar>
              <w:top w:w="100" w:type="dxa"/>
              <w:left w:w="100" w:type="dxa"/>
              <w:bottom w:w="100" w:type="dxa"/>
              <w:right w:w="100" w:type="dxa"/>
            </w:tcMar>
          </w:tcPr>
          <w:p w14:paraId="3BFBB4C0" w14:textId="4D5B5F25"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 xml:space="preserve">39 </w:t>
            </w:r>
            <w:r w:rsidR="00072CCB">
              <w:rPr>
                <w:rFonts w:ascii="Helvetica" w:hAnsi="Helvetica" w:cs="Helvetica"/>
                <w:sz w:val="20"/>
                <w:szCs w:val="20"/>
              </w:rPr>
              <w:t>(</w:t>
            </w:r>
            <w:r w:rsidRPr="003D2162">
              <w:rPr>
                <w:rFonts w:ascii="Helvetica" w:hAnsi="Helvetica" w:cs="Helvetica"/>
                <w:sz w:val="20"/>
                <w:szCs w:val="20"/>
              </w:rPr>
              <w:t>30 - 49</w:t>
            </w:r>
            <w:r w:rsidR="00072CCB">
              <w:rPr>
                <w:rFonts w:ascii="Helvetica" w:hAnsi="Helvetica" w:cs="Helvetica"/>
                <w:sz w:val="20"/>
                <w:szCs w:val="20"/>
              </w:rPr>
              <w:t>)</w:t>
            </w:r>
          </w:p>
        </w:tc>
        <w:tc>
          <w:tcPr>
            <w:tcW w:w="0" w:type="auto"/>
            <w:tcBorders>
              <w:top w:val="single" w:sz="4" w:space="0" w:color="auto"/>
              <w:bottom w:val="single" w:sz="4" w:space="0" w:color="auto"/>
            </w:tcBorders>
            <w:tcMar>
              <w:top w:w="100" w:type="dxa"/>
              <w:left w:w="100" w:type="dxa"/>
              <w:bottom w:w="100" w:type="dxa"/>
              <w:right w:w="100" w:type="dxa"/>
            </w:tcMar>
          </w:tcPr>
          <w:p w14:paraId="4251EAB7" w14:textId="41EC3E11"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 xml:space="preserve">37 </w:t>
            </w:r>
            <w:r w:rsidR="00072CCB">
              <w:rPr>
                <w:rFonts w:ascii="Helvetica" w:hAnsi="Helvetica" w:cs="Helvetica"/>
                <w:sz w:val="20"/>
                <w:szCs w:val="20"/>
              </w:rPr>
              <w:t>(</w:t>
            </w:r>
            <w:r w:rsidRPr="003D2162">
              <w:rPr>
                <w:rFonts w:ascii="Helvetica" w:hAnsi="Helvetica" w:cs="Helvetica"/>
                <w:sz w:val="20"/>
                <w:szCs w:val="20"/>
              </w:rPr>
              <w:t>30 - 47</w:t>
            </w:r>
            <w:r w:rsidR="00072CCB">
              <w:rPr>
                <w:rFonts w:ascii="Helvetica" w:hAnsi="Helvetica" w:cs="Helvetica"/>
                <w:sz w:val="20"/>
                <w:szCs w:val="20"/>
              </w:rPr>
              <w:t>)</w:t>
            </w:r>
          </w:p>
        </w:tc>
      </w:tr>
      <w:tr w:rsidR="006F1D09" w:rsidRPr="00CE0309" w14:paraId="2A383937" w14:textId="77777777" w:rsidTr="00B74771">
        <w:trPr>
          <w:trHeight w:val="20"/>
        </w:trPr>
        <w:tc>
          <w:tcPr>
            <w:tcW w:w="0" w:type="auto"/>
            <w:tcBorders>
              <w:top w:val="single" w:sz="4" w:space="0" w:color="auto"/>
            </w:tcBorders>
            <w:tcMar>
              <w:top w:w="100" w:type="dxa"/>
              <w:left w:w="100" w:type="dxa"/>
              <w:bottom w:w="100" w:type="dxa"/>
              <w:right w:w="100" w:type="dxa"/>
            </w:tcMar>
          </w:tcPr>
          <w:p w14:paraId="123785BC" w14:textId="7E996C7F" w:rsidR="006F1D09" w:rsidRPr="005C6483" w:rsidRDefault="006F1D09" w:rsidP="001417BB">
            <w:pPr>
              <w:widowControl w:val="0"/>
              <w:spacing w:line="240" w:lineRule="auto"/>
              <w:rPr>
                <w:rFonts w:ascii="Helvetica" w:hAnsi="Helvetica" w:cs="Helvetica"/>
                <w:bCs/>
                <w:sz w:val="20"/>
                <w:szCs w:val="20"/>
                <w:lang w:val="en-US"/>
              </w:rPr>
            </w:pPr>
            <w:r w:rsidRPr="005C6483">
              <w:rPr>
                <w:rFonts w:ascii="Helvetica" w:hAnsi="Helvetica" w:cs="Helvetica"/>
                <w:bCs/>
                <w:sz w:val="20"/>
                <w:szCs w:val="20"/>
                <w:lang w:val="en-US"/>
              </w:rPr>
              <w:t>Mode of transmission</w:t>
            </w:r>
            <w:r w:rsidR="005C6483" w:rsidRPr="005C6483">
              <w:rPr>
                <w:rFonts w:ascii="Helvetica" w:hAnsi="Helvetica" w:cs="Helvetica"/>
                <w:bCs/>
                <w:sz w:val="20"/>
                <w:szCs w:val="20"/>
                <w:lang w:val="en-US"/>
              </w:rPr>
              <w:t>, n</w:t>
            </w:r>
            <w:r w:rsidR="005C6483">
              <w:rPr>
                <w:rFonts w:ascii="Helvetica" w:hAnsi="Helvetica" w:cs="Helvetica"/>
                <w:bCs/>
                <w:sz w:val="20"/>
                <w:szCs w:val="20"/>
                <w:lang w:val="en-US"/>
              </w:rPr>
              <w:t xml:space="preserve"> (%)</w:t>
            </w:r>
          </w:p>
        </w:tc>
        <w:tc>
          <w:tcPr>
            <w:tcW w:w="0" w:type="auto"/>
            <w:tcBorders>
              <w:top w:val="single" w:sz="4" w:space="0" w:color="auto"/>
            </w:tcBorders>
            <w:tcMar>
              <w:top w:w="100" w:type="dxa"/>
              <w:left w:w="100" w:type="dxa"/>
              <w:bottom w:w="100" w:type="dxa"/>
              <w:right w:w="100" w:type="dxa"/>
            </w:tcMar>
          </w:tcPr>
          <w:p w14:paraId="7712423A" w14:textId="77777777" w:rsidR="006F1D09" w:rsidRPr="005C6483" w:rsidRDefault="006F1D09" w:rsidP="001417BB">
            <w:pPr>
              <w:widowControl w:val="0"/>
              <w:spacing w:line="240" w:lineRule="auto"/>
              <w:ind w:firstLine="160"/>
              <w:jc w:val="center"/>
              <w:rPr>
                <w:rFonts w:ascii="Helvetica" w:hAnsi="Helvetica" w:cs="Helvetica"/>
                <w:sz w:val="20"/>
                <w:szCs w:val="20"/>
                <w:lang w:val="en-US"/>
              </w:rPr>
            </w:pPr>
          </w:p>
        </w:tc>
        <w:tc>
          <w:tcPr>
            <w:tcW w:w="0" w:type="auto"/>
            <w:tcBorders>
              <w:top w:val="single" w:sz="4" w:space="0" w:color="auto"/>
            </w:tcBorders>
            <w:tcMar>
              <w:top w:w="100" w:type="dxa"/>
              <w:left w:w="100" w:type="dxa"/>
              <w:bottom w:w="100" w:type="dxa"/>
              <w:right w:w="100" w:type="dxa"/>
            </w:tcMar>
          </w:tcPr>
          <w:p w14:paraId="1283AF79" w14:textId="77777777" w:rsidR="006F1D09" w:rsidRPr="005C6483" w:rsidRDefault="006F1D09" w:rsidP="001417BB">
            <w:pPr>
              <w:widowControl w:val="0"/>
              <w:spacing w:line="240" w:lineRule="auto"/>
              <w:ind w:firstLine="160"/>
              <w:jc w:val="center"/>
              <w:rPr>
                <w:rFonts w:ascii="Helvetica" w:hAnsi="Helvetica" w:cs="Helvetica"/>
                <w:sz w:val="20"/>
                <w:szCs w:val="20"/>
                <w:lang w:val="en-US"/>
              </w:rPr>
            </w:pPr>
          </w:p>
        </w:tc>
        <w:tc>
          <w:tcPr>
            <w:tcW w:w="0" w:type="auto"/>
            <w:tcBorders>
              <w:top w:val="single" w:sz="4" w:space="0" w:color="auto"/>
            </w:tcBorders>
            <w:tcMar>
              <w:top w:w="100" w:type="dxa"/>
              <w:left w:w="100" w:type="dxa"/>
              <w:bottom w:w="100" w:type="dxa"/>
              <w:right w:w="100" w:type="dxa"/>
            </w:tcMar>
          </w:tcPr>
          <w:p w14:paraId="60EF66EF" w14:textId="77777777" w:rsidR="006F1D09" w:rsidRPr="005C6483" w:rsidRDefault="006F1D09" w:rsidP="001417BB">
            <w:pPr>
              <w:widowControl w:val="0"/>
              <w:spacing w:line="240" w:lineRule="auto"/>
              <w:ind w:firstLine="160"/>
              <w:jc w:val="center"/>
              <w:rPr>
                <w:rFonts w:ascii="Helvetica" w:hAnsi="Helvetica" w:cs="Helvetica"/>
                <w:sz w:val="20"/>
                <w:szCs w:val="20"/>
                <w:lang w:val="en-US"/>
              </w:rPr>
            </w:pPr>
          </w:p>
        </w:tc>
        <w:tc>
          <w:tcPr>
            <w:tcW w:w="0" w:type="auto"/>
            <w:tcBorders>
              <w:top w:val="single" w:sz="4" w:space="0" w:color="auto"/>
            </w:tcBorders>
            <w:tcMar>
              <w:top w:w="100" w:type="dxa"/>
              <w:left w:w="100" w:type="dxa"/>
              <w:bottom w:w="100" w:type="dxa"/>
              <w:right w:w="100" w:type="dxa"/>
            </w:tcMar>
          </w:tcPr>
          <w:p w14:paraId="5B4CBE95" w14:textId="77777777" w:rsidR="006F1D09" w:rsidRPr="005C6483" w:rsidRDefault="006F1D09" w:rsidP="001417BB">
            <w:pPr>
              <w:widowControl w:val="0"/>
              <w:spacing w:line="240" w:lineRule="auto"/>
              <w:ind w:firstLine="160"/>
              <w:jc w:val="center"/>
              <w:rPr>
                <w:rFonts w:ascii="Helvetica" w:hAnsi="Helvetica" w:cs="Helvetica"/>
                <w:sz w:val="20"/>
                <w:szCs w:val="20"/>
                <w:lang w:val="en-US"/>
              </w:rPr>
            </w:pPr>
          </w:p>
        </w:tc>
      </w:tr>
      <w:tr w:rsidR="006F1D09" w:rsidRPr="003D2162" w14:paraId="3D110626" w14:textId="77777777" w:rsidTr="00B74771">
        <w:trPr>
          <w:trHeight w:val="20"/>
        </w:trPr>
        <w:tc>
          <w:tcPr>
            <w:tcW w:w="0" w:type="auto"/>
            <w:tcMar>
              <w:top w:w="100" w:type="dxa"/>
              <w:left w:w="100" w:type="dxa"/>
              <w:bottom w:w="100" w:type="dxa"/>
              <w:right w:w="100" w:type="dxa"/>
            </w:tcMar>
          </w:tcPr>
          <w:p w14:paraId="49F7B9B6" w14:textId="77777777" w:rsidR="006F1D09" w:rsidRPr="00072CCB" w:rsidRDefault="006F1D09" w:rsidP="001417BB">
            <w:pPr>
              <w:widowControl w:val="0"/>
              <w:spacing w:line="240" w:lineRule="auto"/>
              <w:ind w:firstLine="160"/>
              <w:jc w:val="right"/>
              <w:rPr>
                <w:rFonts w:ascii="Helvetica" w:hAnsi="Helvetica" w:cs="Helvetica"/>
                <w:bCs/>
                <w:sz w:val="20"/>
                <w:szCs w:val="20"/>
              </w:rPr>
            </w:pPr>
            <w:r w:rsidRPr="00072CCB">
              <w:rPr>
                <w:rFonts w:ascii="Helvetica" w:hAnsi="Helvetica" w:cs="Helvetica"/>
                <w:bCs/>
                <w:sz w:val="20"/>
                <w:szCs w:val="20"/>
              </w:rPr>
              <w:t>Heterosexual</w:t>
            </w:r>
          </w:p>
        </w:tc>
        <w:tc>
          <w:tcPr>
            <w:tcW w:w="0" w:type="auto"/>
            <w:tcMar>
              <w:top w:w="100" w:type="dxa"/>
              <w:left w:w="100" w:type="dxa"/>
              <w:bottom w:w="100" w:type="dxa"/>
              <w:right w:w="100" w:type="dxa"/>
            </w:tcMar>
          </w:tcPr>
          <w:p w14:paraId="3F9C66F0" w14:textId="7B7DEDEC"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277 (40)</w:t>
            </w:r>
          </w:p>
        </w:tc>
        <w:tc>
          <w:tcPr>
            <w:tcW w:w="0" w:type="auto"/>
            <w:tcMar>
              <w:top w:w="100" w:type="dxa"/>
              <w:left w:w="100" w:type="dxa"/>
              <w:bottom w:w="100" w:type="dxa"/>
              <w:right w:w="100" w:type="dxa"/>
            </w:tcMar>
          </w:tcPr>
          <w:p w14:paraId="6E25EDA3" w14:textId="2A65EE9F"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162 (43)</w:t>
            </w:r>
          </w:p>
        </w:tc>
        <w:tc>
          <w:tcPr>
            <w:tcW w:w="0" w:type="auto"/>
            <w:tcMar>
              <w:top w:w="100" w:type="dxa"/>
              <w:left w:w="100" w:type="dxa"/>
              <w:bottom w:w="100" w:type="dxa"/>
              <w:right w:w="100" w:type="dxa"/>
            </w:tcMar>
          </w:tcPr>
          <w:p w14:paraId="401A67FF" w14:textId="78FCC3E4"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67 (35)</w:t>
            </w:r>
          </w:p>
        </w:tc>
        <w:tc>
          <w:tcPr>
            <w:tcW w:w="0" w:type="auto"/>
            <w:tcMar>
              <w:top w:w="100" w:type="dxa"/>
              <w:left w:w="100" w:type="dxa"/>
              <w:bottom w:w="100" w:type="dxa"/>
              <w:right w:w="100" w:type="dxa"/>
            </w:tcMar>
          </w:tcPr>
          <w:p w14:paraId="50147D20" w14:textId="4E61A6C3"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48 (41)</w:t>
            </w:r>
          </w:p>
        </w:tc>
      </w:tr>
      <w:tr w:rsidR="006F1D09" w:rsidRPr="003D2162" w14:paraId="7811D0B8" w14:textId="77777777" w:rsidTr="00B74771">
        <w:trPr>
          <w:trHeight w:val="20"/>
        </w:trPr>
        <w:tc>
          <w:tcPr>
            <w:tcW w:w="0" w:type="auto"/>
            <w:tcMar>
              <w:top w:w="100" w:type="dxa"/>
              <w:left w:w="100" w:type="dxa"/>
              <w:bottom w:w="100" w:type="dxa"/>
              <w:right w:w="100" w:type="dxa"/>
            </w:tcMar>
          </w:tcPr>
          <w:p w14:paraId="5125AB42" w14:textId="77777777" w:rsidR="006F1D09" w:rsidRPr="00072CCB" w:rsidRDefault="006F1D09" w:rsidP="001417BB">
            <w:pPr>
              <w:widowControl w:val="0"/>
              <w:spacing w:line="240" w:lineRule="auto"/>
              <w:ind w:firstLine="160"/>
              <w:jc w:val="right"/>
              <w:rPr>
                <w:rFonts w:ascii="Helvetica" w:hAnsi="Helvetica" w:cs="Helvetica"/>
                <w:bCs/>
                <w:sz w:val="20"/>
                <w:szCs w:val="20"/>
              </w:rPr>
            </w:pPr>
            <w:r w:rsidRPr="00072CCB">
              <w:rPr>
                <w:rFonts w:ascii="Helvetica" w:hAnsi="Helvetica" w:cs="Helvetica"/>
                <w:bCs/>
                <w:sz w:val="20"/>
                <w:szCs w:val="20"/>
              </w:rPr>
              <w:t>MSM</w:t>
            </w:r>
          </w:p>
        </w:tc>
        <w:tc>
          <w:tcPr>
            <w:tcW w:w="0" w:type="auto"/>
            <w:tcMar>
              <w:top w:w="100" w:type="dxa"/>
              <w:left w:w="100" w:type="dxa"/>
              <w:bottom w:w="100" w:type="dxa"/>
              <w:right w:w="100" w:type="dxa"/>
            </w:tcMar>
          </w:tcPr>
          <w:p w14:paraId="2D27D972" w14:textId="2A94981B"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397 (58)</w:t>
            </w:r>
          </w:p>
        </w:tc>
        <w:tc>
          <w:tcPr>
            <w:tcW w:w="0" w:type="auto"/>
            <w:tcMar>
              <w:top w:w="100" w:type="dxa"/>
              <w:left w:w="100" w:type="dxa"/>
              <w:bottom w:w="100" w:type="dxa"/>
              <w:right w:w="100" w:type="dxa"/>
            </w:tcMar>
          </w:tcPr>
          <w:p w14:paraId="6CCDB56A" w14:textId="35CE8F53"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209 (55)</w:t>
            </w:r>
          </w:p>
        </w:tc>
        <w:tc>
          <w:tcPr>
            <w:tcW w:w="0" w:type="auto"/>
            <w:tcMar>
              <w:top w:w="100" w:type="dxa"/>
              <w:left w:w="100" w:type="dxa"/>
              <w:bottom w:w="100" w:type="dxa"/>
              <w:right w:w="100" w:type="dxa"/>
            </w:tcMar>
          </w:tcPr>
          <w:p w14:paraId="2AB59CE5" w14:textId="1100B07D"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122 (63)</w:t>
            </w:r>
          </w:p>
        </w:tc>
        <w:tc>
          <w:tcPr>
            <w:tcW w:w="0" w:type="auto"/>
            <w:tcMar>
              <w:top w:w="100" w:type="dxa"/>
              <w:left w:w="100" w:type="dxa"/>
              <w:bottom w:w="100" w:type="dxa"/>
              <w:right w:w="100" w:type="dxa"/>
            </w:tcMar>
          </w:tcPr>
          <w:p w14:paraId="1450BA90" w14:textId="00F0E1A8"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66 (57)</w:t>
            </w:r>
          </w:p>
        </w:tc>
      </w:tr>
      <w:tr w:rsidR="006F1D09" w:rsidRPr="003D2162" w14:paraId="5E4971A6" w14:textId="77777777" w:rsidTr="00B74771">
        <w:trPr>
          <w:trHeight w:val="20"/>
        </w:trPr>
        <w:tc>
          <w:tcPr>
            <w:tcW w:w="0" w:type="auto"/>
            <w:tcMar>
              <w:top w:w="100" w:type="dxa"/>
              <w:left w:w="100" w:type="dxa"/>
              <w:bottom w:w="100" w:type="dxa"/>
              <w:right w:w="100" w:type="dxa"/>
            </w:tcMar>
          </w:tcPr>
          <w:p w14:paraId="5E811BB4" w14:textId="77777777" w:rsidR="006F1D09" w:rsidRPr="00072CCB" w:rsidRDefault="006F1D09" w:rsidP="001417BB">
            <w:pPr>
              <w:widowControl w:val="0"/>
              <w:spacing w:line="240" w:lineRule="auto"/>
              <w:ind w:firstLine="160"/>
              <w:jc w:val="right"/>
              <w:rPr>
                <w:rFonts w:ascii="Helvetica" w:hAnsi="Helvetica" w:cs="Helvetica"/>
                <w:bCs/>
                <w:sz w:val="20"/>
                <w:szCs w:val="20"/>
              </w:rPr>
            </w:pPr>
            <w:r w:rsidRPr="00072CCB">
              <w:rPr>
                <w:rFonts w:ascii="Helvetica" w:hAnsi="Helvetica" w:cs="Helvetica"/>
                <w:bCs/>
                <w:sz w:val="20"/>
                <w:szCs w:val="20"/>
              </w:rPr>
              <w:t>IDU/other</w:t>
            </w:r>
          </w:p>
        </w:tc>
        <w:tc>
          <w:tcPr>
            <w:tcW w:w="0" w:type="auto"/>
            <w:tcMar>
              <w:top w:w="100" w:type="dxa"/>
              <w:left w:w="100" w:type="dxa"/>
              <w:bottom w:w="100" w:type="dxa"/>
              <w:right w:w="100" w:type="dxa"/>
            </w:tcMar>
          </w:tcPr>
          <w:p w14:paraId="1A10A1C8" w14:textId="202F77C6"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13 (2)</w:t>
            </w:r>
          </w:p>
        </w:tc>
        <w:tc>
          <w:tcPr>
            <w:tcW w:w="0" w:type="auto"/>
            <w:tcMar>
              <w:top w:w="100" w:type="dxa"/>
              <w:left w:w="100" w:type="dxa"/>
              <w:bottom w:w="100" w:type="dxa"/>
              <w:right w:w="100" w:type="dxa"/>
            </w:tcMar>
          </w:tcPr>
          <w:p w14:paraId="0B1B43E3" w14:textId="711567F9"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7 (2)</w:t>
            </w:r>
          </w:p>
        </w:tc>
        <w:tc>
          <w:tcPr>
            <w:tcW w:w="0" w:type="auto"/>
            <w:tcMar>
              <w:top w:w="100" w:type="dxa"/>
              <w:left w:w="100" w:type="dxa"/>
              <w:bottom w:w="100" w:type="dxa"/>
              <w:right w:w="100" w:type="dxa"/>
            </w:tcMar>
          </w:tcPr>
          <w:p w14:paraId="300800DB" w14:textId="02AC0B98"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4 (2)</w:t>
            </w:r>
          </w:p>
        </w:tc>
        <w:tc>
          <w:tcPr>
            <w:tcW w:w="0" w:type="auto"/>
            <w:tcMar>
              <w:top w:w="100" w:type="dxa"/>
              <w:left w:w="100" w:type="dxa"/>
              <w:bottom w:w="100" w:type="dxa"/>
              <w:right w:w="100" w:type="dxa"/>
            </w:tcMar>
          </w:tcPr>
          <w:p w14:paraId="3E159D89" w14:textId="25FC2EC1"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 (2)</w:t>
            </w:r>
          </w:p>
        </w:tc>
      </w:tr>
      <w:tr w:rsidR="006F1D09" w:rsidRPr="003D2162" w14:paraId="6C4A9FDE" w14:textId="77777777" w:rsidTr="00B74771">
        <w:trPr>
          <w:trHeight w:val="20"/>
        </w:trPr>
        <w:tc>
          <w:tcPr>
            <w:tcW w:w="0" w:type="auto"/>
            <w:tcBorders>
              <w:bottom w:val="single" w:sz="4" w:space="0" w:color="auto"/>
            </w:tcBorders>
            <w:tcMar>
              <w:top w:w="100" w:type="dxa"/>
              <w:left w:w="100" w:type="dxa"/>
              <w:bottom w:w="100" w:type="dxa"/>
              <w:right w:w="100" w:type="dxa"/>
            </w:tcMar>
          </w:tcPr>
          <w:p w14:paraId="4299E830" w14:textId="05159604" w:rsidR="006F1D09" w:rsidRPr="00072CCB" w:rsidRDefault="005C6483" w:rsidP="001417BB">
            <w:pPr>
              <w:widowControl w:val="0"/>
              <w:spacing w:line="240" w:lineRule="auto"/>
              <w:ind w:firstLine="160"/>
              <w:jc w:val="right"/>
              <w:rPr>
                <w:rFonts w:ascii="Helvetica" w:hAnsi="Helvetica" w:cs="Helvetica"/>
                <w:bCs/>
                <w:sz w:val="20"/>
                <w:szCs w:val="20"/>
              </w:rPr>
            </w:pPr>
            <w:r>
              <w:rPr>
                <w:rFonts w:ascii="Helvetica" w:hAnsi="Helvetica" w:cs="Helvetica"/>
                <w:bCs/>
                <w:sz w:val="20"/>
                <w:szCs w:val="20"/>
              </w:rPr>
              <w:t>m</w:t>
            </w:r>
            <w:r w:rsidR="006F1D09" w:rsidRPr="00072CCB">
              <w:rPr>
                <w:rFonts w:ascii="Helvetica" w:hAnsi="Helvetica" w:cs="Helvetica"/>
                <w:bCs/>
                <w:sz w:val="20"/>
                <w:szCs w:val="20"/>
              </w:rPr>
              <w:t>issing</w:t>
            </w:r>
            <w:r>
              <w:rPr>
                <w:rFonts w:ascii="Helvetica" w:hAnsi="Helvetica" w:cs="Helvetica"/>
                <w:bCs/>
                <w:sz w:val="20"/>
                <w:szCs w:val="20"/>
              </w:rPr>
              <w:t>, n</w:t>
            </w:r>
          </w:p>
        </w:tc>
        <w:tc>
          <w:tcPr>
            <w:tcW w:w="0" w:type="auto"/>
            <w:tcBorders>
              <w:bottom w:val="single" w:sz="4" w:space="0" w:color="auto"/>
            </w:tcBorders>
            <w:tcMar>
              <w:top w:w="100" w:type="dxa"/>
              <w:left w:w="100" w:type="dxa"/>
              <w:bottom w:w="100" w:type="dxa"/>
              <w:right w:w="100" w:type="dxa"/>
            </w:tcMar>
          </w:tcPr>
          <w:p w14:paraId="256D4F15"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41</w:t>
            </w:r>
          </w:p>
        </w:tc>
        <w:tc>
          <w:tcPr>
            <w:tcW w:w="0" w:type="auto"/>
            <w:tcBorders>
              <w:bottom w:val="single" w:sz="4" w:space="0" w:color="auto"/>
            </w:tcBorders>
            <w:tcMar>
              <w:top w:w="100" w:type="dxa"/>
              <w:left w:w="100" w:type="dxa"/>
              <w:bottom w:w="100" w:type="dxa"/>
              <w:right w:w="100" w:type="dxa"/>
            </w:tcMar>
          </w:tcPr>
          <w:p w14:paraId="6D7FA3B4"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29</w:t>
            </w:r>
          </w:p>
        </w:tc>
        <w:tc>
          <w:tcPr>
            <w:tcW w:w="0" w:type="auto"/>
            <w:tcBorders>
              <w:bottom w:val="single" w:sz="4" w:space="0" w:color="auto"/>
            </w:tcBorders>
            <w:tcMar>
              <w:top w:w="100" w:type="dxa"/>
              <w:left w:w="100" w:type="dxa"/>
              <w:bottom w:w="100" w:type="dxa"/>
              <w:right w:w="100" w:type="dxa"/>
            </w:tcMar>
          </w:tcPr>
          <w:p w14:paraId="54B830BE"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8</w:t>
            </w:r>
          </w:p>
        </w:tc>
        <w:tc>
          <w:tcPr>
            <w:tcW w:w="0" w:type="auto"/>
            <w:tcBorders>
              <w:bottom w:val="single" w:sz="4" w:space="0" w:color="auto"/>
            </w:tcBorders>
            <w:tcMar>
              <w:top w:w="100" w:type="dxa"/>
              <w:left w:w="100" w:type="dxa"/>
              <w:bottom w:w="100" w:type="dxa"/>
              <w:right w:w="100" w:type="dxa"/>
            </w:tcMar>
          </w:tcPr>
          <w:p w14:paraId="3932C8B5"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4</w:t>
            </w:r>
          </w:p>
        </w:tc>
      </w:tr>
      <w:tr w:rsidR="006F1D09" w:rsidRPr="003D2162" w14:paraId="6E23E3E7" w14:textId="77777777" w:rsidTr="00B74771">
        <w:trPr>
          <w:trHeight w:val="20"/>
        </w:trPr>
        <w:tc>
          <w:tcPr>
            <w:tcW w:w="0" w:type="auto"/>
            <w:tcBorders>
              <w:top w:val="single" w:sz="4" w:space="0" w:color="auto"/>
            </w:tcBorders>
            <w:tcMar>
              <w:top w:w="100" w:type="dxa"/>
              <w:left w:w="100" w:type="dxa"/>
              <w:bottom w:w="100" w:type="dxa"/>
              <w:right w:w="100" w:type="dxa"/>
            </w:tcMar>
          </w:tcPr>
          <w:p w14:paraId="05E3F8DE" w14:textId="4C027109" w:rsidR="006F1D09" w:rsidRPr="00072CCB" w:rsidRDefault="006F1D09" w:rsidP="001417BB">
            <w:pPr>
              <w:widowControl w:val="0"/>
              <w:spacing w:line="240" w:lineRule="auto"/>
              <w:rPr>
                <w:rFonts w:ascii="Helvetica" w:hAnsi="Helvetica" w:cs="Helvetica"/>
                <w:bCs/>
                <w:sz w:val="20"/>
                <w:szCs w:val="20"/>
              </w:rPr>
            </w:pPr>
            <w:r w:rsidRPr="00072CCB">
              <w:rPr>
                <w:rFonts w:ascii="Helvetica" w:hAnsi="Helvetica" w:cs="Helvetica"/>
                <w:bCs/>
                <w:sz w:val="20"/>
                <w:szCs w:val="20"/>
              </w:rPr>
              <w:t>Ethnicity</w:t>
            </w:r>
            <w:r w:rsidR="005C6483" w:rsidRPr="005C6483">
              <w:rPr>
                <w:rFonts w:ascii="Helvetica" w:hAnsi="Helvetica" w:cs="Helvetica"/>
                <w:bCs/>
                <w:sz w:val="20"/>
                <w:szCs w:val="20"/>
                <w:lang w:val="en-US"/>
              </w:rPr>
              <w:t>, n</w:t>
            </w:r>
            <w:r w:rsidR="005C6483">
              <w:rPr>
                <w:rFonts w:ascii="Helvetica" w:hAnsi="Helvetica" w:cs="Helvetica"/>
                <w:bCs/>
                <w:sz w:val="20"/>
                <w:szCs w:val="20"/>
                <w:lang w:val="en-US"/>
              </w:rPr>
              <w:t xml:space="preserve"> (%)</w:t>
            </w:r>
          </w:p>
        </w:tc>
        <w:tc>
          <w:tcPr>
            <w:tcW w:w="0" w:type="auto"/>
            <w:tcBorders>
              <w:top w:val="single" w:sz="4" w:space="0" w:color="auto"/>
            </w:tcBorders>
            <w:tcMar>
              <w:top w:w="100" w:type="dxa"/>
              <w:left w:w="100" w:type="dxa"/>
              <w:bottom w:w="100" w:type="dxa"/>
              <w:right w:w="100" w:type="dxa"/>
            </w:tcMar>
          </w:tcPr>
          <w:p w14:paraId="15CF21CF"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c>
          <w:tcPr>
            <w:tcW w:w="0" w:type="auto"/>
            <w:tcBorders>
              <w:top w:val="single" w:sz="4" w:space="0" w:color="auto"/>
            </w:tcBorders>
            <w:tcMar>
              <w:top w:w="100" w:type="dxa"/>
              <w:left w:w="100" w:type="dxa"/>
              <w:bottom w:w="100" w:type="dxa"/>
              <w:right w:w="100" w:type="dxa"/>
            </w:tcMar>
          </w:tcPr>
          <w:p w14:paraId="4650CEC7"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c>
          <w:tcPr>
            <w:tcW w:w="0" w:type="auto"/>
            <w:tcBorders>
              <w:top w:val="single" w:sz="4" w:space="0" w:color="auto"/>
            </w:tcBorders>
            <w:tcMar>
              <w:top w:w="100" w:type="dxa"/>
              <w:left w:w="100" w:type="dxa"/>
              <w:bottom w:w="100" w:type="dxa"/>
              <w:right w:w="100" w:type="dxa"/>
            </w:tcMar>
          </w:tcPr>
          <w:p w14:paraId="25197433"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c>
          <w:tcPr>
            <w:tcW w:w="0" w:type="auto"/>
            <w:tcBorders>
              <w:top w:val="single" w:sz="4" w:space="0" w:color="auto"/>
            </w:tcBorders>
            <w:tcMar>
              <w:top w:w="100" w:type="dxa"/>
              <w:left w:w="100" w:type="dxa"/>
              <w:bottom w:w="100" w:type="dxa"/>
              <w:right w:w="100" w:type="dxa"/>
            </w:tcMar>
          </w:tcPr>
          <w:p w14:paraId="5C8B7C14"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r>
      <w:tr w:rsidR="006F1D09" w:rsidRPr="003D2162" w14:paraId="01C91419" w14:textId="77777777" w:rsidTr="00B74771">
        <w:trPr>
          <w:trHeight w:val="20"/>
        </w:trPr>
        <w:tc>
          <w:tcPr>
            <w:tcW w:w="0" w:type="auto"/>
            <w:tcMar>
              <w:top w:w="100" w:type="dxa"/>
              <w:left w:w="100" w:type="dxa"/>
              <w:bottom w:w="100" w:type="dxa"/>
              <w:right w:w="100" w:type="dxa"/>
            </w:tcMar>
          </w:tcPr>
          <w:p w14:paraId="71EB108C" w14:textId="77777777" w:rsidR="006F1D09" w:rsidRPr="00072CCB" w:rsidRDefault="006F1D09" w:rsidP="001417BB">
            <w:pPr>
              <w:widowControl w:val="0"/>
              <w:spacing w:line="240" w:lineRule="auto"/>
              <w:ind w:firstLine="160"/>
              <w:jc w:val="right"/>
              <w:rPr>
                <w:rFonts w:ascii="Helvetica" w:hAnsi="Helvetica" w:cs="Helvetica"/>
                <w:bCs/>
                <w:sz w:val="20"/>
                <w:szCs w:val="20"/>
              </w:rPr>
            </w:pPr>
            <w:r w:rsidRPr="00072CCB">
              <w:rPr>
                <w:rFonts w:ascii="Helvetica" w:hAnsi="Helvetica" w:cs="Helvetica"/>
                <w:bCs/>
                <w:sz w:val="20"/>
                <w:szCs w:val="20"/>
              </w:rPr>
              <w:t>white</w:t>
            </w:r>
          </w:p>
        </w:tc>
        <w:tc>
          <w:tcPr>
            <w:tcW w:w="0" w:type="auto"/>
            <w:tcMar>
              <w:top w:w="100" w:type="dxa"/>
              <w:left w:w="100" w:type="dxa"/>
              <w:bottom w:w="100" w:type="dxa"/>
              <w:right w:w="100" w:type="dxa"/>
            </w:tcMar>
          </w:tcPr>
          <w:p w14:paraId="61E6BFF8" w14:textId="54938A4F"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483 (72)</w:t>
            </w:r>
          </w:p>
        </w:tc>
        <w:tc>
          <w:tcPr>
            <w:tcW w:w="0" w:type="auto"/>
            <w:tcMar>
              <w:top w:w="100" w:type="dxa"/>
              <w:left w:w="100" w:type="dxa"/>
              <w:bottom w:w="100" w:type="dxa"/>
              <w:right w:w="100" w:type="dxa"/>
            </w:tcMar>
          </w:tcPr>
          <w:p w14:paraId="6C5F89B2" w14:textId="6A03B202"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262 (71)</w:t>
            </w:r>
          </w:p>
        </w:tc>
        <w:tc>
          <w:tcPr>
            <w:tcW w:w="0" w:type="auto"/>
            <w:tcMar>
              <w:top w:w="100" w:type="dxa"/>
              <w:left w:w="100" w:type="dxa"/>
              <w:bottom w:w="100" w:type="dxa"/>
              <w:right w:w="100" w:type="dxa"/>
            </w:tcMar>
          </w:tcPr>
          <w:p w14:paraId="2832747E" w14:textId="3FB3793F"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145 (76)</w:t>
            </w:r>
          </w:p>
        </w:tc>
        <w:tc>
          <w:tcPr>
            <w:tcW w:w="0" w:type="auto"/>
            <w:tcMar>
              <w:top w:w="100" w:type="dxa"/>
              <w:left w:w="100" w:type="dxa"/>
              <w:bottom w:w="100" w:type="dxa"/>
              <w:right w:w="100" w:type="dxa"/>
            </w:tcMar>
          </w:tcPr>
          <w:p w14:paraId="32ABBEF2" w14:textId="19CD9DFE"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76 (68)</w:t>
            </w:r>
          </w:p>
        </w:tc>
      </w:tr>
      <w:tr w:rsidR="006F1D09" w:rsidRPr="003D2162" w14:paraId="1D5CA410" w14:textId="77777777" w:rsidTr="00B74771">
        <w:trPr>
          <w:trHeight w:val="20"/>
        </w:trPr>
        <w:tc>
          <w:tcPr>
            <w:tcW w:w="0" w:type="auto"/>
            <w:tcMar>
              <w:top w:w="100" w:type="dxa"/>
              <w:left w:w="100" w:type="dxa"/>
              <w:bottom w:w="100" w:type="dxa"/>
              <w:right w:w="100" w:type="dxa"/>
            </w:tcMar>
          </w:tcPr>
          <w:p w14:paraId="1A14AFD1" w14:textId="77777777" w:rsidR="006F1D09" w:rsidRPr="00072CCB" w:rsidRDefault="006F1D09" w:rsidP="001417BB">
            <w:pPr>
              <w:widowControl w:val="0"/>
              <w:spacing w:line="240" w:lineRule="auto"/>
              <w:ind w:firstLine="160"/>
              <w:jc w:val="right"/>
              <w:rPr>
                <w:rFonts w:ascii="Helvetica" w:hAnsi="Helvetica" w:cs="Helvetica"/>
                <w:bCs/>
                <w:sz w:val="20"/>
                <w:szCs w:val="20"/>
              </w:rPr>
            </w:pPr>
            <w:r w:rsidRPr="00072CCB">
              <w:rPr>
                <w:rFonts w:ascii="Helvetica" w:hAnsi="Helvetica" w:cs="Helvetica"/>
                <w:bCs/>
                <w:sz w:val="20"/>
                <w:szCs w:val="20"/>
              </w:rPr>
              <w:t>black</w:t>
            </w:r>
          </w:p>
        </w:tc>
        <w:tc>
          <w:tcPr>
            <w:tcW w:w="0" w:type="auto"/>
            <w:tcMar>
              <w:top w:w="100" w:type="dxa"/>
              <w:left w:w="100" w:type="dxa"/>
              <w:bottom w:w="100" w:type="dxa"/>
              <w:right w:w="100" w:type="dxa"/>
            </w:tcMar>
          </w:tcPr>
          <w:p w14:paraId="26A9A944" w14:textId="7AB14D8B"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139 (21)</w:t>
            </w:r>
          </w:p>
        </w:tc>
        <w:tc>
          <w:tcPr>
            <w:tcW w:w="0" w:type="auto"/>
            <w:tcMar>
              <w:top w:w="100" w:type="dxa"/>
              <w:left w:w="100" w:type="dxa"/>
              <w:bottom w:w="100" w:type="dxa"/>
              <w:right w:w="100" w:type="dxa"/>
            </w:tcMar>
          </w:tcPr>
          <w:p w14:paraId="55CF52FE" w14:textId="2925CD9B"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77 (21)</w:t>
            </w:r>
          </w:p>
        </w:tc>
        <w:tc>
          <w:tcPr>
            <w:tcW w:w="0" w:type="auto"/>
            <w:tcMar>
              <w:top w:w="100" w:type="dxa"/>
              <w:left w:w="100" w:type="dxa"/>
              <w:bottom w:w="100" w:type="dxa"/>
              <w:right w:w="100" w:type="dxa"/>
            </w:tcMar>
          </w:tcPr>
          <w:p w14:paraId="0DAFCA72" w14:textId="0B12648A"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37 (19)</w:t>
            </w:r>
          </w:p>
        </w:tc>
        <w:tc>
          <w:tcPr>
            <w:tcW w:w="0" w:type="auto"/>
            <w:tcMar>
              <w:top w:w="100" w:type="dxa"/>
              <w:left w:w="100" w:type="dxa"/>
              <w:bottom w:w="100" w:type="dxa"/>
              <w:right w:w="100" w:type="dxa"/>
            </w:tcMar>
          </w:tcPr>
          <w:p w14:paraId="2BF627AB" w14:textId="3813B15A"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25 (22)</w:t>
            </w:r>
          </w:p>
        </w:tc>
      </w:tr>
      <w:tr w:rsidR="006F1D09" w:rsidRPr="003D2162" w14:paraId="46BC026A" w14:textId="77777777" w:rsidTr="00B74771">
        <w:trPr>
          <w:trHeight w:val="20"/>
        </w:trPr>
        <w:tc>
          <w:tcPr>
            <w:tcW w:w="0" w:type="auto"/>
            <w:tcMar>
              <w:top w:w="100" w:type="dxa"/>
              <w:left w:w="100" w:type="dxa"/>
              <w:bottom w:w="100" w:type="dxa"/>
              <w:right w:w="100" w:type="dxa"/>
            </w:tcMar>
          </w:tcPr>
          <w:p w14:paraId="060EC498" w14:textId="77777777" w:rsidR="006F1D09" w:rsidRPr="00072CCB" w:rsidRDefault="006F1D09" w:rsidP="001417BB">
            <w:pPr>
              <w:widowControl w:val="0"/>
              <w:spacing w:line="240" w:lineRule="auto"/>
              <w:ind w:firstLine="160"/>
              <w:jc w:val="right"/>
              <w:rPr>
                <w:rFonts w:ascii="Helvetica" w:hAnsi="Helvetica" w:cs="Helvetica"/>
                <w:bCs/>
                <w:sz w:val="20"/>
                <w:szCs w:val="20"/>
              </w:rPr>
            </w:pPr>
            <w:r w:rsidRPr="00072CCB">
              <w:rPr>
                <w:rFonts w:ascii="Helvetica" w:hAnsi="Helvetica" w:cs="Helvetica"/>
                <w:bCs/>
                <w:sz w:val="20"/>
                <w:szCs w:val="20"/>
              </w:rPr>
              <w:t>other</w:t>
            </w:r>
          </w:p>
        </w:tc>
        <w:tc>
          <w:tcPr>
            <w:tcW w:w="0" w:type="auto"/>
            <w:tcMar>
              <w:top w:w="100" w:type="dxa"/>
              <w:left w:w="100" w:type="dxa"/>
              <w:bottom w:w="100" w:type="dxa"/>
              <w:right w:w="100" w:type="dxa"/>
            </w:tcMar>
          </w:tcPr>
          <w:p w14:paraId="7F98B955" w14:textId="2AEF52A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52 (7)</w:t>
            </w:r>
          </w:p>
        </w:tc>
        <w:tc>
          <w:tcPr>
            <w:tcW w:w="0" w:type="auto"/>
            <w:tcMar>
              <w:top w:w="100" w:type="dxa"/>
              <w:left w:w="100" w:type="dxa"/>
              <w:bottom w:w="100" w:type="dxa"/>
              <w:right w:w="100" w:type="dxa"/>
            </w:tcMar>
          </w:tcPr>
          <w:p w14:paraId="210AE1F9" w14:textId="2A32534C"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31 (8)</w:t>
            </w:r>
          </w:p>
        </w:tc>
        <w:tc>
          <w:tcPr>
            <w:tcW w:w="0" w:type="auto"/>
            <w:tcMar>
              <w:top w:w="100" w:type="dxa"/>
              <w:left w:w="100" w:type="dxa"/>
              <w:bottom w:w="100" w:type="dxa"/>
              <w:right w:w="100" w:type="dxa"/>
            </w:tcMar>
          </w:tcPr>
          <w:p w14:paraId="398BDD1B" w14:textId="4EF150AF"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10 (5)</w:t>
            </w:r>
          </w:p>
        </w:tc>
        <w:tc>
          <w:tcPr>
            <w:tcW w:w="0" w:type="auto"/>
            <w:tcMar>
              <w:top w:w="100" w:type="dxa"/>
              <w:left w:w="100" w:type="dxa"/>
              <w:bottom w:w="100" w:type="dxa"/>
              <w:right w:w="100" w:type="dxa"/>
            </w:tcMar>
          </w:tcPr>
          <w:p w14:paraId="45AE31DF" w14:textId="00741C58"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11 (10)</w:t>
            </w:r>
          </w:p>
        </w:tc>
      </w:tr>
      <w:tr w:rsidR="006F1D09" w:rsidRPr="003D2162" w14:paraId="56442696" w14:textId="77777777" w:rsidTr="00B74771">
        <w:trPr>
          <w:trHeight w:val="20"/>
        </w:trPr>
        <w:tc>
          <w:tcPr>
            <w:tcW w:w="0" w:type="auto"/>
            <w:tcBorders>
              <w:bottom w:val="single" w:sz="4" w:space="0" w:color="auto"/>
            </w:tcBorders>
            <w:tcMar>
              <w:top w:w="100" w:type="dxa"/>
              <w:left w:w="100" w:type="dxa"/>
              <w:bottom w:w="100" w:type="dxa"/>
              <w:right w:w="100" w:type="dxa"/>
            </w:tcMar>
          </w:tcPr>
          <w:p w14:paraId="35B58482" w14:textId="5D1FA99A" w:rsidR="006F1D09" w:rsidRPr="00072CCB" w:rsidRDefault="005C6483" w:rsidP="001417BB">
            <w:pPr>
              <w:widowControl w:val="0"/>
              <w:spacing w:line="240" w:lineRule="auto"/>
              <w:ind w:firstLine="160"/>
              <w:jc w:val="right"/>
              <w:rPr>
                <w:rFonts w:ascii="Helvetica" w:hAnsi="Helvetica" w:cs="Helvetica"/>
                <w:bCs/>
                <w:sz w:val="20"/>
                <w:szCs w:val="20"/>
              </w:rPr>
            </w:pPr>
            <w:r>
              <w:rPr>
                <w:rFonts w:ascii="Helvetica" w:hAnsi="Helvetica" w:cs="Helvetica"/>
                <w:bCs/>
                <w:sz w:val="20"/>
                <w:szCs w:val="20"/>
              </w:rPr>
              <w:t>m</w:t>
            </w:r>
            <w:r w:rsidR="006F1D09" w:rsidRPr="00072CCB">
              <w:rPr>
                <w:rFonts w:ascii="Helvetica" w:hAnsi="Helvetica" w:cs="Helvetica"/>
                <w:bCs/>
                <w:sz w:val="20"/>
                <w:szCs w:val="20"/>
              </w:rPr>
              <w:t>issing</w:t>
            </w:r>
            <w:r>
              <w:rPr>
                <w:rFonts w:ascii="Helvetica" w:hAnsi="Helvetica" w:cs="Helvetica"/>
                <w:bCs/>
                <w:sz w:val="20"/>
                <w:szCs w:val="20"/>
              </w:rPr>
              <w:t>, n</w:t>
            </w:r>
          </w:p>
        </w:tc>
        <w:tc>
          <w:tcPr>
            <w:tcW w:w="0" w:type="auto"/>
            <w:tcBorders>
              <w:bottom w:val="single" w:sz="4" w:space="0" w:color="auto"/>
            </w:tcBorders>
            <w:tcMar>
              <w:top w:w="100" w:type="dxa"/>
              <w:left w:w="100" w:type="dxa"/>
              <w:bottom w:w="100" w:type="dxa"/>
              <w:right w:w="100" w:type="dxa"/>
            </w:tcMar>
          </w:tcPr>
          <w:p w14:paraId="0FA94D91"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54</w:t>
            </w:r>
          </w:p>
        </w:tc>
        <w:tc>
          <w:tcPr>
            <w:tcW w:w="0" w:type="auto"/>
            <w:tcBorders>
              <w:bottom w:val="single" w:sz="4" w:space="0" w:color="auto"/>
            </w:tcBorders>
            <w:tcMar>
              <w:top w:w="100" w:type="dxa"/>
              <w:left w:w="100" w:type="dxa"/>
              <w:bottom w:w="100" w:type="dxa"/>
              <w:right w:w="100" w:type="dxa"/>
            </w:tcMar>
          </w:tcPr>
          <w:p w14:paraId="6D115B16"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37</w:t>
            </w:r>
          </w:p>
        </w:tc>
        <w:tc>
          <w:tcPr>
            <w:tcW w:w="0" w:type="auto"/>
            <w:tcBorders>
              <w:bottom w:val="single" w:sz="4" w:space="0" w:color="auto"/>
            </w:tcBorders>
            <w:tcMar>
              <w:top w:w="100" w:type="dxa"/>
              <w:left w:w="100" w:type="dxa"/>
              <w:bottom w:w="100" w:type="dxa"/>
              <w:right w:w="100" w:type="dxa"/>
            </w:tcMar>
          </w:tcPr>
          <w:p w14:paraId="4DE049A9"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9</w:t>
            </w:r>
          </w:p>
        </w:tc>
        <w:tc>
          <w:tcPr>
            <w:tcW w:w="0" w:type="auto"/>
            <w:tcBorders>
              <w:bottom w:val="single" w:sz="4" w:space="0" w:color="auto"/>
            </w:tcBorders>
            <w:tcMar>
              <w:top w:w="100" w:type="dxa"/>
              <w:left w:w="100" w:type="dxa"/>
              <w:bottom w:w="100" w:type="dxa"/>
              <w:right w:w="100" w:type="dxa"/>
            </w:tcMar>
          </w:tcPr>
          <w:p w14:paraId="3076BD2D"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8</w:t>
            </w:r>
          </w:p>
        </w:tc>
      </w:tr>
      <w:tr w:rsidR="006F1D09" w:rsidRPr="003D2162" w14:paraId="7D9DEF19" w14:textId="77777777" w:rsidTr="00B74771">
        <w:trPr>
          <w:trHeight w:val="20"/>
        </w:trPr>
        <w:tc>
          <w:tcPr>
            <w:tcW w:w="0" w:type="auto"/>
            <w:tcBorders>
              <w:top w:val="single" w:sz="4" w:space="0" w:color="auto"/>
            </w:tcBorders>
            <w:tcMar>
              <w:top w:w="100" w:type="dxa"/>
              <w:left w:w="100" w:type="dxa"/>
              <w:bottom w:w="100" w:type="dxa"/>
              <w:right w:w="100" w:type="dxa"/>
            </w:tcMar>
          </w:tcPr>
          <w:p w14:paraId="0F892E06" w14:textId="432CF8AA" w:rsidR="006F1D09" w:rsidRPr="00072CCB" w:rsidRDefault="006F1D09" w:rsidP="001417BB">
            <w:pPr>
              <w:widowControl w:val="0"/>
              <w:spacing w:line="240" w:lineRule="auto"/>
              <w:rPr>
                <w:rFonts w:ascii="Helvetica" w:hAnsi="Helvetica" w:cs="Helvetica"/>
                <w:bCs/>
                <w:sz w:val="20"/>
                <w:szCs w:val="20"/>
              </w:rPr>
            </w:pPr>
            <w:r w:rsidRPr="00072CCB">
              <w:rPr>
                <w:rFonts w:ascii="Helvetica" w:hAnsi="Helvetica" w:cs="Helvetica"/>
                <w:bCs/>
                <w:sz w:val="20"/>
                <w:szCs w:val="20"/>
              </w:rPr>
              <w:t>Nationality</w:t>
            </w:r>
            <w:r w:rsidR="005C6483" w:rsidRPr="005C6483">
              <w:rPr>
                <w:rFonts w:ascii="Helvetica" w:hAnsi="Helvetica" w:cs="Helvetica"/>
                <w:bCs/>
                <w:sz w:val="20"/>
                <w:szCs w:val="20"/>
                <w:lang w:val="en-US"/>
              </w:rPr>
              <w:t>, n</w:t>
            </w:r>
            <w:r w:rsidR="005C6483">
              <w:rPr>
                <w:rFonts w:ascii="Helvetica" w:hAnsi="Helvetica" w:cs="Helvetica"/>
                <w:bCs/>
                <w:sz w:val="20"/>
                <w:szCs w:val="20"/>
                <w:lang w:val="en-US"/>
              </w:rPr>
              <w:t xml:space="preserve"> (%)</w:t>
            </w:r>
          </w:p>
        </w:tc>
        <w:tc>
          <w:tcPr>
            <w:tcW w:w="0" w:type="auto"/>
            <w:tcBorders>
              <w:top w:val="single" w:sz="4" w:space="0" w:color="auto"/>
            </w:tcBorders>
            <w:tcMar>
              <w:top w:w="100" w:type="dxa"/>
              <w:left w:w="100" w:type="dxa"/>
              <w:bottom w:w="100" w:type="dxa"/>
              <w:right w:w="100" w:type="dxa"/>
            </w:tcMar>
          </w:tcPr>
          <w:p w14:paraId="1CB75461"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c>
          <w:tcPr>
            <w:tcW w:w="0" w:type="auto"/>
            <w:tcBorders>
              <w:top w:val="single" w:sz="4" w:space="0" w:color="auto"/>
            </w:tcBorders>
            <w:tcMar>
              <w:top w:w="100" w:type="dxa"/>
              <w:left w:w="100" w:type="dxa"/>
              <w:bottom w:w="100" w:type="dxa"/>
              <w:right w:w="100" w:type="dxa"/>
            </w:tcMar>
          </w:tcPr>
          <w:p w14:paraId="402CC98E"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c>
          <w:tcPr>
            <w:tcW w:w="0" w:type="auto"/>
            <w:tcBorders>
              <w:top w:val="single" w:sz="4" w:space="0" w:color="auto"/>
            </w:tcBorders>
            <w:tcMar>
              <w:top w:w="100" w:type="dxa"/>
              <w:left w:w="100" w:type="dxa"/>
              <w:bottom w:w="100" w:type="dxa"/>
              <w:right w:w="100" w:type="dxa"/>
            </w:tcMar>
          </w:tcPr>
          <w:p w14:paraId="113D2EE5"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c>
          <w:tcPr>
            <w:tcW w:w="0" w:type="auto"/>
            <w:tcBorders>
              <w:top w:val="single" w:sz="4" w:space="0" w:color="auto"/>
            </w:tcBorders>
            <w:tcMar>
              <w:top w:w="100" w:type="dxa"/>
              <w:left w:w="100" w:type="dxa"/>
              <w:bottom w:w="100" w:type="dxa"/>
              <w:right w:w="100" w:type="dxa"/>
            </w:tcMar>
          </w:tcPr>
          <w:p w14:paraId="733CC6A7"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r>
      <w:tr w:rsidR="006F1D09" w:rsidRPr="003D2162" w14:paraId="21CC8718" w14:textId="77777777" w:rsidTr="00B74771">
        <w:trPr>
          <w:trHeight w:val="20"/>
        </w:trPr>
        <w:tc>
          <w:tcPr>
            <w:tcW w:w="0" w:type="auto"/>
            <w:tcMar>
              <w:top w:w="100" w:type="dxa"/>
              <w:left w:w="100" w:type="dxa"/>
              <w:bottom w:w="100" w:type="dxa"/>
              <w:right w:w="100" w:type="dxa"/>
            </w:tcMar>
          </w:tcPr>
          <w:p w14:paraId="2EEA8ACB" w14:textId="77777777" w:rsidR="006F1D09" w:rsidRPr="00072CCB" w:rsidRDefault="006F1D09" w:rsidP="001417BB">
            <w:pPr>
              <w:widowControl w:val="0"/>
              <w:spacing w:line="240" w:lineRule="auto"/>
              <w:ind w:firstLine="160"/>
              <w:jc w:val="right"/>
              <w:rPr>
                <w:rFonts w:ascii="Helvetica" w:hAnsi="Helvetica" w:cs="Helvetica"/>
                <w:bCs/>
                <w:sz w:val="20"/>
                <w:szCs w:val="20"/>
              </w:rPr>
            </w:pPr>
            <w:r w:rsidRPr="00072CCB">
              <w:rPr>
                <w:rFonts w:ascii="Helvetica" w:hAnsi="Helvetica" w:cs="Helvetica"/>
                <w:bCs/>
                <w:sz w:val="20"/>
                <w:szCs w:val="20"/>
              </w:rPr>
              <w:t>Belgian</w:t>
            </w:r>
          </w:p>
        </w:tc>
        <w:tc>
          <w:tcPr>
            <w:tcW w:w="0" w:type="auto"/>
            <w:tcMar>
              <w:top w:w="100" w:type="dxa"/>
              <w:left w:w="100" w:type="dxa"/>
              <w:bottom w:w="100" w:type="dxa"/>
              <w:right w:w="100" w:type="dxa"/>
            </w:tcMar>
          </w:tcPr>
          <w:p w14:paraId="76DB5932" w14:textId="2265303E"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391 (54)</w:t>
            </w:r>
          </w:p>
        </w:tc>
        <w:tc>
          <w:tcPr>
            <w:tcW w:w="0" w:type="auto"/>
            <w:tcMar>
              <w:top w:w="100" w:type="dxa"/>
              <w:left w:w="100" w:type="dxa"/>
              <w:bottom w:w="100" w:type="dxa"/>
              <w:right w:w="100" w:type="dxa"/>
            </w:tcMar>
          </w:tcPr>
          <w:p w14:paraId="57F9CFFE" w14:textId="3E47292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216 (54)</w:t>
            </w:r>
          </w:p>
        </w:tc>
        <w:tc>
          <w:tcPr>
            <w:tcW w:w="0" w:type="auto"/>
            <w:tcMar>
              <w:top w:w="100" w:type="dxa"/>
              <w:left w:w="100" w:type="dxa"/>
              <w:bottom w:w="100" w:type="dxa"/>
              <w:right w:w="100" w:type="dxa"/>
            </w:tcMar>
          </w:tcPr>
          <w:p w14:paraId="25AD34CB" w14:textId="3B515174"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118 (59)</w:t>
            </w:r>
          </w:p>
        </w:tc>
        <w:tc>
          <w:tcPr>
            <w:tcW w:w="0" w:type="auto"/>
            <w:tcMar>
              <w:top w:w="100" w:type="dxa"/>
              <w:left w:w="100" w:type="dxa"/>
              <w:bottom w:w="100" w:type="dxa"/>
              <w:right w:w="100" w:type="dxa"/>
            </w:tcMar>
          </w:tcPr>
          <w:p w14:paraId="00CF0A58" w14:textId="7C6778EC"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57 (48)</w:t>
            </w:r>
          </w:p>
        </w:tc>
      </w:tr>
      <w:tr w:rsidR="006F1D09" w:rsidRPr="003D2162" w14:paraId="20527F05" w14:textId="77777777" w:rsidTr="00B74771">
        <w:trPr>
          <w:trHeight w:val="20"/>
        </w:trPr>
        <w:tc>
          <w:tcPr>
            <w:tcW w:w="0" w:type="auto"/>
            <w:tcMar>
              <w:top w:w="100" w:type="dxa"/>
              <w:left w:w="100" w:type="dxa"/>
              <w:bottom w:w="100" w:type="dxa"/>
              <w:right w:w="100" w:type="dxa"/>
            </w:tcMar>
          </w:tcPr>
          <w:p w14:paraId="3E67753E" w14:textId="77777777" w:rsidR="006F1D09" w:rsidRPr="00072CCB" w:rsidRDefault="006F1D09" w:rsidP="001417BB">
            <w:pPr>
              <w:widowControl w:val="0"/>
              <w:spacing w:line="240" w:lineRule="auto"/>
              <w:ind w:firstLine="160"/>
              <w:jc w:val="right"/>
              <w:rPr>
                <w:rFonts w:ascii="Helvetica" w:hAnsi="Helvetica" w:cs="Helvetica"/>
                <w:bCs/>
                <w:sz w:val="20"/>
                <w:szCs w:val="20"/>
              </w:rPr>
            </w:pPr>
            <w:r w:rsidRPr="00072CCB">
              <w:rPr>
                <w:rFonts w:ascii="Helvetica" w:hAnsi="Helvetica" w:cs="Helvetica"/>
                <w:bCs/>
                <w:sz w:val="20"/>
                <w:szCs w:val="20"/>
              </w:rPr>
              <w:t>other</w:t>
            </w:r>
          </w:p>
        </w:tc>
        <w:tc>
          <w:tcPr>
            <w:tcW w:w="0" w:type="auto"/>
            <w:tcMar>
              <w:top w:w="100" w:type="dxa"/>
              <w:left w:w="100" w:type="dxa"/>
              <w:bottom w:w="100" w:type="dxa"/>
              <w:right w:w="100" w:type="dxa"/>
            </w:tcMar>
          </w:tcPr>
          <w:p w14:paraId="2209A27B" w14:textId="2C1CD7C9"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329 (46)</w:t>
            </w:r>
          </w:p>
        </w:tc>
        <w:tc>
          <w:tcPr>
            <w:tcW w:w="0" w:type="auto"/>
            <w:tcMar>
              <w:top w:w="100" w:type="dxa"/>
              <w:left w:w="100" w:type="dxa"/>
              <w:bottom w:w="100" w:type="dxa"/>
              <w:right w:w="100" w:type="dxa"/>
            </w:tcMar>
          </w:tcPr>
          <w:p w14:paraId="66AB0779" w14:textId="018F8799"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184 (46)</w:t>
            </w:r>
          </w:p>
        </w:tc>
        <w:tc>
          <w:tcPr>
            <w:tcW w:w="0" w:type="auto"/>
            <w:tcMar>
              <w:top w:w="100" w:type="dxa"/>
              <w:left w:w="100" w:type="dxa"/>
              <w:bottom w:w="100" w:type="dxa"/>
              <w:right w:w="100" w:type="dxa"/>
            </w:tcMar>
          </w:tcPr>
          <w:p w14:paraId="4A4A8F0A" w14:textId="05A2F4C4"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83 (41)</w:t>
            </w:r>
          </w:p>
        </w:tc>
        <w:tc>
          <w:tcPr>
            <w:tcW w:w="0" w:type="auto"/>
            <w:tcMar>
              <w:top w:w="100" w:type="dxa"/>
              <w:left w:w="100" w:type="dxa"/>
              <w:bottom w:w="100" w:type="dxa"/>
              <w:right w:w="100" w:type="dxa"/>
            </w:tcMar>
          </w:tcPr>
          <w:p w14:paraId="295E438F" w14:textId="40B69D55"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62 (52)</w:t>
            </w:r>
          </w:p>
        </w:tc>
      </w:tr>
      <w:tr w:rsidR="006F1D09" w:rsidRPr="003D2162" w14:paraId="117C68A3" w14:textId="77777777" w:rsidTr="00B74771">
        <w:trPr>
          <w:trHeight w:val="20"/>
        </w:trPr>
        <w:tc>
          <w:tcPr>
            <w:tcW w:w="0" w:type="auto"/>
            <w:tcBorders>
              <w:bottom w:val="single" w:sz="4" w:space="0" w:color="auto"/>
            </w:tcBorders>
            <w:tcMar>
              <w:top w:w="100" w:type="dxa"/>
              <w:left w:w="100" w:type="dxa"/>
              <w:bottom w:w="100" w:type="dxa"/>
              <w:right w:w="100" w:type="dxa"/>
            </w:tcMar>
          </w:tcPr>
          <w:p w14:paraId="17DFB3E4" w14:textId="6E6A74BF" w:rsidR="006F1D09" w:rsidRPr="00072CCB" w:rsidRDefault="005C6483" w:rsidP="001417BB">
            <w:pPr>
              <w:widowControl w:val="0"/>
              <w:spacing w:line="240" w:lineRule="auto"/>
              <w:ind w:firstLine="160"/>
              <w:jc w:val="right"/>
              <w:rPr>
                <w:rFonts w:ascii="Helvetica" w:hAnsi="Helvetica" w:cs="Helvetica"/>
                <w:bCs/>
                <w:sz w:val="20"/>
                <w:szCs w:val="20"/>
              </w:rPr>
            </w:pPr>
            <w:r>
              <w:rPr>
                <w:rFonts w:ascii="Helvetica" w:hAnsi="Helvetica" w:cs="Helvetica"/>
                <w:bCs/>
                <w:sz w:val="20"/>
                <w:szCs w:val="20"/>
              </w:rPr>
              <w:t>m</w:t>
            </w:r>
            <w:r w:rsidR="006F1D09" w:rsidRPr="00072CCB">
              <w:rPr>
                <w:rFonts w:ascii="Helvetica" w:hAnsi="Helvetica" w:cs="Helvetica"/>
                <w:bCs/>
                <w:sz w:val="20"/>
                <w:szCs w:val="20"/>
              </w:rPr>
              <w:t>issing</w:t>
            </w:r>
            <w:r>
              <w:rPr>
                <w:rFonts w:ascii="Helvetica" w:hAnsi="Helvetica" w:cs="Helvetica"/>
                <w:bCs/>
                <w:sz w:val="20"/>
                <w:szCs w:val="20"/>
              </w:rPr>
              <w:t>, n</w:t>
            </w:r>
          </w:p>
        </w:tc>
        <w:tc>
          <w:tcPr>
            <w:tcW w:w="0" w:type="auto"/>
            <w:tcBorders>
              <w:bottom w:val="single" w:sz="4" w:space="0" w:color="auto"/>
            </w:tcBorders>
            <w:tcMar>
              <w:top w:w="100" w:type="dxa"/>
              <w:left w:w="100" w:type="dxa"/>
              <w:bottom w:w="100" w:type="dxa"/>
              <w:right w:w="100" w:type="dxa"/>
            </w:tcMar>
          </w:tcPr>
          <w:p w14:paraId="7C04F9D5"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8</w:t>
            </w:r>
          </w:p>
        </w:tc>
        <w:tc>
          <w:tcPr>
            <w:tcW w:w="0" w:type="auto"/>
            <w:tcBorders>
              <w:bottom w:val="single" w:sz="4" w:space="0" w:color="auto"/>
            </w:tcBorders>
            <w:tcMar>
              <w:top w:w="100" w:type="dxa"/>
              <w:left w:w="100" w:type="dxa"/>
              <w:bottom w:w="100" w:type="dxa"/>
              <w:right w:w="100" w:type="dxa"/>
            </w:tcMar>
          </w:tcPr>
          <w:p w14:paraId="65F14F92"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7</w:t>
            </w:r>
          </w:p>
        </w:tc>
        <w:tc>
          <w:tcPr>
            <w:tcW w:w="0" w:type="auto"/>
            <w:tcBorders>
              <w:bottom w:val="single" w:sz="4" w:space="0" w:color="auto"/>
            </w:tcBorders>
            <w:tcMar>
              <w:top w:w="100" w:type="dxa"/>
              <w:left w:w="100" w:type="dxa"/>
              <w:bottom w:w="100" w:type="dxa"/>
              <w:right w:w="100" w:type="dxa"/>
            </w:tcMar>
          </w:tcPr>
          <w:p w14:paraId="75868328"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0</w:t>
            </w:r>
          </w:p>
        </w:tc>
        <w:tc>
          <w:tcPr>
            <w:tcW w:w="0" w:type="auto"/>
            <w:tcBorders>
              <w:bottom w:val="single" w:sz="4" w:space="0" w:color="auto"/>
            </w:tcBorders>
            <w:tcMar>
              <w:top w:w="100" w:type="dxa"/>
              <w:left w:w="100" w:type="dxa"/>
              <w:bottom w:w="100" w:type="dxa"/>
              <w:right w:w="100" w:type="dxa"/>
            </w:tcMar>
          </w:tcPr>
          <w:p w14:paraId="44627DAF"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w:t>
            </w:r>
          </w:p>
        </w:tc>
      </w:tr>
      <w:tr w:rsidR="006F1D09" w:rsidRPr="003D2162" w14:paraId="37097606" w14:textId="77777777" w:rsidTr="00B74771">
        <w:trPr>
          <w:trHeight w:val="20"/>
        </w:trPr>
        <w:tc>
          <w:tcPr>
            <w:tcW w:w="0" w:type="auto"/>
            <w:tcBorders>
              <w:top w:val="single" w:sz="4" w:space="0" w:color="auto"/>
            </w:tcBorders>
            <w:tcMar>
              <w:top w:w="100" w:type="dxa"/>
              <w:left w:w="100" w:type="dxa"/>
              <w:bottom w:w="100" w:type="dxa"/>
              <w:right w:w="100" w:type="dxa"/>
            </w:tcMar>
          </w:tcPr>
          <w:p w14:paraId="6CC6E252" w14:textId="2E7B8D4E" w:rsidR="006F1D09" w:rsidRPr="00072CCB" w:rsidRDefault="006F1D09" w:rsidP="001417BB">
            <w:pPr>
              <w:widowControl w:val="0"/>
              <w:spacing w:line="240" w:lineRule="auto"/>
              <w:rPr>
                <w:rFonts w:ascii="Helvetica" w:hAnsi="Helvetica" w:cs="Helvetica"/>
                <w:bCs/>
                <w:sz w:val="20"/>
                <w:szCs w:val="20"/>
              </w:rPr>
            </w:pPr>
            <w:r w:rsidRPr="00072CCB">
              <w:rPr>
                <w:rFonts w:ascii="Helvetica" w:hAnsi="Helvetica" w:cs="Helvetica"/>
                <w:bCs/>
                <w:sz w:val="20"/>
                <w:szCs w:val="20"/>
              </w:rPr>
              <w:t>Province</w:t>
            </w:r>
            <w:r w:rsidR="00D5295A" w:rsidRPr="005C6483">
              <w:rPr>
                <w:rFonts w:ascii="Helvetica" w:hAnsi="Helvetica" w:cs="Helvetica"/>
                <w:bCs/>
                <w:sz w:val="20"/>
                <w:szCs w:val="20"/>
                <w:lang w:val="en-US"/>
              </w:rPr>
              <w:t>, n</w:t>
            </w:r>
            <w:r w:rsidR="00D5295A">
              <w:rPr>
                <w:rFonts w:ascii="Helvetica" w:hAnsi="Helvetica" w:cs="Helvetica"/>
                <w:bCs/>
                <w:sz w:val="20"/>
                <w:szCs w:val="20"/>
                <w:lang w:val="en-US"/>
              </w:rPr>
              <w:t xml:space="preserve"> (%)</w:t>
            </w:r>
          </w:p>
        </w:tc>
        <w:tc>
          <w:tcPr>
            <w:tcW w:w="0" w:type="auto"/>
            <w:tcBorders>
              <w:top w:val="single" w:sz="4" w:space="0" w:color="auto"/>
            </w:tcBorders>
            <w:tcMar>
              <w:top w:w="100" w:type="dxa"/>
              <w:left w:w="100" w:type="dxa"/>
              <w:bottom w:w="100" w:type="dxa"/>
              <w:right w:w="100" w:type="dxa"/>
            </w:tcMar>
          </w:tcPr>
          <w:p w14:paraId="24E54AF8"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c>
          <w:tcPr>
            <w:tcW w:w="0" w:type="auto"/>
            <w:tcBorders>
              <w:top w:val="single" w:sz="4" w:space="0" w:color="auto"/>
            </w:tcBorders>
            <w:tcMar>
              <w:top w:w="100" w:type="dxa"/>
              <w:left w:w="100" w:type="dxa"/>
              <w:bottom w:w="100" w:type="dxa"/>
              <w:right w:w="100" w:type="dxa"/>
            </w:tcMar>
          </w:tcPr>
          <w:p w14:paraId="0B79C438"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c>
          <w:tcPr>
            <w:tcW w:w="0" w:type="auto"/>
            <w:tcBorders>
              <w:top w:val="single" w:sz="4" w:space="0" w:color="auto"/>
            </w:tcBorders>
            <w:tcMar>
              <w:top w:w="100" w:type="dxa"/>
              <w:left w:w="100" w:type="dxa"/>
              <w:bottom w:w="100" w:type="dxa"/>
              <w:right w:w="100" w:type="dxa"/>
            </w:tcMar>
          </w:tcPr>
          <w:p w14:paraId="59694DB1"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c>
          <w:tcPr>
            <w:tcW w:w="0" w:type="auto"/>
            <w:tcBorders>
              <w:top w:val="single" w:sz="4" w:space="0" w:color="auto"/>
            </w:tcBorders>
            <w:tcMar>
              <w:top w:w="100" w:type="dxa"/>
              <w:left w:w="100" w:type="dxa"/>
              <w:bottom w:w="100" w:type="dxa"/>
              <w:right w:w="100" w:type="dxa"/>
            </w:tcMar>
          </w:tcPr>
          <w:p w14:paraId="37D665BB"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r>
      <w:tr w:rsidR="006F1D09" w:rsidRPr="003D2162" w14:paraId="14665DB7" w14:textId="77777777" w:rsidTr="00B74771">
        <w:trPr>
          <w:trHeight w:val="20"/>
        </w:trPr>
        <w:tc>
          <w:tcPr>
            <w:tcW w:w="0" w:type="auto"/>
            <w:tcMar>
              <w:top w:w="100" w:type="dxa"/>
              <w:left w:w="100" w:type="dxa"/>
              <w:bottom w:w="100" w:type="dxa"/>
              <w:right w:w="100" w:type="dxa"/>
            </w:tcMar>
          </w:tcPr>
          <w:p w14:paraId="01019BC6" w14:textId="77777777" w:rsidR="006F1D09" w:rsidRPr="00072CCB" w:rsidRDefault="006F1D09"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Antwerpen</w:t>
            </w:r>
          </w:p>
        </w:tc>
        <w:tc>
          <w:tcPr>
            <w:tcW w:w="0" w:type="auto"/>
            <w:tcMar>
              <w:top w:w="100" w:type="dxa"/>
              <w:left w:w="100" w:type="dxa"/>
              <w:bottom w:w="100" w:type="dxa"/>
              <w:right w:w="100" w:type="dxa"/>
            </w:tcMar>
          </w:tcPr>
          <w:p w14:paraId="35C1BB5E" w14:textId="7FA2F1E1"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23 (3)</w:t>
            </w:r>
          </w:p>
        </w:tc>
        <w:tc>
          <w:tcPr>
            <w:tcW w:w="0" w:type="auto"/>
            <w:tcMar>
              <w:top w:w="100" w:type="dxa"/>
              <w:left w:w="100" w:type="dxa"/>
              <w:bottom w:w="100" w:type="dxa"/>
              <w:right w:w="100" w:type="dxa"/>
            </w:tcMar>
          </w:tcPr>
          <w:p w14:paraId="643DE714" w14:textId="3C40E286"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17 (4)</w:t>
            </w:r>
          </w:p>
        </w:tc>
        <w:tc>
          <w:tcPr>
            <w:tcW w:w="0" w:type="auto"/>
            <w:tcMar>
              <w:top w:w="100" w:type="dxa"/>
              <w:left w:w="100" w:type="dxa"/>
              <w:bottom w:w="100" w:type="dxa"/>
              <w:right w:w="100" w:type="dxa"/>
            </w:tcMar>
          </w:tcPr>
          <w:p w14:paraId="35D6DF14" w14:textId="2A7C276B"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 (1)</w:t>
            </w:r>
          </w:p>
        </w:tc>
        <w:tc>
          <w:tcPr>
            <w:tcW w:w="0" w:type="auto"/>
            <w:tcMar>
              <w:top w:w="100" w:type="dxa"/>
              <w:left w:w="100" w:type="dxa"/>
              <w:bottom w:w="100" w:type="dxa"/>
              <w:right w:w="100" w:type="dxa"/>
            </w:tcMar>
          </w:tcPr>
          <w:p w14:paraId="0F38E2ED" w14:textId="563F2CED"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4 (3)</w:t>
            </w:r>
          </w:p>
        </w:tc>
      </w:tr>
      <w:tr w:rsidR="006F1D09" w:rsidRPr="003D2162" w14:paraId="349908A0" w14:textId="77777777" w:rsidTr="00B74771">
        <w:trPr>
          <w:trHeight w:val="20"/>
        </w:trPr>
        <w:tc>
          <w:tcPr>
            <w:tcW w:w="0" w:type="auto"/>
            <w:tcMar>
              <w:top w:w="100" w:type="dxa"/>
              <w:left w:w="100" w:type="dxa"/>
              <w:bottom w:w="100" w:type="dxa"/>
              <w:right w:w="100" w:type="dxa"/>
            </w:tcMar>
          </w:tcPr>
          <w:p w14:paraId="3625F120" w14:textId="77777777" w:rsidR="006F1D09" w:rsidRPr="00072CCB" w:rsidRDefault="006F1D09"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Brabant Wallon</w:t>
            </w:r>
          </w:p>
        </w:tc>
        <w:tc>
          <w:tcPr>
            <w:tcW w:w="0" w:type="auto"/>
            <w:tcMar>
              <w:top w:w="100" w:type="dxa"/>
              <w:left w:w="100" w:type="dxa"/>
              <w:bottom w:w="100" w:type="dxa"/>
              <w:right w:w="100" w:type="dxa"/>
            </w:tcMar>
          </w:tcPr>
          <w:p w14:paraId="68A02294" w14:textId="1EFC8223"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19 (3)</w:t>
            </w:r>
          </w:p>
        </w:tc>
        <w:tc>
          <w:tcPr>
            <w:tcW w:w="0" w:type="auto"/>
            <w:tcMar>
              <w:top w:w="100" w:type="dxa"/>
              <w:left w:w="100" w:type="dxa"/>
              <w:bottom w:w="100" w:type="dxa"/>
              <w:right w:w="100" w:type="dxa"/>
            </w:tcMar>
          </w:tcPr>
          <w:p w14:paraId="625B6C51" w14:textId="01D0F924"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13 (3)</w:t>
            </w:r>
          </w:p>
        </w:tc>
        <w:tc>
          <w:tcPr>
            <w:tcW w:w="0" w:type="auto"/>
            <w:tcMar>
              <w:top w:w="100" w:type="dxa"/>
              <w:left w:w="100" w:type="dxa"/>
              <w:bottom w:w="100" w:type="dxa"/>
              <w:right w:w="100" w:type="dxa"/>
            </w:tcMar>
          </w:tcPr>
          <w:p w14:paraId="6857567C" w14:textId="445C1595"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4 (2)</w:t>
            </w:r>
          </w:p>
        </w:tc>
        <w:tc>
          <w:tcPr>
            <w:tcW w:w="0" w:type="auto"/>
            <w:tcMar>
              <w:top w:w="100" w:type="dxa"/>
              <w:left w:w="100" w:type="dxa"/>
              <w:bottom w:w="100" w:type="dxa"/>
              <w:right w:w="100" w:type="dxa"/>
            </w:tcMar>
          </w:tcPr>
          <w:p w14:paraId="799DC4EF" w14:textId="584FE1BD"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 (2)</w:t>
            </w:r>
          </w:p>
        </w:tc>
      </w:tr>
      <w:tr w:rsidR="006F1D09" w:rsidRPr="003D2162" w14:paraId="3665E066" w14:textId="77777777" w:rsidTr="00B74771">
        <w:trPr>
          <w:trHeight w:val="20"/>
        </w:trPr>
        <w:tc>
          <w:tcPr>
            <w:tcW w:w="0" w:type="auto"/>
            <w:tcMar>
              <w:top w:w="100" w:type="dxa"/>
              <w:left w:w="100" w:type="dxa"/>
              <w:bottom w:w="100" w:type="dxa"/>
              <w:right w:w="100" w:type="dxa"/>
            </w:tcMar>
          </w:tcPr>
          <w:p w14:paraId="6DECA914" w14:textId="77777777" w:rsidR="006F1D09" w:rsidRPr="00072CCB" w:rsidRDefault="006F1D09"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Brussels</w:t>
            </w:r>
          </w:p>
        </w:tc>
        <w:tc>
          <w:tcPr>
            <w:tcW w:w="0" w:type="auto"/>
            <w:tcMar>
              <w:top w:w="100" w:type="dxa"/>
              <w:left w:w="100" w:type="dxa"/>
              <w:bottom w:w="100" w:type="dxa"/>
              <w:right w:w="100" w:type="dxa"/>
            </w:tcMar>
          </w:tcPr>
          <w:p w14:paraId="2B1F64FE" w14:textId="10D983EA"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209 (29)</w:t>
            </w:r>
          </w:p>
        </w:tc>
        <w:tc>
          <w:tcPr>
            <w:tcW w:w="0" w:type="auto"/>
            <w:tcMar>
              <w:top w:w="100" w:type="dxa"/>
              <w:left w:w="100" w:type="dxa"/>
              <w:bottom w:w="100" w:type="dxa"/>
              <w:right w:w="100" w:type="dxa"/>
            </w:tcMar>
          </w:tcPr>
          <w:p w14:paraId="6E724082" w14:textId="1CD12AE4"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126 (31)</w:t>
            </w:r>
          </w:p>
        </w:tc>
        <w:tc>
          <w:tcPr>
            <w:tcW w:w="0" w:type="auto"/>
            <w:tcMar>
              <w:top w:w="100" w:type="dxa"/>
              <w:left w:w="100" w:type="dxa"/>
              <w:bottom w:w="100" w:type="dxa"/>
              <w:right w:w="100" w:type="dxa"/>
            </w:tcMar>
          </w:tcPr>
          <w:p w14:paraId="3021AC12" w14:textId="786AAFE0"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39 (20)</w:t>
            </w:r>
          </w:p>
        </w:tc>
        <w:tc>
          <w:tcPr>
            <w:tcW w:w="0" w:type="auto"/>
            <w:tcMar>
              <w:top w:w="100" w:type="dxa"/>
              <w:left w:w="100" w:type="dxa"/>
              <w:bottom w:w="100" w:type="dxa"/>
              <w:right w:w="100" w:type="dxa"/>
            </w:tcMar>
          </w:tcPr>
          <w:p w14:paraId="16D2F74C" w14:textId="45A81734"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44 (37)</w:t>
            </w:r>
          </w:p>
        </w:tc>
      </w:tr>
      <w:tr w:rsidR="006F1D09" w:rsidRPr="003D2162" w14:paraId="385FC9E5" w14:textId="77777777" w:rsidTr="00B74771">
        <w:trPr>
          <w:trHeight w:val="20"/>
        </w:trPr>
        <w:tc>
          <w:tcPr>
            <w:tcW w:w="0" w:type="auto"/>
            <w:tcMar>
              <w:top w:w="100" w:type="dxa"/>
              <w:left w:w="100" w:type="dxa"/>
              <w:bottom w:w="100" w:type="dxa"/>
              <w:right w:w="100" w:type="dxa"/>
            </w:tcMar>
          </w:tcPr>
          <w:p w14:paraId="7D5E6EF6" w14:textId="77777777" w:rsidR="006F1D09" w:rsidRPr="00072CCB" w:rsidRDefault="006F1D09"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Hainaut</w:t>
            </w:r>
          </w:p>
        </w:tc>
        <w:tc>
          <w:tcPr>
            <w:tcW w:w="0" w:type="auto"/>
            <w:tcMar>
              <w:top w:w="100" w:type="dxa"/>
              <w:left w:w="100" w:type="dxa"/>
              <w:bottom w:w="100" w:type="dxa"/>
              <w:right w:w="100" w:type="dxa"/>
            </w:tcMar>
          </w:tcPr>
          <w:p w14:paraId="2AD3BF44" w14:textId="2DF0A981"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65 (9)</w:t>
            </w:r>
          </w:p>
        </w:tc>
        <w:tc>
          <w:tcPr>
            <w:tcW w:w="0" w:type="auto"/>
            <w:tcMar>
              <w:top w:w="100" w:type="dxa"/>
              <w:left w:w="100" w:type="dxa"/>
              <w:bottom w:w="100" w:type="dxa"/>
              <w:right w:w="100" w:type="dxa"/>
            </w:tcMar>
          </w:tcPr>
          <w:p w14:paraId="185D5CC3" w14:textId="54FB433A"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29 (7)</w:t>
            </w:r>
          </w:p>
        </w:tc>
        <w:tc>
          <w:tcPr>
            <w:tcW w:w="0" w:type="auto"/>
            <w:tcMar>
              <w:top w:w="100" w:type="dxa"/>
              <w:left w:w="100" w:type="dxa"/>
              <w:bottom w:w="100" w:type="dxa"/>
              <w:right w:w="100" w:type="dxa"/>
            </w:tcMar>
          </w:tcPr>
          <w:p w14:paraId="50BC5C23" w14:textId="546346AB"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26 (13)</w:t>
            </w:r>
          </w:p>
        </w:tc>
        <w:tc>
          <w:tcPr>
            <w:tcW w:w="0" w:type="auto"/>
            <w:tcMar>
              <w:top w:w="100" w:type="dxa"/>
              <w:left w:w="100" w:type="dxa"/>
              <w:bottom w:w="100" w:type="dxa"/>
              <w:right w:w="100" w:type="dxa"/>
            </w:tcMar>
          </w:tcPr>
          <w:p w14:paraId="65278680" w14:textId="772EA0FF"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10 (8)</w:t>
            </w:r>
          </w:p>
        </w:tc>
      </w:tr>
      <w:tr w:rsidR="006F1D09" w:rsidRPr="003D2162" w14:paraId="6AF6B8D0" w14:textId="77777777" w:rsidTr="00B74771">
        <w:trPr>
          <w:trHeight w:val="20"/>
        </w:trPr>
        <w:tc>
          <w:tcPr>
            <w:tcW w:w="0" w:type="auto"/>
            <w:tcMar>
              <w:top w:w="100" w:type="dxa"/>
              <w:left w:w="100" w:type="dxa"/>
              <w:bottom w:w="100" w:type="dxa"/>
              <w:right w:w="100" w:type="dxa"/>
            </w:tcMar>
          </w:tcPr>
          <w:p w14:paraId="4DD13786" w14:textId="77777777" w:rsidR="006F1D09" w:rsidRPr="00072CCB" w:rsidRDefault="006F1D09"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Liège</w:t>
            </w:r>
          </w:p>
        </w:tc>
        <w:tc>
          <w:tcPr>
            <w:tcW w:w="0" w:type="auto"/>
            <w:tcMar>
              <w:top w:w="100" w:type="dxa"/>
              <w:left w:w="100" w:type="dxa"/>
              <w:bottom w:w="100" w:type="dxa"/>
              <w:right w:w="100" w:type="dxa"/>
            </w:tcMar>
          </w:tcPr>
          <w:p w14:paraId="6E4BE7A5" w14:textId="3DA458F3"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70 (10)</w:t>
            </w:r>
          </w:p>
        </w:tc>
        <w:tc>
          <w:tcPr>
            <w:tcW w:w="0" w:type="auto"/>
            <w:tcMar>
              <w:top w:w="100" w:type="dxa"/>
              <w:left w:w="100" w:type="dxa"/>
              <w:bottom w:w="100" w:type="dxa"/>
              <w:right w:w="100" w:type="dxa"/>
            </w:tcMar>
          </w:tcPr>
          <w:p w14:paraId="71028838" w14:textId="5DAA5D61"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24 (6)</w:t>
            </w:r>
          </w:p>
        </w:tc>
        <w:tc>
          <w:tcPr>
            <w:tcW w:w="0" w:type="auto"/>
            <w:tcMar>
              <w:top w:w="100" w:type="dxa"/>
              <w:left w:w="100" w:type="dxa"/>
              <w:bottom w:w="100" w:type="dxa"/>
              <w:right w:w="100" w:type="dxa"/>
            </w:tcMar>
          </w:tcPr>
          <w:p w14:paraId="0930C01D" w14:textId="4B0432A4"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33 (17)</w:t>
            </w:r>
          </w:p>
        </w:tc>
        <w:tc>
          <w:tcPr>
            <w:tcW w:w="0" w:type="auto"/>
            <w:tcMar>
              <w:top w:w="100" w:type="dxa"/>
              <w:left w:w="100" w:type="dxa"/>
              <w:bottom w:w="100" w:type="dxa"/>
              <w:right w:w="100" w:type="dxa"/>
            </w:tcMar>
          </w:tcPr>
          <w:p w14:paraId="2E46BE13" w14:textId="74E95A79"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13 (11)</w:t>
            </w:r>
          </w:p>
        </w:tc>
      </w:tr>
      <w:tr w:rsidR="006F1D09" w:rsidRPr="003D2162" w14:paraId="54FDDE41" w14:textId="77777777" w:rsidTr="00B74771">
        <w:trPr>
          <w:trHeight w:val="20"/>
        </w:trPr>
        <w:tc>
          <w:tcPr>
            <w:tcW w:w="0" w:type="auto"/>
            <w:tcMar>
              <w:top w:w="100" w:type="dxa"/>
              <w:left w:w="100" w:type="dxa"/>
              <w:bottom w:w="100" w:type="dxa"/>
              <w:right w:w="100" w:type="dxa"/>
            </w:tcMar>
          </w:tcPr>
          <w:p w14:paraId="161D0292" w14:textId="77777777" w:rsidR="006F1D09" w:rsidRPr="00072CCB" w:rsidRDefault="006F1D09"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lastRenderedPageBreak/>
              <w:t>Limburg</w:t>
            </w:r>
          </w:p>
        </w:tc>
        <w:tc>
          <w:tcPr>
            <w:tcW w:w="0" w:type="auto"/>
            <w:tcMar>
              <w:top w:w="100" w:type="dxa"/>
              <w:left w:w="100" w:type="dxa"/>
              <w:bottom w:w="100" w:type="dxa"/>
              <w:right w:w="100" w:type="dxa"/>
            </w:tcMar>
          </w:tcPr>
          <w:p w14:paraId="71F84A04" w14:textId="5A7BD18E"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36 (5)</w:t>
            </w:r>
          </w:p>
        </w:tc>
        <w:tc>
          <w:tcPr>
            <w:tcW w:w="0" w:type="auto"/>
            <w:tcMar>
              <w:top w:w="100" w:type="dxa"/>
              <w:left w:w="100" w:type="dxa"/>
              <w:bottom w:w="100" w:type="dxa"/>
              <w:right w:w="100" w:type="dxa"/>
            </w:tcMar>
          </w:tcPr>
          <w:p w14:paraId="5D3C7762" w14:textId="1C4A9E24"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29 (7)</w:t>
            </w:r>
          </w:p>
        </w:tc>
        <w:tc>
          <w:tcPr>
            <w:tcW w:w="0" w:type="auto"/>
            <w:tcMar>
              <w:top w:w="100" w:type="dxa"/>
              <w:left w:w="100" w:type="dxa"/>
              <w:bottom w:w="100" w:type="dxa"/>
              <w:right w:w="100" w:type="dxa"/>
            </w:tcMar>
          </w:tcPr>
          <w:p w14:paraId="73BCD539" w14:textId="502797C2"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7 (4)</w:t>
            </w:r>
          </w:p>
        </w:tc>
        <w:tc>
          <w:tcPr>
            <w:tcW w:w="0" w:type="auto"/>
            <w:tcMar>
              <w:top w:w="100" w:type="dxa"/>
              <w:left w:w="100" w:type="dxa"/>
              <w:bottom w:w="100" w:type="dxa"/>
              <w:right w:w="100" w:type="dxa"/>
            </w:tcMar>
          </w:tcPr>
          <w:p w14:paraId="2E4CD7C1" w14:textId="025BF1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0 (0)</w:t>
            </w:r>
          </w:p>
        </w:tc>
      </w:tr>
      <w:tr w:rsidR="006F1D09" w:rsidRPr="003D2162" w14:paraId="3F3D3A83" w14:textId="77777777" w:rsidTr="00B74771">
        <w:trPr>
          <w:trHeight w:val="20"/>
        </w:trPr>
        <w:tc>
          <w:tcPr>
            <w:tcW w:w="0" w:type="auto"/>
            <w:tcMar>
              <w:top w:w="100" w:type="dxa"/>
              <w:left w:w="100" w:type="dxa"/>
              <w:bottom w:w="100" w:type="dxa"/>
              <w:right w:w="100" w:type="dxa"/>
            </w:tcMar>
          </w:tcPr>
          <w:p w14:paraId="2A4446F8" w14:textId="77777777" w:rsidR="006F1D09" w:rsidRPr="00072CCB" w:rsidRDefault="006F1D09"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Luxembourg</w:t>
            </w:r>
          </w:p>
        </w:tc>
        <w:tc>
          <w:tcPr>
            <w:tcW w:w="0" w:type="auto"/>
            <w:tcMar>
              <w:top w:w="100" w:type="dxa"/>
              <w:left w:w="100" w:type="dxa"/>
              <w:bottom w:w="100" w:type="dxa"/>
              <w:right w:w="100" w:type="dxa"/>
            </w:tcMar>
          </w:tcPr>
          <w:p w14:paraId="18636C64" w14:textId="6D7C9FC8"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12 (2)</w:t>
            </w:r>
          </w:p>
        </w:tc>
        <w:tc>
          <w:tcPr>
            <w:tcW w:w="0" w:type="auto"/>
            <w:tcMar>
              <w:top w:w="100" w:type="dxa"/>
              <w:left w:w="100" w:type="dxa"/>
              <w:bottom w:w="100" w:type="dxa"/>
              <w:right w:w="100" w:type="dxa"/>
            </w:tcMar>
          </w:tcPr>
          <w:p w14:paraId="3941F911" w14:textId="465AA00B"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 (1)</w:t>
            </w:r>
          </w:p>
        </w:tc>
        <w:tc>
          <w:tcPr>
            <w:tcW w:w="0" w:type="auto"/>
            <w:tcMar>
              <w:top w:w="100" w:type="dxa"/>
              <w:left w:w="100" w:type="dxa"/>
              <w:bottom w:w="100" w:type="dxa"/>
              <w:right w:w="100" w:type="dxa"/>
            </w:tcMar>
          </w:tcPr>
          <w:p w14:paraId="32FCD89E" w14:textId="0387D023"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5 (3)</w:t>
            </w:r>
          </w:p>
        </w:tc>
        <w:tc>
          <w:tcPr>
            <w:tcW w:w="0" w:type="auto"/>
            <w:tcMar>
              <w:top w:w="100" w:type="dxa"/>
              <w:left w:w="100" w:type="dxa"/>
              <w:bottom w:w="100" w:type="dxa"/>
              <w:right w:w="100" w:type="dxa"/>
            </w:tcMar>
          </w:tcPr>
          <w:p w14:paraId="290EFE44" w14:textId="049FC41F"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5 (4)</w:t>
            </w:r>
          </w:p>
        </w:tc>
      </w:tr>
      <w:tr w:rsidR="006F1D09" w:rsidRPr="003D2162" w14:paraId="492FFC31" w14:textId="77777777" w:rsidTr="00B74771">
        <w:trPr>
          <w:trHeight w:val="20"/>
        </w:trPr>
        <w:tc>
          <w:tcPr>
            <w:tcW w:w="0" w:type="auto"/>
            <w:tcMar>
              <w:top w:w="100" w:type="dxa"/>
              <w:left w:w="100" w:type="dxa"/>
              <w:bottom w:w="100" w:type="dxa"/>
              <w:right w:w="100" w:type="dxa"/>
            </w:tcMar>
          </w:tcPr>
          <w:p w14:paraId="2AFA9C31" w14:textId="77777777" w:rsidR="006F1D09" w:rsidRPr="00072CCB" w:rsidRDefault="006F1D09"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Namur</w:t>
            </w:r>
          </w:p>
        </w:tc>
        <w:tc>
          <w:tcPr>
            <w:tcW w:w="0" w:type="auto"/>
            <w:tcMar>
              <w:top w:w="100" w:type="dxa"/>
              <w:left w:w="100" w:type="dxa"/>
              <w:bottom w:w="100" w:type="dxa"/>
              <w:right w:w="100" w:type="dxa"/>
            </w:tcMar>
          </w:tcPr>
          <w:p w14:paraId="6B46CD27" w14:textId="70F01A08"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22 (3)</w:t>
            </w:r>
          </w:p>
        </w:tc>
        <w:tc>
          <w:tcPr>
            <w:tcW w:w="0" w:type="auto"/>
            <w:tcMar>
              <w:top w:w="100" w:type="dxa"/>
              <w:left w:w="100" w:type="dxa"/>
              <w:bottom w:w="100" w:type="dxa"/>
              <w:right w:w="100" w:type="dxa"/>
            </w:tcMar>
          </w:tcPr>
          <w:p w14:paraId="16394AB4" w14:textId="0592B77A"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9 (2)</w:t>
            </w:r>
          </w:p>
        </w:tc>
        <w:tc>
          <w:tcPr>
            <w:tcW w:w="0" w:type="auto"/>
            <w:tcMar>
              <w:top w:w="100" w:type="dxa"/>
              <w:left w:w="100" w:type="dxa"/>
              <w:bottom w:w="100" w:type="dxa"/>
              <w:right w:w="100" w:type="dxa"/>
            </w:tcMar>
          </w:tcPr>
          <w:p w14:paraId="2EF3A6D8" w14:textId="567D8F0A"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11 (6)</w:t>
            </w:r>
          </w:p>
        </w:tc>
        <w:tc>
          <w:tcPr>
            <w:tcW w:w="0" w:type="auto"/>
            <w:tcMar>
              <w:top w:w="100" w:type="dxa"/>
              <w:left w:w="100" w:type="dxa"/>
              <w:bottom w:w="100" w:type="dxa"/>
              <w:right w:w="100" w:type="dxa"/>
            </w:tcMar>
          </w:tcPr>
          <w:p w14:paraId="545482EF" w14:textId="5513EB9C"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 (2)</w:t>
            </w:r>
          </w:p>
        </w:tc>
      </w:tr>
      <w:tr w:rsidR="006F1D09" w:rsidRPr="003D2162" w14:paraId="77102D58" w14:textId="77777777" w:rsidTr="00B74771">
        <w:trPr>
          <w:trHeight w:val="20"/>
        </w:trPr>
        <w:tc>
          <w:tcPr>
            <w:tcW w:w="0" w:type="auto"/>
            <w:tcMar>
              <w:top w:w="100" w:type="dxa"/>
              <w:left w:w="100" w:type="dxa"/>
              <w:bottom w:w="100" w:type="dxa"/>
              <w:right w:w="100" w:type="dxa"/>
            </w:tcMar>
          </w:tcPr>
          <w:p w14:paraId="50EAB6D2" w14:textId="77777777" w:rsidR="006F1D09" w:rsidRPr="00072CCB" w:rsidRDefault="006F1D09"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Oost-Vlaanderen</w:t>
            </w:r>
          </w:p>
        </w:tc>
        <w:tc>
          <w:tcPr>
            <w:tcW w:w="0" w:type="auto"/>
            <w:tcMar>
              <w:top w:w="100" w:type="dxa"/>
              <w:left w:w="100" w:type="dxa"/>
              <w:bottom w:w="100" w:type="dxa"/>
              <w:right w:w="100" w:type="dxa"/>
            </w:tcMar>
          </w:tcPr>
          <w:p w14:paraId="57747A04" w14:textId="5FD85C79"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104 (14)</w:t>
            </w:r>
          </w:p>
        </w:tc>
        <w:tc>
          <w:tcPr>
            <w:tcW w:w="0" w:type="auto"/>
            <w:tcMar>
              <w:top w:w="100" w:type="dxa"/>
              <w:left w:w="100" w:type="dxa"/>
              <w:bottom w:w="100" w:type="dxa"/>
              <w:right w:w="100" w:type="dxa"/>
            </w:tcMar>
          </w:tcPr>
          <w:p w14:paraId="2A79E297" w14:textId="1BF886D5"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62 (15)</w:t>
            </w:r>
          </w:p>
        </w:tc>
        <w:tc>
          <w:tcPr>
            <w:tcW w:w="0" w:type="auto"/>
            <w:tcMar>
              <w:top w:w="100" w:type="dxa"/>
              <w:left w:w="100" w:type="dxa"/>
              <w:bottom w:w="100" w:type="dxa"/>
              <w:right w:w="100" w:type="dxa"/>
            </w:tcMar>
          </w:tcPr>
          <w:p w14:paraId="20F68D5B" w14:textId="5CCA8E98"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24 (12)</w:t>
            </w:r>
          </w:p>
        </w:tc>
        <w:tc>
          <w:tcPr>
            <w:tcW w:w="0" w:type="auto"/>
            <w:tcMar>
              <w:top w:w="100" w:type="dxa"/>
              <w:left w:w="100" w:type="dxa"/>
              <w:bottom w:w="100" w:type="dxa"/>
              <w:right w:w="100" w:type="dxa"/>
            </w:tcMar>
          </w:tcPr>
          <w:p w14:paraId="2D998F03" w14:textId="314B210B"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18 (15)</w:t>
            </w:r>
          </w:p>
        </w:tc>
      </w:tr>
      <w:tr w:rsidR="006F1D09" w:rsidRPr="003D2162" w14:paraId="302845ED" w14:textId="77777777" w:rsidTr="00B74771">
        <w:trPr>
          <w:trHeight w:val="20"/>
        </w:trPr>
        <w:tc>
          <w:tcPr>
            <w:tcW w:w="0" w:type="auto"/>
            <w:tcMar>
              <w:top w:w="100" w:type="dxa"/>
              <w:left w:w="100" w:type="dxa"/>
              <w:bottom w:w="100" w:type="dxa"/>
              <w:right w:w="100" w:type="dxa"/>
            </w:tcMar>
          </w:tcPr>
          <w:p w14:paraId="42A87F35" w14:textId="77777777" w:rsidR="006F1D09" w:rsidRPr="00072CCB" w:rsidRDefault="006F1D09"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Vlaams Brabant</w:t>
            </w:r>
          </w:p>
        </w:tc>
        <w:tc>
          <w:tcPr>
            <w:tcW w:w="0" w:type="auto"/>
            <w:tcMar>
              <w:top w:w="100" w:type="dxa"/>
              <w:left w:w="100" w:type="dxa"/>
              <w:bottom w:w="100" w:type="dxa"/>
              <w:right w:w="100" w:type="dxa"/>
            </w:tcMar>
          </w:tcPr>
          <w:p w14:paraId="5524E001" w14:textId="315AD92F"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60 (8)</w:t>
            </w:r>
          </w:p>
        </w:tc>
        <w:tc>
          <w:tcPr>
            <w:tcW w:w="0" w:type="auto"/>
            <w:tcMar>
              <w:top w:w="100" w:type="dxa"/>
              <w:left w:w="100" w:type="dxa"/>
              <w:bottom w:w="100" w:type="dxa"/>
              <w:right w:w="100" w:type="dxa"/>
            </w:tcMar>
          </w:tcPr>
          <w:p w14:paraId="02B278B5" w14:textId="7D1A734C"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42 (10)</w:t>
            </w:r>
          </w:p>
        </w:tc>
        <w:tc>
          <w:tcPr>
            <w:tcW w:w="0" w:type="auto"/>
            <w:tcMar>
              <w:top w:w="100" w:type="dxa"/>
              <w:left w:w="100" w:type="dxa"/>
              <w:bottom w:w="100" w:type="dxa"/>
              <w:right w:w="100" w:type="dxa"/>
            </w:tcMar>
          </w:tcPr>
          <w:p w14:paraId="13CD7247" w14:textId="1983C39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16 (8)</w:t>
            </w:r>
          </w:p>
        </w:tc>
        <w:tc>
          <w:tcPr>
            <w:tcW w:w="0" w:type="auto"/>
            <w:tcMar>
              <w:top w:w="100" w:type="dxa"/>
              <w:left w:w="100" w:type="dxa"/>
              <w:bottom w:w="100" w:type="dxa"/>
              <w:right w:w="100" w:type="dxa"/>
            </w:tcMar>
          </w:tcPr>
          <w:p w14:paraId="4BA5BBF3" w14:textId="5E2C8BDD"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 (2)</w:t>
            </w:r>
          </w:p>
        </w:tc>
      </w:tr>
      <w:tr w:rsidR="006F1D09" w:rsidRPr="003D2162" w14:paraId="2D3C8CB0" w14:textId="77777777" w:rsidTr="00B74771">
        <w:trPr>
          <w:trHeight w:val="20"/>
        </w:trPr>
        <w:tc>
          <w:tcPr>
            <w:tcW w:w="0" w:type="auto"/>
            <w:tcMar>
              <w:top w:w="100" w:type="dxa"/>
              <w:left w:w="100" w:type="dxa"/>
              <w:bottom w:w="100" w:type="dxa"/>
              <w:right w:w="100" w:type="dxa"/>
            </w:tcMar>
          </w:tcPr>
          <w:p w14:paraId="140F571D" w14:textId="77777777" w:rsidR="006F1D09" w:rsidRPr="00072CCB" w:rsidRDefault="006F1D09" w:rsidP="001417BB">
            <w:pPr>
              <w:widowControl w:val="0"/>
              <w:spacing w:line="240" w:lineRule="auto"/>
              <w:jc w:val="right"/>
              <w:rPr>
                <w:rFonts w:ascii="Helvetica" w:hAnsi="Helvetica" w:cs="Helvetica"/>
                <w:bCs/>
                <w:sz w:val="20"/>
                <w:szCs w:val="20"/>
              </w:rPr>
            </w:pPr>
            <w:r w:rsidRPr="00072CCB">
              <w:rPr>
                <w:rFonts w:ascii="Helvetica" w:hAnsi="Helvetica" w:cs="Helvetica"/>
                <w:bCs/>
                <w:sz w:val="20"/>
                <w:szCs w:val="20"/>
              </w:rPr>
              <w:t>West-Vlaanderen</w:t>
            </w:r>
          </w:p>
        </w:tc>
        <w:tc>
          <w:tcPr>
            <w:tcW w:w="0" w:type="auto"/>
            <w:tcMar>
              <w:top w:w="100" w:type="dxa"/>
              <w:left w:w="100" w:type="dxa"/>
              <w:bottom w:w="100" w:type="dxa"/>
              <w:right w:w="100" w:type="dxa"/>
            </w:tcMar>
          </w:tcPr>
          <w:p w14:paraId="2B8DA7FD" w14:textId="1F12F473"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102 (14)</w:t>
            </w:r>
          </w:p>
        </w:tc>
        <w:tc>
          <w:tcPr>
            <w:tcW w:w="0" w:type="auto"/>
            <w:tcMar>
              <w:top w:w="100" w:type="dxa"/>
              <w:left w:w="100" w:type="dxa"/>
              <w:bottom w:w="100" w:type="dxa"/>
              <w:right w:w="100" w:type="dxa"/>
            </w:tcMar>
          </w:tcPr>
          <w:p w14:paraId="74724E14" w14:textId="5833823D"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51 (13)</w:t>
            </w:r>
          </w:p>
        </w:tc>
        <w:tc>
          <w:tcPr>
            <w:tcW w:w="0" w:type="auto"/>
            <w:tcMar>
              <w:top w:w="100" w:type="dxa"/>
              <w:left w:w="100" w:type="dxa"/>
              <w:bottom w:w="100" w:type="dxa"/>
              <w:right w:w="100" w:type="dxa"/>
            </w:tcMar>
          </w:tcPr>
          <w:p w14:paraId="602A45CE" w14:textId="013CB448"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33 (17)</w:t>
            </w:r>
          </w:p>
        </w:tc>
        <w:tc>
          <w:tcPr>
            <w:tcW w:w="0" w:type="auto"/>
            <w:tcMar>
              <w:top w:w="100" w:type="dxa"/>
              <w:left w:w="100" w:type="dxa"/>
              <w:bottom w:w="100" w:type="dxa"/>
              <w:right w:w="100" w:type="dxa"/>
            </w:tcMar>
          </w:tcPr>
          <w:p w14:paraId="50C4E972" w14:textId="59BEEF2C"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18 (15)</w:t>
            </w:r>
          </w:p>
        </w:tc>
      </w:tr>
      <w:tr w:rsidR="006F1D09" w:rsidRPr="003D2162" w14:paraId="0010CCC2" w14:textId="77777777" w:rsidTr="00B74771">
        <w:trPr>
          <w:trHeight w:val="20"/>
        </w:trPr>
        <w:tc>
          <w:tcPr>
            <w:tcW w:w="0" w:type="auto"/>
            <w:tcBorders>
              <w:bottom w:val="single" w:sz="4" w:space="0" w:color="auto"/>
            </w:tcBorders>
            <w:tcMar>
              <w:top w:w="100" w:type="dxa"/>
              <w:left w:w="100" w:type="dxa"/>
              <w:bottom w:w="100" w:type="dxa"/>
              <w:right w:w="100" w:type="dxa"/>
            </w:tcMar>
          </w:tcPr>
          <w:p w14:paraId="06EE005A" w14:textId="7E452757" w:rsidR="006F1D09" w:rsidRPr="00072CCB" w:rsidRDefault="00D5295A" w:rsidP="001417BB">
            <w:pPr>
              <w:widowControl w:val="0"/>
              <w:spacing w:line="240" w:lineRule="auto"/>
              <w:ind w:firstLine="160"/>
              <w:jc w:val="right"/>
              <w:rPr>
                <w:rFonts w:ascii="Helvetica" w:hAnsi="Helvetica" w:cs="Helvetica"/>
                <w:bCs/>
                <w:sz w:val="20"/>
                <w:szCs w:val="20"/>
              </w:rPr>
            </w:pPr>
            <w:r>
              <w:rPr>
                <w:rFonts w:ascii="Helvetica" w:hAnsi="Helvetica" w:cs="Helvetica"/>
                <w:bCs/>
                <w:sz w:val="20"/>
                <w:szCs w:val="20"/>
              </w:rPr>
              <w:t>m</w:t>
            </w:r>
            <w:r w:rsidR="006F1D09" w:rsidRPr="00072CCB">
              <w:rPr>
                <w:rFonts w:ascii="Helvetica" w:hAnsi="Helvetica" w:cs="Helvetica"/>
                <w:bCs/>
                <w:sz w:val="20"/>
                <w:szCs w:val="20"/>
              </w:rPr>
              <w:t>issing</w:t>
            </w:r>
            <w:r>
              <w:rPr>
                <w:rFonts w:ascii="Helvetica" w:hAnsi="Helvetica" w:cs="Helvetica"/>
                <w:bCs/>
                <w:sz w:val="20"/>
                <w:szCs w:val="20"/>
              </w:rPr>
              <w:t>, n</w:t>
            </w:r>
          </w:p>
        </w:tc>
        <w:tc>
          <w:tcPr>
            <w:tcW w:w="0" w:type="auto"/>
            <w:tcBorders>
              <w:bottom w:val="single" w:sz="4" w:space="0" w:color="auto"/>
            </w:tcBorders>
            <w:tcMar>
              <w:top w:w="100" w:type="dxa"/>
              <w:left w:w="100" w:type="dxa"/>
              <w:bottom w:w="100" w:type="dxa"/>
              <w:right w:w="100" w:type="dxa"/>
            </w:tcMar>
          </w:tcPr>
          <w:p w14:paraId="739029F3"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3</w:t>
            </w:r>
          </w:p>
        </w:tc>
        <w:tc>
          <w:tcPr>
            <w:tcW w:w="0" w:type="auto"/>
            <w:tcBorders>
              <w:bottom w:val="single" w:sz="4" w:space="0" w:color="auto"/>
            </w:tcBorders>
            <w:tcMar>
              <w:top w:w="100" w:type="dxa"/>
              <w:left w:w="100" w:type="dxa"/>
              <w:bottom w:w="100" w:type="dxa"/>
              <w:right w:w="100" w:type="dxa"/>
            </w:tcMar>
          </w:tcPr>
          <w:p w14:paraId="7CA64463"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w:t>
            </w:r>
          </w:p>
        </w:tc>
        <w:tc>
          <w:tcPr>
            <w:tcW w:w="0" w:type="auto"/>
            <w:tcBorders>
              <w:bottom w:val="single" w:sz="4" w:space="0" w:color="auto"/>
            </w:tcBorders>
            <w:tcMar>
              <w:top w:w="100" w:type="dxa"/>
              <w:left w:w="100" w:type="dxa"/>
              <w:bottom w:w="100" w:type="dxa"/>
              <w:right w:w="100" w:type="dxa"/>
            </w:tcMar>
          </w:tcPr>
          <w:p w14:paraId="119A8693"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w:t>
            </w:r>
          </w:p>
        </w:tc>
        <w:tc>
          <w:tcPr>
            <w:tcW w:w="0" w:type="auto"/>
            <w:tcBorders>
              <w:bottom w:val="single" w:sz="4" w:space="0" w:color="auto"/>
            </w:tcBorders>
            <w:tcMar>
              <w:top w:w="100" w:type="dxa"/>
              <w:left w:w="100" w:type="dxa"/>
              <w:bottom w:w="100" w:type="dxa"/>
              <w:right w:w="100" w:type="dxa"/>
            </w:tcMar>
          </w:tcPr>
          <w:p w14:paraId="70296B93"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w:t>
            </w:r>
          </w:p>
        </w:tc>
      </w:tr>
      <w:tr w:rsidR="006F1D09" w:rsidRPr="003D2162" w14:paraId="457512D0" w14:textId="77777777" w:rsidTr="00B74771">
        <w:trPr>
          <w:trHeight w:val="20"/>
        </w:trPr>
        <w:tc>
          <w:tcPr>
            <w:tcW w:w="0" w:type="auto"/>
            <w:tcBorders>
              <w:top w:val="single" w:sz="4" w:space="0" w:color="auto"/>
            </w:tcBorders>
            <w:tcMar>
              <w:top w:w="100" w:type="dxa"/>
              <w:left w:w="100" w:type="dxa"/>
              <w:bottom w:w="100" w:type="dxa"/>
              <w:right w:w="100" w:type="dxa"/>
            </w:tcMar>
          </w:tcPr>
          <w:p w14:paraId="1F8BE6C0" w14:textId="487333D1" w:rsidR="006F1D09" w:rsidRPr="00D5295A" w:rsidRDefault="006F1D09" w:rsidP="001417BB">
            <w:pPr>
              <w:widowControl w:val="0"/>
              <w:spacing w:line="240" w:lineRule="auto"/>
              <w:rPr>
                <w:rFonts w:ascii="Helvetica" w:hAnsi="Helvetica" w:cs="Helvetica"/>
                <w:bCs/>
                <w:sz w:val="20"/>
                <w:szCs w:val="20"/>
                <w:lang w:val="en-US"/>
              </w:rPr>
            </w:pPr>
            <w:r w:rsidRPr="00D5295A">
              <w:rPr>
                <w:rFonts w:ascii="Helvetica" w:hAnsi="Helvetica" w:cs="Helvetica"/>
                <w:bCs/>
                <w:sz w:val="20"/>
                <w:szCs w:val="20"/>
                <w:lang w:val="en-US"/>
              </w:rPr>
              <w:t xml:space="preserve">Median tax. inc. </w:t>
            </w:r>
            <w:r w:rsidR="00D5295A" w:rsidRPr="00D5295A">
              <w:rPr>
                <w:rFonts w:ascii="Helvetica" w:hAnsi="Helvetica" w:cs="Helvetica"/>
                <w:bCs/>
                <w:sz w:val="20"/>
                <w:szCs w:val="20"/>
                <w:lang w:val="en-US"/>
              </w:rPr>
              <w:t>m</w:t>
            </w:r>
            <w:r w:rsidRPr="00D5295A">
              <w:rPr>
                <w:rFonts w:ascii="Helvetica" w:hAnsi="Helvetica" w:cs="Helvetica"/>
                <w:bCs/>
                <w:sz w:val="20"/>
                <w:szCs w:val="20"/>
                <w:lang w:val="en-US"/>
              </w:rPr>
              <w:t>unicipality</w:t>
            </w:r>
            <w:r w:rsidR="00D5295A" w:rsidRPr="00D5295A">
              <w:rPr>
                <w:rFonts w:ascii="Helvetica" w:hAnsi="Helvetica" w:cs="Helvetica"/>
                <w:bCs/>
                <w:sz w:val="20"/>
                <w:szCs w:val="20"/>
                <w:lang w:val="en-US"/>
              </w:rPr>
              <w:t xml:space="preserve">, </w:t>
            </w:r>
            <w:r w:rsidRPr="00D5295A">
              <w:rPr>
                <w:rFonts w:ascii="Helvetica" w:hAnsi="Helvetica" w:cs="Helvetica"/>
                <w:bCs/>
                <w:sz w:val="20"/>
                <w:szCs w:val="20"/>
                <w:lang w:val="en-US"/>
              </w:rPr>
              <w:t>€</w:t>
            </w:r>
            <w:r w:rsidR="00D5295A" w:rsidRPr="00D5295A">
              <w:rPr>
                <w:rFonts w:ascii="Helvetica" w:hAnsi="Helvetica" w:cs="Helvetica"/>
                <w:bCs/>
                <w:sz w:val="20"/>
                <w:szCs w:val="20"/>
                <w:lang w:val="en-US"/>
              </w:rPr>
              <w:t xml:space="preserve"> (IQR)</w:t>
            </w:r>
          </w:p>
        </w:tc>
        <w:tc>
          <w:tcPr>
            <w:tcW w:w="0" w:type="auto"/>
            <w:tcBorders>
              <w:top w:val="single" w:sz="4" w:space="0" w:color="auto"/>
            </w:tcBorders>
            <w:tcMar>
              <w:top w:w="100" w:type="dxa"/>
              <w:left w:w="100" w:type="dxa"/>
              <w:bottom w:w="100" w:type="dxa"/>
              <w:right w:w="100" w:type="dxa"/>
            </w:tcMar>
          </w:tcPr>
          <w:p w14:paraId="55201709" w14:textId="24DE803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 xml:space="preserve">25,390 </w:t>
            </w:r>
            <w:r w:rsidR="00072CCB">
              <w:rPr>
                <w:rFonts w:ascii="Helvetica" w:hAnsi="Helvetica" w:cs="Helvetica"/>
                <w:sz w:val="20"/>
                <w:szCs w:val="20"/>
              </w:rPr>
              <w:t>(</w:t>
            </w:r>
            <w:r w:rsidRPr="003D2162">
              <w:rPr>
                <w:rFonts w:ascii="Helvetica" w:hAnsi="Helvetica" w:cs="Helvetica"/>
                <w:sz w:val="20"/>
                <w:szCs w:val="20"/>
              </w:rPr>
              <w:t>20,570 - 27,259</w:t>
            </w:r>
            <w:r w:rsidR="00072CCB">
              <w:rPr>
                <w:rFonts w:ascii="Helvetica" w:hAnsi="Helvetica" w:cs="Helvetica"/>
                <w:sz w:val="20"/>
                <w:szCs w:val="20"/>
              </w:rPr>
              <w:t>)</w:t>
            </w:r>
          </w:p>
        </w:tc>
        <w:tc>
          <w:tcPr>
            <w:tcW w:w="0" w:type="auto"/>
            <w:tcBorders>
              <w:top w:val="single" w:sz="4" w:space="0" w:color="auto"/>
            </w:tcBorders>
            <w:tcMar>
              <w:top w:w="100" w:type="dxa"/>
              <w:left w:w="100" w:type="dxa"/>
              <w:bottom w:w="100" w:type="dxa"/>
              <w:right w:w="100" w:type="dxa"/>
            </w:tcMar>
          </w:tcPr>
          <w:p w14:paraId="4B20A017" w14:textId="4975305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 xml:space="preserve">25,605 </w:t>
            </w:r>
            <w:r w:rsidR="00072CCB">
              <w:rPr>
                <w:rFonts w:ascii="Helvetica" w:hAnsi="Helvetica" w:cs="Helvetica"/>
                <w:sz w:val="20"/>
                <w:szCs w:val="20"/>
              </w:rPr>
              <w:t>(</w:t>
            </w:r>
            <w:r w:rsidRPr="003D2162">
              <w:rPr>
                <w:rFonts w:ascii="Helvetica" w:hAnsi="Helvetica" w:cs="Helvetica"/>
                <w:sz w:val="20"/>
                <w:szCs w:val="20"/>
              </w:rPr>
              <w:t>20,570 - 27,289</w:t>
            </w:r>
            <w:r w:rsidR="00072CCB">
              <w:rPr>
                <w:rFonts w:ascii="Helvetica" w:hAnsi="Helvetica" w:cs="Helvetica"/>
                <w:sz w:val="20"/>
                <w:szCs w:val="20"/>
              </w:rPr>
              <w:t>)</w:t>
            </w:r>
          </w:p>
        </w:tc>
        <w:tc>
          <w:tcPr>
            <w:tcW w:w="0" w:type="auto"/>
            <w:tcBorders>
              <w:top w:val="single" w:sz="4" w:space="0" w:color="auto"/>
            </w:tcBorders>
            <w:tcMar>
              <w:top w:w="100" w:type="dxa"/>
              <w:left w:w="100" w:type="dxa"/>
              <w:bottom w:w="100" w:type="dxa"/>
              <w:right w:w="100" w:type="dxa"/>
            </w:tcMar>
          </w:tcPr>
          <w:p w14:paraId="3DAA7ACE" w14:textId="4F33B0DC"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 xml:space="preserve">25,377 </w:t>
            </w:r>
            <w:r w:rsidR="00072CCB">
              <w:rPr>
                <w:rFonts w:ascii="Helvetica" w:hAnsi="Helvetica" w:cs="Helvetica"/>
                <w:sz w:val="20"/>
                <w:szCs w:val="20"/>
              </w:rPr>
              <w:t>(</w:t>
            </w:r>
            <w:r w:rsidRPr="003D2162">
              <w:rPr>
                <w:rFonts w:ascii="Helvetica" w:hAnsi="Helvetica" w:cs="Helvetica"/>
                <w:sz w:val="20"/>
                <w:szCs w:val="20"/>
              </w:rPr>
              <w:t>21,196 - 27,294</w:t>
            </w:r>
            <w:r w:rsidR="00072CCB">
              <w:rPr>
                <w:rFonts w:ascii="Helvetica" w:hAnsi="Helvetica" w:cs="Helvetica"/>
                <w:sz w:val="20"/>
                <w:szCs w:val="20"/>
              </w:rPr>
              <w:t>)</w:t>
            </w:r>
          </w:p>
        </w:tc>
        <w:tc>
          <w:tcPr>
            <w:tcW w:w="0" w:type="auto"/>
            <w:tcBorders>
              <w:top w:val="single" w:sz="4" w:space="0" w:color="auto"/>
            </w:tcBorders>
            <w:tcMar>
              <w:top w:w="100" w:type="dxa"/>
              <w:left w:w="100" w:type="dxa"/>
              <w:bottom w:w="100" w:type="dxa"/>
              <w:right w:w="100" w:type="dxa"/>
            </w:tcMar>
          </w:tcPr>
          <w:p w14:paraId="5036129E" w14:textId="6EB0BAA6"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 xml:space="preserve">23,964 </w:t>
            </w:r>
            <w:r w:rsidR="00072CCB">
              <w:rPr>
                <w:rFonts w:ascii="Helvetica" w:hAnsi="Helvetica" w:cs="Helvetica"/>
                <w:sz w:val="20"/>
                <w:szCs w:val="20"/>
              </w:rPr>
              <w:t>(</w:t>
            </w:r>
            <w:r w:rsidRPr="003D2162">
              <w:rPr>
                <w:rFonts w:ascii="Helvetica" w:hAnsi="Helvetica" w:cs="Helvetica"/>
                <w:sz w:val="20"/>
                <w:szCs w:val="20"/>
              </w:rPr>
              <w:t>20,562 - 26,726</w:t>
            </w:r>
            <w:r w:rsidR="00072CCB">
              <w:rPr>
                <w:rFonts w:ascii="Helvetica" w:hAnsi="Helvetica" w:cs="Helvetica"/>
                <w:sz w:val="20"/>
                <w:szCs w:val="20"/>
              </w:rPr>
              <w:t>)</w:t>
            </w:r>
          </w:p>
        </w:tc>
      </w:tr>
      <w:tr w:rsidR="006F1D09" w:rsidRPr="003D2162" w14:paraId="3BA80A86" w14:textId="77777777" w:rsidTr="00B74771">
        <w:trPr>
          <w:trHeight w:val="20"/>
        </w:trPr>
        <w:tc>
          <w:tcPr>
            <w:tcW w:w="0" w:type="auto"/>
            <w:tcBorders>
              <w:bottom w:val="single" w:sz="4" w:space="0" w:color="auto"/>
            </w:tcBorders>
            <w:tcMar>
              <w:top w:w="100" w:type="dxa"/>
              <w:left w:w="100" w:type="dxa"/>
              <w:bottom w:w="100" w:type="dxa"/>
              <w:right w:w="100" w:type="dxa"/>
            </w:tcMar>
          </w:tcPr>
          <w:p w14:paraId="375F801E" w14:textId="61CC0286" w:rsidR="006F1D09" w:rsidRPr="00072CCB" w:rsidRDefault="00D5295A" w:rsidP="001417BB">
            <w:pPr>
              <w:widowControl w:val="0"/>
              <w:spacing w:line="240" w:lineRule="auto"/>
              <w:ind w:firstLine="160"/>
              <w:jc w:val="right"/>
              <w:rPr>
                <w:rFonts w:ascii="Helvetica" w:hAnsi="Helvetica" w:cs="Helvetica"/>
                <w:bCs/>
                <w:sz w:val="20"/>
                <w:szCs w:val="20"/>
              </w:rPr>
            </w:pPr>
            <w:r>
              <w:rPr>
                <w:rFonts w:ascii="Helvetica" w:hAnsi="Helvetica" w:cs="Helvetica"/>
                <w:bCs/>
                <w:sz w:val="20"/>
                <w:szCs w:val="20"/>
              </w:rPr>
              <w:t>m</w:t>
            </w:r>
            <w:r w:rsidR="006F1D09" w:rsidRPr="00072CCB">
              <w:rPr>
                <w:rFonts w:ascii="Helvetica" w:hAnsi="Helvetica" w:cs="Helvetica"/>
                <w:bCs/>
                <w:sz w:val="20"/>
                <w:szCs w:val="20"/>
              </w:rPr>
              <w:t>issing</w:t>
            </w:r>
            <w:r>
              <w:rPr>
                <w:rFonts w:ascii="Helvetica" w:hAnsi="Helvetica" w:cs="Helvetica"/>
                <w:bCs/>
                <w:sz w:val="20"/>
                <w:szCs w:val="20"/>
              </w:rPr>
              <w:t>, n</w:t>
            </w:r>
          </w:p>
        </w:tc>
        <w:tc>
          <w:tcPr>
            <w:tcW w:w="0" w:type="auto"/>
            <w:tcBorders>
              <w:bottom w:val="single" w:sz="4" w:space="0" w:color="auto"/>
            </w:tcBorders>
            <w:tcMar>
              <w:top w:w="100" w:type="dxa"/>
              <w:left w:w="100" w:type="dxa"/>
              <w:bottom w:w="100" w:type="dxa"/>
              <w:right w:w="100" w:type="dxa"/>
            </w:tcMar>
          </w:tcPr>
          <w:p w14:paraId="65C2CE78"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6</w:t>
            </w:r>
          </w:p>
        </w:tc>
        <w:tc>
          <w:tcPr>
            <w:tcW w:w="0" w:type="auto"/>
            <w:tcBorders>
              <w:bottom w:val="single" w:sz="4" w:space="0" w:color="auto"/>
            </w:tcBorders>
            <w:tcMar>
              <w:top w:w="100" w:type="dxa"/>
              <w:left w:w="100" w:type="dxa"/>
              <w:bottom w:w="100" w:type="dxa"/>
              <w:right w:w="100" w:type="dxa"/>
            </w:tcMar>
          </w:tcPr>
          <w:p w14:paraId="7D77CE0C"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3</w:t>
            </w:r>
          </w:p>
        </w:tc>
        <w:tc>
          <w:tcPr>
            <w:tcW w:w="0" w:type="auto"/>
            <w:tcBorders>
              <w:bottom w:val="single" w:sz="4" w:space="0" w:color="auto"/>
            </w:tcBorders>
            <w:tcMar>
              <w:top w:w="100" w:type="dxa"/>
              <w:left w:w="100" w:type="dxa"/>
              <w:bottom w:w="100" w:type="dxa"/>
              <w:right w:w="100" w:type="dxa"/>
            </w:tcMar>
          </w:tcPr>
          <w:p w14:paraId="7828973F"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w:t>
            </w:r>
          </w:p>
        </w:tc>
        <w:tc>
          <w:tcPr>
            <w:tcW w:w="0" w:type="auto"/>
            <w:tcBorders>
              <w:bottom w:val="single" w:sz="4" w:space="0" w:color="auto"/>
            </w:tcBorders>
            <w:tcMar>
              <w:top w:w="100" w:type="dxa"/>
              <w:left w:w="100" w:type="dxa"/>
              <w:bottom w:w="100" w:type="dxa"/>
              <w:right w:w="100" w:type="dxa"/>
            </w:tcMar>
          </w:tcPr>
          <w:p w14:paraId="483F3383"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w:t>
            </w:r>
          </w:p>
        </w:tc>
      </w:tr>
      <w:tr w:rsidR="006F1D09" w:rsidRPr="003D2162" w14:paraId="591BB5AB" w14:textId="77777777" w:rsidTr="00B74771">
        <w:trPr>
          <w:trHeight w:val="20"/>
        </w:trPr>
        <w:tc>
          <w:tcPr>
            <w:tcW w:w="0" w:type="auto"/>
            <w:tcBorders>
              <w:top w:val="single" w:sz="4" w:space="0" w:color="auto"/>
            </w:tcBorders>
            <w:tcMar>
              <w:top w:w="100" w:type="dxa"/>
              <w:left w:w="100" w:type="dxa"/>
              <w:bottom w:w="100" w:type="dxa"/>
              <w:right w:w="100" w:type="dxa"/>
            </w:tcMar>
          </w:tcPr>
          <w:p w14:paraId="38A879AB" w14:textId="11622FB5" w:rsidR="006F1D09" w:rsidRPr="00072CCB" w:rsidRDefault="006F1D09" w:rsidP="001417BB">
            <w:pPr>
              <w:widowControl w:val="0"/>
              <w:spacing w:line="240" w:lineRule="auto"/>
              <w:rPr>
                <w:rFonts w:ascii="Helvetica" w:hAnsi="Helvetica" w:cs="Helvetica"/>
                <w:bCs/>
                <w:sz w:val="20"/>
                <w:szCs w:val="20"/>
              </w:rPr>
            </w:pPr>
            <w:r w:rsidRPr="00072CCB">
              <w:rPr>
                <w:rFonts w:ascii="Helvetica" w:hAnsi="Helvetica" w:cs="Helvetica"/>
                <w:bCs/>
                <w:sz w:val="20"/>
                <w:szCs w:val="20"/>
              </w:rPr>
              <w:t>Ever smoker</w:t>
            </w:r>
            <w:r w:rsidR="00D5295A">
              <w:rPr>
                <w:rFonts w:ascii="Helvetica" w:hAnsi="Helvetica" w:cs="Helvetica"/>
                <w:bCs/>
                <w:sz w:val="20"/>
                <w:szCs w:val="20"/>
              </w:rPr>
              <w:t>, n (%)</w:t>
            </w:r>
          </w:p>
        </w:tc>
        <w:tc>
          <w:tcPr>
            <w:tcW w:w="0" w:type="auto"/>
            <w:tcBorders>
              <w:top w:val="single" w:sz="4" w:space="0" w:color="auto"/>
            </w:tcBorders>
            <w:tcMar>
              <w:top w:w="100" w:type="dxa"/>
              <w:left w:w="100" w:type="dxa"/>
              <w:bottom w:w="100" w:type="dxa"/>
              <w:right w:w="100" w:type="dxa"/>
            </w:tcMar>
          </w:tcPr>
          <w:p w14:paraId="3250576F"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c>
          <w:tcPr>
            <w:tcW w:w="0" w:type="auto"/>
            <w:tcBorders>
              <w:top w:val="single" w:sz="4" w:space="0" w:color="auto"/>
            </w:tcBorders>
            <w:tcMar>
              <w:top w:w="100" w:type="dxa"/>
              <w:left w:w="100" w:type="dxa"/>
              <w:bottom w:w="100" w:type="dxa"/>
              <w:right w:w="100" w:type="dxa"/>
            </w:tcMar>
          </w:tcPr>
          <w:p w14:paraId="4F370DA6"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c>
          <w:tcPr>
            <w:tcW w:w="0" w:type="auto"/>
            <w:tcBorders>
              <w:top w:val="single" w:sz="4" w:space="0" w:color="auto"/>
            </w:tcBorders>
            <w:tcMar>
              <w:top w:w="100" w:type="dxa"/>
              <w:left w:w="100" w:type="dxa"/>
              <w:bottom w:w="100" w:type="dxa"/>
              <w:right w:w="100" w:type="dxa"/>
            </w:tcMar>
          </w:tcPr>
          <w:p w14:paraId="0E13685B"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c>
          <w:tcPr>
            <w:tcW w:w="0" w:type="auto"/>
            <w:tcBorders>
              <w:top w:val="single" w:sz="4" w:space="0" w:color="auto"/>
            </w:tcBorders>
            <w:tcMar>
              <w:top w:w="100" w:type="dxa"/>
              <w:left w:w="100" w:type="dxa"/>
              <w:bottom w:w="100" w:type="dxa"/>
              <w:right w:w="100" w:type="dxa"/>
            </w:tcMar>
          </w:tcPr>
          <w:p w14:paraId="199736BD"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r>
      <w:tr w:rsidR="006F1D09" w:rsidRPr="003D2162" w14:paraId="000923D0" w14:textId="77777777" w:rsidTr="00B74771">
        <w:trPr>
          <w:trHeight w:val="20"/>
        </w:trPr>
        <w:tc>
          <w:tcPr>
            <w:tcW w:w="0" w:type="auto"/>
            <w:tcMar>
              <w:top w:w="100" w:type="dxa"/>
              <w:left w:w="100" w:type="dxa"/>
              <w:bottom w:w="100" w:type="dxa"/>
              <w:right w:w="100" w:type="dxa"/>
            </w:tcMar>
          </w:tcPr>
          <w:p w14:paraId="17154621" w14:textId="77777777" w:rsidR="006F1D09" w:rsidRPr="00072CCB" w:rsidRDefault="006F1D09" w:rsidP="001417BB">
            <w:pPr>
              <w:widowControl w:val="0"/>
              <w:spacing w:line="240" w:lineRule="auto"/>
              <w:ind w:firstLine="160"/>
              <w:jc w:val="right"/>
              <w:rPr>
                <w:rFonts w:ascii="Helvetica" w:hAnsi="Helvetica" w:cs="Helvetica"/>
                <w:bCs/>
                <w:sz w:val="20"/>
                <w:szCs w:val="20"/>
              </w:rPr>
            </w:pPr>
            <w:r w:rsidRPr="00072CCB">
              <w:rPr>
                <w:rFonts w:ascii="Helvetica" w:hAnsi="Helvetica" w:cs="Helvetica"/>
                <w:bCs/>
                <w:sz w:val="20"/>
                <w:szCs w:val="20"/>
              </w:rPr>
              <w:t>no</w:t>
            </w:r>
          </w:p>
        </w:tc>
        <w:tc>
          <w:tcPr>
            <w:tcW w:w="0" w:type="auto"/>
            <w:tcMar>
              <w:top w:w="100" w:type="dxa"/>
              <w:left w:w="100" w:type="dxa"/>
              <w:bottom w:w="100" w:type="dxa"/>
              <w:right w:w="100" w:type="dxa"/>
            </w:tcMar>
          </w:tcPr>
          <w:p w14:paraId="26300DC5" w14:textId="1832D9E1"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286 (49)</w:t>
            </w:r>
          </w:p>
        </w:tc>
        <w:tc>
          <w:tcPr>
            <w:tcW w:w="0" w:type="auto"/>
            <w:tcMar>
              <w:top w:w="100" w:type="dxa"/>
              <w:left w:w="100" w:type="dxa"/>
              <w:bottom w:w="100" w:type="dxa"/>
              <w:right w:w="100" w:type="dxa"/>
            </w:tcMar>
          </w:tcPr>
          <w:p w14:paraId="1C8D17BC" w14:textId="56BA8E46"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147 (51)</w:t>
            </w:r>
          </w:p>
        </w:tc>
        <w:tc>
          <w:tcPr>
            <w:tcW w:w="0" w:type="auto"/>
            <w:tcMar>
              <w:top w:w="100" w:type="dxa"/>
              <w:left w:w="100" w:type="dxa"/>
              <w:bottom w:w="100" w:type="dxa"/>
              <w:right w:w="100" w:type="dxa"/>
            </w:tcMar>
          </w:tcPr>
          <w:p w14:paraId="6BD4409D" w14:textId="2D7DD0BE"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76 (43)</w:t>
            </w:r>
          </w:p>
        </w:tc>
        <w:tc>
          <w:tcPr>
            <w:tcW w:w="0" w:type="auto"/>
            <w:tcMar>
              <w:top w:w="100" w:type="dxa"/>
              <w:left w:w="100" w:type="dxa"/>
              <w:bottom w:w="100" w:type="dxa"/>
              <w:right w:w="100" w:type="dxa"/>
            </w:tcMar>
          </w:tcPr>
          <w:p w14:paraId="48BFC584" w14:textId="6F35F8BC"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63 (56)</w:t>
            </w:r>
          </w:p>
        </w:tc>
      </w:tr>
      <w:tr w:rsidR="006F1D09" w:rsidRPr="003D2162" w14:paraId="00CC245D" w14:textId="77777777" w:rsidTr="00B74771">
        <w:trPr>
          <w:trHeight w:val="20"/>
        </w:trPr>
        <w:tc>
          <w:tcPr>
            <w:tcW w:w="0" w:type="auto"/>
            <w:tcMar>
              <w:top w:w="100" w:type="dxa"/>
              <w:left w:w="100" w:type="dxa"/>
              <w:bottom w:w="100" w:type="dxa"/>
              <w:right w:w="100" w:type="dxa"/>
            </w:tcMar>
          </w:tcPr>
          <w:p w14:paraId="79AF8148" w14:textId="77777777" w:rsidR="006F1D09" w:rsidRPr="00072CCB" w:rsidRDefault="006F1D09" w:rsidP="001417BB">
            <w:pPr>
              <w:widowControl w:val="0"/>
              <w:spacing w:line="240" w:lineRule="auto"/>
              <w:ind w:firstLine="160"/>
              <w:jc w:val="right"/>
              <w:rPr>
                <w:rFonts w:ascii="Helvetica" w:hAnsi="Helvetica" w:cs="Helvetica"/>
                <w:bCs/>
                <w:sz w:val="20"/>
                <w:szCs w:val="20"/>
              </w:rPr>
            </w:pPr>
            <w:r w:rsidRPr="00072CCB">
              <w:rPr>
                <w:rFonts w:ascii="Helvetica" w:hAnsi="Helvetica" w:cs="Helvetica"/>
                <w:bCs/>
                <w:sz w:val="20"/>
                <w:szCs w:val="20"/>
              </w:rPr>
              <w:t>yes</w:t>
            </w:r>
          </w:p>
        </w:tc>
        <w:tc>
          <w:tcPr>
            <w:tcW w:w="0" w:type="auto"/>
            <w:tcMar>
              <w:top w:w="100" w:type="dxa"/>
              <w:left w:w="100" w:type="dxa"/>
              <w:bottom w:w="100" w:type="dxa"/>
              <w:right w:w="100" w:type="dxa"/>
            </w:tcMar>
          </w:tcPr>
          <w:p w14:paraId="5CFF9321" w14:textId="540BA094"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292 (51)</w:t>
            </w:r>
          </w:p>
        </w:tc>
        <w:tc>
          <w:tcPr>
            <w:tcW w:w="0" w:type="auto"/>
            <w:tcMar>
              <w:top w:w="100" w:type="dxa"/>
              <w:left w:w="100" w:type="dxa"/>
              <w:bottom w:w="100" w:type="dxa"/>
              <w:right w:w="100" w:type="dxa"/>
            </w:tcMar>
          </w:tcPr>
          <w:p w14:paraId="53BC36B9" w14:textId="1B873E3A"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144 (49)</w:t>
            </w:r>
          </w:p>
        </w:tc>
        <w:tc>
          <w:tcPr>
            <w:tcW w:w="0" w:type="auto"/>
            <w:tcMar>
              <w:top w:w="100" w:type="dxa"/>
              <w:left w:w="100" w:type="dxa"/>
              <w:bottom w:w="100" w:type="dxa"/>
              <w:right w:w="100" w:type="dxa"/>
            </w:tcMar>
          </w:tcPr>
          <w:p w14:paraId="768C39F6" w14:textId="628A6E6D"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99 (57)</w:t>
            </w:r>
          </w:p>
        </w:tc>
        <w:tc>
          <w:tcPr>
            <w:tcW w:w="0" w:type="auto"/>
            <w:tcMar>
              <w:top w:w="100" w:type="dxa"/>
              <w:left w:w="100" w:type="dxa"/>
              <w:bottom w:w="100" w:type="dxa"/>
              <w:right w:w="100" w:type="dxa"/>
            </w:tcMar>
          </w:tcPr>
          <w:p w14:paraId="7C987BA3" w14:textId="445753CD"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49 (44)</w:t>
            </w:r>
          </w:p>
        </w:tc>
      </w:tr>
      <w:tr w:rsidR="006F1D09" w:rsidRPr="003D2162" w14:paraId="17AFA937" w14:textId="77777777" w:rsidTr="00B74771">
        <w:trPr>
          <w:trHeight w:val="20"/>
        </w:trPr>
        <w:tc>
          <w:tcPr>
            <w:tcW w:w="0" w:type="auto"/>
            <w:tcBorders>
              <w:bottom w:val="single" w:sz="4" w:space="0" w:color="auto"/>
            </w:tcBorders>
            <w:tcMar>
              <w:top w:w="100" w:type="dxa"/>
              <w:left w:w="100" w:type="dxa"/>
              <w:bottom w:w="100" w:type="dxa"/>
              <w:right w:w="100" w:type="dxa"/>
            </w:tcMar>
          </w:tcPr>
          <w:p w14:paraId="329BB8E9" w14:textId="7BF2CD12" w:rsidR="006F1D09" w:rsidRPr="00072CCB" w:rsidRDefault="00D5295A" w:rsidP="001417BB">
            <w:pPr>
              <w:widowControl w:val="0"/>
              <w:spacing w:line="240" w:lineRule="auto"/>
              <w:ind w:firstLine="160"/>
              <w:jc w:val="right"/>
              <w:rPr>
                <w:rFonts w:ascii="Helvetica" w:hAnsi="Helvetica" w:cs="Helvetica"/>
                <w:bCs/>
                <w:sz w:val="20"/>
                <w:szCs w:val="20"/>
              </w:rPr>
            </w:pPr>
            <w:r>
              <w:rPr>
                <w:rFonts w:ascii="Helvetica" w:hAnsi="Helvetica" w:cs="Helvetica"/>
                <w:bCs/>
                <w:sz w:val="20"/>
                <w:szCs w:val="20"/>
              </w:rPr>
              <w:t>m</w:t>
            </w:r>
            <w:r w:rsidR="006F1D09" w:rsidRPr="00072CCB">
              <w:rPr>
                <w:rFonts w:ascii="Helvetica" w:hAnsi="Helvetica" w:cs="Helvetica"/>
                <w:bCs/>
                <w:sz w:val="20"/>
                <w:szCs w:val="20"/>
              </w:rPr>
              <w:t>issing</w:t>
            </w:r>
            <w:r>
              <w:rPr>
                <w:rFonts w:ascii="Helvetica" w:hAnsi="Helvetica" w:cs="Helvetica"/>
                <w:bCs/>
                <w:sz w:val="20"/>
                <w:szCs w:val="20"/>
              </w:rPr>
              <w:t>, n</w:t>
            </w:r>
          </w:p>
        </w:tc>
        <w:tc>
          <w:tcPr>
            <w:tcW w:w="0" w:type="auto"/>
            <w:tcBorders>
              <w:bottom w:val="single" w:sz="4" w:space="0" w:color="auto"/>
            </w:tcBorders>
            <w:tcMar>
              <w:top w:w="100" w:type="dxa"/>
              <w:left w:w="100" w:type="dxa"/>
              <w:bottom w:w="100" w:type="dxa"/>
              <w:right w:w="100" w:type="dxa"/>
            </w:tcMar>
          </w:tcPr>
          <w:p w14:paraId="1B11942C"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150</w:t>
            </w:r>
          </w:p>
        </w:tc>
        <w:tc>
          <w:tcPr>
            <w:tcW w:w="0" w:type="auto"/>
            <w:tcBorders>
              <w:bottom w:val="single" w:sz="4" w:space="0" w:color="auto"/>
            </w:tcBorders>
            <w:tcMar>
              <w:top w:w="100" w:type="dxa"/>
              <w:left w:w="100" w:type="dxa"/>
              <w:bottom w:w="100" w:type="dxa"/>
              <w:right w:w="100" w:type="dxa"/>
            </w:tcMar>
          </w:tcPr>
          <w:p w14:paraId="0C6E0C94"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116</w:t>
            </w:r>
          </w:p>
        </w:tc>
        <w:tc>
          <w:tcPr>
            <w:tcW w:w="0" w:type="auto"/>
            <w:tcBorders>
              <w:bottom w:val="single" w:sz="4" w:space="0" w:color="auto"/>
            </w:tcBorders>
            <w:tcMar>
              <w:top w:w="100" w:type="dxa"/>
              <w:left w:w="100" w:type="dxa"/>
              <w:bottom w:w="100" w:type="dxa"/>
              <w:right w:w="100" w:type="dxa"/>
            </w:tcMar>
          </w:tcPr>
          <w:p w14:paraId="74E54884"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26</w:t>
            </w:r>
          </w:p>
        </w:tc>
        <w:tc>
          <w:tcPr>
            <w:tcW w:w="0" w:type="auto"/>
            <w:tcBorders>
              <w:bottom w:val="single" w:sz="4" w:space="0" w:color="auto"/>
            </w:tcBorders>
            <w:tcMar>
              <w:top w:w="100" w:type="dxa"/>
              <w:left w:w="100" w:type="dxa"/>
              <w:bottom w:w="100" w:type="dxa"/>
              <w:right w:w="100" w:type="dxa"/>
            </w:tcMar>
          </w:tcPr>
          <w:p w14:paraId="1B1BE1BC"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8</w:t>
            </w:r>
          </w:p>
        </w:tc>
      </w:tr>
      <w:tr w:rsidR="006F1D09" w:rsidRPr="003D2162" w14:paraId="1239A528" w14:textId="77777777" w:rsidTr="00B74771">
        <w:trPr>
          <w:trHeight w:val="20"/>
        </w:trPr>
        <w:tc>
          <w:tcPr>
            <w:tcW w:w="0" w:type="auto"/>
            <w:tcBorders>
              <w:top w:val="single" w:sz="4" w:space="0" w:color="auto"/>
            </w:tcBorders>
            <w:tcMar>
              <w:top w:w="100" w:type="dxa"/>
              <w:left w:w="100" w:type="dxa"/>
              <w:bottom w:w="100" w:type="dxa"/>
              <w:right w:w="100" w:type="dxa"/>
            </w:tcMar>
          </w:tcPr>
          <w:p w14:paraId="48FB5422" w14:textId="0413876E" w:rsidR="006F1D09" w:rsidRPr="00D5295A" w:rsidRDefault="006F1D09" w:rsidP="001417BB">
            <w:pPr>
              <w:widowControl w:val="0"/>
              <w:spacing w:line="240" w:lineRule="auto"/>
              <w:rPr>
                <w:rFonts w:ascii="Helvetica" w:hAnsi="Helvetica" w:cs="Helvetica"/>
                <w:bCs/>
                <w:sz w:val="20"/>
                <w:szCs w:val="20"/>
                <w:lang w:val="en-US"/>
              </w:rPr>
            </w:pPr>
            <w:r w:rsidRPr="00D5295A">
              <w:rPr>
                <w:rFonts w:ascii="Helvetica" w:hAnsi="Helvetica" w:cs="Helvetica"/>
                <w:bCs/>
                <w:sz w:val="20"/>
                <w:szCs w:val="20"/>
                <w:lang w:val="en-US"/>
              </w:rPr>
              <w:t>SBP at baseline</w:t>
            </w:r>
            <w:r w:rsidR="00D5295A" w:rsidRPr="00D5295A">
              <w:rPr>
                <w:rFonts w:ascii="Helvetica" w:hAnsi="Helvetica" w:cs="Helvetica"/>
                <w:bCs/>
                <w:sz w:val="20"/>
                <w:szCs w:val="20"/>
                <w:lang w:val="en-US"/>
              </w:rPr>
              <w:t xml:space="preserve">, </w:t>
            </w:r>
            <w:r w:rsidRPr="00D5295A">
              <w:rPr>
                <w:rFonts w:ascii="Helvetica" w:hAnsi="Helvetica" w:cs="Helvetica"/>
                <w:bCs/>
                <w:sz w:val="20"/>
                <w:szCs w:val="20"/>
                <w:lang w:val="en-US"/>
              </w:rPr>
              <w:t>mmHg</w:t>
            </w:r>
            <w:r w:rsidR="00D5295A" w:rsidRPr="00D5295A">
              <w:rPr>
                <w:rFonts w:ascii="Helvetica" w:hAnsi="Helvetica" w:cs="Helvetica"/>
                <w:bCs/>
                <w:sz w:val="20"/>
                <w:szCs w:val="20"/>
                <w:lang w:val="en-US"/>
              </w:rPr>
              <w:t xml:space="preserve"> (I</w:t>
            </w:r>
            <w:r w:rsidR="00D5295A">
              <w:rPr>
                <w:rFonts w:ascii="Helvetica" w:hAnsi="Helvetica" w:cs="Helvetica"/>
                <w:bCs/>
                <w:sz w:val="20"/>
                <w:szCs w:val="20"/>
                <w:lang w:val="en-US"/>
              </w:rPr>
              <w:t>QR)</w:t>
            </w:r>
          </w:p>
        </w:tc>
        <w:tc>
          <w:tcPr>
            <w:tcW w:w="0" w:type="auto"/>
            <w:tcBorders>
              <w:top w:val="single" w:sz="4" w:space="0" w:color="auto"/>
            </w:tcBorders>
            <w:tcMar>
              <w:top w:w="100" w:type="dxa"/>
              <w:left w:w="100" w:type="dxa"/>
              <w:bottom w:w="100" w:type="dxa"/>
              <w:right w:w="100" w:type="dxa"/>
            </w:tcMar>
          </w:tcPr>
          <w:p w14:paraId="6CD77C2F" w14:textId="3E8FFE7A"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 xml:space="preserve">125 </w:t>
            </w:r>
            <w:r w:rsidR="00072CCB">
              <w:rPr>
                <w:rFonts w:ascii="Helvetica" w:hAnsi="Helvetica" w:cs="Helvetica"/>
                <w:sz w:val="20"/>
                <w:szCs w:val="20"/>
              </w:rPr>
              <w:t>(</w:t>
            </w:r>
            <w:r w:rsidRPr="003D2162">
              <w:rPr>
                <w:rFonts w:ascii="Helvetica" w:hAnsi="Helvetica" w:cs="Helvetica"/>
                <w:sz w:val="20"/>
                <w:szCs w:val="20"/>
              </w:rPr>
              <w:t>117 - 136</w:t>
            </w:r>
            <w:r w:rsidR="00072CCB">
              <w:rPr>
                <w:rFonts w:ascii="Helvetica" w:hAnsi="Helvetica" w:cs="Helvetica"/>
                <w:sz w:val="20"/>
                <w:szCs w:val="20"/>
              </w:rPr>
              <w:t>)</w:t>
            </w:r>
          </w:p>
        </w:tc>
        <w:tc>
          <w:tcPr>
            <w:tcW w:w="0" w:type="auto"/>
            <w:tcBorders>
              <w:top w:val="single" w:sz="4" w:space="0" w:color="auto"/>
            </w:tcBorders>
            <w:tcMar>
              <w:top w:w="100" w:type="dxa"/>
              <w:left w:w="100" w:type="dxa"/>
              <w:bottom w:w="100" w:type="dxa"/>
              <w:right w:w="100" w:type="dxa"/>
            </w:tcMar>
          </w:tcPr>
          <w:p w14:paraId="21C3FD21" w14:textId="00904646"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 xml:space="preserve">126 </w:t>
            </w:r>
            <w:r w:rsidR="00072CCB">
              <w:rPr>
                <w:rFonts w:ascii="Helvetica" w:hAnsi="Helvetica" w:cs="Helvetica"/>
                <w:sz w:val="20"/>
                <w:szCs w:val="20"/>
              </w:rPr>
              <w:t>(</w:t>
            </w:r>
            <w:r w:rsidRPr="003D2162">
              <w:rPr>
                <w:rFonts w:ascii="Helvetica" w:hAnsi="Helvetica" w:cs="Helvetica"/>
                <w:sz w:val="20"/>
                <w:szCs w:val="20"/>
              </w:rPr>
              <w:t>116 - 136</w:t>
            </w:r>
            <w:r w:rsidR="00072CCB">
              <w:rPr>
                <w:rFonts w:ascii="Helvetica" w:hAnsi="Helvetica" w:cs="Helvetica"/>
                <w:sz w:val="20"/>
                <w:szCs w:val="20"/>
              </w:rPr>
              <w:t>)</w:t>
            </w:r>
          </w:p>
        </w:tc>
        <w:tc>
          <w:tcPr>
            <w:tcW w:w="0" w:type="auto"/>
            <w:tcBorders>
              <w:top w:val="single" w:sz="4" w:space="0" w:color="auto"/>
            </w:tcBorders>
            <w:tcMar>
              <w:top w:w="100" w:type="dxa"/>
              <w:left w:w="100" w:type="dxa"/>
              <w:bottom w:w="100" w:type="dxa"/>
              <w:right w:w="100" w:type="dxa"/>
            </w:tcMar>
          </w:tcPr>
          <w:p w14:paraId="76D29DBF" w14:textId="12801E28"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 xml:space="preserve">124 </w:t>
            </w:r>
            <w:r w:rsidR="00072CCB">
              <w:rPr>
                <w:rFonts w:ascii="Helvetica" w:hAnsi="Helvetica" w:cs="Helvetica"/>
                <w:sz w:val="20"/>
                <w:szCs w:val="20"/>
              </w:rPr>
              <w:t>(</w:t>
            </w:r>
            <w:r w:rsidRPr="003D2162">
              <w:rPr>
                <w:rFonts w:ascii="Helvetica" w:hAnsi="Helvetica" w:cs="Helvetica"/>
                <w:sz w:val="20"/>
                <w:szCs w:val="20"/>
              </w:rPr>
              <w:t>118 - 138</w:t>
            </w:r>
            <w:r w:rsidR="00072CCB">
              <w:rPr>
                <w:rFonts w:ascii="Helvetica" w:hAnsi="Helvetica" w:cs="Helvetica"/>
                <w:sz w:val="20"/>
                <w:szCs w:val="20"/>
              </w:rPr>
              <w:t>)</w:t>
            </w:r>
          </w:p>
        </w:tc>
        <w:tc>
          <w:tcPr>
            <w:tcW w:w="0" w:type="auto"/>
            <w:tcBorders>
              <w:top w:val="single" w:sz="4" w:space="0" w:color="auto"/>
            </w:tcBorders>
            <w:tcMar>
              <w:top w:w="100" w:type="dxa"/>
              <w:left w:w="100" w:type="dxa"/>
              <w:bottom w:w="100" w:type="dxa"/>
              <w:right w:w="100" w:type="dxa"/>
            </w:tcMar>
          </w:tcPr>
          <w:p w14:paraId="08FAA286" w14:textId="36A80EE6"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 xml:space="preserve">125 </w:t>
            </w:r>
            <w:r w:rsidR="00072CCB">
              <w:rPr>
                <w:rFonts w:ascii="Helvetica" w:hAnsi="Helvetica" w:cs="Helvetica"/>
                <w:sz w:val="20"/>
                <w:szCs w:val="20"/>
              </w:rPr>
              <w:t>(</w:t>
            </w:r>
            <w:r w:rsidRPr="003D2162">
              <w:rPr>
                <w:rFonts w:ascii="Helvetica" w:hAnsi="Helvetica" w:cs="Helvetica"/>
                <w:sz w:val="20"/>
                <w:szCs w:val="20"/>
              </w:rPr>
              <w:t>120 - 135</w:t>
            </w:r>
            <w:r w:rsidR="00072CCB">
              <w:rPr>
                <w:rFonts w:ascii="Helvetica" w:hAnsi="Helvetica" w:cs="Helvetica"/>
                <w:sz w:val="20"/>
                <w:szCs w:val="20"/>
              </w:rPr>
              <w:t>)</w:t>
            </w:r>
          </w:p>
        </w:tc>
      </w:tr>
      <w:tr w:rsidR="006F1D09" w:rsidRPr="003D2162" w14:paraId="213A6455" w14:textId="77777777" w:rsidTr="00B74771">
        <w:trPr>
          <w:trHeight w:val="20"/>
        </w:trPr>
        <w:tc>
          <w:tcPr>
            <w:tcW w:w="0" w:type="auto"/>
            <w:tcBorders>
              <w:bottom w:val="single" w:sz="4" w:space="0" w:color="auto"/>
            </w:tcBorders>
            <w:tcMar>
              <w:top w:w="100" w:type="dxa"/>
              <w:left w:w="100" w:type="dxa"/>
              <w:bottom w:w="100" w:type="dxa"/>
              <w:right w:w="100" w:type="dxa"/>
            </w:tcMar>
          </w:tcPr>
          <w:p w14:paraId="4881A508" w14:textId="2883F80B" w:rsidR="006F1D09" w:rsidRPr="00072CCB" w:rsidRDefault="00D5295A" w:rsidP="001417BB">
            <w:pPr>
              <w:widowControl w:val="0"/>
              <w:spacing w:line="240" w:lineRule="auto"/>
              <w:ind w:firstLine="160"/>
              <w:jc w:val="right"/>
              <w:rPr>
                <w:rFonts w:ascii="Helvetica" w:hAnsi="Helvetica" w:cs="Helvetica"/>
                <w:bCs/>
                <w:sz w:val="20"/>
                <w:szCs w:val="20"/>
              </w:rPr>
            </w:pPr>
            <w:r>
              <w:rPr>
                <w:rFonts w:ascii="Helvetica" w:hAnsi="Helvetica" w:cs="Helvetica"/>
                <w:bCs/>
                <w:sz w:val="20"/>
                <w:szCs w:val="20"/>
              </w:rPr>
              <w:t>m</w:t>
            </w:r>
            <w:r w:rsidR="006F1D09" w:rsidRPr="00072CCB">
              <w:rPr>
                <w:rFonts w:ascii="Helvetica" w:hAnsi="Helvetica" w:cs="Helvetica"/>
                <w:bCs/>
                <w:sz w:val="20"/>
                <w:szCs w:val="20"/>
              </w:rPr>
              <w:t>issing</w:t>
            </w:r>
            <w:r>
              <w:rPr>
                <w:rFonts w:ascii="Helvetica" w:hAnsi="Helvetica" w:cs="Helvetica"/>
                <w:bCs/>
                <w:sz w:val="20"/>
                <w:szCs w:val="20"/>
              </w:rPr>
              <w:t>, n</w:t>
            </w:r>
          </w:p>
        </w:tc>
        <w:tc>
          <w:tcPr>
            <w:tcW w:w="0" w:type="auto"/>
            <w:tcBorders>
              <w:bottom w:val="single" w:sz="4" w:space="0" w:color="auto"/>
            </w:tcBorders>
            <w:tcMar>
              <w:top w:w="100" w:type="dxa"/>
              <w:left w:w="100" w:type="dxa"/>
              <w:bottom w:w="100" w:type="dxa"/>
              <w:right w:w="100" w:type="dxa"/>
            </w:tcMar>
          </w:tcPr>
          <w:p w14:paraId="30A4F1E8"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55</w:t>
            </w:r>
          </w:p>
        </w:tc>
        <w:tc>
          <w:tcPr>
            <w:tcW w:w="0" w:type="auto"/>
            <w:tcBorders>
              <w:bottom w:val="single" w:sz="4" w:space="0" w:color="auto"/>
            </w:tcBorders>
            <w:tcMar>
              <w:top w:w="100" w:type="dxa"/>
              <w:left w:w="100" w:type="dxa"/>
              <w:bottom w:w="100" w:type="dxa"/>
              <w:right w:w="100" w:type="dxa"/>
            </w:tcMar>
          </w:tcPr>
          <w:p w14:paraId="42E12E7E"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27</w:t>
            </w:r>
          </w:p>
        </w:tc>
        <w:tc>
          <w:tcPr>
            <w:tcW w:w="0" w:type="auto"/>
            <w:tcBorders>
              <w:bottom w:val="single" w:sz="4" w:space="0" w:color="auto"/>
            </w:tcBorders>
            <w:tcMar>
              <w:top w:w="100" w:type="dxa"/>
              <w:left w:w="100" w:type="dxa"/>
              <w:bottom w:w="100" w:type="dxa"/>
              <w:right w:w="100" w:type="dxa"/>
            </w:tcMar>
          </w:tcPr>
          <w:p w14:paraId="53C1701D"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9</w:t>
            </w:r>
          </w:p>
        </w:tc>
        <w:tc>
          <w:tcPr>
            <w:tcW w:w="0" w:type="auto"/>
            <w:tcBorders>
              <w:bottom w:val="single" w:sz="4" w:space="0" w:color="auto"/>
            </w:tcBorders>
            <w:tcMar>
              <w:top w:w="100" w:type="dxa"/>
              <w:left w:w="100" w:type="dxa"/>
              <w:bottom w:w="100" w:type="dxa"/>
              <w:right w:w="100" w:type="dxa"/>
            </w:tcMar>
          </w:tcPr>
          <w:p w14:paraId="3EF6E84B"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19</w:t>
            </w:r>
          </w:p>
        </w:tc>
      </w:tr>
      <w:tr w:rsidR="006F1D09" w:rsidRPr="003D2162" w14:paraId="6DE2BC34" w14:textId="77777777" w:rsidTr="00B74771">
        <w:trPr>
          <w:trHeight w:val="20"/>
        </w:trPr>
        <w:tc>
          <w:tcPr>
            <w:tcW w:w="0" w:type="auto"/>
            <w:tcBorders>
              <w:top w:val="single" w:sz="4" w:space="0" w:color="auto"/>
            </w:tcBorders>
            <w:tcMar>
              <w:top w:w="100" w:type="dxa"/>
              <w:left w:w="100" w:type="dxa"/>
              <w:bottom w:w="100" w:type="dxa"/>
              <w:right w:w="100" w:type="dxa"/>
            </w:tcMar>
          </w:tcPr>
          <w:p w14:paraId="5827D79C" w14:textId="77777777" w:rsidR="006F1D09" w:rsidRPr="00072CCB" w:rsidRDefault="006F1D09" w:rsidP="001417BB">
            <w:pPr>
              <w:widowControl w:val="0"/>
              <w:spacing w:line="240" w:lineRule="auto"/>
              <w:rPr>
                <w:rFonts w:ascii="Helvetica" w:hAnsi="Helvetica" w:cs="Helvetica"/>
                <w:bCs/>
                <w:sz w:val="20"/>
                <w:szCs w:val="20"/>
              </w:rPr>
            </w:pPr>
            <w:r w:rsidRPr="00072CCB">
              <w:rPr>
                <w:rFonts w:ascii="Helvetica" w:hAnsi="Helvetica" w:cs="Helvetica"/>
                <w:bCs/>
                <w:sz w:val="20"/>
                <w:szCs w:val="20"/>
              </w:rPr>
              <w:t>DBP at baseline (mmHg)</w:t>
            </w:r>
          </w:p>
        </w:tc>
        <w:tc>
          <w:tcPr>
            <w:tcW w:w="0" w:type="auto"/>
            <w:tcBorders>
              <w:top w:val="single" w:sz="4" w:space="0" w:color="auto"/>
            </w:tcBorders>
            <w:tcMar>
              <w:top w:w="100" w:type="dxa"/>
              <w:left w:w="100" w:type="dxa"/>
              <w:bottom w:w="100" w:type="dxa"/>
              <w:right w:w="100" w:type="dxa"/>
            </w:tcMar>
          </w:tcPr>
          <w:p w14:paraId="0B87677F" w14:textId="6E36EF66"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 xml:space="preserve">80 </w:t>
            </w:r>
            <w:r w:rsidR="00072CCB">
              <w:rPr>
                <w:rFonts w:ascii="Helvetica" w:hAnsi="Helvetica" w:cs="Helvetica"/>
                <w:sz w:val="20"/>
                <w:szCs w:val="20"/>
              </w:rPr>
              <w:t>(</w:t>
            </w:r>
            <w:r w:rsidRPr="003D2162">
              <w:rPr>
                <w:rFonts w:ascii="Helvetica" w:hAnsi="Helvetica" w:cs="Helvetica"/>
                <w:sz w:val="20"/>
                <w:szCs w:val="20"/>
              </w:rPr>
              <w:t>70 - 85</w:t>
            </w:r>
            <w:r w:rsidR="00072CCB">
              <w:rPr>
                <w:rFonts w:ascii="Helvetica" w:hAnsi="Helvetica" w:cs="Helvetica"/>
                <w:sz w:val="20"/>
                <w:szCs w:val="20"/>
              </w:rPr>
              <w:t>)</w:t>
            </w:r>
          </w:p>
        </w:tc>
        <w:tc>
          <w:tcPr>
            <w:tcW w:w="0" w:type="auto"/>
            <w:tcBorders>
              <w:top w:val="single" w:sz="4" w:space="0" w:color="auto"/>
            </w:tcBorders>
            <w:tcMar>
              <w:top w:w="100" w:type="dxa"/>
              <w:left w:w="100" w:type="dxa"/>
              <w:bottom w:w="100" w:type="dxa"/>
              <w:right w:w="100" w:type="dxa"/>
            </w:tcMar>
          </w:tcPr>
          <w:p w14:paraId="649A3539" w14:textId="0BCE4F82"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 xml:space="preserve">80 </w:t>
            </w:r>
            <w:r w:rsidR="00072CCB">
              <w:rPr>
                <w:rFonts w:ascii="Helvetica" w:hAnsi="Helvetica" w:cs="Helvetica"/>
                <w:sz w:val="20"/>
                <w:szCs w:val="20"/>
              </w:rPr>
              <w:t>(</w:t>
            </w:r>
            <w:r w:rsidRPr="003D2162">
              <w:rPr>
                <w:rFonts w:ascii="Helvetica" w:hAnsi="Helvetica" w:cs="Helvetica"/>
                <w:sz w:val="20"/>
                <w:szCs w:val="20"/>
              </w:rPr>
              <w:t>70 - 87</w:t>
            </w:r>
            <w:r w:rsidR="00072CCB">
              <w:rPr>
                <w:rFonts w:ascii="Helvetica" w:hAnsi="Helvetica" w:cs="Helvetica"/>
                <w:sz w:val="20"/>
                <w:szCs w:val="20"/>
              </w:rPr>
              <w:t>)</w:t>
            </w:r>
          </w:p>
        </w:tc>
        <w:tc>
          <w:tcPr>
            <w:tcW w:w="0" w:type="auto"/>
            <w:tcBorders>
              <w:top w:val="single" w:sz="4" w:space="0" w:color="auto"/>
            </w:tcBorders>
            <w:tcMar>
              <w:top w:w="100" w:type="dxa"/>
              <w:left w:w="100" w:type="dxa"/>
              <w:bottom w:w="100" w:type="dxa"/>
              <w:right w:w="100" w:type="dxa"/>
            </w:tcMar>
          </w:tcPr>
          <w:p w14:paraId="0AF8AD7E" w14:textId="441DDB00"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 xml:space="preserve">78 </w:t>
            </w:r>
            <w:r w:rsidR="00072CCB">
              <w:rPr>
                <w:rFonts w:ascii="Helvetica" w:hAnsi="Helvetica" w:cs="Helvetica"/>
                <w:sz w:val="20"/>
                <w:szCs w:val="20"/>
              </w:rPr>
              <w:t>(</w:t>
            </w:r>
            <w:r w:rsidRPr="003D2162">
              <w:rPr>
                <w:rFonts w:ascii="Helvetica" w:hAnsi="Helvetica" w:cs="Helvetica"/>
                <w:sz w:val="20"/>
                <w:szCs w:val="20"/>
              </w:rPr>
              <w:t>70 - 81</w:t>
            </w:r>
            <w:r w:rsidR="00072CCB">
              <w:rPr>
                <w:rFonts w:ascii="Helvetica" w:hAnsi="Helvetica" w:cs="Helvetica"/>
                <w:sz w:val="20"/>
                <w:szCs w:val="20"/>
              </w:rPr>
              <w:t>)</w:t>
            </w:r>
          </w:p>
        </w:tc>
        <w:tc>
          <w:tcPr>
            <w:tcW w:w="0" w:type="auto"/>
            <w:tcBorders>
              <w:top w:val="single" w:sz="4" w:space="0" w:color="auto"/>
            </w:tcBorders>
            <w:tcMar>
              <w:top w:w="100" w:type="dxa"/>
              <w:left w:w="100" w:type="dxa"/>
              <w:bottom w:w="100" w:type="dxa"/>
              <w:right w:w="100" w:type="dxa"/>
            </w:tcMar>
          </w:tcPr>
          <w:p w14:paraId="01246FD4" w14:textId="42F9E898"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 xml:space="preserve">78 </w:t>
            </w:r>
            <w:r w:rsidR="00072CCB">
              <w:rPr>
                <w:rFonts w:ascii="Helvetica" w:hAnsi="Helvetica" w:cs="Helvetica"/>
                <w:sz w:val="20"/>
                <w:szCs w:val="20"/>
              </w:rPr>
              <w:t>(</w:t>
            </w:r>
            <w:r w:rsidRPr="003D2162">
              <w:rPr>
                <w:rFonts w:ascii="Helvetica" w:hAnsi="Helvetica" w:cs="Helvetica"/>
                <w:sz w:val="20"/>
                <w:szCs w:val="20"/>
              </w:rPr>
              <w:t>70 - 84</w:t>
            </w:r>
            <w:r w:rsidR="00072CCB">
              <w:rPr>
                <w:rFonts w:ascii="Helvetica" w:hAnsi="Helvetica" w:cs="Helvetica"/>
                <w:sz w:val="20"/>
                <w:szCs w:val="20"/>
              </w:rPr>
              <w:t>)</w:t>
            </w:r>
          </w:p>
        </w:tc>
      </w:tr>
      <w:tr w:rsidR="006F1D09" w:rsidRPr="003D2162" w14:paraId="118A8AA7" w14:textId="77777777" w:rsidTr="00B74771">
        <w:trPr>
          <w:trHeight w:val="20"/>
        </w:trPr>
        <w:tc>
          <w:tcPr>
            <w:tcW w:w="0" w:type="auto"/>
            <w:tcBorders>
              <w:bottom w:val="single" w:sz="4" w:space="0" w:color="auto"/>
            </w:tcBorders>
            <w:tcMar>
              <w:top w:w="100" w:type="dxa"/>
              <w:left w:w="100" w:type="dxa"/>
              <w:bottom w:w="100" w:type="dxa"/>
              <w:right w:w="100" w:type="dxa"/>
            </w:tcMar>
          </w:tcPr>
          <w:p w14:paraId="2E5B0CD5" w14:textId="1A82624D" w:rsidR="006F1D09" w:rsidRPr="00072CCB" w:rsidRDefault="00D5295A" w:rsidP="001417BB">
            <w:pPr>
              <w:widowControl w:val="0"/>
              <w:spacing w:line="240" w:lineRule="auto"/>
              <w:ind w:firstLine="160"/>
              <w:jc w:val="right"/>
              <w:rPr>
                <w:rFonts w:ascii="Helvetica" w:hAnsi="Helvetica" w:cs="Helvetica"/>
                <w:bCs/>
                <w:sz w:val="20"/>
                <w:szCs w:val="20"/>
              </w:rPr>
            </w:pPr>
            <w:r>
              <w:rPr>
                <w:rFonts w:ascii="Helvetica" w:hAnsi="Helvetica" w:cs="Helvetica"/>
                <w:bCs/>
                <w:sz w:val="20"/>
                <w:szCs w:val="20"/>
              </w:rPr>
              <w:t>m</w:t>
            </w:r>
            <w:r w:rsidR="006F1D09" w:rsidRPr="00072CCB">
              <w:rPr>
                <w:rFonts w:ascii="Helvetica" w:hAnsi="Helvetica" w:cs="Helvetica"/>
                <w:bCs/>
                <w:sz w:val="20"/>
                <w:szCs w:val="20"/>
              </w:rPr>
              <w:t>issing</w:t>
            </w:r>
            <w:r>
              <w:rPr>
                <w:rFonts w:ascii="Helvetica" w:hAnsi="Helvetica" w:cs="Helvetica"/>
                <w:bCs/>
                <w:sz w:val="20"/>
                <w:szCs w:val="20"/>
              </w:rPr>
              <w:t>, n</w:t>
            </w:r>
          </w:p>
        </w:tc>
        <w:tc>
          <w:tcPr>
            <w:tcW w:w="0" w:type="auto"/>
            <w:tcBorders>
              <w:bottom w:val="single" w:sz="4" w:space="0" w:color="auto"/>
            </w:tcBorders>
            <w:tcMar>
              <w:top w:w="100" w:type="dxa"/>
              <w:left w:w="100" w:type="dxa"/>
              <w:bottom w:w="100" w:type="dxa"/>
              <w:right w:w="100" w:type="dxa"/>
            </w:tcMar>
          </w:tcPr>
          <w:p w14:paraId="760802A5"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55</w:t>
            </w:r>
          </w:p>
        </w:tc>
        <w:tc>
          <w:tcPr>
            <w:tcW w:w="0" w:type="auto"/>
            <w:tcBorders>
              <w:bottom w:val="single" w:sz="4" w:space="0" w:color="auto"/>
            </w:tcBorders>
            <w:tcMar>
              <w:top w:w="100" w:type="dxa"/>
              <w:left w:w="100" w:type="dxa"/>
              <w:bottom w:w="100" w:type="dxa"/>
              <w:right w:w="100" w:type="dxa"/>
            </w:tcMar>
          </w:tcPr>
          <w:p w14:paraId="2C5A67C8"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27</w:t>
            </w:r>
          </w:p>
        </w:tc>
        <w:tc>
          <w:tcPr>
            <w:tcW w:w="0" w:type="auto"/>
            <w:tcBorders>
              <w:bottom w:val="single" w:sz="4" w:space="0" w:color="auto"/>
            </w:tcBorders>
            <w:tcMar>
              <w:top w:w="100" w:type="dxa"/>
              <w:left w:w="100" w:type="dxa"/>
              <w:bottom w:w="100" w:type="dxa"/>
              <w:right w:w="100" w:type="dxa"/>
            </w:tcMar>
          </w:tcPr>
          <w:p w14:paraId="234C369B"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9</w:t>
            </w:r>
          </w:p>
        </w:tc>
        <w:tc>
          <w:tcPr>
            <w:tcW w:w="0" w:type="auto"/>
            <w:tcBorders>
              <w:bottom w:val="single" w:sz="4" w:space="0" w:color="auto"/>
            </w:tcBorders>
            <w:tcMar>
              <w:top w:w="100" w:type="dxa"/>
              <w:left w:w="100" w:type="dxa"/>
              <w:bottom w:w="100" w:type="dxa"/>
              <w:right w:w="100" w:type="dxa"/>
            </w:tcMar>
          </w:tcPr>
          <w:p w14:paraId="3DD78EB5"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19</w:t>
            </w:r>
          </w:p>
        </w:tc>
      </w:tr>
      <w:tr w:rsidR="006F1D09" w:rsidRPr="003D2162" w14:paraId="75A503E4" w14:textId="77777777" w:rsidTr="00B74771">
        <w:trPr>
          <w:trHeight w:val="20"/>
        </w:trPr>
        <w:tc>
          <w:tcPr>
            <w:tcW w:w="0" w:type="auto"/>
            <w:tcBorders>
              <w:top w:val="single" w:sz="4" w:space="0" w:color="auto"/>
            </w:tcBorders>
            <w:tcMar>
              <w:top w:w="100" w:type="dxa"/>
              <w:left w:w="100" w:type="dxa"/>
              <w:bottom w:w="100" w:type="dxa"/>
              <w:right w:w="100" w:type="dxa"/>
            </w:tcMar>
          </w:tcPr>
          <w:p w14:paraId="0AF5D46E" w14:textId="764D4533" w:rsidR="006F1D09" w:rsidRPr="00072CCB" w:rsidRDefault="006F1D09" w:rsidP="001417BB">
            <w:pPr>
              <w:widowControl w:val="0"/>
              <w:spacing w:line="240" w:lineRule="auto"/>
              <w:rPr>
                <w:rFonts w:ascii="Helvetica" w:hAnsi="Helvetica" w:cs="Helvetica"/>
                <w:bCs/>
                <w:sz w:val="20"/>
                <w:szCs w:val="20"/>
              </w:rPr>
            </w:pPr>
            <w:r w:rsidRPr="00072CCB">
              <w:rPr>
                <w:rFonts w:ascii="Helvetica" w:hAnsi="Helvetica" w:cs="Helvetica"/>
                <w:bCs/>
                <w:sz w:val="20"/>
                <w:szCs w:val="20"/>
              </w:rPr>
              <w:t>Acute HIV at diagnosis</w:t>
            </w:r>
            <w:r w:rsidR="00106086">
              <w:rPr>
                <w:rFonts w:ascii="Helvetica" w:hAnsi="Helvetica" w:cs="Helvetica"/>
                <w:bCs/>
                <w:sz w:val="20"/>
                <w:szCs w:val="20"/>
              </w:rPr>
              <w:t>, n (%)</w:t>
            </w:r>
          </w:p>
        </w:tc>
        <w:tc>
          <w:tcPr>
            <w:tcW w:w="0" w:type="auto"/>
            <w:tcBorders>
              <w:top w:val="single" w:sz="4" w:space="0" w:color="auto"/>
            </w:tcBorders>
            <w:tcMar>
              <w:top w:w="100" w:type="dxa"/>
              <w:left w:w="100" w:type="dxa"/>
              <w:bottom w:w="100" w:type="dxa"/>
              <w:right w:w="100" w:type="dxa"/>
            </w:tcMar>
          </w:tcPr>
          <w:p w14:paraId="13E33670"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c>
          <w:tcPr>
            <w:tcW w:w="0" w:type="auto"/>
            <w:tcBorders>
              <w:top w:val="single" w:sz="4" w:space="0" w:color="auto"/>
            </w:tcBorders>
            <w:tcMar>
              <w:top w:w="100" w:type="dxa"/>
              <w:left w:w="100" w:type="dxa"/>
              <w:bottom w:w="100" w:type="dxa"/>
              <w:right w:w="100" w:type="dxa"/>
            </w:tcMar>
          </w:tcPr>
          <w:p w14:paraId="0EAC1C31"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c>
          <w:tcPr>
            <w:tcW w:w="0" w:type="auto"/>
            <w:tcBorders>
              <w:top w:val="single" w:sz="4" w:space="0" w:color="auto"/>
            </w:tcBorders>
            <w:tcMar>
              <w:top w:w="100" w:type="dxa"/>
              <w:left w:w="100" w:type="dxa"/>
              <w:bottom w:w="100" w:type="dxa"/>
              <w:right w:w="100" w:type="dxa"/>
            </w:tcMar>
          </w:tcPr>
          <w:p w14:paraId="7BC22B6F"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c>
          <w:tcPr>
            <w:tcW w:w="0" w:type="auto"/>
            <w:tcBorders>
              <w:top w:val="single" w:sz="4" w:space="0" w:color="auto"/>
            </w:tcBorders>
            <w:tcMar>
              <w:top w:w="100" w:type="dxa"/>
              <w:left w:w="100" w:type="dxa"/>
              <w:bottom w:w="100" w:type="dxa"/>
              <w:right w:w="100" w:type="dxa"/>
            </w:tcMar>
          </w:tcPr>
          <w:p w14:paraId="630944E5"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r>
      <w:tr w:rsidR="006F1D09" w:rsidRPr="003D2162" w14:paraId="52FDFE69" w14:textId="77777777" w:rsidTr="00B74771">
        <w:trPr>
          <w:trHeight w:val="20"/>
        </w:trPr>
        <w:tc>
          <w:tcPr>
            <w:tcW w:w="0" w:type="auto"/>
            <w:tcMar>
              <w:top w:w="100" w:type="dxa"/>
              <w:left w:w="100" w:type="dxa"/>
              <w:bottom w:w="100" w:type="dxa"/>
              <w:right w:w="100" w:type="dxa"/>
            </w:tcMar>
          </w:tcPr>
          <w:p w14:paraId="569347F3" w14:textId="77777777" w:rsidR="006F1D09" w:rsidRPr="00072CCB" w:rsidRDefault="006F1D09" w:rsidP="001417BB">
            <w:pPr>
              <w:widowControl w:val="0"/>
              <w:spacing w:line="240" w:lineRule="auto"/>
              <w:ind w:firstLine="160"/>
              <w:jc w:val="right"/>
              <w:rPr>
                <w:rFonts w:ascii="Helvetica" w:hAnsi="Helvetica" w:cs="Helvetica"/>
                <w:bCs/>
                <w:sz w:val="20"/>
                <w:szCs w:val="20"/>
              </w:rPr>
            </w:pPr>
            <w:r w:rsidRPr="00072CCB">
              <w:rPr>
                <w:rFonts w:ascii="Helvetica" w:hAnsi="Helvetica" w:cs="Helvetica"/>
                <w:bCs/>
                <w:sz w:val="20"/>
                <w:szCs w:val="20"/>
              </w:rPr>
              <w:t>no</w:t>
            </w:r>
          </w:p>
        </w:tc>
        <w:tc>
          <w:tcPr>
            <w:tcW w:w="0" w:type="auto"/>
            <w:tcMar>
              <w:top w:w="100" w:type="dxa"/>
              <w:left w:w="100" w:type="dxa"/>
              <w:bottom w:w="100" w:type="dxa"/>
              <w:right w:w="100" w:type="dxa"/>
            </w:tcMar>
          </w:tcPr>
          <w:p w14:paraId="6B3C1482" w14:textId="01A08A85"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589 (90)</w:t>
            </w:r>
          </w:p>
        </w:tc>
        <w:tc>
          <w:tcPr>
            <w:tcW w:w="0" w:type="auto"/>
            <w:tcMar>
              <w:top w:w="100" w:type="dxa"/>
              <w:left w:w="100" w:type="dxa"/>
              <w:bottom w:w="100" w:type="dxa"/>
              <w:right w:w="100" w:type="dxa"/>
            </w:tcMar>
          </w:tcPr>
          <w:p w14:paraId="7AEBBA41" w14:textId="69CFE019"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361 (89)</w:t>
            </w:r>
          </w:p>
        </w:tc>
        <w:tc>
          <w:tcPr>
            <w:tcW w:w="0" w:type="auto"/>
            <w:tcMar>
              <w:top w:w="100" w:type="dxa"/>
              <w:left w:w="100" w:type="dxa"/>
              <w:bottom w:w="100" w:type="dxa"/>
              <w:right w:w="100" w:type="dxa"/>
            </w:tcMar>
          </w:tcPr>
          <w:p w14:paraId="405559B5" w14:textId="14107F64"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132 (92)</w:t>
            </w:r>
          </w:p>
        </w:tc>
        <w:tc>
          <w:tcPr>
            <w:tcW w:w="0" w:type="auto"/>
            <w:tcMar>
              <w:top w:w="100" w:type="dxa"/>
              <w:left w:w="100" w:type="dxa"/>
              <w:bottom w:w="100" w:type="dxa"/>
              <w:right w:w="100" w:type="dxa"/>
            </w:tcMar>
          </w:tcPr>
          <w:p w14:paraId="255F459A" w14:textId="72054DFF"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96 (92)</w:t>
            </w:r>
          </w:p>
        </w:tc>
      </w:tr>
      <w:tr w:rsidR="006F1D09" w:rsidRPr="003D2162" w14:paraId="48A9791A" w14:textId="77777777" w:rsidTr="00B74771">
        <w:trPr>
          <w:trHeight w:val="20"/>
        </w:trPr>
        <w:tc>
          <w:tcPr>
            <w:tcW w:w="0" w:type="auto"/>
            <w:tcMar>
              <w:top w:w="100" w:type="dxa"/>
              <w:left w:w="100" w:type="dxa"/>
              <w:bottom w:w="100" w:type="dxa"/>
              <w:right w:w="100" w:type="dxa"/>
            </w:tcMar>
          </w:tcPr>
          <w:p w14:paraId="7515D756" w14:textId="77777777" w:rsidR="006F1D09" w:rsidRPr="00072CCB" w:rsidRDefault="006F1D09" w:rsidP="001417BB">
            <w:pPr>
              <w:widowControl w:val="0"/>
              <w:spacing w:line="240" w:lineRule="auto"/>
              <w:ind w:firstLine="160"/>
              <w:jc w:val="right"/>
              <w:rPr>
                <w:rFonts w:ascii="Helvetica" w:hAnsi="Helvetica" w:cs="Helvetica"/>
                <w:bCs/>
                <w:sz w:val="20"/>
                <w:szCs w:val="20"/>
              </w:rPr>
            </w:pPr>
            <w:r w:rsidRPr="00072CCB">
              <w:rPr>
                <w:rFonts w:ascii="Helvetica" w:hAnsi="Helvetica" w:cs="Helvetica"/>
                <w:bCs/>
                <w:sz w:val="20"/>
                <w:szCs w:val="20"/>
              </w:rPr>
              <w:t>yes</w:t>
            </w:r>
          </w:p>
        </w:tc>
        <w:tc>
          <w:tcPr>
            <w:tcW w:w="0" w:type="auto"/>
            <w:tcMar>
              <w:top w:w="100" w:type="dxa"/>
              <w:left w:w="100" w:type="dxa"/>
              <w:bottom w:w="100" w:type="dxa"/>
              <w:right w:w="100" w:type="dxa"/>
            </w:tcMar>
          </w:tcPr>
          <w:p w14:paraId="61F2EC3C" w14:textId="111671B5"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65 (10)</w:t>
            </w:r>
          </w:p>
        </w:tc>
        <w:tc>
          <w:tcPr>
            <w:tcW w:w="0" w:type="auto"/>
            <w:tcMar>
              <w:top w:w="100" w:type="dxa"/>
              <w:left w:w="100" w:type="dxa"/>
              <w:bottom w:w="100" w:type="dxa"/>
              <w:right w:w="100" w:type="dxa"/>
            </w:tcMar>
          </w:tcPr>
          <w:p w14:paraId="3F5DAC83" w14:textId="2D1A76F9"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46 (11)</w:t>
            </w:r>
          </w:p>
        </w:tc>
        <w:tc>
          <w:tcPr>
            <w:tcW w:w="0" w:type="auto"/>
            <w:tcMar>
              <w:top w:w="100" w:type="dxa"/>
              <w:left w:w="100" w:type="dxa"/>
              <w:bottom w:w="100" w:type="dxa"/>
              <w:right w:w="100" w:type="dxa"/>
            </w:tcMar>
          </w:tcPr>
          <w:p w14:paraId="07AFFAF4" w14:textId="41CDE4C8"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11 (8)</w:t>
            </w:r>
          </w:p>
        </w:tc>
        <w:tc>
          <w:tcPr>
            <w:tcW w:w="0" w:type="auto"/>
            <w:tcMar>
              <w:top w:w="100" w:type="dxa"/>
              <w:left w:w="100" w:type="dxa"/>
              <w:bottom w:w="100" w:type="dxa"/>
              <w:right w:w="100" w:type="dxa"/>
            </w:tcMar>
          </w:tcPr>
          <w:p w14:paraId="053B228F" w14:textId="1C7FEBB1"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8 (8)</w:t>
            </w:r>
          </w:p>
        </w:tc>
      </w:tr>
      <w:tr w:rsidR="006F1D09" w:rsidRPr="003D2162" w14:paraId="0CC6611B" w14:textId="77777777" w:rsidTr="00B74771">
        <w:trPr>
          <w:trHeight w:val="20"/>
        </w:trPr>
        <w:tc>
          <w:tcPr>
            <w:tcW w:w="0" w:type="auto"/>
            <w:tcBorders>
              <w:bottom w:val="single" w:sz="4" w:space="0" w:color="auto"/>
            </w:tcBorders>
            <w:tcMar>
              <w:top w:w="100" w:type="dxa"/>
              <w:left w:w="100" w:type="dxa"/>
              <w:bottom w:w="100" w:type="dxa"/>
              <w:right w:w="100" w:type="dxa"/>
            </w:tcMar>
          </w:tcPr>
          <w:p w14:paraId="2897BA48" w14:textId="4DE4C79D" w:rsidR="006F1D09" w:rsidRPr="00072CCB" w:rsidRDefault="00106086" w:rsidP="001417BB">
            <w:pPr>
              <w:widowControl w:val="0"/>
              <w:spacing w:line="240" w:lineRule="auto"/>
              <w:ind w:firstLine="160"/>
              <w:jc w:val="right"/>
              <w:rPr>
                <w:rFonts w:ascii="Helvetica" w:hAnsi="Helvetica" w:cs="Helvetica"/>
                <w:bCs/>
                <w:sz w:val="20"/>
                <w:szCs w:val="20"/>
              </w:rPr>
            </w:pPr>
            <w:r>
              <w:rPr>
                <w:rFonts w:ascii="Helvetica" w:hAnsi="Helvetica" w:cs="Helvetica"/>
                <w:bCs/>
                <w:sz w:val="20"/>
                <w:szCs w:val="20"/>
              </w:rPr>
              <w:t>m</w:t>
            </w:r>
            <w:r w:rsidR="006F1D09" w:rsidRPr="00072CCB">
              <w:rPr>
                <w:rFonts w:ascii="Helvetica" w:hAnsi="Helvetica" w:cs="Helvetica"/>
                <w:bCs/>
                <w:sz w:val="20"/>
                <w:szCs w:val="20"/>
              </w:rPr>
              <w:t>issing</w:t>
            </w:r>
            <w:r>
              <w:rPr>
                <w:rFonts w:ascii="Helvetica" w:hAnsi="Helvetica" w:cs="Helvetica"/>
                <w:bCs/>
                <w:sz w:val="20"/>
                <w:szCs w:val="20"/>
              </w:rPr>
              <w:t>, n</w:t>
            </w:r>
          </w:p>
        </w:tc>
        <w:tc>
          <w:tcPr>
            <w:tcW w:w="0" w:type="auto"/>
            <w:tcBorders>
              <w:bottom w:val="single" w:sz="4" w:space="0" w:color="auto"/>
            </w:tcBorders>
            <w:tcMar>
              <w:top w:w="100" w:type="dxa"/>
              <w:left w:w="100" w:type="dxa"/>
              <w:bottom w:w="100" w:type="dxa"/>
              <w:right w:w="100" w:type="dxa"/>
            </w:tcMar>
          </w:tcPr>
          <w:p w14:paraId="5FD21BD8"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74</w:t>
            </w:r>
          </w:p>
        </w:tc>
        <w:tc>
          <w:tcPr>
            <w:tcW w:w="0" w:type="auto"/>
            <w:tcBorders>
              <w:bottom w:val="single" w:sz="4" w:space="0" w:color="auto"/>
            </w:tcBorders>
            <w:tcMar>
              <w:top w:w="100" w:type="dxa"/>
              <w:left w:w="100" w:type="dxa"/>
              <w:bottom w:w="100" w:type="dxa"/>
              <w:right w:w="100" w:type="dxa"/>
            </w:tcMar>
          </w:tcPr>
          <w:p w14:paraId="1A831672"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0</w:t>
            </w:r>
          </w:p>
        </w:tc>
        <w:tc>
          <w:tcPr>
            <w:tcW w:w="0" w:type="auto"/>
            <w:tcBorders>
              <w:bottom w:val="single" w:sz="4" w:space="0" w:color="auto"/>
            </w:tcBorders>
            <w:tcMar>
              <w:top w:w="100" w:type="dxa"/>
              <w:left w:w="100" w:type="dxa"/>
              <w:bottom w:w="100" w:type="dxa"/>
              <w:right w:w="100" w:type="dxa"/>
            </w:tcMar>
          </w:tcPr>
          <w:p w14:paraId="3200D940"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58</w:t>
            </w:r>
          </w:p>
        </w:tc>
        <w:tc>
          <w:tcPr>
            <w:tcW w:w="0" w:type="auto"/>
            <w:tcBorders>
              <w:bottom w:val="single" w:sz="4" w:space="0" w:color="auto"/>
            </w:tcBorders>
            <w:tcMar>
              <w:top w:w="100" w:type="dxa"/>
              <w:left w:w="100" w:type="dxa"/>
              <w:bottom w:w="100" w:type="dxa"/>
              <w:right w:w="100" w:type="dxa"/>
            </w:tcMar>
          </w:tcPr>
          <w:p w14:paraId="659B2AD0"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16</w:t>
            </w:r>
          </w:p>
        </w:tc>
      </w:tr>
      <w:tr w:rsidR="006F1D09" w:rsidRPr="00106086" w14:paraId="1A84265C" w14:textId="77777777" w:rsidTr="00B74771">
        <w:trPr>
          <w:trHeight w:val="20"/>
        </w:trPr>
        <w:tc>
          <w:tcPr>
            <w:tcW w:w="0" w:type="auto"/>
            <w:tcBorders>
              <w:top w:val="single" w:sz="4" w:space="0" w:color="auto"/>
            </w:tcBorders>
            <w:tcMar>
              <w:top w:w="100" w:type="dxa"/>
              <w:left w:w="100" w:type="dxa"/>
              <w:bottom w:w="100" w:type="dxa"/>
              <w:right w:w="100" w:type="dxa"/>
            </w:tcMar>
          </w:tcPr>
          <w:p w14:paraId="3187FFBB" w14:textId="69CDCD93" w:rsidR="006F1D09" w:rsidRPr="00106086" w:rsidRDefault="006F1D09" w:rsidP="001417BB">
            <w:pPr>
              <w:widowControl w:val="0"/>
              <w:spacing w:line="240" w:lineRule="auto"/>
              <w:rPr>
                <w:rFonts w:ascii="Helvetica" w:hAnsi="Helvetica" w:cs="Helvetica"/>
                <w:bCs/>
                <w:sz w:val="20"/>
                <w:szCs w:val="20"/>
                <w:lang w:val="en-US"/>
              </w:rPr>
            </w:pPr>
            <w:r w:rsidRPr="00106086">
              <w:rPr>
                <w:rFonts w:ascii="Helvetica" w:hAnsi="Helvetica" w:cs="Helvetica"/>
                <w:bCs/>
                <w:sz w:val="20"/>
                <w:szCs w:val="20"/>
                <w:lang w:val="en-US"/>
              </w:rPr>
              <w:t>CD4</w:t>
            </w:r>
            <w:r w:rsidR="00106086">
              <w:rPr>
                <w:rFonts w:ascii="Helvetica" w:hAnsi="Helvetica" w:cs="Helvetica"/>
                <w:bCs/>
                <w:sz w:val="20"/>
                <w:szCs w:val="20"/>
                <w:lang w:val="en-US"/>
              </w:rPr>
              <w:t xml:space="preserve"> </w:t>
            </w:r>
            <w:r w:rsidR="00106086" w:rsidRPr="00106086">
              <w:rPr>
                <w:rFonts w:ascii="Helvetica" w:hAnsi="Helvetica" w:cs="Helvetica"/>
                <w:bCs/>
                <w:sz w:val="20"/>
                <w:szCs w:val="20"/>
                <w:lang w:val="en-US"/>
              </w:rPr>
              <w:t>cells/µl</w:t>
            </w:r>
            <w:r w:rsidRPr="00106086">
              <w:rPr>
                <w:rFonts w:ascii="Helvetica" w:hAnsi="Helvetica" w:cs="Helvetica"/>
                <w:bCs/>
                <w:sz w:val="20"/>
                <w:szCs w:val="20"/>
                <w:lang w:val="en-US"/>
              </w:rPr>
              <w:t xml:space="preserve"> at diagnosis</w:t>
            </w:r>
            <w:r w:rsidR="00106086">
              <w:rPr>
                <w:rFonts w:ascii="Helvetica" w:hAnsi="Helvetica" w:cs="Helvetica"/>
                <w:bCs/>
                <w:sz w:val="20"/>
                <w:szCs w:val="20"/>
                <w:lang w:val="en-US"/>
              </w:rPr>
              <w:t>, n</w:t>
            </w:r>
            <w:r w:rsidR="00106086" w:rsidRPr="00106086">
              <w:rPr>
                <w:rFonts w:ascii="Helvetica" w:hAnsi="Helvetica" w:cs="Helvetica"/>
                <w:bCs/>
                <w:sz w:val="20"/>
                <w:szCs w:val="20"/>
                <w:lang w:val="en-US"/>
              </w:rPr>
              <w:t xml:space="preserve"> (I</w:t>
            </w:r>
            <w:r w:rsidR="00106086">
              <w:rPr>
                <w:rFonts w:ascii="Helvetica" w:hAnsi="Helvetica" w:cs="Helvetica"/>
                <w:bCs/>
                <w:sz w:val="20"/>
                <w:szCs w:val="20"/>
                <w:lang w:val="en-US"/>
              </w:rPr>
              <w:t>QR)</w:t>
            </w:r>
          </w:p>
        </w:tc>
        <w:tc>
          <w:tcPr>
            <w:tcW w:w="0" w:type="auto"/>
            <w:tcBorders>
              <w:top w:val="single" w:sz="4" w:space="0" w:color="auto"/>
            </w:tcBorders>
            <w:tcMar>
              <w:top w:w="100" w:type="dxa"/>
              <w:left w:w="100" w:type="dxa"/>
              <w:bottom w:w="100" w:type="dxa"/>
              <w:right w:w="100" w:type="dxa"/>
            </w:tcMar>
          </w:tcPr>
          <w:p w14:paraId="496A883E" w14:textId="77777777" w:rsidR="006F1D09" w:rsidRPr="00106086" w:rsidRDefault="006F1D09" w:rsidP="001417BB">
            <w:pPr>
              <w:widowControl w:val="0"/>
              <w:spacing w:line="240" w:lineRule="auto"/>
              <w:ind w:firstLine="160"/>
              <w:jc w:val="center"/>
              <w:rPr>
                <w:rFonts w:ascii="Helvetica" w:hAnsi="Helvetica" w:cs="Helvetica"/>
                <w:sz w:val="20"/>
                <w:szCs w:val="20"/>
                <w:lang w:val="en-US"/>
              </w:rPr>
            </w:pPr>
          </w:p>
        </w:tc>
        <w:tc>
          <w:tcPr>
            <w:tcW w:w="0" w:type="auto"/>
            <w:tcBorders>
              <w:top w:val="single" w:sz="4" w:space="0" w:color="auto"/>
            </w:tcBorders>
            <w:tcMar>
              <w:top w:w="100" w:type="dxa"/>
              <w:left w:w="100" w:type="dxa"/>
              <w:bottom w:w="100" w:type="dxa"/>
              <w:right w:w="100" w:type="dxa"/>
            </w:tcMar>
          </w:tcPr>
          <w:p w14:paraId="16F98E2A" w14:textId="77777777" w:rsidR="006F1D09" w:rsidRPr="00106086" w:rsidRDefault="006F1D09" w:rsidP="001417BB">
            <w:pPr>
              <w:widowControl w:val="0"/>
              <w:spacing w:line="240" w:lineRule="auto"/>
              <w:ind w:firstLine="160"/>
              <w:jc w:val="center"/>
              <w:rPr>
                <w:rFonts w:ascii="Helvetica" w:hAnsi="Helvetica" w:cs="Helvetica"/>
                <w:sz w:val="20"/>
                <w:szCs w:val="20"/>
                <w:lang w:val="en-US"/>
              </w:rPr>
            </w:pPr>
          </w:p>
        </w:tc>
        <w:tc>
          <w:tcPr>
            <w:tcW w:w="0" w:type="auto"/>
            <w:tcBorders>
              <w:top w:val="single" w:sz="4" w:space="0" w:color="auto"/>
            </w:tcBorders>
            <w:tcMar>
              <w:top w:w="100" w:type="dxa"/>
              <w:left w:w="100" w:type="dxa"/>
              <w:bottom w:w="100" w:type="dxa"/>
              <w:right w:w="100" w:type="dxa"/>
            </w:tcMar>
          </w:tcPr>
          <w:p w14:paraId="7ECF9A5A" w14:textId="77777777" w:rsidR="006F1D09" w:rsidRPr="00106086" w:rsidRDefault="006F1D09" w:rsidP="001417BB">
            <w:pPr>
              <w:widowControl w:val="0"/>
              <w:spacing w:line="240" w:lineRule="auto"/>
              <w:ind w:firstLine="160"/>
              <w:jc w:val="center"/>
              <w:rPr>
                <w:rFonts w:ascii="Helvetica" w:hAnsi="Helvetica" w:cs="Helvetica"/>
                <w:sz w:val="20"/>
                <w:szCs w:val="20"/>
                <w:lang w:val="en-US"/>
              </w:rPr>
            </w:pPr>
          </w:p>
        </w:tc>
        <w:tc>
          <w:tcPr>
            <w:tcW w:w="0" w:type="auto"/>
            <w:tcBorders>
              <w:top w:val="single" w:sz="4" w:space="0" w:color="auto"/>
            </w:tcBorders>
            <w:tcMar>
              <w:top w:w="100" w:type="dxa"/>
              <w:left w:w="100" w:type="dxa"/>
              <w:bottom w:w="100" w:type="dxa"/>
              <w:right w:w="100" w:type="dxa"/>
            </w:tcMar>
          </w:tcPr>
          <w:p w14:paraId="7D615844" w14:textId="77777777" w:rsidR="006F1D09" w:rsidRPr="00106086" w:rsidRDefault="006F1D09" w:rsidP="001417BB">
            <w:pPr>
              <w:widowControl w:val="0"/>
              <w:spacing w:line="240" w:lineRule="auto"/>
              <w:ind w:firstLine="160"/>
              <w:jc w:val="center"/>
              <w:rPr>
                <w:rFonts w:ascii="Helvetica" w:hAnsi="Helvetica" w:cs="Helvetica"/>
                <w:sz w:val="20"/>
                <w:szCs w:val="20"/>
                <w:lang w:val="en-US"/>
              </w:rPr>
            </w:pPr>
          </w:p>
        </w:tc>
      </w:tr>
      <w:tr w:rsidR="006F1D09" w:rsidRPr="003D2162" w14:paraId="3424448F" w14:textId="77777777" w:rsidTr="00B74771">
        <w:trPr>
          <w:trHeight w:val="20"/>
        </w:trPr>
        <w:tc>
          <w:tcPr>
            <w:tcW w:w="0" w:type="auto"/>
            <w:tcMar>
              <w:top w:w="100" w:type="dxa"/>
              <w:left w:w="100" w:type="dxa"/>
              <w:bottom w:w="100" w:type="dxa"/>
              <w:right w:w="100" w:type="dxa"/>
            </w:tcMar>
          </w:tcPr>
          <w:p w14:paraId="5AC0626C" w14:textId="77777777" w:rsidR="006F1D09" w:rsidRPr="00072CCB" w:rsidRDefault="006F1D09" w:rsidP="001417BB">
            <w:pPr>
              <w:widowControl w:val="0"/>
              <w:spacing w:line="240" w:lineRule="auto"/>
              <w:ind w:firstLine="160"/>
              <w:jc w:val="right"/>
              <w:rPr>
                <w:rFonts w:ascii="Helvetica" w:hAnsi="Helvetica" w:cs="Helvetica"/>
                <w:bCs/>
                <w:sz w:val="20"/>
                <w:szCs w:val="20"/>
              </w:rPr>
            </w:pPr>
            <w:r w:rsidRPr="00072CCB">
              <w:rPr>
                <w:rFonts w:ascii="Helvetica" w:hAnsi="Helvetica" w:cs="Helvetica"/>
                <w:bCs/>
                <w:sz w:val="20"/>
                <w:szCs w:val="20"/>
              </w:rPr>
              <w:t>&lt; 200</w:t>
            </w:r>
          </w:p>
        </w:tc>
        <w:tc>
          <w:tcPr>
            <w:tcW w:w="0" w:type="auto"/>
            <w:tcMar>
              <w:top w:w="100" w:type="dxa"/>
              <w:left w:w="100" w:type="dxa"/>
              <w:bottom w:w="100" w:type="dxa"/>
              <w:right w:w="100" w:type="dxa"/>
            </w:tcMar>
          </w:tcPr>
          <w:p w14:paraId="218CC29F" w14:textId="65F94C09"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164 (23)</w:t>
            </w:r>
          </w:p>
        </w:tc>
        <w:tc>
          <w:tcPr>
            <w:tcW w:w="0" w:type="auto"/>
            <w:tcMar>
              <w:top w:w="100" w:type="dxa"/>
              <w:left w:w="100" w:type="dxa"/>
              <w:bottom w:w="100" w:type="dxa"/>
              <w:right w:w="100" w:type="dxa"/>
            </w:tcMar>
          </w:tcPr>
          <w:p w14:paraId="30130B21" w14:textId="1DCE4364"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104 (26)</w:t>
            </w:r>
          </w:p>
        </w:tc>
        <w:tc>
          <w:tcPr>
            <w:tcW w:w="0" w:type="auto"/>
            <w:tcMar>
              <w:top w:w="100" w:type="dxa"/>
              <w:left w:w="100" w:type="dxa"/>
              <w:bottom w:w="100" w:type="dxa"/>
              <w:right w:w="100" w:type="dxa"/>
            </w:tcMar>
          </w:tcPr>
          <w:p w14:paraId="659EC1C2" w14:textId="3E1921ED"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37 (19)</w:t>
            </w:r>
          </w:p>
        </w:tc>
        <w:tc>
          <w:tcPr>
            <w:tcW w:w="0" w:type="auto"/>
            <w:tcMar>
              <w:top w:w="100" w:type="dxa"/>
              <w:left w:w="100" w:type="dxa"/>
              <w:bottom w:w="100" w:type="dxa"/>
              <w:right w:w="100" w:type="dxa"/>
            </w:tcMar>
          </w:tcPr>
          <w:p w14:paraId="167C2857" w14:textId="19158A70"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23 (20)</w:t>
            </w:r>
          </w:p>
        </w:tc>
      </w:tr>
      <w:tr w:rsidR="006F1D09" w:rsidRPr="003D2162" w14:paraId="72B5A082" w14:textId="77777777" w:rsidTr="00B74771">
        <w:trPr>
          <w:trHeight w:val="20"/>
        </w:trPr>
        <w:tc>
          <w:tcPr>
            <w:tcW w:w="0" w:type="auto"/>
            <w:tcMar>
              <w:top w:w="100" w:type="dxa"/>
              <w:left w:w="100" w:type="dxa"/>
              <w:bottom w:w="100" w:type="dxa"/>
              <w:right w:w="100" w:type="dxa"/>
            </w:tcMar>
          </w:tcPr>
          <w:p w14:paraId="6E66E934" w14:textId="77777777" w:rsidR="006F1D09" w:rsidRPr="00072CCB" w:rsidRDefault="006F1D09" w:rsidP="001417BB">
            <w:pPr>
              <w:widowControl w:val="0"/>
              <w:spacing w:line="240" w:lineRule="auto"/>
              <w:ind w:firstLine="160"/>
              <w:jc w:val="right"/>
              <w:rPr>
                <w:rFonts w:ascii="Helvetica" w:hAnsi="Helvetica" w:cs="Helvetica"/>
                <w:bCs/>
                <w:sz w:val="20"/>
                <w:szCs w:val="20"/>
              </w:rPr>
            </w:pPr>
            <w:r w:rsidRPr="00072CCB">
              <w:rPr>
                <w:rFonts w:ascii="Helvetica" w:hAnsi="Helvetica" w:cs="Helvetica"/>
                <w:bCs/>
                <w:sz w:val="20"/>
                <w:szCs w:val="20"/>
              </w:rPr>
              <w:t>200 - 350</w:t>
            </w:r>
          </w:p>
        </w:tc>
        <w:tc>
          <w:tcPr>
            <w:tcW w:w="0" w:type="auto"/>
            <w:tcMar>
              <w:top w:w="100" w:type="dxa"/>
              <w:left w:w="100" w:type="dxa"/>
              <w:bottom w:w="100" w:type="dxa"/>
              <w:right w:w="100" w:type="dxa"/>
            </w:tcMar>
          </w:tcPr>
          <w:p w14:paraId="7D0D6620" w14:textId="623E964F"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156 (22)</w:t>
            </w:r>
          </w:p>
        </w:tc>
        <w:tc>
          <w:tcPr>
            <w:tcW w:w="0" w:type="auto"/>
            <w:tcMar>
              <w:top w:w="100" w:type="dxa"/>
              <w:left w:w="100" w:type="dxa"/>
              <w:bottom w:w="100" w:type="dxa"/>
              <w:right w:w="100" w:type="dxa"/>
            </w:tcMar>
          </w:tcPr>
          <w:p w14:paraId="0613CBBF" w14:textId="61517C53"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89 (22)</w:t>
            </w:r>
          </w:p>
        </w:tc>
        <w:tc>
          <w:tcPr>
            <w:tcW w:w="0" w:type="auto"/>
            <w:tcMar>
              <w:top w:w="100" w:type="dxa"/>
              <w:left w:w="100" w:type="dxa"/>
              <w:bottom w:w="100" w:type="dxa"/>
              <w:right w:w="100" w:type="dxa"/>
            </w:tcMar>
          </w:tcPr>
          <w:p w14:paraId="407C0413" w14:textId="4E7EAC3D"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32 (16)</w:t>
            </w:r>
          </w:p>
        </w:tc>
        <w:tc>
          <w:tcPr>
            <w:tcW w:w="0" w:type="auto"/>
            <w:tcMar>
              <w:top w:w="100" w:type="dxa"/>
              <w:left w:w="100" w:type="dxa"/>
              <w:bottom w:w="100" w:type="dxa"/>
              <w:right w:w="100" w:type="dxa"/>
            </w:tcMar>
          </w:tcPr>
          <w:p w14:paraId="70B534C0" w14:textId="17370531"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35 (30)</w:t>
            </w:r>
          </w:p>
        </w:tc>
      </w:tr>
      <w:tr w:rsidR="006F1D09" w:rsidRPr="003D2162" w14:paraId="703B67E3" w14:textId="77777777" w:rsidTr="00B74771">
        <w:trPr>
          <w:trHeight w:val="20"/>
        </w:trPr>
        <w:tc>
          <w:tcPr>
            <w:tcW w:w="0" w:type="auto"/>
            <w:tcMar>
              <w:top w:w="100" w:type="dxa"/>
              <w:left w:w="100" w:type="dxa"/>
              <w:bottom w:w="100" w:type="dxa"/>
              <w:right w:w="100" w:type="dxa"/>
            </w:tcMar>
          </w:tcPr>
          <w:p w14:paraId="3CDB97AF" w14:textId="77777777" w:rsidR="006F1D09" w:rsidRPr="00072CCB" w:rsidRDefault="006F1D09" w:rsidP="001417BB">
            <w:pPr>
              <w:widowControl w:val="0"/>
              <w:spacing w:line="240" w:lineRule="auto"/>
              <w:ind w:firstLine="160"/>
              <w:jc w:val="right"/>
              <w:rPr>
                <w:rFonts w:ascii="Helvetica" w:hAnsi="Helvetica" w:cs="Helvetica"/>
                <w:bCs/>
                <w:sz w:val="20"/>
                <w:szCs w:val="20"/>
              </w:rPr>
            </w:pPr>
            <w:r w:rsidRPr="00072CCB">
              <w:rPr>
                <w:rFonts w:ascii="Helvetica" w:hAnsi="Helvetica" w:cs="Helvetica"/>
                <w:bCs/>
                <w:sz w:val="20"/>
                <w:szCs w:val="20"/>
              </w:rPr>
              <w:t>350 - 500</w:t>
            </w:r>
          </w:p>
        </w:tc>
        <w:tc>
          <w:tcPr>
            <w:tcW w:w="0" w:type="auto"/>
            <w:tcMar>
              <w:top w:w="100" w:type="dxa"/>
              <w:left w:w="100" w:type="dxa"/>
              <w:bottom w:w="100" w:type="dxa"/>
              <w:right w:w="100" w:type="dxa"/>
            </w:tcMar>
          </w:tcPr>
          <w:p w14:paraId="4F56E32C" w14:textId="66B2497C"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168 (24)</w:t>
            </w:r>
          </w:p>
        </w:tc>
        <w:tc>
          <w:tcPr>
            <w:tcW w:w="0" w:type="auto"/>
            <w:tcMar>
              <w:top w:w="100" w:type="dxa"/>
              <w:left w:w="100" w:type="dxa"/>
              <w:bottom w:w="100" w:type="dxa"/>
              <w:right w:w="100" w:type="dxa"/>
            </w:tcMar>
          </w:tcPr>
          <w:p w14:paraId="5355FD94" w14:textId="0174C3FC"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92 (23)</w:t>
            </w:r>
          </w:p>
        </w:tc>
        <w:tc>
          <w:tcPr>
            <w:tcW w:w="0" w:type="auto"/>
            <w:tcMar>
              <w:top w:w="100" w:type="dxa"/>
              <w:left w:w="100" w:type="dxa"/>
              <w:bottom w:w="100" w:type="dxa"/>
              <w:right w:w="100" w:type="dxa"/>
            </w:tcMar>
          </w:tcPr>
          <w:p w14:paraId="24EDF481" w14:textId="3356DF55"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51 (26)</w:t>
            </w:r>
          </w:p>
        </w:tc>
        <w:tc>
          <w:tcPr>
            <w:tcW w:w="0" w:type="auto"/>
            <w:tcMar>
              <w:top w:w="100" w:type="dxa"/>
              <w:left w:w="100" w:type="dxa"/>
              <w:bottom w:w="100" w:type="dxa"/>
              <w:right w:w="100" w:type="dxa"/>
            </w:tcMar>
          </w:tcPr>
          <w:p w14:paraId="57C9B541" w14:textId="138541B5"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25 (22)</w:t>
            </w:r>
          </w:p>
        </w:tc>
      </w:tr>
      <w:tr w:rsidR="006F1D09" w:rsidRPr="003D2162" w14:paraId="48738B64" w14:textId="77777777" w:rsidTr="00B74771">
        <w:trPr>
          <w:trHeight w:val="20"/>
        </w:trPr>
        <w:tc>
          <w:tcPr>
            <w:tcW w:w="0" w:type="auto"/>
            <w:tcMar>
              <w:top w:w="100" w:type="dxa"/>
              <w:left w:w="100" w:type="dxa"/>
              <w:bottom w:w="100" w:type="dxa"/>
              <w:right w:w="100" w:type="dxa"/>
            </w:tcMar>
          </w:tcPr>
          <w:p w14:paraId="320D512C" w14:textId="77777777" w:rsidR="006F1D09" w:rsidRPr="00072CCB" w:rsidRDefault="006F1D09" w:rsidP="001417BB">
            <w:pPr>
              <w:widowControl w:val="0"/>
              <w:spacing w:line="240" w:lineRule="auto"/>
              <w:ind w:firstLine="160"/>
              <w:jc w:val="right"/>
              <w:rPr>
                <w:rFonts w:ascii="Helvetica" w:hAnsi="Helvetica" w:cs="Helvetica"/>
                <w:bCs/>
                <w:sz w:val="20"/>
                <w:szCs w:val="20"/>
              </w:rPr>
            </w:pPr>
            <w:r w:rsidRPr="00072CCB">
              <w:rPr>
                <w:rFonts w:ascii="Helvetica" w:hAnsi="Helvetica" w:cs="Helvetica"/>
                <w:bCs/>
                <w:sz w:val="20"/>
                <w:szCs w:val="20"/>
              </w:rPr>
              <w:t>&gt; 500</w:t>
            </w:r>
          </w:p>
        </w:tc>
        <w:tc>
          <w:tcPr>
            <w:tcW w:w="0" w:type="auto"/>
            <w:tcMar>
              <w:top w:w="100" w:type="dxa"/>
              <w:left w:w="100" w:type="dxa"/>
              <w:bottom w:w="100" w:type="dxa"/>
              <w:right w:w="100" w:type="dxa"/>
            </w:tcMar>
          </w:tcPr>
          <w:p w14:paraId="43EFD96E" w14:textId="5D4069EC"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224 (32)</w:t>
            </w:r>
          </w:p>
        </w:tc>
        <w:tc>
          <w:tcPr>
            <w:tcW w:w="0" w:type="auto"/>
            <w:tcMar>
              <w:top w:w="100" w:type="dxa"/>
              <w:left w:w="100" w:type="dxa"/>
              <w:bottom w:w="100" w:type="dxa"/>
              <w:right w:w="100" w:type="dxa"/>
            </w:tcMar>
          </w:tcPr>
          <w:p w14:paraId="63751FA2" w14:textId="4CCB6F38"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118 (29)</w:t>
            </w:r>
          </w:p>
        </w:tc>
        <w:tc>
          <w:tcPr>
            <w:tcW w:w="0" w:type="auto"/>
            <w:tcMar>
              <w:top w:w="100" w:type="dxa"/>
              <w:left w:w="100" w:type="dxa"/>
              <w:bottom w:w="100" w:type="dxa"/>
              <w:right w:w="100" w:type="dxa"/>
            </w:tcMar>
          </w:tcPr>
          <w:p w14:paraId="1F4B7F6B" w14:textId="11708674"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74 (38)</w:t>
            </w:r>
          </w:p>
        </w:tc>
        <w:tc>
          <w:tcPr>
            <w:tcW w:w="0" w:type="auto"/>
            <w:tcMar>
              <w:top w:w="100" w:type="dxa"/>
              <w:left w:w="100" w:type="dxa"/>
              <w:bottom w:w="100" w:type="dxa"/>
              <w:right w:w="100" w:type="dxa"/>
            </w:tcMar>
          </w:tcPr>
          <w:p w14:paraId="2E63DF20" w14:textId="28EAA7EB"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33 (28)</w:t>
            </w:r>
          </w:p>
        </w:tc>
      </w:tr>
      <w:tr w:rsidR="006F1D09" w:rsidRPr="003D2162" w14:paraId="065EEFF1" w14:textId="77777777" w:rsidTr="00B74771">
        <w:trPr>
          <w:trHeight w:val="20"/>
        </w:trPr>
        <w:tc>
          <w:tcPr>
            <w:tcW w:w="0" w:type="auto"/>
            <w:tcBorders>
              <w:bottom w:val="single" w:sz="4" w:space="0" w:color="auto"/>
            </w:tcBorders>
            <w:tcMar>
              <w:top w:w="100" w:type="dxa"/>
              <w:left w:w="100" w:type="dxa"/>
              <w:bottom w:w="100" w:type="dxa"/>
              <w:right w:w="100" w:type="dxa"/>
            </w:tcMar>
          </w:tcPr>
          <w:p w14:paraId="13B76115" w14:textId="40EBE31C" w:rsidR="006F1D09" w:rsidRPr="00072CCB" w:rsidRDefault="00106086" w:rsidP="001417BB">
            <w:pPr>
              <w:widowControl w:val="0"/>
              <w:spacing w:line="240" w:lineRule="auto"/>
              <w:ind w:firstLine="160"/>
              <w:jc w:val="right"/>
              <w:rPr>
                <w:rFonts w:ascii="Helvetica" w:hAnsi="Helvetica" w:cs="Helvetica"/>
                <w:bCs/>
                <w:sz w:val="20"/>
                <w:szCs w:val="20"/>
              </w:rPr>
            </w:pPr>
            <w:r>
              <w:rPr>
                <w:rFonts w:ascii="Helvetica" w:hAnsi="Helvetica" w:cs="Helvetica"/>
                <w:bCs/>
                <w:sz w:val="20"/>
                <w:szCs w:val="20"/>
              </w:rPr>
              <w:t>m</w:t>
            </w:r>
            <w:r w:rsidR="006F1D09" w:rsidRPr="00072CCB">
              <w:rPr>
                <w:rFonts w:ascii="Helvetica" w:hAnsi="Helvetica" w:cs="Helvetica"/>
                <w:bCs/>
                <w:sz w:val="20"/>
                <w:szCs w:val="20"/>
              </w:rPr>
              <w:t>issing</w:t>
            </w:r>
            <w:r>
              <w:rPr>
                <w:rFonts w:ascii="Helvetica" w:hAnsi="Helvetica" w:cs="Helvetica"/>
                <w:bCs/>
                <w:sz w:val="20"/>
                <w:szCs w:val="20"/>
              </w:rPr>
              <w:t>,n</w:t>
            </w:r>
          </w:p>
        </w:tc>
        <w:tc>
          <w:tcPr>
            <w:tcW w:w="0" w:type="auto"/>
            <w:tcBorders>
              <w:bottom w:val="single" w:sz="4" w:space="0" w:color="auto"/>
            </w:tcBorders>
            <w:tcMar>
              <w:top w:w="100" w:type="dxa"/>
              <w:left w:w="100" w:type="dxa"/>
              <w:bottom w:w="100" w:type="dxa"/>
              <w:right w:w="100" w:type="dxa"/>
            </w:tcMar>
          </w:tcPr>
          <w:p w14:paraId="7D142FBA"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15</w:t>
            </w:r>
          </w:p>
        </w:tc>
        <w:tc>
          <w:tcPr>
            <w:tcW w:w="0" w:type="auto"/>
            <w:tcBorders>
              <w:bottom w:val="single" w:sz="4" w:space="0" w:color="auto"/>
            </w:tcBorders>
            <w:tcMar>
              <w:top w:w="100" w:type="dxa"/>
              <w:left w:w="100" w:type="dxa"/>
              <w:bottom w:w="100" w:type="dxa"/>
              <w:right w:w="100" w:type="dxa"/>
            </w:tcMar>
          </w:tcPr>
          <w:p w14:paraId="0A77EF41"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4</w:t>
            </w:r>
          </w:p>
        </w:tc>
        <w:tc>
          <w:tcPr>
            <w:tcW w:w="0" w:type="auto"/>
            <w:tcBorders>
              <w:bottom w:val="single" w:sz="4" w:space="0" w:color="auto"/>
            </w:tcBorders>
            <w:tcMar>
              <w:top w:w="100" w:type="dxa"/>
              <w:left w:w="100" w:type="dxa"/>
              <w:bottom w:w="100" w:type="dxa"/>
              <w:right w:w="100" w:type="dxa"/>
            </w:tcMar>
          </w:tcPr>
          <w:p w14:paraId="36224DAE"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7</w:t>
            </w:r>
          </w:p>
        </w:tc>
        <w:tc>
          <w:tcPr>
            <w:tcW w:w="0" w:type="auto"/>
            <w:tcBorders>
              <w:bottom w:val="single" w:sz="4" w:space="0" w:color="auto"/>
            </w:tcBorders>
            <w:tcMar>
              <w:top w:w="100" w:type="dxa"/>
              <w:left w:w="100" w:type="dxa"/>
              <w:bottom w:w="100" w:type="dxa"/>
              <w:right w:w="100" w:type="dxa"/>
            </w:tcMar>
          </w:tcPr>
          <w:p w14:paraId="5D0AE779"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4</w:t>
            </w:r>
          </w:p>
        </w:tc>
      </w:tr>
      <w:tr w:rsidR="006F1D09" w:rsidRPr="003D2162" w14:paraId="44EDE172" w14:textId="77777777" w:rsidTr="00B74771">
        <w:trPr>
          <w:trHeight w:val="20"/>
        </w:trPr>
        <w:tc>
          <w:tcPr>
            <w:tcW w:w="0" w:type="auto"/>
            <w:tcBorders>
              <w:top w:val="single" w:sz="4" w:space="0" w:color="auto"/>
            </w:tcBorders>
            <w:tcMar>
              <w:top w:w="100" w:type="dxa"/>
              <w:left w:w="100" w:type="dxa"/>
              <w:bottom w:w="100" w:type="dxa"/>
              <w:right w:w="100" w:type="dxa"/>
            </w:tcMar>
          </w:tcPr>
          <w:p w14:paraId="0327A202" w14:textId="1433B994" w:rsidR="006F1D09" w:rsidRPr="00072CCB" w:rsidRDefault="006F1D09" w:rsidP="001417BB">
            <w:pPr>
              <w:widowControl w:val="0"/>
              <w:spacing w:line="240" w:lineRule="auto"/>
              <w:rPr>
                <w:rFonts w:ascii="Helvetica" w:hAnsi="Helvetica" w:cs="Helvetica"/>
                <w:bCs/>
                <w:sz w:val="20"/>
                <w:szCs w:val="20"/>
              </w:rPr>
            </w:pPr>
            <w:r w:rsidRPr="00072CCB">
              <w:rPr>
                <w:rFonts w:ascii="Helvetica" w:hAnsi="Helvetica" w:cs="Helvetica"/>
                <w:bCs/>
                <w:sz w:val="20"/>
                <w:szCs w:val="20"/>
              </w:rPr>
              <w:t>VL</w:t>
            </w:r>
            <w:r w:rsidR="00106086">
              <w:rPr>
                <w:rFonts w:ascii="Helvetica" w:hAnsi="Helvetica" w:cs="Helvetica"/>
                <w:bCs/>
                <w:sz w:val="20"/>
                <w:szCs w:val="20"/>
              </w:rPr>
              <w:t xml:space="preserve"> in </w:t>
            </w:r>
            <w:r w:rsidR="00106086" w:rsidRPr="00072CCB">
              <w:rPr>
                <w:rFonts w:ascii="Helvetica" w:hAnsi="Helvetica" w:cs="Helvetica"/>
                <w:bCs/>
                <w:sz w:val="20"/>
                <w:szCs w:val="20"/>
              </w:rPr>
              <w:t>copies/ml</w:t>
            </w:r>
            <w:r w:rsidRPr="00072CCB">
              <w:rPr>
                <w:rFonts w:ascii="Helvetica" w:hAnsi="Helvetica" w:cs="Helvetica"/>
                <w:bCs/>
                <w:sz w:val="20"/>
                <w:szCs w:val="20"/>
              </w:rPr>
              <w:t xml:space="preserve"> at diagnosis</w:t>
            </w:r>
            <w:r w:rsidR="00106086">
              <w:rPr>
                <w:rFonts w:ascii="Helvetica" w:hAnsi="Helvetica" w:cs="Helvetica"/>
                <w:bCs/>
                <w:sz w:val="20"/>
                <w:szCs w:val="20"/>
              </w:rPr>
              <w:t>, n (%)</w:t>
            </w:r>
          </w:p>
        </w:tc>
        <w:tc>
          <w:tcPr>
            <w:tcW w:w="0" w:type="auto"/>
            <w:tcBorders>
              <w:top w:val="single" w:sz="4" w:space="0" w:color="auto"/>
            </w:tcBorders>
            <w:tcMar>
              <w:top w:w="100" w:type="dxa"/>
              <w:left w:w="100" w:type="dxa"/>
              <w:bottom w:w="100" w:type="dxa"/>
              <w:right w:w="100" w:type="dxa"/>
            </w:tcMar>
          </w:tcPr>
          <w:p w14:paraId="227ED5B5"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c>
          <w:tcPr>
            <w:tcW w:w="0" w:type="auto"/>
            <w:tcBorders>
              <w:top w:val="single" w:sz="4" w:space="0" w:color="auto"/>
            </w:tcBorders>
            <w:tcMar>
              <w:top w:w="100" w:type="dxa"/>
              <w:left w:w="100" w:type="dxa"/>
              <w:bottom w:w="100" w:type="dxa"/>
              <w:right w:w="100" w:type="dxa"/>
            </w:tcMar>
          </w:tcPr>
          <w:p w14:paraId="76D95652"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c>
          <w:tcPr>
            <w:tcW w:w="0" w:type="auto"/>
            <w:tcBorders>
              <w:top w:val="single" w:sz="4" w:space="0" w:color="auto"/>
            </w:tcBorders>
            <w:tcMar>
              <w:top w:w="100" w:type="dxa"/>
              <w:left w:w="100" w:type="dxa"/>
              <w:bottom w:w="100" w:type="dxa"/>
              <w:right w:w="100" w:type="dxa"/>
            </w:tcMar>
          </w:tcPr>
          <w:p w14:paraId="0AD18945"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c>
          <w:tcPr>
            <w:tcW w:w="0" w:type="auto"/>
            <w:tcBorders>
              <w:top w:val="single" w:sz="4" w:space="0" w:color="auto"/>
            </w:tcBorders>
            <w:tcMar>
              <w:top w:w="100" w:type="dxa"/>
              <w:left w:w="100" w:type="dxa"/>
              <w:bottom w:w="100" w:type="dxa"/>
              <w:right w:w="100" w:type="dxa"/>
            </w:tcMar>
          </w:tcPr>
          <w:p w14:paraId="238BCAC0" w14:textId="77777777" w:rsidR="006F1D09" w:rsidRPr="003D2162" w:rsidRDefault="006F1D09" w:rsidP="001417BB">
            <w:pPr>
              <w:widowControl w:val="0"/>
              <w:spacing w:line="240" w:lineRule="auto"/>
              <w:ind w:firstLine="160"/>
              <w:jc w:val="center"/>
              <w:rPr>
                <w:rFonts w:ascii="Helvetica" w:hAnsi="Helvetica" w:cs="Helvetica"/>
                <w:sz w:val="20"/>
                <w:szCs w:val="20"/>
              </w:rPr>
            </w:pPr>
          </w:p>
        </w:tc>
      </w:tr>
      <w:tr w:rsidR="006F1D09" w:rsidRPr="003D2162" w14:paraId="317E35E6" w14:textId="77777777" w:rsidTr="00B74771">
        <w:trPr>
          <w:trHeight w:val="20"/>
        </w:trPr>
        <w:tc>
          <w:tcPr>
            <w:tcW w:w="0" w:type="auto"/>
            <w:tcMar>
              <w:top w:w="100" w:type="dxa"/>
              <w:left w:w="100" w:type="dxa"/>
              <w:bottom w:w="100" w:type="dxa"/>
              <w:right w:w="100" w:type="dxa"/>
            </w:tcMar>
          </w:tcPr>
          <w:p w14:paraId="74EEA701" w14:textId="77777777" w:rsidR="006F1D09" w:rsidRPr="00072CCB" w:rsidRDefault="006F1D09" w:rsidP="001417BB">
            <w:pPr>
              <w:widowControl w:val="0"/>
              <w:spacing w:line="240" w:lineRule="auto"/>
              <w:ind w:firstLine="160"/>
              <w:jc w:val="right"/>
              <w:rPr>
                <w:rFonts w:ascii="Helvetica" w:hAnsi="Helvetica" w:cs="Helvetica"/>
                <w:bCs/>
                <w:sz w:val="20"/>
                <w:szCs w:val="20"/>
              </w:rPr>
            </w:pPr>
            <w:r w:rsidRPr="00072CCB">
              <w:rPr>
                <w:rFonts w:ascii="Helvetica" w:hAnsi="Helvetica" w:cs="Helvetica"/>
                <w:bCs/>
                <w:sz w:val="20"/>
                <w:szCs w:val="20"/>
              </w:rPr>
              <w:lastRenderedPageBreak/>
              <w:t>200 - 1000</w:t>
            </w:r>
          </w:p>
        </w:tc>
        <w:tc>
          <w:tcPr>
            <w:tcW w:w="0" w:type="auto"/>
            <w:tcMar>
              <w:top w:w="100" w:type="dxa"/>
              <w:left w:w="100" w:type="dxa"/>
              <w:bottom w:w="100" w:type="dxa"/>
              <w:right w:w="100" w:type="dxa"/>
            </w:tcMar>
          </w:tcPr>
          <w:p w14:paraId="0289D458" w14:textId="427D6754"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36 (5)</w:t>
            </w:r>
          </w:p>
        </w:tc>
        <w:tc>
          <w:tcPr>
            <w:tcW w:w="0" w:type="auto"/>
            <w:tcMar>
              <w:top w:w="100" w:type="dxa"/>
              <w:left w:w="100" w:type="dxa"/>
              <w:bottom w:w="100" w:type="dxa"/>
              <w:right w:w="100" w:type="dxa"/>
            </w:tcMar>
          </w:tcPr>
          <w:p w14:paraId="7CA3D48F" w14:textId="47E5511A"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10 (2.6)</w:t>
            </w:r>
          </w:p>
        </w:tc>
        <w:tc>
          <w:tcPr>
            <w:tcW w:w="0" w:type="auto"/>
            <w:tcMar>
              <w:top w:w="100" w:type="dxa"/>
              <w:left w:w="100" w:type="dxa"/>
              <w:bottom w:w="100" w:type="dxa"/>
              <w:right w:w="100" w:type="dxa"/>
            </w:tcMar>
          </w:tcPr>
          <w:p w14:paraId="341E72AE" w14:textId="202BC5EE"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19 (10)</w:t>
            </w:r>
          </w:p>
        </w:tc>
        <w:tc>
          <w:tcPr>
            <w:tcW w:w="0" w:type="auto"/>
            <w:tcMar>
              <w:top w:w="100" w:type="dxa"/>
              <w:left w:w="100" w:type="dxa"/>
              <w:bottom w:w="100" w:type="dxa"/>
              <w:right w:w="100" w:type="dxa"/>
            </w:tcMar>
          </w:tcPr>
          <w:p w14:paraId="0F224A04" w14:textId="38E9AA38"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8 (7)</w:t>
            </w:r>
          </w:p>
        </w:tc>
      </w:tr>
      <w:tr w:rsidR="006F1D09" w:rsidRPr="003D2162" w14:paraId="4776CBDA" w14:textId="77777777" w:rsidTr="00B74771">
        <w:trPr>
          <w:trHeight w:val="20"/>
        </w:trPr>
        <w:tc>
          <w:tcPr>
            <w:tcW w:w="0" w:type="auto"/>
            <w:tcMar>
              <w:top w:w="100" w:type="dxa"/>
              <w:left w:w="100" w:type="dxa"/>
              <w:bottom w:w="100" w:type="dxa"/>
              <w:right w:w="100" w:type="dxa"/>
            </w:tcMar>
          </w:tcPr>
          <w:p w14:paraId="51E6861B" w14:textId="77777777" w:rsidR="006F1D09" w:rsidRPr="00072CCB" w:rsidRDefault="006F1D09" w:rsidP="001417BB">
            <w:pPr>
              <w:widowControl w:val="0"/>
              <w:spacing w:line="240" w:lineRule="auto"/>
              <w:ind w:firstLine="160"/>
              <w:jc w:val="right"/>
              <w:rPr>
                <w:rFonts w:ascii="Helvetica" w:hAnsi="Helvetica" w:cs="Helvetica"/>
                <w:bCs/>
                <w:sz w:val="20"/>
                <w:szCs w:val="20"/>
              </w:rPr>
            </w:pPr>
            <w:r w:rsidRPr="00072CCB">
              <w:rPr>
                <w:rFonts w:ascii="Helvetica" w:hAnsi="Helvetica" w:cs="Helvetica"/>
                <w:bCs/>
                <w:sz w:val="20"/>
                <w:szCs w:val="20"/>
              </w:rPr>
              <w:t>1000 - 10000</w:t>
            </w:r>
          </w:p>
        </w:tc>
        <w:tc>
          <w:tcPr>
            <w:tcW w:w="0" w:type="auto"/>
            <w:tcMar>
              <w:top w:w="100" w:type="dxa"/>
              <w:left w:w="100" w:type="dxa"/>
              <w:bottom w:w="100" w:type="dxa"/>
              <w:right w:w="100" w:type="dxa"/>
            </w:tcMar>
          </w:tcPr>
          <w:p w14:paraId="13B39393" w14:textId="198F1325"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100 (15)</w:t>
            </w:r>
          </w:p>
        </w:tc>
        <w:tc>
          <w:tcPr>
            <w:tcW w:w="0" w:type="auto"/>
            <w:tcMar>
              <w:top w:w="100" w:type="dxa"/>
              <w:left w:w="100" w:type="dxa"/>
              <w:bottom w:w="100" w:type="dxa"/>
              <w:right w:w="100" w:type="dxa"/>
            </w:tcMar>
          </w:tcPr>
          <w:p w14:paraId="6B31391B" w14:textId="37FD592E"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56 (14)</w:t>
            </w:r>
          </w:p>
        </w:tc>
        <w:tc>
          <w:tcPr>
            <w:tcW w:w="0" w:type="auto"/>
            <w:tcMar>
              <w:top w:w="100" w:type="dxa"/>
              <w:left w:w="100" w:type="dxa"/>
              <w:bottom w:w="100" w:type="dxa"/>
              <w:right w:w="100" w:type="dxa"/>
            </w:tcMar>
          </w:tcPr>
          <w:p w14:paraId="5A689E51" w14:textId="3AEB95FE"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26 (13)</w:t>
            </w:r>
          </w:p>
        </w:tc>
        <w:tc>
          <w:tcPr>
            <w:tcW w:w="0" w:type="auto"/>
            <w:tcMar>
              <w:top w:w="100" w:type="dxa"/>
              <w:left w:w="100" w:type="dxa"/>
              <w:bottom w:w="100" w:type="dxa"/>
              <w:right w:w="100" w:type="dxa"/>
            </w:tcMar>
          </w:tcPr>
          <w:p w14:paraId="7A8E7DA3" w14:textId="2FA26964"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18 (17)</w:t>
            </w:r>
          </w:p>
        </w:tc>
      </w:tr>
      <w:tr w:rsidR="006F1D09" w:rsidRPr="003D2162" w14:paraId="280D1107" w14:textId="77777777" w:rsidTr="00B74771">
        <w:trPr>
          <w:trHeight w:val="20"/>
        </w:trPr>
        <w:tc>
          <w:tcPr>
            <w:tcW w:w="0" w:type="auto"/>
            <w:tcMar>
              <w:top w:w="100" w:type="dxa"/>
              <w:left w:w="100" w:type="dxa"/>
              <w:bottom w:w="100" w:type="dxa"/>
              <w:right w:w="100" w:type="dxa"/>
            </w:tcMar>
          </w:tcPr>
          <w:p w14:paraId="33774AEE" w14:textId="77777777" w:rsidR="006F1D09" w:rsidRPr="00072CCB" w:rsidRDefault="006F1D09" w:rsidP="001417BB">
            <w:pPr>
              <w:widowControl w:val="0"/>
              <w:spacing w:line="240" w:lineRule="auto"/>
              <w:ind w:firstLine="160"/>
              <w:jc w:val="right"/>
              <w:rPr>
                <w:rFonts w:ascii="Helvetica" w:hAnsi="Helvetica" w:cs="Helvetica"/>
                <w:bCs/>
                <w:sz w:val="20"/>
                <w:szCs w:val="20"/>
              </w:rPr>
            </w:pPr>
            <w:r w:rsidRPr="00072CCB">
              <w:rPr>
                <w:rFonts w:ascii="Helvetica" w:hAnsi="Helvetica" w:cs="Helvetica"/>
                <w:bCs/>
                <w:sz w:val="20"/>
                <w:szCs w:val="20"/>
              </w:rPr>
              <w:t>&gt; 10000</w:t>
            </w:r>
          </w:p>
        </w:tc>
        <w:tc>
          <w:tcPr>
            <w:tcW w:w="0" w:type="auto"/>
            <w:tcMar>
              <w:top w:w="100" w:type="dxa"/>
              <w:left w:w="100" w:type="dxa"/>
              <w:bottom w:w="100" w:type="dxa"/>
              <w:right w:w="100" w:type="dxa"/>
            </w:tcMar>
          </w:tcPr>
          <w:p w14:paraId="0282530C" w14:textId="07A0602E"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552 (80)</w:t>
            </w:r>
          </w:p>
        </w:tc>
        <w:tc>
          <w:tcPr>
            <w:tcW w:w="0" w:type="auto"/>
            <w:tcMar>
              <w:top w:w="100" w:type="dxa"/>
              <w:left w:w="100" w:type="dxa"/>
              <w:bottom w:w="100" w:type="dxa"/>
              <w:right w:w="100" w:type="dxa"/>
            </w:tcMar>
          </w:tcPr>
          <w:p w14:paraId="5CB8AAE1" w14:textId="42CFFFA1"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322 (83)</w:t>
            </w:r>
          </w:p>
        </w:tc>
        <w:tc>
          <w:tcPr>
            <w:tcW w:w="0" w:type="auto"/>
            <w:tcMar>
              <w:top w:w="100" w:type="dxa"/>
              <w:left w:w="100" w:type="dxa"/>
              <w:bottom w:w="100" w:type="dxa"/>
              <w:right w:w="100" w:type="dxa"/>
            </w:tcMar>
          </w:tcPr>
          <w:p w14:paraId="33806A6F" w14:textId="6684665C"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148 (77)</w:t>
            </w:r>
          </w:p>
        </w:tc>
        <w:tc>
          <w:tcPr>
            <w:tcW w:w="0" w:type="auto"/>
            <w:tcMar>
              <w:top w:w="100" w:type="dxa"/>
              <w:left w:w="100" w:type="dxa"/>
              <w:bottom w:w="100" w:type="dxa"/>
              <w:right w:w="100" w:type="dxa"/>
            </w:tcMar>
          </w:tcPr>
          <w:p w14:paraId="607FF5FF" w14:textId="5F545688"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82 (76)</w:t>
            </w:r>
          </w:p>
        </w:tc>
      </w:tr>
      <w:tr w:rsidR="006F1D09" w:rsidRPr="003D2162" w14:paraId="1D325C3C" w14:textId="77777777" w:rsidTr="00B74771">
        <w:trPr>
          <w:trHeight w:val="20"/>
        </w:trPr>
        <w:tc>
          <w:tcPr>
            <w:tcW w:w="0" w:type="auto"/>
            <w:tcBorders>
              <w:bottom w:val="single" w:sz="4" w:space="0" w:color="auto"/>
            </w:tcBorders>
            <w:tcMar>
              <w:top w:w="100" w:type="dxa"/>
              <w:left w:w="100" w:type="dxa"/>
              <w:bottom w:w="100" w:type="dxa"/>
              <w:right w:w="100" w:type="dxa"/>
            </w:tcMar>
          </w:tcPr>
          <w:p w14:paraId="185307C5" w14:textId="553149C9" w:rsidR="006F1D09" w:rsidRPr="00072CCB" w:rsidRDefault="00106086" w:rsidP="001417BB">
            <w:pPr>
              <w:widowControl w:val="0"/>
              <w:spacing w:line="240" w:lineRule="auto"/>
              <w:ind w:firstLine="160"/>
              <w:jc w:val="right"/>
              <w:rPr>
                <w:rFonts w:ascii="Helvetica" w:hAnsi="Helvetica" w:cs="Helvetica"/>
                <w:bCs/>
                <w:sz w:val="20"/>
                <w:szCs w:val="20"/>
              </w:rPr>
            </w:pPr>
            <w:r>
              <w:rPr>
                <w:rFonts w:ascii="Helvetica" w:hAnsi="Helvetica" w:cs="Helvetica"/>
                <w:bCs/>
                <w:sz w:val="20"/>
                <w:szCs w:val="20"/>
              </w:rPr>
              <w:t>m</w:t>
            </w:r>
            <w:r w:rsidR="006F1D09" w:rsidRPr="00072CCB">
              <w:rPr>
                <w:rFonts w:ascii="Helvetica" w:hAnsi="Helvetica" w:cs="Helvetica"/>
                <w:bCs/>
                <w:sz w:val="20"/>
                <w:szCs w:val="20"/>
              </w:rPr>
              <w:t>issing</w:t>
            </w:r>
            <w:r>
              <w:rPr>
                <w:rFonts w:ascii="Helvetica" w:hAnsi="Helvetica" w:cs="Helvetica"/>
                <w:bCs/>
                <w:sz w:val="20"/>
                <w:szCs w:val="20"/>
              </w:rPr>
              <w:t>, n</w:t>
            </w:r>
          </w:p>
        </w:tc>
        <w:tc>
          <w:tcPr>
            <w:tcW w:w="0" w:type="auto"/>
            <w:tcBorders>
              <w:bottom w:val="single" w:sz="4" w:space="0" w:color="auto"/>
            </w:tcBorders>
            <w:tcMar>
              <w:top w:w="100" w:type="dxa"/>
              <w:left w:w="100" w:type="dxa"/>
              <w:bottom w:w="100" w:type="dxa"/>
              <w:right w:w="100" w:type="dxa"/>
            </w:tcMar>
          </w:tcPr>
          <w:p w14:paraId="445DDC52" w14:textId="77777777"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39</w:t>
            </w:r>
          </w:p>
        </w:tc>
        <w:tc>
          <w:tcPr>
            <w:tcW w:w="0" w:type="auto"/>
            <w:tcBorders>
              <w:bottom w:val="single" w:sz="4" w:space="0" w:color="auto"/>
            </w:tcBorders>
            <w:tcMar>
              <w:top w:w="100" w:type="dxa"/>
              <w:left w:w="100" w:type="dxa"/>
              <w:bottom w:w="100" w:type="dxa"/>
              <w:right w:w="100" w:type="dxa"/>
            </w:tcMar>
          </w:tcPr>
          <w:p w14:paraId="5FDA01C4"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19</w:t>
            </w:r>
          </w:p>
        </w:tc>
        <w:tc>
          <w:tcPr>
            <w:tcW w:w="0" w:type="auto"/>
            <w:tcBorders>
              <w:bottom w:val="single" w:sz="4" w:space="0" w:color="auto"/>
            </w:tcBorders>
            <w:tcMar>
              <w:top w:w="100" w:type="dxa"/>
              <w:left w:w="100" w:type="dxa"/>
              <w:bottom w:w="100" w:type="dxa"/>
              <w:right w:w="100" w:type="dxa"/>
            </w:tcMar>
          </w:tcPr>
          <w:p w14:paraId="49829D16"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8</w:t>
            </w:r>
          </w:p>
        </w:tc>
        <w:tc>
          <w:tcPr>
            <w:tcW w:w="0" w:type="auto"/>
            <w:tcBorders>
              <w:bottom w:val="single" w:sz="4" w:space="0" w:color="auto"/>
            </w:tcBorders>
            <w:tcMar>
              <w:top w:w="100" w:type="dxa"/>
              <w:left w:w="100" w:type="dxa"/>
              <w:bottom w:w="100" w:type="dxa"/>
              <w:right w:w="100" w:type="dxa"/>
            </w:tcMar>
          </w:tcPr>
          <w:p w14:paraId="32D12983" w14:textId="7777777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12</w:t>
            </w:r>
          </w:p>
        </w:tc>
      </w:tr>
      <w:tr w:rsidR="006F1D09" w:rsidRPr="001417BB" w14:paraId="48B3CA57" w14:textId="77777777" w:rsidTr="00B74771">
        <w:trPr>
          <w:trHeight w:val="20"/>
        </w:trPr>
        <w:tc>
          <w:tcPr>
            <w:tcW w:w="0" w:type="auto"/>
            <w:tcBorders>
              <w:top w:val="single" w:sz="4" w:space="0" w:color="auto"/>
            </w:tcBorders>
            <w:tcMar>
              <w:top w:w="100" w:type="dxa"/>
              <w:left w:w="100" w:type="dxa"/>
              <w:bottom w:w="100" w:type="dxa"/>
              <w:right w:w="100" w:type="dxa"/>
            </w:tcMar>
          </w:tcPr>
          <w:p w14:paraId="300934E0" w14:textId="335CB3FA" w:rsidR="006F1D09" w:rsidRPr="00072CCB" w:rsidRDefault="006F1D09" w:rsidP="001417BB">
            <w:pPr>
              <w:widowControl w:val="0"/>
              <w:spacing w:line="240" w:lineRule="auto"/>
              <w:rPr>
                <w:rFonts w:ascii="Helvetica" w:hAnsi="Helvetica" w:cs="Helvetica"/>
                <w:bCs/>
                <w:sz w:val="20"/>
                <w:szCs w:val="20"/>
                <w:lang w:val="en-US"/>
              </w:rPr>
            </w:pPr>
            <w:r w:rsidRPr="00072CCB">
              <w:rPr>
                <w:rFonts w:ascii="Helvetica" w:hAnsi="Helvetica" w:cs="Helvetica"/>
                <w:bCs/>
                <w:sz w:val="20"/>
                <w:szCs w:val="20"/>
                <w:lang w:val="en-US"/>
              </w:rPr>
              <w:t>AIDS-defining illness or AIDS-defining cancer at baseline</w:t>
            </w:r>
            <w:r w:rsidR="00106086">
              <w:rPr>
                <w:rFonts w:ascii="Helvetica" w:hAnsi="Helvetica" w:cs="Helvetica"/>
                <w:bCs/>
                <w:sz w:val="20"/>
                <w:szCs w:val="20"/>
                <w:lang w:val="en-US"/>
              </w:rPr>
              <w:t>, n (%)</w:t>
            </w:r>
          </w:p>
        </w:tc>
        <w:tc>
          <w:tcPr>
            <w:tcW w:w="0" w:type="auto"/>
            <w:tcBorders>
              <w:top w:val="single" w:sz="4" w:space="0" w:color="auto"/>
            </w:tcBorders>
            <w:tcMar>
              <w:top w:w="100" w:type="dxa"/>
              <w:left w:w="100" w:type="dxa"/>
              <w:bottom w:w="100" w:type="dxa"/>
              <w:right w:w="100" w:type="dxa"/>
            </w:tcMar>
          </w:tcPr>
          <w:p w14:paraId="6C3E4F5D" w14:textId="77777777" w:rsidR="006F1D09" w:rsidRPr="003D2162" w:rsidRDefault="006F1D09" w:rsidP="001417BB">
            <w:pPr>
              <w:widowControl w:val="0"/>
              <w:spacing w:line="240" w:lineRule="auto"/>
              <w:ind w:firstLine="160"/>
              <w:jc w:val="center"/>
              <w:rPr>
                <w:rFonts w:ascii="Helvetica" w:hAnsi="Helvetica" w:cs="Helvetica"/>
                <w:sz w:val="20"/>
                <w:szCs w:val="20"/>
                <w:lang w:val="en-US"/>
              </w:rPr>
            </w:pPr>
          </w:p>
        </w:tc>
        <w:tc>
          <w:tcPr>
            <w:tcW w:w="0" w:type="auto"/>
            <w:tcBorders>
              <w:top w:val="single" w:sz="4" w:space="0" w:color="auto"/>
            </w:tcBorders>
            <w:tcMar>
              <w:top w:w="100" w:type="dxa"/>
              <w:left w:w="100" w:type="dxa"/>
              <w:bottom w:w="100" w:type="dxa"/>
              <w:right w:w="100" w:type="dxa"/>
            </w:tcMar>
          </w:tcPr>
          <w:p w14:paraId="2D778265" w14:textId="77777777" w:rsidR="006F1D09" w:rsidRPr="003D2162" w:rsidRDefault="006F1D09" w:rsidP="001417BB">
            <w:pPr>
              <w:widowControl w:val="0"/>
              <w:spacing w:line="240" w:lineRule="auto"/>
              <w:ind w:firstLine="160"/>
              <w:jc w:val="center"/>
              <w:rPr>
                <w:rFonts w:ascii="Helvetica" w:hAnsi="Helvetica" w:cs="Helvetica"/>
                <w:sz w:val="20"/>
                <w:szCs w:val="20"/>
                <w:lang w:val="en-US"/>
              </w:rPr>
            </w:pPr>
          </w:p>
        </w:tc>
        <w:tc>
          <w:tcPr>
            <w:tcW w:w="0" w:type="auto"/>
            <w:tcBorders>
              <w:top w:val="single" w:sz="4" w:space="0" w:color="auto"/>
            </w:tcBorders>
            <w:tcMar>
              <w:top w:w="100" w:type="dxa"/>
              <w:left w:w="100" w:type="dxa"/>
              <w:bottom w:w="100" w:type="dxa"/>
              <w:right w:w="100" w:type="dxa"/>
            </w:tcMar>
          </w:tcPr>
          <w:p w14:paraId="5CD22DD6" w14:textId="77777777" w:rsidR="006F1D09" w:rsidRPr="003D2162" w:rsidRDefault="006F1D09" w:rsidP="001417BB">
            <w:pPr>
              <w:widowControl w:val="0"/>
              <w:spacing w:line="240" w:lineRule="auto"/>
              <w:ind w:firstLine="160"/>
              <w:jc w:val="center"/>
              <w:rPr>
                <w:rFonts w:ascii="Helvetica" w:hAnsi="Helvetica" w:cs="Helvetica"/>
                <w:sz w:val="20"/>
                <w:szCs w:val="20"/>
                <w:lang w:val="en-US"/>
              </w:rPr>
            </w:pPr>
          </w:p>
        </w:tc>
        <w:tc>
          <w:tcPr>
            <w:tcW w:w="0" w:type="auto"/>
            <w:tcBorders>
              <w:top w:val="single" w:sz="4" w:space="0" w:color="auto"/>
            </w:tcBorders>
            <w:tcMar>
              <w:top w:w="100" w:type="dxa"/>
              <w:left w:w="100" w:type="dxa"/>
              <w:bottom w:w="100" w:type="dxa"/>
              <w:right w:w="100" w:type="dxa"/>
            </w:tcMar>
          </w:tcPr>
          <w:p w14:paraId="06356015" w14:textId="77777777" w:rsidR="006F1D09" w:rsidRPr="003D2162" w:rsidRDefault="006F1D09" w:rsidP="001417BB">
            <w:pPr>
              <w:widowControl w:val="0"/>
              <w:spacing w:line="240" w:lineRule="auto"/>
              <w:ind w:firstLine="160"/>
              <w:jc w:val="center"/>
              <w:rPr>
                <w:rFonts w:ascii="Helvetica" w:hAnsi="Helvetica" w:cs="Helvetica"/>
                <w:sz w:val="20"/>
                <w:szCs w:val="20"/>
                <w:lang w:val="en-US"/>
              </w:rPr>
            </w:pPr>
          </w:p>
        </w:tc>
      </w:tr>
      <w:tr w:rsidR="006F1D09" w:rsidRPr="003D2162" w14:paraId="0F748F5B" w14:textId="77777777" w:rsidTr="00B74771">
        <w:trPr>
          <w:trHeight w:val="20"/>
        </w:trPr>
        <w:tc>
          <w:tcPr>
            <w:tcW w:w="0" w:type="auto"/>
            <w:tcMar>
              <w:top w:w="100" w:type="dxa"/>
              <w:left w:w="100" w:type="dxa"/>
              <w:bottom w:w="100" w:type="dxa"/>
              <w:right w:w="100" w:type="dxa"/>
            </w:tcMar>
          </w:tcPr>
          <w:p w14:paraId="346634BD" w14:textId="77777777" w:rsidR="006F1D09" w:rsidRPr="00072CCB" w:rsidRDefault="006F1D09" w:rsidP="001417BB">
            <w:pPr>
              <w:widowControl w:val="0"/>
              <w:spacing w:line="240" w:lineRule="auto"/>
              <w:ind w:firstLine="160"/>
              <w:jc w:val="right"/>
              <w:rPr>
                <w:rFonts w:ascii="Helvetica" w:hAnsi="Helvetica" w:cs="Helvetica"/>
                <w:bCs/>
                <w:sz w:val="20"/>
                <w:szCs w:val="20"/>
              </w:rPr>
            </w:pPr>
            <w:r w:rsidRPr="00072CCB">
              <w:rPr>
                <w:rFonts w:ascii="Helvetica" w:hAnsi="Helvetica" w:cs="Helvetica"/>
                <w:bCs/>
                <w:sz w:val="20"/>
                <w:szCs w:val="20"/>
              </w:rPr>
              <w:t>no</w:t>
            </w:r>
          </w:p>
        </w:tc>
        <w:tc>
          <w:tcPr>
            <w:tcW w:w="0" w:type="auto"/>
            <w:tcMar>
              <w:top w:w="100" w:type="dxa"/>
              <w:left w:w="100" w:type="dxa"/>
              <w:bottom w:w="100" w:type="dxa"/>
              <w:right w:w="100" w:type="dxa"/>
            </w:tcMar>
          </w:tcPr>
          <w:p w14:paraId="5001F4ED" w14:textId="5E16F11B"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687 (94)</w:t>
            </w:r>
          </w:p>
        </w:tc>
        <w:tc>
          <w:tcPr>
            <w:tcW w:w="0" w:type="auto"/>
            <w:tcMar>
              <w:top w:w="100" w:type="dxa"/>
              <w:left w:w="100" w:type="dxa"/>
              <w:bottom w:w="100" w:type="dxa"/>
              <w:right w:w="100" w:type="dxa"/>
            </w:tcMar>
          </w:tcPr>
          <w:p w14:paraId="761DFFC3" w14:textId="25781CE1"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379 (93)</w:t>
            </w:r>
          </w:p>
        </w:tc>
        <w:tc>
          <w:tcPr>
            <w:tcW w:w="0" w:type="auto"/>
            <w:tcMar>
              <w:top w:w="100" w:type="dxa"/>
              <w:left w:w="100" w:type="dxa"/>
              <w:bottom w:w="100" w:type="dxa"/>
              <w:right w:w="100" w:type="dxa"/>
            </w:tcMar>
          </w:tcPr>
          <w:p w14:paraId="77E9C99B" w14:textId="7B9D91EB"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192 (96%)</w:t>
            </w:r>
          </w:p>
        </w:tc>
        <w:tc>
          <w:tcPr>
            <w:tcW w:w="0" w:type="auto"/>
            <w:tcMar>
              <w:top w:w="100" w:type="dxa"/>
              <w:left w:w="100" w:type="dxa"/>
              <w:bottom w:w="100" w:type="dxa"/>
              <w:right w:w="100" w:type="dxa"/>
            </w:tcMar>
          </w:tcPr>
          <w:p w14:paraId="5EE8438E" w14:textId="360D67B8"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116 (97)</w:t>
            </w:r>
          </w:p>
        </w:tc>
      </w:tr>
      <w:tr w:rsidR="006F1D09" w:rsidRPr="003D2162" w14:paraId="5B7CEA07" w14:textId="77777777" w:rsidTr="00B74771">
        <w:trPr>
          <w:trHeight w:val="20"/>
        </w:trPr>
        <w:tc>
          <w:tcPr>
            <w:tcW w:w="0" w:type="auto"/>
            <w:tcBorders>
              <w:bottom w:val="single" w:sz="4" w:space="0" w:color="auto"/>
            </w:tcBorders>
            <w:tcMar>
              <w:top w:w="100" w:type="dxa"/>
              <w:left w:w="100" w:type="dxa"/>
              <w:bottom w:w="100" w:type="dxa"/>
              <w:right w:w="100" w:type="dxa"/>
            </w:tcMar>
          </w:tcPr>
          <w:p w14:paraId="05AC57B3" w14:textId="77777777" w:rsidR="006F1D09" w:rsidRPr="00072CCB" w:rsidRDefault="006F1D09" w:rsidP="001417BB">
            <w:pPr>
              <w:widowControl w:val="0"/>
              <w:spacing w:line="240" w:lineRule="auto"/>
              <w:ind w:firstLine="160"/>
              <w:jc w:val="right"/>
              <w:rPr>
                <w:rFonts w:ascii="Helvetica" w:hAnsi="Helvetica" w:cs="Helvetica"/>
                <w:bCs/>
                <w:sz w:val="20"/>
                <w:szCs w:val="20"/>
              </w:rPr>
            </w:pPr>
            <w:r w:rsidRPr="00072CCB">
              <w:rPr>
                <w:rFonts w:ascii="Helvetica" w:hAnsi="Helvetica" w:cs="Helvetica"/>
                <w:bCs/>
                <w:sz w:val="20"/>
                <w:szCs w:val="20"/>
              </w:rPr>
              <w:t>yes</w:t>
            </w:r>
          </w:p>
        </w:tc>
        <w:tc>
          <w:tcPr>
            <w:tcW w:w="0" w:type="auto"/>
            <w:tcBorders>
              <w:bottom w:val="single" w:sz="4" w:space="0" w:color="auto"/>
            </w:tcBorders>
            <w:tcMar>
              <w:top w:w="100" w:type="dxa"/>
              <w:left w:w="100" w:type="dxa"/>
              <w:bottom w:w="100" w:type="dxa"/>
              <w:right w:w="100" w:type="dxa"/>
            </w:tcMar>
          </w:tcPr>
          <w:p w14:paraId="3FAD2600" w14:textId="36E95631" w:rsidR="006F1D09" w:rsidRPr="003D2162" w:rsidRDefault="006F1D09" w:rsidP="001417BB">
            <w:pPr>
              <w:widowControl w:val="0"/>
              <w:spacing w:line="240" w:lineRule="auto"/>
              <w:jc w:val="center"/>
              <w:rPr>
                <w:rFonts w:ascii="Helvetica" w:hAnsi="Helvetica" w:cs="Helvetica"/>
                <w:sz w:val="20"/>
                <w:szCs w:val="20"/>
              </w:rPr>
            </w:pPr>
            <w:r w:rsidRPr="003D2162">
              <w:rPr>
                <w:rFonts w:ascii="Helvetica" w:hAnsi="Helvetica" w:cs="Helvetica"/>
                <w:sz w:val="20"/>
                <w:szCs w:val="20"/>
              </w:rPr>
              <w:t>41 (6)</w:t>
            </w:r>
          </w:p>
        </w:tc>
        <w:tc>
          <w:tcPr>
            <w:tcW w:w="0" w:type="auto"/>
            <w:tcBorders>
              <w:bottom w:val="single" w:sz="4" w:space="0" w:color="auto"/>
            </w:tcBorders>
            <w:tcMar>
              <w:top w:w="100" w:type="dxa"/>
              <w:left w:w="100" w:type="dxa"/>
              <w:bottom w:w="100" w:type="dxa"/>
              <w:right w:w="100" w:type="dxa"/>
            </w:tcMar>
          </w:tcPr>
          <w:p w14:paraId="70979BC6" w14:textId="01407C93"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28 (6.9)</w:t>
            </w:r>
          </w:p>
        </w:tc>
        <w:tc>
          <w:tcPr>
            <w:tcW w:w="0" w:type="auto"/>
            <w:tcBorders>
              <w:bottom w:val="single" w:sz="4" w:space="0" w:color="auto"/>
            </w:tcBorders>
            <w:tcMar>
              <w:top w:w="100" w:type="dxa"/>
              <w:left w:w="100" w:type="dxa"/>
              <w:bottom w:w="100" w:type="dxa"/>
              <w:right w:w="100" w:type="dxa"/>
            </w:tcMar>
          </w:tcPr>
          <w:p w14:paraId="033FE99A" w14:textId="54C985CC"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9 (4)</w:t>
            </w:r>
          </w:p>
        </w:tc>
        <w:tc>
          <w:tcPr>
            <w:tcW w:w="0" w:type="auto"/>
            <w:tcBorders>
              <w:bottom w:val="single" w:sz="4" w:space="0" w:color="auto"/>
            </w:tcBorders>
            <w:tcMar>
              <w:top w:w="100" w:type="dxa"/>
              <w:left w:w="100" w:type="dxa"/>
              <w:bottom w:w="100" w:type="dxa"/>
              <w:right w:w="100" w:type="dxa"/>
            </w:tcMar>
          </w:tcPr>
          <w:p w14:paraId="45F1775C" w14:textId="39BA7EC7" w:rsidR="006F1D09" w:rsidRPr="003D2162" w:rsidRDefault="006F1D09" w:rsidP="001417BB">
            <w:pPr>
              <w:widowControl w:val="0"/>
              <w:spacing w:line="240" w:lineRule="auto"/>
              <w:ind w:firstLine="160"/>
              <w:jc w:val="center"/>
              <w:rPr>
                <w:rFonts w:ascii="Helvetica" w:hAnsi="Helvetica" w:cs="Helvetica"/>
                <w:sz w:val="20"/>
                <w:szCs w:val="20"/>
              </w:rPr>
            </w:pPr>
            <w:r w:rsidRPr="003D2162">
              <w:rPr>
                <w:rFonts w:ascii="Helvetica" w:hAnsi="Helvetica" w:cs="Helvetica"/>
                <w:sz w:val="20"/>
                <w:szCs w:val="20"/>
              </w:rPr>
              <w:t>4 (3.3)</w:t>
            </w:r>
          </w:p>
        </w:tc>
      </w:tr>
    </w:tbl>
    <w:p w14:paraId="258A57EA" w14:textId="35786A94" w:rsidR="003A5C8D" w:rsidRPr="00C5785B" w:rsidRDefault="003A5C8D" w:rsidP="003F75D7">
      <w:pPr>
        <w:widowControl w:val="0"/>
        <w:spacing w:line="240" w:lineRule="auto"/>
        <w:rPr>
          <w:rFonts w:ascii="Helvetica" w:hAnsi="Helvetica" w:cs="Helvetica"/>
          <w:bCs/>
          <w:sz w:val="20"/>
          <w:szCs w:val="20"/>
          <w:lang w:val="en-US"/>
        </w:rPr>
      </w:pPr>
      <w:r w:rsidRPr="00C5785B">
        <w:rPr>
          <w:rFonts w:ascii="Helvetica" w:hAnsi="Helvetica" w:cs="Helvetica"/>
          <w:bCs/>
          <w:sz w:val="20"/>
          <w:szCs w:val="20"/>
          <w:lang w:val="en-US"/>
        </w:rPr>
        <w:t>VL denotes viral load</w:t>
      </w:r>
      <w:r w:rsidR="003F75D7" w:rsidRPr="00C5785B">
        <w:rPr>
          <w:rFonts w:ascii="Helvetica" w:hAnsi="Helvetica" w:cs="Helvetica"/>
          <w:bCs/>
          <w:sz w:val="20"/>
          <w:szCs w:val="20"/>
          <w:lang w:val="en-US"/>
        </w:rPr>
        <w:t>, ART antiretroviral therapy, IQR interquartile range,</w:t>
      </w:r>
      <w:r w:rsidR="003F75D7" w:rsidRPr="00C5785B">
        <w:rPr>
          <w:lang w:val="en-US"/>
        </w:rPr>
        <w:t xml:space="preserve"> </w:t>
      </w:r>
      <w:r w:rsidR="003F75D7" w:rsidRPr="00C5785B">
        <w:rPr>
          <w:rFonts w:ascii="Helvetica" w:hAnsi="Helvetica" w:cs="Helvetica"/>
          <w:bCs/>
          <w:sz w:val="20"/>
          <w:szCs w:val="20"/>
          <w:lang w:val="en-US"/>
        </w:rPr>
        <w:t xml:space="preserve">FTC emtricitabine, TAF tenofovir alafenamide, BIC </w:t>
      </w:r>
      <w:proofErr w:type="spellStart"/>
      <w:r w:rsidR="003F75D7" w:rsidRPr="00C5785B">
        <w:rPr>
          <w:rFonts w:ascii="Helvetica" w:hAnsi="Helvetica" w:cs="Helvetica"/>
          <w:bCs/>
          <w:sz w:val="20"/>
          <w:szCs w:val="20"/>
          <w:lang w:val="en-US"/>
        </w:rPr>
        <w:t>bictegravir</w:t>
      </w:r>
      <w:proofErr w:type="spellEnd"/>
      <w:r w:rsidR="003F75D7" w:rsidRPr="00C5785B">
        <w:rPr>
          <w:rFonts w:ascii="Helvetica" w:hAnsi="Helvetica" w:cs="Helvetica"/>
          <w:bCs/>
          <w:sz w:val="20"/>
          <w:szCs w:val="20"/>
          <w:lang w:val="en-US"/>
        </w:rPr>
        <w:t xml:space="preserve">, </w:t>
      </w:r>
      <w:proofErr w:type="spellStart"/>
      <w:r w:rsidR="003F75D7" w:rsidRPr="00C5785B">
        <w:rPr>
          <w:rFonts w:ascii="Helvetica" w:hAnsi="Helvetica" w:cs="Helvetica"/>
          <w:bCs/>
          <w:sz w:val="20"/>
          <w:szCs w:val="20"/>
          <w:lang w:val="en-US"/>
        </w:rPr>
        <w:t>cEVG</w:t>
      </w:r>
      <w:proofErr w:type="spellEnd"/>
      <w:r w:rsidR="003F75D7" w:rsidRPr="00C5785B">
        <w:rPr>
          <w:rFonts w:ascii="Helvetica" w:hAnsi="Helvetica" w:cs="Helvetica"/>
          <w:bCs/>
          <w:sz w:val="20"/>
          <w:szCs w:val="20"/>
          <w:lang w:val="en-US"/>
        </w:rPr>
        <w:t xml:space="preserve"> cobicistat/elvitegravir, DTG dolutegravir, 3TC lamivudine and ABC abacavir.</w:t>
      </w:r>
    </w:p>
    <w:p w14:paraId="3A2D300C" w14:textId="77777777" w:rsidR="00620CD6" w:rsidRPr="00C5785B" w:rsidRDefault="00620CD6">
      <w:pPr>
        <w:spacing w:after="160" w:line="259" w:lineRule="auto"/>
        <w:rPr>
          <w:rFonts w:ascii="Helvetica" w:hAnsi="Helvetica" w:cs="Helvetica"/>
          <w:b/>
          <w:bCs/>
          <w:sz w:val="24"/>
          <w:szCs w:val="24"/>
          <w:lang w:val="en-US"/>
        </w:rPr>
      </w:pPr>
      <w:r w:rsidRPr="00C5785B">
        <w:rPr>
          <w:rFonts w:ascii="Helvetica" w:hAnsi="Helvetica" w:cs="Helvetica"/>
          <w:b/>
          <w:bCs/>
          <w:sz w:val="24"/>
          <w:szCs w:val="24"/>
          <w:lang w:val="en-US"/>
        </w:rPr>
        <w:br w:type="page"/>
      </w:r>
    </w:p>
    <w:p w14:paraId="59C39C7B" w14:textId="68127575" w:rsidR="003D64A3" w:rsidRPr="004842DF" w:rsidRDefault="004842DF" w:rsidP="004842DF">
      <w:pPr>
        <w:pStyle w:val="Kop2"/>
        <w:spacing w:line="240" w:lineRule="auto"/>
        <w:jc w:val="both"/>
        <w:rPr>
          <w:rFonts w:ascii="Helvetica" w:hAnsi="Helvetica" w:cs="Helvetica"/>
          <w:b/>
          <w:bCs/>
          <w:sz w:val="24"/>
          <w:szCs w:val="24"/>
          <w:lang w:val="en-US"/>
        </w:rPr>
      </w:pPr>
      <w:r>
        <w:rPr>
          <w:rFonts w:ascii="Helvetica" w:hAnsi="Helvetica" w:cs="Helvetica"/>
          <w:b/>
          <w:bCs/>
          <w:sz w:val="24"/>
          <w:szCs w:val="24"/>
          <w:lang w:val="en-US"/>
        </w:rPr>
        <w:lastRenderedPageBreak/>
        <w:t>Supplementary T</w:t>
      </w:r>
      <w:r w:rsidR="00B879E1" w:rsidRPr="003D2162">
        <w:rPr>
          <w:rFonts w:ascii="Helvetica" w:hAnsi="Helvetica" w:cs="Helvetica"/>
          <w:b/>
          <w:bCs/>
          <w:sz w:val="24"/>
          <w:szCs w:val="24"/>
          <w:lang w:val="en-US"/>
        </w:rPr>
        <w:t>able 2</w:t>
      </w:r>
      <w:r w:rsidR="003A5C8D">
        <w:rPr>
          <w:rFonts w:ascii="Helvetica" w:hAnsi="Helvetica" w:cs="Helvetica"/>
          <w:b/>
          <w:bCs/>
          <w:sz w:val="24"/>
          <w:szCs w:val="24"/>
          <w:lang w:val="en-US"/>
        </w:rPr>
        <w:t>.</w:t>
      </w:r>
      <w:r w:rsidR="00B879E1" w:rsidRPr="003D2162">
        <w:rPr>
          <w:rFonts w:ascii="Helvetica" w:hAnsi="Helvetica" w:cs="Helvetica"/>
          <w:b/>
          <w:bCs/>
          <w:sz w:val="24"/>
          <w:szCs w:val="24"/>
          <w:lang w:val="en-US"/>
        </w:rPr>
        <w:t xml:space="preserve"> </w:t>
      </w:r>
      <w:r>
        <w:rPr>
          <w:rFonts w:ascii="Helvetica" w:hAnsi="Helvetica" w:cs="Helvetica"/>
          <w:b/>
          <w:bCs/>
          <w:sz w:val="24"/>
          <w:szCs w:val="24"/>
          <w:lang w:val="en-US"/>
        </w:rPr>
        <w:t>Slopes of weight and BMI change over time and c</w:t>
      </w:r>
      <w:r w:rsidR="00B879E1" w:rsidRPr="003D2162">
        <w:rPr>
          <w:rFonts w:ascii="Helvetica" w:hAnsi="Helvetica" w:cs="Helvetica"/>
          <w:b/>
          <w:bCs/>
          <w:sz w:val="24"/>
          <w:szCs w:val="24"/>
          <w:lang w:val="en-US"/>
        </w:rPr>
        <w:t>ontrasts between slopes</w:t>
      </w:r>
      <w:r>
        <w:rPr>
          <w:rFonts w:ascii="Helvetica" w:hAnsi="Helvetica" w:cs="Helvetica"/>
          <w:b/>
          <w:bCs/>
          <w:sz w:val="24"/>
          <w:szCs w:val="24"/>
          <w:lang w:val="en-US"/>
        </w:rPr>
        <w:t xml:space="preserve"> by ART regimen</w:t>
      </w:r>
      <w:r w:rsidR="00B879E1" w:rsidRPr="003D2162">
        <w:rPr>
          <w:rFonts w:ascii="Helvetica" w:hAnsi="Helvetica" w:cs="Helvetica"/>
          <w:b/>
          <w:bCs/>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3"/>
        <w:gridCol w:w="1417"/>
        <w:gridCol w:w="1506"/>
        <w:gridCol w:w="1613"/>
        <w:gridCol w:w="1559"/>
        <w:gridCol w:w="1534"/>
      </w:tblGrid>
      <w:tr w:rsidR="004842DF" w:rsidRPr="001417BB" w14:paraId="05AD2CA4" w14:textId="77777777" w:rsidTr="009F0BF4">
        <w:tc>
          <w:tcPr>
            <w:tcW w:w="1413" w:type="dxa"/>
          </w:tcPr>
          <w:p w14:paraId="427E7026" w14:textId="77777777" w:rsidR="004842DF" w:rsidRPr="009F0BF4" w:rsidRDefault="004842DF">
            <w:pPr>
              <w:spacing w:after="160" w:line="259" w:lineRule="auto"/>
              <w:rPr>
                <w:rFonts w:ascii="Helvetica" w:hAnsi="Helvetica" w:cs="Helvetica"/>
                <w:bCs/>
                <w:sz w:val="18"/>
                <w:szCs w:val="20"/>
                <w:lang w:val="en-US"/>
              </w:rPr>
            </w:pPr>
          </w:p>
        </w:tc>
        <w:tc>
          <w:tcPr>
            <w:tcW w:w="1417" w:type="dxa"/>
          </w:tcPr>
          <w:p w14:paraId="07A1495C" w14:textId="77777777" w:rsidR="004842DF" w:rsidRPr="009F0BF4" w:rsidRDefault="004842DF">
            <w:pPr>
              <w:spacing w:after="160" w:line="259" w:lineRule="auto"/>
              <w:rPr>
                <w:rFonts w:ascii="Helvetica" w:hAnsi="Helvetica" w:cs="Helvetica"/>
                <w:bCs/>
                <w:sz w:val="18"/>
                <w:szCs w:val="20"/>
                <w:lang w:val="en-US"/>
              </w:rPr>
            </w:pPr>
          </w:p>
        </w:tc>
        <w:tc>
          <w:tcPr>
            <w:tcW w:w="3119" w:type="dxa"/>
            <w:gridSpan w:val="2"/>
          </w:tcPr>
          <w:p w14:paraId="69E5E46A" w14:textId="67F3E013" w:rsidR="004842DF" w:rsidRPr="009F0BF4" w:rsidRDefault="004842DF" w:rsidP="004842DF">
            <w:pPr>
              <w:spacing w:after="160" w:line="259" w:lineRule="auto"/>
              <w:jc w:val="center"/>
              <w:rPr>
                <w:rFonts w:ascii="Helvetica" w:hAnsi="Helvetica" w:cs="Helvetica"/>
                <w:bCs/>
                <w:sz w:val="18"/>
                <w:szCs w:val="20"/>
                <w:lang w:val="en-US"/>
              </w:rPr>
            </w:pPr>
            <w:r w:rsidRPr="009F0BF4">
              <w:rPr>
                <w:rFonts w:ascii="Helvetica" w:hAnsi="Helvetica" w:cs="Helvetica"/>
                <w:bCs/>
                <w:sz w:val="18"/>
                <w:szCs w:val="20"/>
                <w:lang w:val="en-US"/>
              </w:rPr>
              <w:t>Weight (kg per month)</w:t>
            </w:r>
          </w:p>
        </w:tc>
        <w:tc>
          <w:tcPr>
            <w:tcW w:w="3093" w:type="dxa"/>
            <w:gridSpan w:val="2"/>
          </w:tcPr>
          <w:p w14:paraId="360F57EF" w14:textId="72D40FC3" w:rsidR="004842DF" w:rsidRPr="009F0BF4" w:rsidRDefault="004842DF" w:rsidP="004842DF">
            <w:pPr>
              <w:spacing w:after="160" w:line="259" w:lineRule="auto"/>
              <w:jc w:val="center"/>
              <w:rPr>
                <w:rFonts w:ascii="Helvetica" w:hAnsi="Helvetica" w:cs="Helvetica"/>
                <w:bCs/>
                <w:sz w:val="18"/>
                <w:szCs w:val="20"/>
                <w:lang w:val="en-US"/>
              </w:rPr>
            </w:pPr>
            <w:r w:rsidRPr="009F0BF4">
              <w:rPr>
                <w:rFonts w:ascii="Helvetica" w:hAnsi="Helvetica" w:cs="Helvetica"/>
                <w:bCs/>
                <w:sz w:val="18"/>
                <w:szCs w:val="20"/>
                <w:lang w:val="en-US"/>
              </w:rPr>
              <w:t>BMI (kg/m² per month)</w:t>
            </w:r>
          </w:p>
        </w:tc>
      </w:tr>
      <w:tr w:rsidR="009F0BF4" w:rsidRPr="009F0BF4" w14:paraId="6A32BE1B" w14:textId="77777777" w:rsidTr="000F6E69">
        <w:tc>
          <w:tcPr>
            <w:tcW w:w="1413" w:type="dxa"/>
          </w:tcPr>
          <w:p w14:paraId="5F96479F" w14:textId="77777777" w:rsidR="004842DF" w:rsidRPr="009F0BF4" w:rsidRDefault="004842DF" w:rsidP="004842DF">
            <w:pPr>
              <w:spacing w:after="160" w:line="259" w:lineRule="auto"/>
              <w:rPr>
                <w:rFonts w:ascii="Helvetica" w:hAnsi="Helvetica" w:cs="Helvetica"/>
                <w:bCs/>
                <w:sz w:val="18"/>
                <w:szCs w:val="20"/>
                <w:lang w:val="en-US"/>
              </w:rPr>
            </w:pPr>
          </w:p>
        </w:tc>
        <w:tc>
          <w:tcPr>
            <w:tcW w:w="1417" w:type="dxa"/>
          </w:tcPr>
          <w:p w14:paraId="234699DF" w14:textId="77777777" w:rsidR="004842DF" w:rsidRPr="009F0BF4" w:rsidRDefault="004842DF" w:rsidP="004842DF">
            <w:pPr>
              <w:spacing w:after="160" w:line="259" w:lineRule="auto"/>
              <w:rPr>
                <w:rFonts w:ascii="Helvetica" w:hAnsi="Helvetica" w:cs="Helvetica"/>
                <w:bCs/>
                <w:sz w:val="18"/>
                <w:szCs w:val="20"/>
                <w:lang w:val="en-US"/>
              </w:rPr>
            </w:pPr>
          </w:p>
        </w:tc>
        <w:tc>
          <w:tcPr>
            <w:tcW w:w="1506" w:type="dxa"/>
          </w:tcPr>
          <w:p w14:paraId="6689C432" w14:textId="504619F5" w:rsidR="004842DF" w:rsidRPr="009F0BF4" w:rsidRDefault="004842DF" w:rsidP="004842DF">
            <w:pPr>
              <w:spacing w:after="160" w:line="259" w:lineRule="auto"/>
              <w:jc w:val="center"/>
              <w:rPr>
                <w:rFonts w:ascii="Helvetica" w:hAnsi="Helvetica" w:cs="Helvetica"/>
                <w:bCs/>
                <w:sz w:val="18"/>
                <w:szCs w:val="20"/>
                <w:lang w:val="en-US"/>
              </w:rPr>
            </w:pPr>
            <w:r w:rsidRPr="009F0BF4">
              <w:rPr>
                <w:rFonts w:ascii="Helvetica" w:hAnsi="Helvetica" w:cs="Helvetica"/>
                <w:bCs/>
                <w:sz w:val="18"/>
                <w:szCs w:val="20"/>
                <w:lang w:val="en-US"/>
              </w:rPr>
              <w:t>Slope [95% CI]</w:t>
            </w:r>
          </w:p>
        </w:tc>
        <w:tc>
          <w:tcPr>
            <w:tcW w:w="1613" w:type="dxa"/>
          </w:tcPr>
          <w:p w14:paraId="4E38973E" w14:textId="6918DBBD" w:rsidR="004842DF" w:rsidRPr="009F0BF4" w:rsidRDefault="004842DF" w:rsidP="004842DF">
            <w:pPr>
              <w:spacing w:after="160" w:line="259" w:lineRule="auto"/>
              <w:jc w:val="center"/>
              <w:rPr>
                <w:rFonts w:ascii="Helvetica" w:hAnsi="Helvetica" w:cs="Helvetica"/>
                <w:bCs/>
                <w:sz w:val="18"/>
                <w:szCs w:val="20"/>
                <w:lang w:val="en-US"/>
              </w:rPr>
            </w:pPr>
            <w:r w:rsidRPr="009F0BF4">
              <w:rPr>
                <w:rFonts w:ascii="Helvetica" w:hAnsi="Helvetica" w:cs="Helvetica"/>
                <w:bCs/>
                <w:sz w:val="18"/>
                <w:szCs w:val="20"/>
                <w:lang w:val="en-US"/>
              </w:rPr>
              <w:t>Contrast between slopes [95% CI] *</w:t>
            </w:r>
          </w:p>
        </w:tc>
        <w:tc>
          <w:tcPr>
            <w:tcW w:w="1559" w:type="dxa"/>
          </w:tcPr>
          <w:p w14:paraId="6C0F00A2" w14:textId="445DF48A" w:rsidR="004842DF" w:rsidRPr="009F0BF4" w:rsidRDefault="004842DF" w:rsidP="004842DF">
            <w:pPr>
              <w:spacing w:after="160" w:line="240" w:lineRule="auto"/>
              <w:jc w:val="center"/>
              <w:rPr>
                <w:rFonts w:ascii="Helvetica" w:hAnsi="Helvetica" w:cs="Helvetica"/>
                <w:bCs/>
                <w:sz w:val="18"/>
                <w:szCs w:val="20"/>
                <w:lang w:val="en-US"/>
              </w:rPr>
            </w:pPr>
            <w:r w:rsidRPr="009F0BF4">
              <w:rPr>
                <w:rFonts w:ascii="Helvetica" w:hAnsi="Helvetica" w:cs="Helvetica"/>
                <w:bCs/>
                <w:sz w:val="18"/>
                <w:szCs w:val="20"/>
                <w:lang w:val="en-US"/>
              </w:rPr>
              <w:t>Slope [95% CI]</w:t>
            </w:r>
          </w:p>
        </w:tc>
        <w:tc>
          <w:tcPr>
            <w:tcW w:w="1534" w:type="dxa"/>
          </w:tcPr>
          <w:p w14:paraId="16984243" w14:textId="5D6A7A26" w:rsidR="004842DF" w:rsidRPr="009F0BF4" w:rsidRDefault="004842DF" w:rsidP="004842DF">
            <w:pPr>
              <w:spacing w:after="160" w:line="259" w:lineRule="auto"/>
              <w:jc w:val="center"/>
              <w:rPr>
                <w:rFonts w:ascii="Helvetica" w:hAnsi="Helvetica" w:cs="Helvetica"/>
                <w:bCs/>
                <w:sz w:val="18"/>
                <w:szCs w:val="20"/>
                <w:lang w:val="en-US"/>
              </w:rPr>
            </w:pPr>
            <w:r w:rsidRPr="009F0BF4">
              <w:rPr>
                <w:rFonts w:ascii="Helvetica" w:hAnsi="Helvetica" w:cs="Helvetica"/>
                <w:bCs/>
                <w:sz w:val="18"/>
                <w:szCs w:val="20"/>
                <w:lang w:val="en-US"/>
              </w:rPr>
              <w:t>Contrast between slopes [95% CI] *</w:t>
            </w:r>
          </w:p>
        </w:tc>
      </w:tr>
      <w:tr w:rsidR="009F0BF4" w:rsidRPr="009F0BF4" w14:paraId="27BDE7FC" w14:textId="77777777" w:rsidTr="000F6E69">
        <w:tc>
          <w:tcPr>
            <w:tcW w:w="1413" w:type="dxa"/>
          </w:tcPr>
          <w:p w14:paraId="37B413BC" w14:textId="763E895E" w:rsidR="004842DF" w:rsidRPr="009F0BF4" w:rsidRDefault="004842DF" w:rsidP="004842DF">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FTC/TAF/BIC</w:t>
            </w:r>
          </w:p>
        </w:tc>
        <w:tc>
          <w:tcPr>
            <w:tcW w:w="1417" w:type="dxa"/>
          </w:tcPr>
          <w:p w14:paraId="1265EBCA" w14:textId="16D8D30E" w:rsidR="004842DF" w:rsidRPr="009F0BF4" w:rsidRDefault="004842DF" w:rsidP="004842DF">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0 – 6 months</w:t>
            </w:r>
          </w:p>
        </w:tc>
        <w:tc>
          <w:tcPr>
            <w:tcW w:w="1506" w:type="dxa"/>
          </w:tcPr>
          <w:p w14:paraId="6B136BB6" w14:textId="63F50D5A" w:rsidR="004842DF" w:rsidRPr="009F0BF4" w:rsidRDefault="000F6E69" w:rsidP="004842DF">
            <w:pPr>
              <w:spacing w:after="160" w:line="259" w:lineRule="auto"/>
              <w:rPr>
                <w:rFonts w:ascii="Helvetica" w:hAnsi="Helvetica" w:cs="Helvetica"/>
                <w:bCs/>
                <w:sz w:val="18"/>
                <w:szCs w:val="20"/>
                <w:lang w:val="en-US"/>
              </w:rPr>
            </w:pPr>
            <w:r w:rsidRPr="000F6E69">
              <w:rPr>
                <w:rFonts w:ascii="Helvetica" w:hAnsi="Helvetica" w:cs="Helvetica"/>
                <w:bCs/>
                <w:sz w:val="18"/>
                <w:szCs w:val="20"/>
                <w:lang w:val="en-US"/>
              </w:rPr>
              <w:t>0.72 [0.61; 0.82]</w:t>
            </w:r>
          </w:p>
        </w:tc>
        <w:tc>
          <w:tcPr>
            <w:tcW w:w="1613" w:type="dxa"/>
          </w:tcPr>
          <w:p w14:paraId="63182252" w14:textId="37B9889F" w:rsidR="004842DF" w:rsidRPr="009F0BF4" w:rsidRDefault="00BA6EF1" w:rsidP="004842DF">
            <w:pPr>
              <w:spacing w:after="160" w:line="259" w:lineRule="auto"/>
              <w:rPr>
                <w:rFonts w:ascii="Helvetica" w:hAnsi="Helvetica" w:cs="Helvetica"/>
                <w:bCs/>
                <w:sz w:val="18"/>
                <w:szCs w:val="20"/>
                <w:lang w:val="en-US"/>
              </w:rPr>
            </w:pPr>
            <w:r>
              <w:rPr>
                <w:rFonts w:ascii="Helvetica" w:hAnsi="Helvetica" w:cs="Helvetica"/>
                <w:bCs/>
                <w:sz w:val="18"/>
                <w:szCs w:val="20"/>
                <w:lang w:val="en-US"/>
              </w:rPr>
              <w:t>ref.</w:t>
            </w:r>
          </w:p>
        </w:tc>
        <w:tc>
          <w:tcPr>
            <w:tcW w:w="1559" w:type="dxa"/>
          </w:tcPr>
          <w:p w14:paraId="2FE991B6" w14:textId="59AAB6C7" w:rsidR="004842DF" w:rsidRPr="009F0BF4" w:rsidRDefault="000F6E69" w:rsidP="004842DF">
            <w:pPr>
              <w:spacing w:after="160" w:line="259" w:lineRule="auto"/>
              <w:rPr>
                <w:rFonts w:ascii="Helvetica" w:hAnsi="Helvetica" w:cs="Helvetica"/>
                <w:bCs/>
                <w:sz w:val="18"/>
                <w:szCs w:val="20"/>
                <w:lang w:val="en-US"/>
              </w:rPr>
            </w:pPr>
            <w:r w:rsidRPr="000F6E69">
              <w:rPr>
                <w:rFonts w:ascii="Helvetica" w:hAnsi="Helvetica" w:cs="Helvetica"/>
                <w:bCs/>
                <w:sz w:val="18"/>
                <w:szCs w:val="20"/>
                <w:lang w:val="en-US"/>
              </w:rPr>
              <w:t>0.24 [0.20; 0.27]</w:t>
            </w:r>
          </w:p>
        </w:tc>
        <w:tc>
          <w:tcPr>
            <w:tcW w:w="1534" w:type="dxa"/>
          </w:tcPr>
          <w:p w14:paraId="2E87B881" w14:textId="3E084132" w:rsidR="004842DF" w:rsidRPr="009F0BF4" w:rsidRDefault="00BA6EF1" w:rsidP="004842DF">
            <w:pPr>
              <w:spacing w:after="160" w:line="259" w:lineRule="auto"/>
              <w:rPr>
                <w:rFonts w:ascii="Helvetica" w:hAnsi="Helvetica" w:cs="Helvetica"/>
                <w:bCs/>
                <w:sz w:val="18"/>
                <w:szCs w:val="20"/>
                <w:lang w:val="en-US"/>
              </w:rPr>
            </w:pPr>
            <w:r>
              <w:rPr>
                <w:rFonts w:ascii="Helvetica" w:hAnsi="Helvetica" w:cs="Helvetica"/>
                <w:bCs/>
                <w:sz w:val="18"/>
                <w:szCs w:val="20"/>
                <w:lang w:val="en-US"/>
              </w:rPr>
              <w:t>ref.</w:t>
            </w:r>
          </w:p>
        </w:tc>
      </w:tr>
      <w:tr w:rsidR="009F0BF4" w:rsidRPr="009F0BF4" w14:paraId="377D53B3" w14:textId="77777777" w:rsidTr="000F6E69">
        <w:tc>
          <w:tcPr>
            <w:tcW w:w="1413" w:type="dxa"/>
          </w:tcPr>
          <w:p w14:paraId="3B796E16" w14:textId="77777777" w:rsidR="004842DF" w:rsidRPr="009F0BF4" w:rsidRDefault="004842DF" w:rsidP="004842DF">
            <w:pPr>
              <w:spacing w:after="160" w:line="259" w:lineRule="auto"/>
              <w:rPr>
                <w:rFonts w:ascii="Helvetica" w:hAnsi="Helvetica" w:cs="Helvetica"/>
                <w:bCs/>
                <w:sz w:val="18"/>
                <w:szCs w:val="20"/>
                <w:lang w:val="en-US"/>
              </w:rPr>
            </w:pPr>
          </w:p>
        </w:tc>
        <w:tc>
          <w:tcPr>
            <w:tcW w:w="1417" w:type="dxa"/>
          </w:tcPr>
          <w:p w14:paraId="3C811D08" w14:textId="17B00473" w:rsidR="004842DF" w:rsidRPr="009F0BF4" w:rsidRDefault="004842DF" w:rsidP="004842DF">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6 – 18 months</w:t>
            </w:r>
          </w:p>
        </w:tc>
        <w:tc>
          <w:tcPr>
            <w:tcW w:w="1506" w:type="dxa"/>
          </w:tcPr>
          <w:p w14:paraId="404389FB" w14:textId="3EF8C04E" w:rsidR="004842DF" w:rsidRPr="009F0BF4" w:rsidRDefault="000F6E69" w:rsidP="004842DF">
            <w:pPr>
              <w:spacing w:after="160" w:line="259" w:lineRule="auto"/>
              <w:rPr>
                <w:rFonts w:ascii="Helvetica" w:hAnsi="Helvetica" w:cs="Helvetica"/>
                <w:bCs/>
                <w:sz w:val="18"/>
                <w:szCs w:val="20"/>
                <w:lang w:val="en-US"/>
              </w:rPr>
            </w:pPr>
            <w:r w:rsidRPr="000F6E69">
              <w:rPr>
                <w:rFonts w:ascii="Helvetica" w:hAnsi="Helvetica" w:cs="Helvetica"/>
                <w:bCs/>
                <w:sz w:val="18"/>
                <w:szCs w:val="20"/>
                <w:lang w:val="en-US"/>
              </w:rPr>
              <w:t>0.16 [0.07; 0.25]</w:t>
            </w:r>
          </w:p>
        </w:tc>
        <w:tc>
          <w:tcPr>
            <w:tcW w:w="1613" w:type="dxa"/>
          </w:tcPr>
          <w:p w14:paraId="7A11465C" w14:textId="63BB141A" w:rsidR="004842DF" w:rsidRPr="009F0BF4" w:rsidRDefault="00BA6EF1" w:rsidP="004842DF">
            <w:pPr>
              <w:spacing w:after="160" w:line="259" w:lineRule="auto"/>
              <w:rPr>
                <w:rFonts w:ascii="Helvetica" w:hAnsi="Helvetica" w:cs="Helvetica"/>
                <w:bCs/>
                <w:sz w:val="18"/>
                <w:szCs w:val="20"/>
                <w:lang w:val="en-US"/>
              </w:rPr>
            </w:pPr>
            <w:r>
              <w:rPr>
                <w:rFonts w:ascii="Helvetica" w:hAnsi="Helvetica" w:cs="Helvetica"/>
                <w:bCs/>
                <w:sz w:val="18"/>
                <w:szCs w:val="20"/>
                <w:lang w:val="en-US"/>
              </w:rPr>
              <w:t>ref.</w:t>
            </w:r>
          </w:p>
        </w:tc>
        <w:tc>
          <w:tcPr>
            <w:tcW w:w="1559" w:type="dxa"/>
          </w:tcPr>
          <w:p w14:paraId="03C53202" w14:textId="7BD3DA99" w:rsidR="004842DF" w:rsidRPr="009F0BF4" w:rsidRDefault="000F6E69" w:rsidP="004842DF">
            <w:pPr>
              <w:spacing w:after="160" w:line="259" w:lineRule="auto"/>
              <w:rPr>
                <w:rFonts w:ascii="Helvetica" w:hAnsi="Helvetica" w:cs="Helvetica"/>
                <w:bCs/>
                <w:sz w:val="18"/>
                <w:szCs w:val="20"/>
                <w:lang w:val="en-US"/>
              </w:rPr>
            </w:pPr>
            <w:r w:rsidRPr="000F6E69">
              <w:rPr>
                <w:rFonts w:ascii="Helvetica" w:hAnsi="Helvetica" w:cs="Helvetica"/>
                <w:bCs/>
                <w:sz w:val="18"/>
                <w:szCs w:val="20"/>
                <w:lang w:val="en-US"/>
              </w:rPr>
              <w:t>0.05 [0.02; 0.08]</w:t>
            </w:r>
          </w:p>
        </w:tc>
        <w:tc>
          <w:tcPr>
            <w:tcW w:w="1534" w:type="dxa"/>
          </w:tcPr>
          <w:p w14:paraId="3F1C307F" w14:textId="42355652" w:rsidR="004842DF" w:rsidRPr="009F0BF4" w:rsidRDefault="00BA6EF1" w:rsidP="004842DF">
            <w:pPr>
              <w:spacing w:after="160" w:line="259" w:lineRule="auto"/>
              <w:rPr>
                <w:rFonts w:ascii="Helvetica" w:hAnsi="Helvetica" w:cs="Helvetica"/>
                <w:bCs/>
                <w:sz w:val="18"/>
                <w:szCs w:val="20"/>
                <w:lang w:val="en-US"/>
              </w:rPr>
            </w:pPr>
            <w:r>
              <w:rPr>
                <w:rFonts w:ascii="Helvetica" w:hAnsi="Helvetica" w:cs="Helvetica"/>
                <w:bCs/>
                <w:sz w:val="18"/>
                <w:szCs w:val="20"/>
                <w:lang w:val="en-US"/>
              </w:rPr>
              <w:t>ref.</w:t>
            </w:r>
          </w:p>
        </w:tc>
      </w:tr>
      <w:tr w:rsidR="009F0BF4" w:rsidRPr="009F0BF4" w14:paraId="58EC9625" w14:textId="77777777" w:rsidTr="000F6E69">
        <w:tc>
          <w:tcPr>
            <w:tcW w:w="1413" w:type="dxa"/>
          </w:tcPr>
          <w:p w14:paraId="5E00D284" w14:textId="03955BB0" w:rsidR="004842DF" w:rsidRPr="009F0BF4" w:rsidRDefault="004842DF" w:rsidP="004842DF">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DTG/3TC/ABC</w:t>
            </w:r>
          </w:p>
        </w:tc>
        <w:tc>
          <w:tcPr>
            <w:tcW w:w="1417" w:type="dxa"/>
          </w:tcPr>
          <w:p w14:paraId="6098FFA5" w14:textId="0CF25D3A" w:rsidR="004842DF" w:rsidRPr="009F0BF4" w:rsidRDefault="004842DF" w:rsidP="004842DF">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0 – 6 months</w:t>
            </w:r>
          </w:p>
        </w:tc>
        <w:tc>
          <w:tcPr>
            <w:tcW w:w="1506" w:type="dxa"/>
          </w:tcPr>
          <w:p w14:paraId="68945A25" w14:textId="25F8DFB4" w:rsidR="004842DF" w:rsidRPr="009F0BF4" w:rsidRDefault="000F6E69" w:rsidP="004842DF">
            <w:pPr>
              <w:spacing w:after="160" w:line="259" w:lineRule="auto"/>
              <w:rPr>
                <w:rFonts w:ascii="Helvetica" w:hAnsi="Helvetica" w:cs="Helvetica"/>
                <w:bCs/>
                <w:sz w:val="18"/>
                <w:szCs w:val="20"/>
                <w:lang w:val="en-US"/>
              </w:rPr>
            </w:pPr>
            <w:r w:rsidRPr="000F6E69">
              <w:rPr>
                <w:rFonts w:ascii="Helvetica" w:hAnsi="Helvetica" w:cs="Helvetica"/>
                <w:bCs/>
                <w:sz w:val="18"/>
                <w:szCs w:val="20"/>
                <w:lang w:val="en-US"/>
              </w:rPr>
              <w:t>0.49 [0.34; 0.64]</w:t>
            </w:r>
          </w:p>
        </w:tc>
        <w:tc>
          <w:tcPr>
            <w:tcW w:w="1613" w:type="dxa"/>
          </w:tcPr>
          <w:p w14:paraId="1E532B4A" w14:textId="111F05F1" w:rsidR="004842DF" w:rsidRPr="009F0BF4" w:rsidRDefault="004842DF" w:rsidP="004842DF">
            <w:pPr>
              <w:spacing w:after="160" w:line="259" w:lineRule="auto"/>
              <w:rPr>
                <w:rFonts w:ascii="Helvetica" w:hAnsi="Helvetica" w:cs="Helvetica"/>
                <w:bCs/>
                <w:sz w:val="18"/>
                <w:szCs w:val="20"/>
                <w:lang w:val="en-US"/>
              </w:rPr>
            </w:pPr>
            <w:r w:rsidRPr="009F0BF4">
              <w:rPr>
                <w:rFonts w:ascii="Helvetica" w:hAnsi="Helvetica" w:cs="Helvetica"/>
                <w:sz w:val="18"/>
                <w:szCs w:val="20"/>
              </w:rPr>
              <w:t>0.23 [0.04; 0.41]</w:t>
            </w:r>
          </w:p>
        </w:tc>
        <w:tc>
          <w:tcPr>
            <w:tcW w:w="1559" w:type="dxa"/>
          </w:tcPr>
          <w:p w14:paraId="77B0744C" w14:textId="4F6FA72E" w:rsidR="004842DF" w:rsidRPr="009F0BF4" w:rsidRDefault="000F6E69" w:rsidP="004842DF">
            <w:pPr>
              <w:spacing w:after="160" w:line="259" w:lineRule="auto"/>
              <w:rPr>
                <w:rFonts w:ascii="Helvetica" w:hAnsi="Helvetica" w:cs="Helvetica"/>
                <w:bCs/>
                <w:sz w:val="18"/>
                <w:szCs w:val="20"/>
                <w:lang w:val="en-US"/>
              </w:rPr>
            </w:pPr>
            <w:r w:rsidRPr="000F6E69">
              <w:rPr>
                <w:rFonts w:ascii="Helvetica" w:hAnsi="Helvetica" w:cs="Helvetica"/>
                <w:bCs/>
                <w:sz w:val="18"/>
                <w:szCs w:val="20"/>
                <w:lang w:val="en-US"/>
              </w:rPr>
              <w:t>0.16 [0.11; 0.21]</w:t>
            </w:r>
          </w:p>
        </w:tc>
        <w:tc>
          <w:tcPr>
            <w:tcW w:w="1534" w:type="dxa"/>
          </w:tcPr>
          <w:p w14:paraId="476A6D36" w14:textId="427A1529" w:rsidR="004842DF" w:rsidRPr="009F0BF4" w:rsidRDefault="004842DF" w:rsidP="004842DF">
            <w:pPr>
              <w:spacing w:after="160" w:line="259" w:lineRule="auto"/>
              <w:rPr>
                <w:rFonts w:ascii="Helvetica" w:hAnsi="Helvetica" w:cs="Helvetica"/>
                <w:bCs/>
                <w:sz w:val="18"/>
                <w:szCs w:val="20"/>
                <w:lang w:val="en-US"/>
              </w:rPr>
            </w:pPr>
            <w:r w:rsidRPr="009F0BF4">
              <w:rPr>
                <w:rFonts w:ascii="Helvetica" w:hAnsi="Helvetica" w:cs="Helvetica"/>
                <w:sz w:val="18"/>
                <w:szCs w:val="20"/>
              </w:rPr>
              <w:t>0.07 [0.01; 0.13]</w:t>
            </w:r>
          </w:p>
        </w:tc>
      </w:tr>
      <w:tr w:rsidR="009F0BF4" w:rsidRPr="009F0BF4" w14:paraId="207E5B8D" w14:textId="77777777" w:rsidTr="000F6E69">
        <w:tc>
          <w:tcPr>
            <w:tcW w:w="1413" w:type="dxa"/>
          </w:tcPr>
          <w:p w14:paraId="6821AFE9" w14:textId="77777777" w:rsidR="004842DF" w:rsidRPr="009F0BF4" w:rsidRDefault="004842DF" w:rsidP="004842DF">
            <w:pPr>
              <w:spacing w:after="160" w:line="259" w:lineRule="auto"/>
              <w:rPr>
                <w:rFonts w:ascii="Helvetica" w:hAnsi="Helvetica" w:cs="Helvetica"/>
                <w:bCs/>
                <w:sz w:val="18"/>
                <w:szCs w:val="20"/>
                <w:lang w:val="en-US"/>
              </w:rPr>
            </w:pPr>
          </w:p>
        </w:tc>
        <w:tc>
          <w:tcPr>
            <w:tcW w:w="1417" w:type="dxa"/>
          </w:tcPr>
          <w:p w14:paraId="6F665CA7" w14:textId="48EF4479" w:rsidR="004842DF" w:rsidRPr="009F0BF4" w:rsidRDefault="004842DF" w:rsidP="004842DF">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6 – 18 months</w:t>
            </w:r>
          </w:p>
        </w:tc>
        <w:tc>
          <w:tcPr>
            <w:tcW w:w="1506" w:type="dxa"/>
          </w:tcPr>
          <w:p w14:paraId="44FD58CC" w14:textId="6E60FC49" w:rsidR="004842DF" w:rsidRPr="009F0BF4" w:rsidRDefault="000F6E69" w:rsidP="004842DF">
            <w:pPr>
              <w:spacing w:after="160" w:line="259" w:lineRule="auto"/>
              <w:rPr>
                <w:rFonts w:ascii="Helvetica" w:hAnsi="Helvetica" w:cs="Helvetica"/>
                <w:bCs/>
                <w:sz w:val="18"/>
                <w:szCs w:val="20"/>
                <w:lang w:val="en-US"/>
              </w:rPr>
            </w:pPr>
            <w:r w:rsidRPr="000F6E69">
              <w:rPr>
                <w:rFonts w:ascii="Helvetica" w:hAnsi="Helvetica" w:cs="Helvetica"/>
                <w:bCs/>
                <w:sz w:val="18"/>
                <w:szCs w:val="20"/>
                <w:lang w:val="en-US"/>
              </w:rPr>
              <w:t>0.12 [0.02; 0.22]</w:t>
            </w:r>
          </w:p>
        </w:tc>
        <w:tc>
          <w:tcPr>
            <w:tcW w:w="1613" w:type="dxa"/>
          </w:tcPr>
          <w:p w14:paraId="464453C4" w14:textId="6E33BC06" w:rsidR="004842DF" w:rsidRPr="009F0BF4" w:rsidRDefault="004842DF" w:rsidP="004842DF">
            <w:pPr>
              <w:spacing w:after="160" w:line="259" w:lineRule="auto"/>
              <w:rPr>
                <w:rFonts w:ascii="Helvetica" w:hAnsi="Helvetica" w:cs="Helvetica"/>
                <w:bCs/>
                <w:sz w:val="18"/>
                <w:szCs w:val="20"/>
                <w:lang w:val="en-US"/>
              </w:rPr>
            </w:pPr>
            <w:r w:rsidRPr="009F0BF4">
              <w:rPr>
                <w:rFonts w:ascii="Helvetica" w:hAnsi="Helvetica" w:cs="Helvetica"/>
                <w:sz w:val="18"/>
                <w:szCs w:val="20"/>
              </w:rPr>
              <w:t>0.04 [-0.09; 0.18]</w:t>
            </w:r>
          </w:p>
        </w:tc>
        <w:tc>
          <w:tcPr>
            <w:tcW w:w="1559" w:type="dxa"/>
          </w:tcPr>
          <w:p w14:paraId="464E4EE2" w14:textId="66103D46" w:rsidR="004842DF" w:rsidRPr="009F0BF4" w:rsidRDefault="000F6E69" w:rsidP="004842DF">
            <w:pPr>
              <w:spacing w:after="160" w:line="259" w:lineRule="auto"/>
              <w:rPr>
                <w:rFonts w:ascii="Helvetica" w:hAnsi="Helvetica" w:cs="Helvetica"/>
                <w:bCs/>
                <w:sz w:val="18"/>
                <w:szCs w:val="20"/>
                <w:lang w:val="en-US"/>
              </w:rPr>
            </w:pPr>
            <w:r w:rsidRPr="000F6E69">
              <w:rPr>
                <w:rFonts w:ascii="Helvetica" w:hAnsi="Helvetica" w:cs="Helvetica"/>
                <w:bCs/>
                <w:sz w:val="18"/>
                <w:szCs w:val="20"/>
                <w:lang w:val="en-US"/>
              </w:rPr>
              <w:t>0.04 [0.00; 0.07]</w:t>
            </w:r>
          </w:p>
        </w:tc>
        <w:tc>
          <w:tcPr>
            <w:tcW w:w="1534" w:type="dxa"/>
          </w:tcPr>
          <w:p w14:paraId="45351549" w14:textId="608AAC18" w:rsidR="004842DF" w:rsidRPr="009F0BF4" w:rsidRDefault="004842DF" w:rsidP="004842DF">
            <w:pPr>
              <w:spacing w:after="160" w:line="259" w:lineRule="auto"/>
              <w:rPr>
                <w:rFonts w:ascii="Helvetica" w:hAnsi="Helvetica" w:cs="Helvetica"/>
                <w:bCs/>
                <w:sz w:val="18"/>
                <w:szCs w:val="20"/>
                <w:lang w:val="en-US"/>
              </w:rPr>
            </w:pPr>
            <w:r w:rsidRPr="009F0BF4">
              <w:rPr>
                <w:rFonts w:ascii="Helvetica" w:hAnsi="Helvetica" w:cs="Helvetica"/>
                <w:sz w:val="18"/>
                <w:szCs w:val="20"/>
              </w:rPr>
              <w:t>0.02 [-0.03; 0.06]</w:t>
            </w:r>
          </w:p>
        </w:tc>
      </w:tr>
      <w:tr w:rsidR="009F0BF4" w:rsidRPr="009F0BF4" w14:paraId="54FC2FFC" w14:textId="77777777" w:rsidTr="000F6E69">
        <w:tc>
          <w:tcPr>
            <w:tcW w:w="1413" w:type="dxa"/>
          </w:tcPr>
          <w:p w14:paraId="1384D955" w14:textId="1BF6E8A3" w:rsidR="004842DF" w:rsidRPr="009F0BF4" w:rsidRDefault="004842DF" w:rsidP="004842DF">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FTC/TAF/</w:t>
            </w:r>
            <w:proofErr w:type="spellStart"/>
            <w:r w:rsidRPr="009F0BF4">
              <w:rPr>
                <w:rFonts w:ascii="Helvetica" w:hAnsi="Helvetica" w:cs="Helvetica"/>
                <w:bCs/>
                <w:sz w:val="18"/>
                <w:szCs w:val="20"/>
                <w:lang w:val="en-US"/>
              </w:rPr>
              <w:t>cEVG</w:t>
            </w:r>
            <w:proofErr w:type="spellEnd"/>
          </w:p>
        </w:tc>
        <w:tc>
          <w:tcPr>
            <w:tcW w:w="1417" w:type="dxa"/>
          </w:tcPr>
          <w:p w14:paraId="6A9241AE" w14:textId="0199D343" w:rsidR="004842DF" w:rsidRPr="009F0BF4" w:rsidRDefault="004842DF" w:rsidP="004842DF">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0 – 6 months</w:t>
            </w:r>
          </w:p>
        </w:tc>
        <w:tc>
          <w:tcPr>
            <w:tcW w:w="1506" w:type="dxa"/>
          </w:tcPr>
          <w:p w14:paraId="07EEAC12" w14:textId="79652D4A" w:rsidR="004842DF" w:rsidRPr="009F0BF4" w:rsidRDefault="000F6E69" w:rsidP="004842DF">
            <w:pPr>
              <w:spacing w:after="160" w:line="259" w:lineRule="auto"/>
              <w:rPr>
                <w:rFonts w:ascii="Helvetica" w:hAnsi="Helvetica" w:cs="Helvetica"/>
                <w:bCs/>
                <w:sz w:val="18"/>
                <w:szCs w:val="20"/>
                <w:lang w:val="en-US"/>
              </w:rPr>
            </w:pPr>
            <w:r w:rsidRPr="000F6E69">
              <w:rPr>
                <w:rFonts w:ascii="Helvetica" w:hAnsi="Helvetica" w:cs="Helvetica"/>
                <w:bCs/>
                <w:sz w:val="18"/>
                <w:szCs w:val="20"/>
                <w:lang w:val="en-US"/>
              </w:rPr>
              <w:t>0.64 [0.44; 0.84]</w:t>
            </w:r>
          </w:p>
        </w:tc>
        <w:tc>
          <w:tcPr>
            <w:tcW w:w="1613" w:type="dxa"/>
          </w:tcPr>
          <w:p w14:paraId="6A4BEBAE" w14:textId="51C12B57" w:rsidR="004842DF" w:rsidRPr="009F0BF4" w:rsidRDefault="004842DF" w:rsidP="004842DF">
            <w:pPr>
              <w:spacing w:after="160" w:line="259" w:lineRule="auto"/>
              <w:rPr>
                <w:rFonts w:ascii="Helvetica" w:hAnsi="Helvetica" w:cs="Helvetica"/>
                <w:bCs/>
                <w:sz w:val="18"/>
                <w:szCs w:val="20"/>
                <w:lang w:val="en-US"/>
              </w:rPr>
            </w:pPr>
            <w:r w:rsidRPr="009F0BF4">
              <w:rPr>
                <w:rFonts w:ascii="Helvetica" w:hAnsi="Helvetica" w:cs="Helvetica"/>
                <w:sz w:val="18"/>
                <w:szCs w:val="20"/>
              </w:rPr>
              <w:t>0.08 [-0.15; 0.30]</w:t>
            </w:r>
          </w:p>
        </w:tc>
        <w:tc>
          <w:tcPr>
            <w:tcW w:w="1559" w:type="dxa"/>
          </w:tcPr>
          <w:p w14:paraId="7D9D5470" w14:textId="5CE0E297" w:rsidR="004842DF" w:rsidRPr="009F0BF4" w:rsidRDefault="000F6E69" w:rsidP="004842DF">
            <w:pPr>
              <w:spacing w:after="160" w:line="259" w:lineRule="auto"/>
              <w:rPr>
                <w:rFonts w:ascii="Helvetica" w:hAnsi="Helvetica" w:cs="Helvetica"/>
                <w:bCs/>
                <w:sz w:val="18"/>
                <w:szCs w:val="20"/>
                <w:lang w:val="en-US"/>
              </w:rPr>
            </w:pPr>
            <w:r w:rsidRPr="000F6E69">
              <w:rPr>
                <w:rFonts w:ascii="Helvetica" w:hAnsi="Helvetica" w:cs="Helvetica"/>
                <w:bCs/>
                <w:sz w:val="18"/>
                <w:szCs w:val="20"/>
                <w:lang w:val="en-US"/>
              </w:rPr>
              <w:t>0.21 [0.14; 0.28]</w:t>
            </w:r>
          </w:p>
        </w:tc>
        <w:tc>
          <w:tcPr>
            <w:tcW w:w="1534" w:type="dxa"/>
          </w:tcPr>
          <w:p w14:paraId="17BD51EA" w14:textId="42F90BA1" w:rsidR="004842DF" w:rsidRPr="009F0BF4" w:rsidRDefault="004842DF" w:rsidP="004842DF">
            <w:pPr>
              <w:spacing w:after="160" w:line="259" w:lineRule="auto"/>
              <w:rPr>
                <w:rFonts w:ascii="Helvetica" w:hAnsi="Helvetica" w:cs="Helvetica"/>
                <w:bCs/>
                <w:sz w:val="18"/>
                <w:szCs w:val="20"/>
                <w:lang w:val="en-US"/>
              </w:rPr>
            </w:pPr>
            <w:r w:rsidRPr="009F0BF4">
              <w:rPr>
                <w:rFonts w:ascii="Helvetica" w:hAnsi="Helvetica" w:cs="Helvetica"/>
                <w:sz w:val="18"/>
                <w:szCs w:val="20"/>
              </w:rPr>
              <w:t>0.03 [-0.05; 0.10]</w:t>
            </w:r>
          </w:p>
        </w:tc>
      </w:tr>
      <w:tr w:rsidR="009F0BF4" w:rsidRPr="009F0BF4" w14:paraId="47684DC5" w14:textId="77777777" w:rsidTr="000F6E69">
        <w:tc>
          <w:tcPr>
            <w:tcW w:w="1413" w:type="dxa"/>
          </w:tcPr>
          <w:p w14:paraId="0748E801" w14:textId="77777777" w:rsidR="004842DF" w:rsidRPr="009F0BF4" w:rsidRDefault="004842DF" w:rsidP="004842DF">
            <w:pPr>
              <w:spacing w:after="160" w:line="259" w:lineRule="auto"/>
              <w:rPr>
                <w:rFonts w:ascii="Helvetica" w:hAnsi="Helvetica" w:cs="Helvetica"/>
                <w:bCs/>
                <w:sz w:val="18"/>
                <w:szCs w:val="20"/>
                <w:lang w:val="en-US"/>
              </w:rPr>
            </w:pPr>
          </w:p>
        </w:tc>
        <w:tc>
          <w:tcPr>
            <w:tcW w:w="1417" w:type="dxa"/>
          </w:tcPr>
          <w:p w14:paraId="12F92AAF" w14:textId="054A6DD0" w:rsidR="004842DF" w:rsidRPr="009F0BF4" w:rsidRDefault="004842DF" w:rsidP="004842DF">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6 – 18 months</w:t>
            </w:r>
          </w:p>
        </w:tc>
        <w:tc>
          <w:tcPr>
            <w:tcW w:w="1506" w:type="dxa"/>
          </w:tcPr>
          <w:p w14:paraId="7BE73783" w14:textId="06757151" w:rsidR="004842DF" w:rsidRPr="009F0BF4" w:rsidRDefault="000F6E69" w:rsidP="004842DF">
            <w:pPr>
              <w:spacing w:after="160" w:line="259" w:lineRule="auto"/>
              <w:rPr>
                <w:rFonts w:ascii="Helvetica" w:hAnsi="Helvetica" w:cs="Helvetica"/>
                <w:bCs/>
                <w:sz w:val="18"/>
                <w:szCs w:val="20"/>
                <w:lang w:val="en-US"/>
              </w:rPr>
            </w:pPr>
            <w:r w:rsidRPr="000F6E69">
              <w:rPr>
                <w:rFonts w:ascii="Helvetica" w:hAnsi="Helvetica" w:cs="Helvetica"/>
                <w:bCs/>
                <w:sz w:val="18"/>
                <w:szCs w:val="20"/>
                <w:lang w:val="en-US"/>
              </w:rPr>
              <w:t>0.10 [-0.05; 0.24]</w:t>
            </w:r>
          </w:p>
        </w:tc>
        <w:tc>
          <w:tcPr>
            <w:tcW w:w="1613" w:type="dxa"/>
          </w:tcPr>
          <w:p w14:paraId="7049A8C7" w14:textId="7AA87780" w:rsidR="004842DF" w:rsidRPr="009F0BF4" w:rsidRDefault="004842DF" w:rsidP="004842DF">
            <w:pPr>
              <w:spacing w:after="160" w:line="259" w:lineRule="auto"/>
              <w:rPr>
                <w:rFonts w:ascii="Helvetica" w:hAnsi="Helvetica" w:cs="Helvetica"/>
                <w:bCs/>
                <w:sz w:val="18"/>
                <w:szCs w:val="20"/>
                <w:lang w:val="en-US"/>
              </w:rPr>
            </w:pPr>
            <w:r w:rsidRPr="009F0BF4">
              <w:rPr>
                <w:rFonts w:ascii="Helvetica" w:hAnsi="Helvetica" w:cs="Helvetica"/>
                <w:sz w:val="18"/>
                <w:szCs w:val="20"/>
              </w:rPr>
              <w:t>0.06 [-0.11; 0.23]</w:t>
            </w:r>
          </w:p>
        </w:tc>
        <w:tc>
          <w:tcPr>
            <w:tcW w:w="1559" w:type="dxa"/>
          </w:tcPr>
          <w:p w14:paraId="54DCD4CD" w14:textId="522838A0" w:rsidR="004842DF" w:rsidRPr="009F0BF4" w:rsidRDefault="000F6E69" w:rsidP="004842DF">
            <w:pPr>
              <w:spacing w:after="160" w:line="259" w:lineRule="auto"/>
              <w:rPr>
                <w:rFonts w:ascii="Helvetica" w:hAnsi="Helvetica" w:cs="Helvetica"/>
                <w:bCs/>
                <w:sz w:val="18"/>
                <w:szCs w:val="20"/>
                <w:lang w:val="en-US"/>
              </w:rPr>
            </w:pPr>
            <w:r w:rsidRPr="000F6E69">
              <w:rPr>
                <w:rFonts w:ascii="Helvetica" w:hAnsi="Helvetica" w:cs="Helvetica"/>
                <w:bCs/>
                <w:sz w:val="18"/>
                <w:szCs w:val="20"/>
                <w:lang w:val="en-US"/>
              </w:rPr>
              <w:t>0.03 [-0.02; 0.08]</w:t>
            </w:r>
          </w:p>
        </w:tc>
        <w:tc>
          <w:tcPr>
            <w:tcW w:w="1534" w:type="dxa"/>
          </w:tcPr>
          <w:p w14:paraId="36DC95B7" w14:textId="67400371" w:rsidR="004842DF" w:rsidRPr="009F0BF4" w:rsidRDefault="004842DF" w:rsidP="004842DF">
            <w:pPr>
              <w:spacing w:after="160" w:line="259" w:lineRule="auto"/>
              <w:rPr>
                <w:rFonts w:ascii="Helvetica" w:hAnsi="Helvetica" w:cs="Helvetica"/>
                <w:bCs/>
                <w:sz w:val="18"/>
                <w:szCs w:val="20"/>
                <w:lang w:val="en-US"/>
              </w:rPr>
            </w:pPr>
            <w:r w:rsidRPr="009F0BF4">
              <w:rPr>
                <w:rFonts w:ascii="Helvetica" w:hAnsi="Helvetica" w:cs="Helvetica"/>
                <w:sz w:val="18"/>
                <w:szCs w:val="20"/>
              </w:rPr>
              <w:t>0.02 [-0.04; 0.08]</w:t>
            </w:r>
          </w:p>
        </w:tc>
      </w:tr>
    </w:tbl>
    <w:p w14:paraId="73156AB0" w14:textId="77777777" w:rsidR="004842DF" w:rsidRPr="00CA1D0A" w:rsidRDefault="004842DF" w:rsidP="004842DF">
      <w:pPr>
        <w:widowControl w:val="0"/>
        <w:spacing w:line="240" w:lineRule="auto"/>
        <w:rPr>
          <w:rFonts w:ascii="Helvetica" w:hAnsi="Helvetica" w:cs="Helvetica"/>
          <w:bCs/>
          <w:sz w:val="20"/>
          <w:szCs w:val="20"/>
          <w:lang w:val="en-US"/>
        </w:rPr>
      </w:pPr>
      <w:r w:rsidRPr="00CA1D0A">
        <w:rPr>
          <w:rFonts w:ascii="Helvetica" w:hAnsi="Helvetica" w:cs="Helvetica"/>
          <w:bCs/>
          <w:sz w:val="20"/>
          <w:szCs w:val="20"/>
          <w:lang w:val="en-US"/>
        </w:rPr>
        <w:t>*in comparison with FTC/TAF/BIC</w:t>
      </w:r>
    </w:p>
    <w:p w14:paraId="17AAEA03" w14:textId="77777777" w:rsidR="004842DF" w:rsidRPr="003F75D7" w:rsidRDefault="004842DF" w:rsidP="004842DF">
      <w:pPr>
        <w:widowControl w:val="0"/>
        <w:spacing w:line="240" w:lineRule="auto"/>
        <w:rPr>
          <w:rFonts w:ascii="Helvetica" w:hAnsi="Helvetica" w:cs="Helvetica"/>
          <w:bCs/>
          <w:sz w:val="20"/>
          <w:szCs w:val="20"/>
          <w:lang w:val="en-US"/>
        </w:rPr>
      </w:pPr>
      <w:r>
        <w:rPr>
          <w:rFonts w:ascii="Helvetica" w:hAnsi="Helvetica" w:cs="Helvetica"/>
          <w:bCs/>
          <w:sz w:val="20"/>
          <w:szCs w:val="20"/>
          <w:lang w:val="en-US"/>
        </w:rPr>
        <w:t xml:space="preserve">CI denotes confidence interval, </w:t>
      </w:r>
      <w:r w:rsidRPr="003F75D7">
        <w:rPr>
          <w:rFonts w:ascii="Helvetica" w:hAnsi="Helvetica" w:cs="Helvetica"/>
          <w:bCs/>
          <w:sz w:val="20"/>
          <w:szCs w:val="20"/>
          <w:lang w:val="en-US"/>
        </w:rPr>
        <w:t xml:space="preserve">FTC emtricitabine, TAF tenofovir alafenamide, BIC </w:t>
      </w:r>
      <w:proofErr w:type="spellStart"/>
      <w:r w:rsidRPr="003F75D7">
        <w:rPr>
          <w:rFonts w:ascii="Helvetica" w:hAnsi="Helvetica" w:cs="Helvetica"/>
          <w:bCs/>
          <w:sz w:val="20"/>
          <w:szCs w:val="20"/>
          <w:lang w:val="en-US"/>
        </w:rPr>
        <w:t>bictegravir</w:t>
      </w:r>
      <w:proofErr w:type="spellEnd"/>
      <w:r w:rsidRPr="003F75D7">
        <w:rPr>
          <w:rFonts w:ascii="Helvetica" w:hAnsi="Helvetica" w:cs="Helvetica"/>
          <w:bCs/>
          <w:sz w:val="20"/>
          <w:szCs w:val="20"/>
          <w:lang w:val="en-US"/>
        </w:rPr>
        <w:t xml:space="preserve">, </w:t>
      </w:r>
      <w:proofErr w:type="spellStart"/>
      <w:r w:rsidRPr="003F75D7">
        <w:rPr>
          <w:rFonts w:ascii="Helvetica" w:hAnsi="Helvetica" w:cs="Helvetica"/>
          <w:bCs/>
          <w:sz w:val="20"/>
          <w:szCs w:val="20"/>
          <w:lang w:val="en-US"/>
        </w:rPr>
        <w:t>cEVG</w:t>
      </w:r>
      <w:proofErr w:type="spellEnd"/>
      <w:r w:rsidRPr="003F75D7">
        <w:rPr>
          <w:rFonts w:ascii="Helvetica" w:hAnsi="Helvetica" w:cs="Helvetica"/>
          <w:bCs/>
          <w:sz w:val="20"/>
          <w:szCs w:val="20"/>
          <w:lang w:val="en-US"/>
        </w:rPr>
        <w:t xml:space="preserve"> cobicistat/elvitegravir, DTG dolutegravir, 3TC lamivudine and ABC abacavir.</w:t>
      </w:r>
    </w:p>
    <w:p w14:paraId="4ADA8676" w14:textId="149539B3" w:rsidR="0014117A" w:rsidRDefault="0014117A">
      <w:pPr>
        <w:spacing w:after="160" w:line="259" w:lineRule="auto"/>
        <w:rPr>
          <w:rFonts w:ascii="Helvetica" w:hAnsi="Helvetica" w:cs="Helvetica"/>
          <w:b/>
          <w:bCs/>
          <w:sz w:val="24"/>
          <w:szCs w:val="24"/>
          <w:lang w:val="en-US"/>
        </w:rPr>
      </w:pPr>
    </w:p>
    <w:p w14:paraId="7528E016" w14:textId="129EE102" w:rsidR="00110851" w:rsidRDefault="00110851" w:rsidP="00110851">
      <w:pPr>
        <w:pStyle w:val="Kop2"/>
        <w:spacing w:line="240" w:lineRule="auto"/>
        <w:jc w:val="both"/>
        <w:rPr>
          <w:rFonts w:ascii="Helvetica" w:hAnsi="Helvetica" w:cs="Helvetica"/>
          <w:b/>
          <w:bCs/>
          <w:sz w:val="24"/>
          <w:szCs w:val="24"/>
          <w:lang w:val="en-US"/>
        </w:rPr>
      </w:pPr>
      <w:r w:rsidRPr="00110851">
        <w:rPr>
          <w:rFonts w:ascii="Helvetica" w:hAnsi="Helvetica" w:cs="Helvetica"/>
          <w:b/>
          <w:bCs/>
          <w:sz w:val="24"/>
          <w:szCs w:val="24"/>
          <w:lang w:val="en-US"/>
        </w:rPr>
        <w:t>Supplementary Table 3</w:t>
      </w:r>
      <w:r w:rsidR="007A6BFC">
        <w:rPr>
          <w:rFonts w:ascii="Helvetica" w:hAnsi="Helvetica" w:cs="Helvetica"/>
          <w:b/>
          <w:bCs/>
          <w:sz w:val="24"/>
          <w:szCs w:val="24"/>
          <w:lang w:val="en-US"/>
        </w:rPr>
        <w:t>.</w:t>
      </w:r>
      <w:r w:rsidRPr="00110851">
        <w:rPr>
          <w:rFonts w:ascii="Helvetica" w:hAnsi="Helvetica" w:cs="Helvetica"/>
          <w:b/>
          <w:bCs/>
          <w:sz w:val="24"/>
          <w:szCs w:val="24"/>
          <w:lang w:val="en-US"/>
        </w:rPr>
        <w:t xml:space="preserve"> Contrasts between slopes of weight and BMI change</w:t>
      </w:r>
      <w:r>
        <w:rPr>
          <w:rFonts w:ascii="Helvetica" w:hAnsi="Helvetica" w:cs="Helvetica"/>
          <w:b/>
          <w:bCs/>
          <w:sz w:val="24"/>
          <w:szCs w:val="24"/>
          <w:lang w:val="en-US"/>
        </w:rPr>
        <w:t>: s</w:t>
      </w:r>
      <w:r w:rsidRPr="003D2162">
        <w:rPr>
          <w:rFonts w:ascii="Helvetica" w:hAnsi="Helvetica" w:cs="Helvetica"/>
          <w:b/>
          <w:bCs/>
          <w:sz w:val="24"/>
          <w:szCs w:val="24"/>
          <w:lang w:val="en-US"/>
        </w:rPr>
        <w:t>ensitivity analysis</w:t>
      </w:r>
      <w:r>
        <w:rPr>
          <w:rFonts w:ascii="Helvetica" w:hAnsi="Helvetica" w:cs="Helvetica"/>
          <w:b/>
          <w:bCs/>
          <w:sz w:val="24"/>
          <w:szCs w:val="24"/>
          <w:lang w:val="en-US"/>
        </w:rPr>
        <w:t xml:space="preserve"> with e</w:t>
      </w:r>
      <w:r w:rsidRPr="00A93536">
        <w:rPr>
          <w:rFonts w:ascii="Helvetica" w:hAnsi="Helvetica" w:cs="Helvetica"/>
          <w:b/>
          <w:bCs/>
          <w:sz w:val="24"/>
          <w:szCs w:val="24"/>
          <w:lang w:val="en-US"/>
        </w:rPr>
        <w:t>xclusion of patients with a baseline weight/BMI below the 2.5th percentile (weight: 51 kg, BMI: 18.0 kg/m²) or above the 97.5th percentile (weight: 107 kg, BMI: 34.6 kg/m²).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3"/>
        <w:gridCol w:w="1417"/>
        <w:gridCol w:w="1506"/>
        <w:gridCol w:w="1613"/>
        <w:gridCol w:w="1559"/>
        <w:gridCol w:w="1534"/>
      </w:tblGrid>
      <w:tr w:rsidR="000D6E55" w:rsidRPr="001417BB" w14:paraId="736DBBC5" w14:textId="77777777" w:rsidTr="00911139">
        <w:tc>
          <w:tcPr>
            <w:tcW w:w="1413" w:type="dxa"/>
          </w:tcPr>
          <w:p w14:paraId="2A8BD8D1" w14:textId="77777777" w:rsidR="000D6E55" w:rsidRPr="009F0BF4" w:rsidRDefault="000D6E55" w:rsidP="00911139">
            <w:pPr>
              <w:spacing w:after="160" w:line="259" w:lineRule="auto"/>
              <w:rPr>
                <w:rFonts w:ascii="Helvetica" w:hAnsi="Helvetica" w:cs="Helvetica"/>
                <w:bCs/>
                <w:sz w:val="18"/>
                <w:szCs w:val="20"/>
                <w:lang w:val="en-US"/>
              </w:rPr>
            </w:pPr>
          </w:p>
        </w:tc>
        <w:tc>
          <w:tcPr>
            <w:tcW w:w="1417" w:type="dxa"/>
          </w:tcPr>
          <w:p w14:paraId="52099CDF" w14:textId="77777777" w:rsidR="000D6E55" w:rsidRPr="009F0BF4" w:rsidRDefault="000D6E55" w:rsidP="00911139">
            <w:pPr>
              <w:spacing w:after="160" w:line="259" w:lineRule="auto"/>
              <w:rPr>
                <w:rFonts w:ascii="Helvetica" w:hAnsi="Helvetica" w:cs="Helvetica"/>
                <w:bCs/>
                <w:sz w:val="18"/>
                <w:szCs w:val="20"/>
                <w:lang w:val="en-US"/>
              </w:rPr>
            </w:pPr>
          </w:p>
        </w:tc>
        <w:tc>
          <w:tcPr>
            <w:tcW w:w="3119" w:type="dxa"/>
            <w:gridSpan w:val="2"/>
          </w:tcPr>
          <w:p w14:paraId="55D3F3C6" w14:textId="77777777" w:rsidR="000D6E55" w:rsidRPr="009F0BF4" w:rsidRDefault="000D6E55" w:rsidP="00911139">
            <w:pPr>
              <w:spacing w:after="160" w:line="259" w:lineRule="auto"/>
              <w:jc w:val="center"/>
              <w:rPr>
                <w:rFonts w:ascii="Helvetica" w:hAnsi="Helvetica" w:cs="Helvetica"/>
                <w:bCs/>
                <w:sz w:val="18"/>
                <w:szCs w:val="20"/>
                <w:lang w:val="en-US"/>
              </w:rPr>
            </w:pPr>
            <w:r w:rsidRPr="009F0BF4">
              <w:rPr>
                <w:rFonts w:ascii="Helvetica" w:hAnsi="Helvetica" w:cs="Helvetica"/>
                <w:bCs/>
                <w:sz w:val="18"/>
                <w:szCs w:val="20"/>
                <w:lang w:val="en-US"/>
              </w:rPr>
              <w:t>Weight (kg per month)</w:t>
            </w:r>
          </w:p>
        </w:tc>
        <w:tc>
          <w:tcPr>
            <w:tcW w:w="3093" w:type="dxa"/>
            <w:gridSpan w:val="2"/>
          </w:tcPr>
          <w:p w14:paraId="3F3BC7D3" w14:textId="77777777" w:rsidR="000D6E55" w:rsidRPr="009F0BF4" w:rsidRDefault="000D6E55" w:rsidP="00911139">
            <w:pPr>
              <w:spacing w:after="160" w:line="259" w:lineRule="auto"/>
              <w:jc w:val="center"/>
              <w:rPr>
                <w:rFonts w:ascii="Helvetica" w:hAnsi="Helvetica" w:cs="Helvetica"/>
                <w:bCs/>
                <w:sz w:val="18"/>
                <w:szCs w:val="20"/>
                <w:lang w:val="en-US"/>
              </w:rPr>
            </w:pPr>
            <w:r w:rsidRPr="009F0BF4">
              <w:rPr>
                <w:rFonts w:ascii="Helvetica" w:hAnsi="Helvetica" w:cs="Helvetica"/>
                <w:bCs/>
                <w:sz w:val="18"/>
                <w:szCs w:val="20"/>
                <w:lang w:val="en-US"/>
              </w:rPr>
              <w:t>BMI (kg/m² per month)</w:t>
            </w:r>
          </w:p>
        </w:tc>
      </w:tr>
      <w:tr w:rsidR="000D6E55" w:rsidRPr="009F0BF4" w14:paraId="39F568FA" w14:textId="77777777" w:rsidTr="00911139">
        <w:tc>
          <w:tcPr>
            <w:tcW w:w="1413" w:type="dxa"/>
          </w:tcPr>
          <w:p w14:paraId="53C977C4" w14:textId="77777777" w:rsidR="000D6E55" w:rsidRPr="009F0BF4" w:rsidRDefault="000D6E55" w:rsidP="00911139">
            <w:pPr>
              <w:spacing w:after="160" w:line="259" w:lineRule="auto"/>
              <w:rPr>
                <w:rFonts w:ascii="Helvetica" w:hAnsi="Helvetica" w:cs="Helvetica"/>
                <w:bCs/>
                <w:sz w:val="18"/>
                <w:szCs w:val="20"/>
                <w:lang w:val="en-US"/>
              </w:rPr>
            </w:pPr>
          </w:p>
        </w:tc>
        <w:tc>
          <w:tcPr>
            <w:tcW w:w="1417" w:type="dxa"/>
          </w:tcPr>
          <w:p w14:paraId="73047623" w14:textId="77777777" w:rsidR="000D6E55" w:rsidRPr="009F0BF4" w:rsidRDefault="000D6E55" w:rsidP="00911139">
            <w:pPr>
              <w:spacing w:after="160" w:line="259" w:lineRule="auto"/>
              <w:rPr>
                <w:rFonts w:ascii="Helvetica" w:hAnsi="Helvetica" w:cs="Helvetica"/>
                <w:bCs/>
                <w:sz w:val="18"/>
                <w:szCs w:val="20"/>
                <w:lang w:val="en-US"/>
              </w:rPr>
            </w:pPr>
          </w:p>
        </w:tc>
        <w:tc>
          <w:tcPr>
            <w:tcW w:w="1506" w:type="dxa"/>
          </w:tcPr>
          <w:p w14:paraId="0D35180D" w14:textId="77777777" w:rsidR="000D6E55" w:rsidRPr="009F0BF4" w:rsidRDefault="000D6E55" w:rsidP="00911139">
            <w:pPr>
              <w:spacing w:after="160" w:line="259" w:lineRule="auto"/>
              <w:jc w:val="center"/>
              <w:rPr>
                <w:rFonts w:ascii="Helvetica" w:hAnsi="Helvetica" w:cs="Helvetica"/>
                <w:bCs/>
                <w:sz w:val="18"/>
                <w:szCs w:val="20"/>
                <w:lang w:val="en-US"/>
              </w:rPr>
            </w:pPr>
            <w:r w:rsidRPr="009F0BF4">
              <w:rPr>
                <w:rFonts w:ascii="Helvetica" w:hAnsi="Helvetica" w:cs="Helvetica"/>
                <w:bCs/>
                <w:sz w:val="18"/>
                <w:szCs w:val="20"/>
                <w:lang w:val="en-US"/>
              </w:rPr>
              <w:t>Slope [95% CI]</w:t>
            </w:r>
          </w:p>
        </w:tc>
        <w:tc>
          <w:tcPr>
            <w:tcW w:w="1613" w:type="dxa"/>
          </w:tcPr>
          <w:p w14:paraId="48E85D99" w14:textId="77777777" w:rsidR="000D6E55" w:rsidRPr="009F0BF4" w:rsidRDefault="000D6E55" w:rsidP="00911139">
            <w:pPr>
              <w:spacing w:after="160" w:line="259" w:lineRule="auto"/>
              <w:jc w:val="center"/>
              <w:rPr>
                <w:rFonts w:ascii="Helvetica" w:hAnsi="Helvetica" w:cs="Helvetica"/>
                <w:bCs/>
                <w:sz w:val="18"/>
                <w:szCs w:val="20"/>
                <w:lang w:val="en-US"/>
              </w:rPr>
            </w:pPr>
            <w:r w:rsidRPr="009F0BF4">
              <w:rPr>
                <w:rFonts w:ascii="Helvetica" w:hAnsi="Helvetica" w:cs="Helvetica"/>
                <w:bCs/>
                <w:sz w:val="18"/>
                <w:szCs w:val="20"/>
                <w:lang w:val="en-US"/>
              </w:rPr>
              <w:t>Contrast between slopes [95% CI] *</w:t>
            </w:r>
          </w:p>
        </w:tc>
        <w:tc>
          <w:tcPr>
            <w:tcW w:w="1559" w:type="dxa"/>
          </w:tcPr>
          <w:p w14:paraId="155B9D3D" w14:textId="77777777" w:rsidR="000D6E55" w:rsidRPr="009F0BF4" w:rsidRDefault="000D6E55" w:rsidP="00911139">
            <w:pPr>
              <w:spacing w:after="160" w:line="240" w:lineRule="auto"/>
              <w:jc w:val="center"/>
              <w:rPr>
                <w:rFonts w:ascii="Helvetica" w:hAnsi="Helvetica" w:cs="Helvetica"/>
                <w:bCs/>
                <w:sz w:val="18"/>
                <w:szCs w:val="20"/>
                <w:lang w:val="en-US"/>
              </w:rPr>
            </w:pPr>
            <w:r w:rsidRPr="009F0BF4">
              <w:rPr>
                <w:rFonts w:ascii="Helvetica" w:hAnsi="Helvetica" w:cs="Helvetica"/>
                <w:bCs/>
                <w:sz w:val="18"/>
                <w:szCs w:val="20"/>
                <w:lang w:val="en-US"/>
              </w:rPr>
              <w:t>Slope [95% CI]</w:t>
            </w:r>
          </w:p>
        </w:tc>
        <w:tc>
          <w:tcPr>
            <w:tcW w:w="1534" w:type="dxa"/>
          </w:tcPr>
          <w:p w14:paraId="76ABDACA" w14:textId="77777777" w:rsidR="000D6E55" w:rsidRPr="009F0BF4" w:rsidRDefault="000D6E55" w:rsidP="00911139">
            <w:pPr>
              <w:spacing w:after="160" w:line="259" w:lineRule="auto"/>
              <w:jc w:val="center"/>
              <w:rPr>
                <w:rFonts w:ascii="Helvetica" w:hAnsi="Helvetica" w:cs="Helvetica"/>
                <w:bCs/>
                <w:sz w:val="18"/>
                <w:szCs w:val="20"/>
                <w:lang w:val="en-US"/>
              </w:rPr>
            </w:pPr>
            <w:r w:rsidRPr="009F0BF4">
              <w:rPr>
                <w:rFonts w:ascii="Helvetica" w:hAnsi="Helvetica" w:cs="Helvetica"/>
                <w:bCs/>
                <w:sz w:val="18"/>
                <w:szCs w:val="20"/>
                <w:lang w:val="en-US"/>
              </w:rPr>
              <w:t>Contrast between slopes [95% CI] *</w:t>
            </w:r>
          </w:p>
        </w:tc>
      </w:tr>
      <w:tr w:rsidR="000D6E55" w:rsidRPr="009F0BF4" w14:paraId="7F0C6E93" w14:textId="77777777" w:rsidTr="00911139">
        <w:tc>
          <w:tcPr>
            <w:tcW w:w="1413" w:type="dxa"/>
          </w:tcPr>
          <w:p w14:paraId="16C90063" w14:textId="77777777" w:rsidR="000D6E55" w:rsidRPr="009F0BF4" w:rsidRDefault="000D6E55" w:rsidP="00911139">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FTC/TAF/BIC</w:t>
            </w:r>
          </w:p>
        </w:tc>
        <w:tc>
          <w:tcPr>
            <w:tcW w:w="1417" w:type="dxa"/>
          </w:tcPr>
          <w:p w14:paraId="382086F8" w14:textId="77777777" w:rsidR="000D6E55" w:rsidRPr="009F0BF4" w:rsidRDefault="000D6E55" w:rsidP="00911139">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0 – 6 months</w:t>
            </w:r>
          </w:p>
        </w:tc>
        <w:tc>
          <w:tcPr>
            <w:tcW w:w="1506" w:type="dxa"/>
          </w:tcPr>
          <w:p w14:paraId="52E6A9FD" w14:textId="2B83EE25" w:rsidR="000D6E55" w:rsidRPr="009F0BF4" w:rsidRDefault="004D47F6" w:rsidP="00911139">
            <w:pPr>
              <w:spacing w:after="160" w:line="259" w:lineRule="auto"/>
              <w:rPr>
                <w:rFonts w:ascii="Helvetica" w:hAnsi="Helvetica" w:cs="Helvetica"/>
                <w:bCs/>
                <w:sz w:val="18"/>
                <w:szCs w:val="20"/>
                <w:lang w:val="en-US"/>
              </w:rPr>
            </w:pPr>
            <w:r w:rsidRPr="004D47F6">
              <w:rPr>
                <w:rFonts w:ascii="Helvetica" w:hAnsi="Helvetica" w:cs="Helvetica"/>
                <w:bCs/>
                <w:sz w:val="18"/>
                <w:szCs w:val="20"/>
                <w:lang w:val="en-US"/>
              </w:rPr>
              <w:t>0.70 [0.59; 0.81]</w:t>
            </w:r>
          </w:p>
        </w:tc>
        <w:tc>
          <w:tcPr>
            <w:tcW w:w="1613" w:type="dxa"/>
          </w:tcPr>
          <w:p w14:paraId="76143D34" w14:textId="77777777" w:rsidR="000D6E55" w:rsidRPr="009F0BF4" w:rsidRDefault="000D6E55" w:rsidP="00911139">
            <w:pPr>
              <w:spacing w:after="160" w:line="259" w:lineRule="auto"/>
              <w:rPr>
                <w:rFonts w:ascii="Helvetica" w:hAnsi="Helvetica" w:cs="Helvetica"/>
                <w:bCs/>
                <w:sz w:val="18"/>
                <w:szCs w:val="20"/>
                <w:lang w:val="en-US"/>
              </w:rPr>
            </w:pPr>
            <w:r>
              <w:rPr>
                <w:rFonts w:ascii="Helvetica" w:hAnsi="Helvetica" w:cs="Helvetica"/>
                <w:bCs/>
                <w:sz w:val="18"/>
                <w:szCs w:val="20"/>
                <w:lang w:val="en-US"/>
              </w:rPr>
              <w:t>ref.</w:t>
            </w:r>
          </w:p>
        </w:tc>
        <w:tc>
          <w:tcPr>
            <w:tcW w:w="1559" w:type="dxa"/>
          </w:tcPr>
          <w:p w14:paraId="017CDC1F" w14:textId="1409414D" w:rsidR="000D6E55" w:rsidRPr="009F0BF4" w:rsidRDefault="00907914" w:rsidP="00911139">
            <w:pPr>
              <w:spacing w:after="160" w:line="259" w:lineRule="auto"/>
              <w:rPr>
                <w:rFonts w:ascii="Helvetica" w:hAnsi="Helvetica" w:cs="Helvetica"/>
                <w:bCs/>
                <w:sz w:val="18"/>
                <w:szCs w:val="20"/>
                <w:lang w:val="en-US"/>
              </w:rPr>
            </w:pPr>
            <w:r w:rsidRPr="00907914">
              <w:rPr>
                <w:rFonts w:ascii="Helvetica" w:hAnsi="Helvetica" w:cs="Helvetica"/>
                <w:bCs/>
                <w:sz w:val="18"/>
                <w:szCs w:val="20"/>
                <w:lang w:val="en-US"/>
              </w:rPr>
              <w:t>0.24 [0.20; 0.28]</w:t>
            </w:r>
          </w:p>
        </w:tc>
        <w:tc>
          <w:tcPr>
            <w:tcW w:w="1534" w:type="dxa"/>
          </w:tcPr>
          <w:p w14:paraId="2E1537DA" w14:textId="77777777" w:rsidR="000D6E55" w:rsidRPr="009F0BF4" w:rsidRDefault="000D6E55" w:rsidP="00911139">
            <w:pPr>
              <w:spacing w:after="160" w:line="259" w:lineRule="auto"/>
              <w:rPr>
                <w:rFonts w:ascii="Helvetica" w:hAnsi="Helvetica" w:cs="Helvetica"/>
                <w:bCs/>
                <w:sz w:val="18"/>
                <w:szCs w:val="20"/>
                <w:lang w:val="en-US"/>
              </w:rPr>
            </w:pPr>
            <w:r>
              <w:rPr>
                <w:rFonts w:ascii="Helvetica" w:hAnsi="Helvetica" w:cs="Helvetica"/>
                <w:bCs/>
                <w:sz w:val="18"/>
                <w:szCs w:val="20"/>
                <w:lang w:val="en-US"/>
              </w:rPr>
              <w:t>ref.</w:t>
            </w:r>
          </w:p>
        </w:tc>
      </w:tr>
      <w:tr w:rsidR="000D6E55" w:rsidRPr="009F0BF4" w14:paraId="7F3FAE20" w14:textId="77777777" w:rsidTr="00911139">
        <w:tc>
          <w:tcPr>
            <w:tcW w:w="1413" w:type="dxa"/>
          </w:tcPr>
          <w:p w14:paraId="1AFAF494" w14:textId="77777777" w:rsidR="000D6E55" w:rsidRPr="009F0BF4" w:rsidRDefault="000D6E55" w:rsidP="00911139">
            <w:pPr>
              <w:spacing w:after="160" w:line="259" w:lineRule="auto"/>
              <w:rPr>
                <w:rFonts w:ascii="Helvetica" w:hAnsi="Helvetica" w:cs="Helvetica"/>
                <w:bCs/>
                <w:sz w:val="18"/>
                <w:szCs w:val="20"/>
                <w:lang w:val="en-US"/>
              </w:rPr>
            </w:pPr>
          </w:p>
        </w:tc>
        <w:tc>
          <w:tcPr>
            <w:tcW w:w="1417" w:type="dxa"/>
          </w:tcPr>
          <w:p w14:paraId="288594AE" w14:textId="77777777" w:rsidR="000D6E55" w:rsidRPr="009F0BF4" w:rsidRDefault="000D6E55" w:rsidP="00911139">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6 – 18 months</w:t>
            </w:r>
          </w:p>
        </w:tc>
        <w:tc>
          <w:tcPr>
            <w:tcW w:w="1506" w:type="dxa"/>
          </w:tcPr>
          <w:p w14:paraId="27A5928E" w14:textId="137FFACA" w:rsidR="000D6E55" w:rsidRPr="009F0BF4" w:rsidRDefault="004D47F6" w:rsidP="00911139">
            <w:pPr>
              <w:spacing w:after="160" w:line="259" w:lineRule="auto"/>
              <w:rPr>
                <w:rFonts w:ascii="Helvetica" w:hAnsi="Helvetica" w:cs="Helvetica"/>
                <w:bCs/>
                <w:sz w:val="18"/>
                <w:szCs w:val="20"/>
                <w:lang w:val="en-US"/>
              </w:rPr>
            </w:pPr>
            <w:r w:rsidRPr="004D47F6">
              <w:rPr>
                <w:rFonts w:ascii="Helvetica" w:hAnsi="Helvetica" w:cs="Helvetica"/>
                <w:bCs/>
                <w:sz w:val="18"/>
                <w:szCs w:val="20"/>
                <w:lang w:val="en-US"/>
              </w:rPr>
              <w:t>0.18 [0.09; 0.27]</w:t>
            </w:r>
          </w:p>
        </w:tc>
        <w:tc>
          <w:tcPr>
            <w:tcW w:w="1613" w:type="dxa"/>
          </w:tcPr>
          <w:p w14:paraId="15F42608" w14:textId="77777777" w:rsidR="000D6E55" w:rsidRPr="009F0BF4" w:rsidRDefault="000D6E55" w:rsidP="00911139">
            <w:pPr>
              <w:spacing w:after="160" w:line="259" w:lineRule="auto"/>
              <w:rPr>
                <w:rFonts w:ascii="Helvetica" w:hAnsi="Helvetica" w:cs="Helvetica"/>
                <w:bCs/>
                <w:sz w:val="18"/>
                <w:szCs w:val="20"/>
                <w:lang w:val="en-US"/>
              </w:rPr>
            </w:pPr>
            <w:r>
              <w:rPr>
                <w:rFonts w:ascii="Helvetica" w:hAnsi="Helvetica" w:cs="Helvetica"/>
                <w:bCs/>
                <w:sz w:val="18"/>
                <w:szCs w:val="20"/>
                <w:lang w:val="en-US"/>
              </w:rPr>
              <w:t>ref.</w:t>
            </w:r>
          </w:p>
        </w:tc>
        <w:tc>
          <w:tcPr>
            <w:tcW w:w="1559" w:type="dxa"/>
          </w:tcPr>
          <w:p w14:paraId="5263CF95" w14:textId="551EB2D1" w:rsidR="000D6E55" w:rsidRPr="009F0BF4" w:rsidRDefault="00907914" w:rsidP="00911139">
            <w:pPr>
              <w:spacing w:after="160" w:line="259" w:lineRule="auto"/>
              <w:rPr>
                <w:rFonts w:ascii="Helvetica" w:hAnsi="Helvetica" w:cs="Helvetica"/>
                <w:bCs/>
                <w:sz w:val="18"/>
                <w:szCs w:val="20"/>
                <w:lang w:val="en-US"/>
              </w:rPr>
            </w:pPr>
            <w:r w:rsidRPr="00907914">
              <w:rPr>
                <w:rFonts w:ascii="Helvetica" w:hAnsi="Helvetica" w:cs="Helvetica"/>
                <w:bCs/>
                <w:sz w:val="18"/>
                <w:szCs w:val="20"/>
                <w:lang w:val="en-US"/>
              </w:rPr>
              <w:t>0.06 [0.03; 0.09]</w:t>
            </w:r>
          </w:p>
        </w:tc>
        <w:tc>
          <w:tcPr>
            <w:tcW w:w="1534" w:type="dxa"/>
          </w:tcPr>
          <w:p w14:paraId="5A1F5654" w14:textId="77777777" w:rsidR="000D6E55" w:rsidRPr="009F0BF4" w:rsidRDefault="000D6E55" w:rsidP="00911139">
            <w:pPr>
              <w:spacing w:after="160" w:line="259" w:lineRule="auto"/>
              <w:rPr>
                <w:rFonts w:ascii="Helvetica" w:hAnsi="Helvetica" w:cs="Helvetica"/>
                <w:bCs/>
                <w:sz w:val="18"/>
                <w:szCs w:val="20"/>
                <w:lang w:val="en-US"/>
              </w:rPr>
            </w:pPr>
            <w:r>
              <w:rPr>
                <w:rFonts w:ascii="Helvetica" w:hAnsi="Helvetica" w:cs="Helvetica"/>
                <w:bCs/>
                <w:sz w:val="18"/>
                <w:szCs w:val="20"/>
                <w:lang w:val="en-US"/>
              </w:rPr>
              <w:t>ref.</w:t>
            </w:r>
          </w:p>
        </w:tc>
      </w:tr>
      <w:tr w:rsidR="000D6E55" w:rsidRPr="009F0BF4" w14:paraId="1C24242E" w14:textId="77777777" w:rsidTr="00911139">
        <w:tc>
          <w:tcPr>
            <w:tcW w:w="1413" w:type="dxa"/>
          </w:tcPr>
          <w:p w14:paraId="49080B1E" w14:textId="77777777" w:rsidR="000D6E55" w:rsidRPr="009F0BF4" w:rsidRDefault="000D6E55" w:rsidP="00911139">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DTG/3TC/ABC</w:t>
            </w:r>
          </w:p>
        </w:tc>
        <w:tc>
          <w:tcPr>
            <w:tcW w:w="1417" w:type="dxa"/>
          </w:tcPr>
          <w:p w14:paraId="549F63BA" w14:textId="77777777" w:rsidR="000D6E55" w:rsidRPr="009F0BF4" w:rsidRDefault="000D6E55" w:rsidP="00911139">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0 – 6 months</w:t>
            </w:r>
          </w:p>
        </w:tc>
        <w:tc>
          <w:tcPr>
            <w:tcW w:w="1506" w:type="dxa"/>
          </w:tcPr>
          <w:p w14:paraId="01C1AAA5" w14:textId="569BF0CB" w:rsidR="000D6E55" w:rsidRPr="009F0BF4" w:rsidRDefault="004D47F6" w:rsidP="00911139">
            <w:pPr>
              <w:spacing w:after="160" w:line="259" w:lineRule="auto"/>
              <w:rPr>
                <w:rFonts w:ascii="Helvetica" w:hAnsi="Helvetica" w:cs="Helvetica"/>
                <w:bCs/>
                <w:sz w:val="18"/>
                <w:szCs w:val="20"/>
                <w:lang w:val="en-US"/>
              </w:rPr>
            </w:pPr>
            <w:r w:rsidRPr="004D47F6">
              <w:rPr>
                <w:rFonts w:ascii="Helvetica" w:hAnsi="Helvetica" w:cs="Helvetica"/>
                <w:bCs/>
                <w:sz w:val="18"/>
                <w:szCs w:val="20"/>
                <w:lang w:val="en-US"/>
              </w:rPr>
              <w:t>0.47 [0.32; 0.63]</w:t>
            </w:r>
          </w:p>
        </w:tc>
        <w:tc>
          <w:tcPr>
            <w:tcW w:w="1613" w:type="dxa"/>
          </w:tcPr>
          <w:p w14:paraId="7DBC27C5" w14:textId="424313A2" w:rsidR="000D6E55" w:rsidRPr="009F0BF4" w:rsidRDefault="004D47F6" w:rsidP="00911139">
            <w:pPr>
              <w:spacing w:after="160" w:line="259" w:lineRule="auto"/>
              <w:rPr>
                <w:rFonts w:ascii="Helvetica" w:hAnsi="Helvetica" w:cs="Helvetica"/>
                <w:bCs/>
                <w:sz w:val="18"/>
                <w:szCs w:val="20"/>
                <w:lang w:val="en-US"/>
              </w:rPr>
            </w:pPr>
            <w:r w:rsidRPr="004D47F6">
              <w:rPr>
                <w:rFonts w:ascii="Helvetica" w:hAnsi="Helvetica" w:cs="Helvetica"/>
                <w:bCs/>
                <w:sz w:val="18"/>
                <w:szCs w:val="20"/>
                <w:lang w:val="en-US"/>
              </w:rPr>
              <w:t>0.23 [0.04; 0.42]</w:t>
            </w:r>
          </w:p>
        </w:tc>
        <w:tc>
          <w:tcPr>
            <w:tcW w:w="1559" w:type="dxa"/>
          </w:tcPr>
          <w:p w14:paraId="364EBABD" w14:textId="70580872" w:rsidR="000D6E55" w:rsidRPr="009F0BF4" w:rsidRDefault="00907914" w:rsidP="00911139">
            <w:pPr>
              <w:spacing w:after="160" w:line="259" w:lineRule="auto"/>
              <w:rPr>
                <w:rFonts w:ascii="Helvetica" w:hAnsi="Helvetica" w:cs="Helvetica"/>
                <w:bCs/>
                <w:sz w:val="18"/>
                <w:szCs w:val="20"/>
                <w:lang w:val="en-US"/>
              </w:rPr>
            </w:pPr>
            <w:r w:rsidRPr="00907914">
              <w:rPr>
                <w:rFonts w:ascii="Helvetica" w:hAnsi="Helvetica" w:cs="Helvetica"/>
                <w:bCs/>
                <w:sz w:val="18"/>
                <w:szCs w:val="20"/>
                <w:lang w:val="en-US"/>
              </w:rPr>
              <w:t>0.16 [0.10; 0.21]</w:t>
            </w:r>
          </w:p>
        </w:tc>
        <w:tc>
          <w:tcPr>
            <w:tcW w:w="1534" w:type="dxa"/>
          </w:tcPr>
          <w:p w14:paraId="055EAD1F" w14:textId="7E1DBCEF" w:rsidR="000D6E55" w:rsidRPr="009F0BF4" w:rsidRDefault="00907914" w:rsidP="00911139">
            <w:pPr>
              <w:spacing w:after="160" w:line="259" w:lineRule="auto"/>
              <w:rPr>
                <w:rFonts w:ascii="Helvetica" w:hAnsi="Helvetica" w:cs="Helvetica"/>
                <w:bCs/>
                <w:sz w:val="18"/>
                <w:szCs w:val="20"/>
                <w:lang w:val="en-US"/>
              </w:rPr>
            </w:pPr>
            <w:r w:rsidRPr="00907914">
              <w:rPr>
                <w:rFonts w:ascii="Helvetica" w:hAnsi="Helvetica" w:cs="Helvetica"/>
                <w:bCs/>
                <w:sz w:val="18"/>
                <w:szCs w:val="20"/>
                <w:lang w:val="en-US"/>
              </w:rPr>
              <w:t>0.08 [0.02; 0.15]</w:t>
            </w:r>
          </w:p>
        </w:tc>
      </w:tr>
      <w:tr w:rsidR="000D6E55" w:rsidRPr="009F0BF4" w14:paraId="68F8A207" w14:textId="77777777" w:rsidTr="00911139">
        <w:tc>
          <w:tcPr>
            <w:tcW w:w="1413" w:type="dxa"/>
          </w:tcPr>
          <w:p w14:paraId="318CA8BE" w14:textId="77777777" w:rsidR="000D6E55" w:rsidRPr="009F0BF4" w:rsidRDefault="000D6E55" w:rsidP="00911139">
            <w:pPr>
              <w:spacing w:after="160" w:line="259" w:lineRule="auto"/>
              <w:rPr>
                <w:rFonts w:ascii="Helvetica" w:hAnsi="Helvetica" w:cs="Helvetica"/>
                <w:bCs/>
                <w:sz w:val="18"/>
                <w:szCs w:val="20"/>
                <w:lang w:val="en-US"/>
              </w:rPr>
            </w:pPr>
          </w:p>
        </w:tc>
        <w:tc>
          <w:tcPr>
            <w:tcW w:w="1417" w:type="dxa"/>
          </w:tcPr>
          <w:p w14:paraId="7C32450E" w14:textId="77777777" w:rsidR="000D6E55" w:rsidRPr="009F0BF4" w:rsidRDefault="000D6E55" w:rsidP="00911139">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6 – 18 months</w:t>
            </w:r>
          </w:p>
        </w:tc>
        <w:tc>
          <w:tcPr>
            <w:tcW w:w="1506" w:type="dxa"/>
          </w:tcPr>
          <w:p w14:paraId="2F902798" w14:textId="42D6E5F2" w:rsidR="000D6E55" w:rsidRPr="009F0BF4" w:rsidRDefault="004D47F6" w:rsidP="00911139">
            <w:pPr>
              <w:spacing w:after="160" w:line="259" w:lineRule="auto"/>
              <w:rPr>
                <w:rFonts w:ascii="Helvetica" w:hAnsi="Helvetica" w:cs="Helvetica"/>
                <w:bCs/>
                <w:sz w:val="18"/>
                <w:szCs w:val="20"/>
                <w:lang w:val="en-US"/>
              </w:rPr>
            </w:pPr>
            <w:r w:rsidRPr="004D47F6">
              <w:rPr>
                <w:rFonts w:ascii="Helvetica" w:hAnsi="Helvetica" w:cs="Helvetica"/>
                <w:bCs/>
                <w:sz w:val="18"/>
                <w:szCs w:val="20"/>
                <w:lang w:val="en-US"/>
              </w:rPr>
              <w:t>0.12 [0.02; 0.22]</w:t>
            </w:r>
          </w:p>
        </w:tc>
        <w:tc>
          <w:tcPr>
            <w:tcW w:w="1613" w:type="dxa"/>
          </w:tcPr>
          <w:p w14:paraId="484BAF49" w14:textId="31534988" w:rsidR="000D6E55" w:rsidRPr="009F0BF4" w:rsidRDefault="004D47F6" w:rsidP="00911139">
            <w:pPr>
              <w:spacing w:after="160" w:line="259" w:lineRule="auto"/>
              <w:rPr>
                <w:rFonts w:ascii="Helvetica" w:hAnsi="Helvetica" w:cs="Helvetica"/>
                <w:bCs/>
                <w:sz w:val="18"/>
                <w:szCs w:val="20"/>
                <w:lang w:val="en-US"/>
              </w:rPr>
            </w:pPr>
            <w:r w:rsidRPr="004D47F6">
              <w:rPr>
                <w:rFonts w:ascii="Helvetica" w:hAnsi="Helvetica" w:cs="Helvetica"/>
                <w:bCs/>
                <w:sz w:val="18"/>
                <w:szCs w:val="20"/>
                <w:lang w:val="en-US"/>
              </w:rPr>
              <w:t>0.06 [-0.07; 0.20]</w:t>
            </w:r>
          </w:p>
        </w:tc>
        <w:tc>
          <w:tcPr>
            <w:tcW w:w="1559" w:type="dxa"/>
          </w:tcPr>
          <w:p w14:paraId="1A905EC9" w14:textId="7A8325C2" w:rsidR="000D6E55" w:rsidRPr="009F0BF4" w:rsidRDefault="00907914" w:rsidP="00911139">
            <w:pPr>
              <w:spacing w:after="160" w:line="259" w:lineRule="auto"/>
              <w:rPr>
                <w:rFonts w:ascii="Helvetica" w:hAnsi="Helvetica" w:cs="Helvetica"/>
                <w:bCs/>
                <w:sz w:val="18"/>
                <w:szCs w:val="20"/>
                <w:lang w:val="en-US"/>
              </w:rPr>
            </w:pPr>
            <w:r w:rsidRPr="00907914">
              <w:rPr>
                <w:rFonts w:ascii="Helvetica" w:hAnsi="Helvetica" w:cs="Helvetica"/>
                <w:bCs/>
                <w:sz w:val="18"/>
                <w:szCs w:val="20"/>
                <w:lang w:val="en-US"/>
              </w:rPr>
              <w:t>0.03 [-0.00; 0.07]</w:t>
            </w:r>
          </w:p>
        </w:tc>
        <w:tc>
          <w:tcPr>
            <w:tcW w:w="1534" w:type="dxa"/>
          </w:tcPr>
          <w:p w14:paraId="2F9101A3" w14:textId="74336A34" w:rsidR="000D6E55" w:rsidRPr="009F0BF4" w:rsidRDefault="00907914" w:rsidP="00911139">
            <w:pPr>
              <w:spacing w:after="160" w:line="259" w:lineRule="auto"/>
              <w:rPr>
                <w:rFonts w:ascii="Helvetica" w:hAnsi="Helvetica" w:cs="Helvetica"/>
                <w:bCs/>
                <w:sz w:val="18"/>
                <w:szCs w:val="20"/>
                <w:lang w:val="en-US"/>
              </w:rPr>
            </w:pPr>
            <w:r w:rsidRPr="00907914">
              <w:rPr>
                <w:rFonts w:ascii="Helvetica" w:hAnsi="Helvetica" w:cs="Helvetica"/>
                <w:bCs/>
                <w:sz w:val="18"/>
                <w:szCs w:val="20"/>
                <w:lang w:val="en-US"/>
              </w:rPr>
              <w:t>0.03 [-0.02; 0.07]</w:t>
            </w:r>
          </w:p>
        </w:tc>
      </w:tr>
      <w:tr w:rsidR="000D6E55" w:rsidRPr="009F0BF4" w14:paraId="0B4ECEA3" w14:textId="77777777" w:rsidTr="00911139">
        <w:tc>
          <w:tcPr>
            <w:tcW w:w="1413" w:type="dxa"/>
          </w:tcPr>
          <w:p w14:paraId="256CE240" w14:textId="77777777" w:rsidR="000D6E55" w:rsidRPr="009F0BF4" w:rsidRDefault="000D6E55" w:rsidP="00911139">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FTC/TAF/</w:t>
            </w:r>
            <w:proofErr w:type="spellStart"/>
            <w:r w:rsidRPr="009F0BF4">
              <w:rPr>
                <w:rFonts w:ascii="Helvetica" w:hAnsi="Helvetica" w:cs="Helvetica"/>
                <w:bCs/>
                <w:sz w:val="18"/>
                <w:szCs w:val="20"/>
                <w:lang w:val="en-US"/>
              </w:rPr>
              <w:t>cEVG</w:t>
            </w:r>
            <w:proofErr w:type="spellEnd"/>
          </w:p>
        </w:tc>
        <w:tc>
          <w:tcPr>
            <w:tcW w:w="1417" w:type="dxa"/>
          </w:tcPr>
          <w:p w14:paraId="5D3086D1" w14:textId="77777777" w:rsidR="000D6E55" w:rsidRPr="009F0BF4" w:rsidRDefault="000D6E55" w:rsidP="00911139">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0 – 6 months</w:t>
            </w:r>
          </w:p>
        </w:tc>
        <w:tc>
          <w:tcPr>
            <w:tcW w:w="1506" w:type="dxa"/>
          </w:tcPr>
          <w:p w14:paraId="29B0EA67" w14:textId="53C8BAA5" w:rsidR="000D6E55" w:rsidRPr="009F0BF4" w:rsidRDefault="004D47F6" w:rsidP="00911139">
            <w:pPr>
              <w:spacing w:after="160" w:line="259" w:lineRule="auto"/>
              <w:rPr>
                <w:rFonts w:ascii="Helvetica" w:hAnsi="Helvetica" w:cs="Helvetica"/>
                <w:bCs/>
                <w:sz w:val="18"/>
                <w:szCs w:val="20"/>
                <w:lang w:val="en-US"/>
              </w:rPr>
            </w:pPr>
            <w:r w:rsidRPr="004D47F6">
              <w:rPr>
                <w:rFonts w:ascii="Helvetica" w:hAnsi="Helvetica" w:cs="Helvetica"/>
                <w:bCs/>
                <w:sz w:val="18"/>
                <w:szCs w:val="20"/>
                <w:lang w:val="en-US"/>
              </w:rPr>
              <w:t>0.61 [0.40; 0.82]</w:t>
            </w:r>
          </w:p>
        </w:tc>
        <w:tc>
          <w:tcPr>
            <w:tcW w:w="1613" w:type="dxa"/>
          </w:tcPr>
          <w:p w14:paraId="031D292B" w14:textId="313D566B" w:rsidR="000D6E55" w:rsidRPr="009F0BF4" w:rsidRDefault="004D47F6" w:rsidP="00911139">
            <w:pPr>
              <w:spacing w:after="160" w:line="259" w:lineRule="auto"/>
              <w:rPr>
                <w:rFonts w:ascii="Helvetica" w:hAnsi="Helvetica" w:cs="Helvetica"/>
                <w:bCs/>
                <w:sz w:val="18"/>
                <w:szCs w:val="20"/>
                <w:lang w:val="en-US"/>
              </w:rPr>
            </w:pPr>
            <w:r w:rsidRPr="004D47F6">
              <w:rPr>
                <w:rFonts w:ascii="Helvetica" w:hAnsi="Helvetica" w:cs="Helvetica"/>
                <w:bCs/>
                <w:sz w:val="18"/>
                <w:szCs w:val="20"/>
                <w:lang w:val="en-US"/>
              </w:rPr>
              <w:t>0.09 [-0.14; 0.33]</w:t>
            </w:r>
          </w:p>
        </w:tc>
        <w:tc>
          <w:tcPr>
            <w:tcW w:w="1559" w:type="dxa"/>
          </w:tcPr>
          <w:p w14:paraId="10C10F7F" w14:textId="1369481C" w:rsidR="000D6E55" w:rsidRPr="009F0BF4" w:rsidRDefault="00907914" w:rsidP="00911139">
            <w:pPr>
              <w:spacing w:after="160" w:line="259" w:lineRule="auto"/>
              <w:rPr>
                <w:rFonts w:ascii="Helvetica" w:hAnsi="Helvetica" w:cs="Helvetica"/>
                <w:bCs/>
                <w:sz w:val="18"/>
                <w:szCs w:val="20"/>
                <w:lang w:val="en-US"/>
              </w:rPr>
            </w:pPr>
            <w:r w:rsidRPr="00907914">
              <w:rPr>
                <w:rFonts w:ascii="Helvetica" w:hAnsi="Helvetica" w:cs="Helvetica"/>
                <w:bCs/>
                <w:sz w:val="18"/>
                <w:szCs w:val="20"/>
                <w:lang w:val="en-US"/>
              </w:rPr>
              <w:t>0.20 [0.13; 0.27]</w:t>
            </w:r>
          </w:p>
        </w:tc>
        <w:tc>
          <w:tcPr>
            <w:tcW w:w="1534" w:type="dxa"/>
          </w:tcPr>
          <w:p w14:paraId="597C2972" w14:textId="200DE94B" w:rsidR="000D6E55" w:rsidRPr="009F0BF4" w:rsidRDefault="00907914" w:rsidP="00911139">
            <w:pPr>
              <w:spacing w:after="160" w:line="259" w:lineRule="auto"/>
              <w:rPr>
                <w:rFonts w:ascii="Helvetica" w:hAnsi="Helvetica" w:cs="Helvetica"/>
                <w:bCs/>
                <w:sz w:val="18"/>
                <w:szCs w:val="20"/>
                <w:lang w:val="en-US"/>
              </w:rPr>
            </w:pPr>
            <w:r w:rsidRPr="00907914">
              <w:rPr>
                <w:rFonts w:ascii="Helvetica" w:hAnsi="Helvetica" w:cs="Helvetica"/>
                <w:bCs/>
                <w:sz w:val="18"/>
                <w:szCs w:val="20"/>
                <w:lang w:val="en-US"/>
              </w:rPr>
              <w:t>0.04 [-0.04; 0.12]</w:t>
            </w:r>
          </w:p>
        </w:tc>
      </w:tr>
      <w:tr w:rsidR="000D6E55" w:rsidRPr="009F0BF4" w14:paraId="26CFFC82" w14:textId="77777777" w:rsidTr="00911139">
        <w:tc>
          <w:tcPr>
            <w:tcW w:w="1413" w:type="dxa"/>
          </w:tcPr>
          <w:p w14:paraId="6959FCFB" w14:textId="77777777" w:rsidR="000D6E55" w:rsidRPr="009F0BF4" w:rsidRDefault="000D6E55" w:rsidP="00911139">
            <w:pPr>
              <w:spacing w:after="160" w:line="259" w:lineRule="auto"/>
              <w:rPr>
                <w:rFonts w:ascii="Helvetica" w:hAnsi="Helvetica" w:cs="Helvetica"/>
                <w:bCs/>
                <w:sz w:val="18"/>
                <w:szCs w:val="20"/>
                <w:lang w:val="en-US"/>
              </w:rPr>
            </w:pPr>
          </w:p>
        </w:tc>
        <w:tc>
          <w:tcPr>
            <w:tcW w:w="1417" w:type="dxa"/>
          </w:tcPr>
          <w:p w14:paraId="3C4B2B1C" w14:textId="77777777" w:rsidR="000D6E55" w:rsidRPr="009F0BF4" w:rsidRDefault="000D6E55" w:rsidP="00911139">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6 – 18 months</w:t>
            </w:r>
          </w:p>
        </w:tc>
        <w:tc>
          <w:tcPr>
            <w:tcW w:w="1506" w:type="dxa"/>
          </w:tcPr>
          <w:p w14:paraId="2AC1A9AA" w14:textId="661D7201" w:rsidR="000D6E55" w:rsidRPr="009F0BF4" w:rsidRDefault="004D47F6" w:rsidP="00911139">
            <w:pPr>
              <w:spacing w:after="160" w:line="259" w:lineRule="auto"/>
              <w:rPr>
                <w:rFonts w:ascii="Helvetica" w:hAnsi="Helvetica" w:cs="Helvetica"/>
                <w:bCs/>
                <w:sz w:val="18"/>
                <w:szCs w:val="20"/>
                <w:lang w:val="en-US"/>
              </w:rPr>
            </w:pPr>
            <w:r w:rsidRPr="004D47F6">
              <w:rPr>
                <w:rFonts w:ascii="Helvetica" w:hAnsi="Helvetica" w:cs="Helvetica"/>
                <w:bCs/>
                <w:sz w:val="18"/>
                <w:szCs w:val="20"/>
                <w:lang w:val="en-US"/>
              </w:rPr>
              <w:t>0.06 [-0.09; 0.21]</w:t>
            </w:r>
          </w:p>
        </w:tc>
        <w:tc>
          <w:tcPr>
            <w:tcW w:w="1613" w:type="dxa"/>
          </w:tcPr>
          <w:p w14:paraId="6296A616" w14:textId="06AAE31E" w:rsidR="000D6E55" w:rsidRPr="009F0BF4" w:rsidRDefault="004D47F6" w:rsidP="00911139">
            <w:pPr>
              <w:spacing w:after="160" w:line="259" w:lineRule="auto"/>
              <w:rPr>
                <w:rFonts w:ascii="Helvetica" w:hAnsi="Helvetica" w:cs="Helvetica"/>
                <w:bCs/>
                <w:sz w:val="18"/>
                <w:szCs w:val="20"/>
                <w:lang w:val="en-US"/>
              </w:rPr>
            </w:pPr>
            <w:r w:rsidRPr="004D47F6">
              <w:rPr>
                <w:rFonts w:ascii="Helvetica" w:hAnsi="Helvetica" w:cs="Helvetica"/>
                <w:bCs/>
                <w:sz w:val="18"/>
                <w:szCs w:val="20"/>
                <w:lang w:val="en-US"/>
              </w:rPr>
              <w:t>0.12 [-0.05; 0.30]</w:t>
            </w:r>
          </w:p>
        </w:tc>
        <w:tc>
          <w:tcPr>
            <w:tcW w:w="1559" w:type="dxa"/>
          </w:tcPr>
          <w:p w14:paraId="486E9732" w14:textId="001A5770" w:rsidR="000D6E55" w:rsidRPr="009F0BF4" w:rsidRDefault="00907914" w:rsidP="00911139">
            <w:pPr>
              <w:spacing w:after="160" w:line="259" w:lineRule="auto"/>
              <w:rPr>
                <w:rFonts w:ascii="Helvetica" w:hAnsi="Helvetica" w:cs="Helvetica"/>
                <w:bCs/>
                <w:sz w:val="18"/>
                <w:szCs w:val="20"/>
                <w:lang w:val="en-US"/>
              </w:rPr>
            </w:pPr>
            <w:r w:rsidRPr="00907914">
              <w:rPr>
                <w:rFonts w:ascii="Helvetica" w:hAnsi="Helvetica" w:cs="Helvetica"/>
                <w:bCs/>
                <w:sz w:val="18"/>
                <w:szCs w:val="20"/>
                <w:lang w:val="en-US"/>
              </w:rPr>
              <w:t>0.02 [-0.03; 0.07]</w:t>
            </w:r>
          </w:p>
        </w:tc>
        <w:tc>
          <w:tcPr>
            <w:tcW w:w="1534" w:type="dxa"/>
          </w:tcPr>
          <w:p w14:paraId="55AB4702" w14:textId="617D320D" w:rsidR="000D6E55" w:rsidRPr="009F0BF4" w:rsidRDefault="00907914" w:rsidP="00911139">
            <w:pPr>
              <w:spacing w:after="160" w:line="259" w:lineRule="auto"/>
              <w:rPr>
                <w:rFonts w:ascii="Helvetica" w:hAnsi="Helvetica" w:cs="Helvetica"/>
                <w:bCs/>
                <w:sz w:val="18"/>
                <w:szCs w:val="20"/>
                <w:lang w:val="en-US"/>
              </w:rPr>
            </w:pPr>
            <w:r w:rsidRPr="00907914">
              <w:rPr>
                <w:rFonts w:ascii="Helvetica" w:hAnsi="Helvetica" w:cs="Helvetica"/>
                <w:bCs/>
                <w:sz w:val="18"/>
                <w:szCs w:val="20"/>
                <w:lang w:val="en-US"/>
              </w:rPr>
              <w:t>0.04 [-0.02; 0.10]</w:t>
            </w:r>
          </w:p>
        </w:tc>
      </w:tr>
    </w:tbl>
    <w:p w14:paraId="065DDD3B" w14:textId="77777777" w:rsidR="00110851" w:rsidRPr="00110851" w:rsidRDefault="00110851" w:rsidP="00110851">
      <w:pPr>
        <w:widowControl w:val="0"/>
        <w:spacing w:line="240" w:lineRule="auto"/>
        <w:rPr>
          <w:rFonts w:ascii="Helvetica" w:hAnsi="Helvetica" w:cs="Helvetica"/>
          <w:bCs/>
          <w:sz w:val="20"/>
          <w:szCs w:val="20"/>
          <w:lang w:val="en-US"/>
        </w:rPr>
      </w:pPr>
      <w:r w:rsidRPr="00110851">
        <w:rPr>
          <w:rFonts w:ascii="Helvetica" w:hAnsi="Helvetica" w:cs="Helvetica"/>
          <w:bCs/>
          <w:sz w:val="20"/>
          <w:szCs w:val="20"/>
          <w:lang w:val="en-US"/>
        </w:rPr>
        <w:t>*in comparison with FTC/TAF/BIC</w:t>
      </w:r>
    </w:p>
    <w:p w14:paraId="12970819" w14:textId="77777777" w:rsidR="00456769" w:rsidRPr="003F75D7" w:rsidRDefault="00456769" w:rsidP="00456769">
      <w:pPr>
        <w:widowControl w:val="0"/>
        <w:spacing w:line="240" w:lineRule="auto"/>
        <w:rPr>
          <w:rFonts w:ascii="Helvetica" w:hAnsi="Helvetica" w:cs="Helvetica"/>
          <w:bCs/>
          <w:sz w:val="20"/>
          <w:szCs w:val="20"/>
          <w:lang w:val="en-US"/>
        </w:rPr>
      </w:pPr>
      <w:r>
        <w:rPr>
          <w:rFonts w:ascii="Helvetica" w:hAnsi="Helvetica" w:cs="Helvetica"/>
          <w:bCs/>
          <w:sz w:val="20"/>
          <w:szCs w:val="20"/>
          <w:lang w:val="en-US"/>
        </w:rPr>
        <w:t xml:space="preserve">CI denotes confidence interval, </w:t>
      </w:r>
      <w:r w:rsidRPr="003F75D7">
        <w:rPr>
          <w:rFonts w:ascii="Helvetica" w:hAnsi="Helvetica" w:cs="Helvetica"/>
          <w:bCs/>
          <w:sz w:val="20"/>
          <w:szCs w:val="20"/>
          <w:lang w:val="en-US"/>
        </w:rPr>
        <w:t xml:space="preserve">FTC emtricitabine, TAF tenofovir alafenamide, BIC </w:t>
      </w:r>
      <w:proofErr w:type="spellStart"/>
      <w:r w:rsidRPr="003F75D7">
        <w:rPr>
          <w:rFonts w:ascii="Helvetica" w:hAnsi="Helvetica" w:cs="Helvetica"/>
          <w:bCs/>
          <w:sz w:val="20"/>
          <w:szCs w:val="20"/>
          <w:lang w:val="en-US"/>
        </w:rPr>
        <w:t>bictegravir</w:t>
      </w:r>
      <w:proofErr w:type="spellEnd"/>
      <w:r w:rsidRPr="003F75D7">
        <w:rPr>
          <w:rFonts w:ascii="Helvetica" w:hAnsi="Helvetica" w:cs="Helvetica"/>
          <w:bCs/>
          <w:sz w:val="20"/>
          <w:szCs w:val="20"/>
          <w:lang w:val="en-US"/>
        </w:rPr>
        <w:t xml:space="preserve">, </w:t>
      </w:r>
      <w:proofErr w:type="spellStart"/>
      <w:r w:rsidRPr="003F75D7">
        <w:rPr>
          <w:rFonts w:ascii="Helvetica" w:hAnsi="Helvetica" w:cs="Helvetica"/>
          <w:bCs/>
          <w:sz w:val="20"/>
          <w:szCs w:val="20"/>
          <w:lang w:val="en-US"/>
        </w:rPr>
        <w:t>cEVG</w:t>
      </w:r>
      <w:proofErr w:type="spellEnd"/>
      <w:r w:rsidRPr="003F75D7">
        <w:rPr>
          <w:rFonts w:ascii="Helvetica" w:hAnsi="Helvetica" w:cs="Helvetica"/>
          <w:bCs/>
          <w:sz w:val="20"/>
          <w:szCs w:val="20"/>
          <w:lang w:val="en-US"/>
        </w:rPr>
        <w:t xml:space="preserve"> cobicistat/elvitegravir, DTG dolutegravir, 3TC lamivudine and ABC abacavir.</w:t>
      </w:r>
    </w:p>
    <w:p w14:paraId="017D2F79" w14:textId="6D79A6DA" w:rsidR="00110851" w:rsidRPr="00456769" w:rsidRDefault="00110851" w:rsidP="00110851">
      <w:pPr>
        <w:widowControl w:val="0"/>
        <w:spacing w:line="240" w:lineRule="auto"/>
        <w:rPr>
          <w:rFonts w:ascii="Helvetica" w:hAnsi="Helvetica" w:cs="Helvetica"/>
          <w:bCs/>
          <w:sz w:val="20"/>
          <w:szCs w:val="20"/>
          <w:lang w:val="en-US"/>
        </w:rPr>
      </w:pPr>
    </w:p>
    <w:p w14:paraId="6F02F08E" w14:textId="0302DE8B" w:rsidR="007A6BFC" w:rsidRPr="00456769" w:rsidRDefault="007A6BFC" w:rsidP="00110851">
      <w:pPr>
        <w:widowControl w:val="0"/>
        <w:spacing w:line="240" w:lineRule="auto"/>
        <w:rPr>
          <w:rFonts w:ascii="Helvetica" w:hAnsi="Helvetica" w:cs="Helvetica"/>
          <w:bCs/>
          <w:sz w:val="20"/>
          <w:szCs w:val="20"/>
          <w:lang w:val="en-US"/>
        </w:rPr>
      </w:pPr>
    </w:p>
    <w:p w14:paraId="1BD5AE6F" w14:textId="77777777" w:rsidR="00620CD6" w:rsidRPr="00456769" w:rsidRDefault="00620CD6">
      <w:pPr>
        <w:spacing w:after="160" w:line="259" w:lineRule="auto"/>
        <w:rPr>
          <w:rFonts w:ascii="Helvetica" w:hAnsi="Helvetica" w:cs="Helvetica"/>
          <w:b/>
          <w:bCs/>
          <w:sz w:val="24"/>
          <w:szCs w:val="24"/>
          <w:lang w:val="en-US"/>
        </w:rPr>
      </w:pPr>
      <w:r w:rsidRPr="00456769">
        <w:rPr>
          <w:rFonts w:ascii="Helvetica" w:hAnsi="Helvetica" w:cs="Helvetica"/>
          <w:b/>
          <w:bCs/>
          <w:sz w:val="24"/>
          <w:szCs w:val="24"/>
          <w:lang w:val="en-US"/>
        </w:rPr>
        <w:br w:type="page"/>
      </w:r>
    </w:p>
    <w:p w14:paraId="0B72B941" w14:textId="73EA484A" w:rsidR="00A65699" w:rsidRPr="00863601" w:rsidRDefault="00A65699" w:rsidP="00A65699">
      <w:pPr>
        <w:pStyle w:val="Kop2"/>
        <w:spacing w:line="240" w:lineRule="auto"/>
        <w:jc w:val="both"/>
        <w:rPr>
          <w:rFonts w:ascii="Helvetica" w:hAnsi="Helvetica" w:cs="Helvetica"/>
          <w:b/>
          <w:bCs/>
          <w:sz w:val="24"/>
          <w:szCs w:val="24"/>
          <w:lang w:val="en-US"/>
        </w:rPr>
      </w:pPr>
      <w:r w:rsidRPr="00110851">
        <w:rPr>
          <w:rFonts w:ascii="Helvetica" w:hAnsi="Helvetica" w:cs="Helvetica"/>
          <w:b/>
          <w:bCs/>
          <w:sz w:val="24"/>
          <w:szCs w:val="24"/>
          <w:lang w:val="en-US"/>
        </w:rPr>
        <w:lastRenderedPageBreak/>
        <w:t xml:space="preserve">Supplementary Table </w:t>
      </w:r>
      <w:r w:rsidR="00451100">
        <w:rPr>
          <w:rFonts w:ascii="Helvetica" w:hAnsi="Helvetica" w:cs="Helvetica"/>
          <w:b/>
          <w:bCs/>
          <w:sz w:val="24"/>
          <w:szCs w:val="24"/>
          <w:lang w:val="en-US"/>
        </w:rPr>
        <w:t>4</w:t>
      </w:r>
      <w:r>
        <w:rPr>
          <w:rFonts w:ascii="Helvetica" w:hAnsi="Helvetica" w:cs="Helvetica"/>
          <w:b/>
          <w:bCs/>
          <w:sz w:val="24"/>
          <w:szCs w:val="24"/>
          <w:lang w:val="en-US"/>
        </w:rPr>
        <w:t>.</w:t>
      </w:r>
      <w:r w:rsidRPr="00110851">
        <w:rPr>
          <w:rFonts w:ascii="Helvetica" w:hAnsi="Helvetica" w:cs="Helvetica"/>
          <w:b/>
          <w:bCs/>
          <w:sz w:val="24"/>
          <w:szCs w:val="24"/>
          <w:lang w:val="en-US"/>
        </w:rPr>
        <w:t xml:space="preserve"> </w:t>
      </w:r>
      <w:r w:rsidR="00603696" w:rsidRPr="00110851">
        <w:rPr>
          <w:rFonts w:ascii="Helvetica" w:hAnsi="Helvetica" w:cs="Helvetica"/>
          <w:b/>
          <w:bCs/>
          <w:sz w:val="24"/>
          <w:szCs w:val="24"/>
          <w:lang w:val="en-US"/>
        </w:rPr>
        <w:t>Contrasts between slopes of weight and BMI change</w:t>
      </w:r>
      <w:r w:rsidR="00603696">
        <w:rPr>
          <w:rFonts w:ascii="Helvetica" w:hAnsi="Helvetica" w:cs="Helvetica"/>
          <w:b/>
          <w:bCs/>
          <w:sz w:val="24"/>
          <w:szCs w:val="24"/>
          <w:lang w:val="en-US"/>
        </w:rPr>
        <w:t>: s</w:t>
      </w:r>
      <w:r w:rsidRPr="003D2162">
        <w:rPr>
          <w:rFonts w:ascii="Helvetica" w:hAnsi="Helvetica" w:cs="Helvetica"/>
          <w:b/>
          <w:bCs/>
          <w:sz w:val="24"/>
          <w:szCs w:val="24"/>
          <w:lang w:val="en-US"/>
        </w:rPr>
        <w:t>ensitivity analysis</w:t>
      </w:r>
      <w:r>
        <w:rPr>
          <w:rFonts w:ascii="Helvetica" w:hAnsi="Helvetica" w:cs="Helvetica"/>
          <w:b/>
          <w:bCs/>
          <w:sz w:val="24"/>
          <w:szCs w:val="24"/>
          <w:lang w:val="en-US"/>
        </w:rPr>
        <w:t xml:space="preserve"> using viral load as a time-varying covariate in place of the baseline value to account for potential differential adherence</w:t>
      </w:r>
      <w:r w:rsidRPr="00863601">
        <w:rPr>
          <w:rFonts w:ascii="Helvetica" w:hAnsi="Helvetica" w:cs="Helvetica"/>
          <w:b/>
          <w:bCs/>
          <w:sz w:val="24"/>
          <w:szCs w:val="24"/>
          <w:lang w:val="en-US"/>
        </w:rPr>
        <w:t xml:space="preserve"> between ART regimes.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3"/>
        <w:gridCol w:w="1417"/>
        <w:gridCol w:w="1506"/>
        <w:gridCol w:w="1613"/>
        <w:gridCol w:w="1559"/>
        <w:gridCol w:w="1534"/>
      </w:tblGrid>
      <w:tr w:rsidR="000D6E55" w:rsidRPr="001417BB" w14:paraId="55AD3625" w14:textId="77777777" w:rsidTr="00911139">
        <w:tc>
          <w:tcPr>
            <w:tcW w:w="1413" w:type="dxa"/>
          </w:tcPr>
          <w:p w14:paraId="7595A60E" w14:textId="77777777" w:rsidR="000D6E55" w:rsidRPr="009F0BF4" w:rsidRDefault="000D6E55" w:rsidP="00911139">
            <w:pPr>
              <w:spacing w:after="160" w:line="259" w:lineRule="auto"/>
              <w:rPr>
                <w:rFonts w:ascii="Helvetica" w:hAnsi="Helvetica" w:cs="Helvetica"/>
                <w:bCs/>
                <w:sz w:val="18"/>
                <w:szCs w:val="20"/>
                <w:lang w:val="en-US"/>
              </w:rPr>
            </w:pPr>
          </w:p>
        </w:tc>
        <w:tc>
          <w:tcPr>
            <w:tcW w:w="1417" w:type="dxa"/>
          </w:tcPr>
          <w:p w14:paraId="09106F76" w14:textId="77777777" w:rsidR="000D6E55" w:rsidRPr="009F0BF4" w:rsidRDefault="000D6E55" w:rsidP="00911139">
            <w:pPr>
              <w:spacing w:after="160" w:line="259" w:lineRule="auto"/>
              <w:rPr>
                <w:rFonts w:ascii="Helvetica" w:hAnsi="Helvetica" w:cs="Helvetica"/>
                <w:bCs/>
                <w:sz w:val="18"/>
                <w:szCs w:val="20"/>
                <w:lang w:val="en-US"/>
              </w:rPr>
            </w:pPr>
          </w:p>
        </w:tc>
        <w:tc>
          <w:tcPr>
            <w:tcW w:w="3119" w:type="dxa"/>
            <w:gridSpan w:val="2"/>
          </w:tcPr>
          <w:p w14:paraId="5690A575" w14:textId="77777777" w:rsidR="000D6E55" w:rsidRPr="009F0BF4" w:rsidRDefault="000D6E55" w:rsidP="00911139">
            <w:pPr>
              <w:spacing w:after="160" w:line="259" w:lineRule="auto"/>
              <w:jc w:val="center"/>
              <w:rPr>
                <w:rFonts w:ascii="Helvetica" w:hAnsi="Helvetica" w:cs="Helvetica"/>
                <w:bCs/>
                <w:sz w:val="18"/>
                <w:szCs w:val="20"/>
                <w:lang w:val="en-US"/>
              </w:rPr>
            </w:pPr>
            <w:r w:rsidRPr="009F0BF4">
              <w:rPr>
                <w:rFonts w:ascii="Helvetica" w:hAnsi="Helvetica" w:cs="Helvetica"/>
                <w:bCs/>
                <w:sz w:val="18"/>
                <w:szCs w:val="20"/>
                <w:lang w:val="en-US"/>
              </w:rPr>
              <w:t>Weight (kg per month)</w:t>
            </w:r>
          </w:p>
        </w:tc>
        <w:tc>
          <w:tcPr>
            <w:tcW w:w="3093" w:type="dxa"/>
            <w:gridSpan w:val="2"/>
          </w:tcPr>
          <w:p w14:paraId="06285E10" w14:textId="77777777" w:rsidR="000D6E55" w:rsidRPr="009F0BF4" w:rsidRDefault="000D6E55" w:rsidP="00911139">
            <w:pPr>
              <w:spacing w:after="160" w:line="259" w:lineRule="auto"/>
              <w:jc w:val="center"/>
              <w:rPr>
                <w:rFonts w:ascii="Helvetica" w:hAnsi="Helvetica" w:cs="Helvetica"/>
                <w:bCs/>
                <w:sz w:val="18"/>
                <w:szCs w:val="20"/>
                <w:lang w:val="en-US"/>
              </w:rPr>
            </w:pPr>
            <w:r w:rsidRPr="009F0BF4">
              <w:rPr>
                <w:rFonts w:ascii="Helvetica" w:hAnsi="Helvetica" w:cs="Helvetica"/>
                <w:bCs/>
                <w:sz w:val="18"/>
                <w:szCs w:val="20"/>
                <w:lang w:val="en-US"/>
              </w:rPr>
              <w:t>BMI (kg/m² per month)</w:t>
            </w:r>
          </w:p>
        </w:tc>
      </w:tr>
      <w:tr w:rsidR="000D6E55" w:rsidRPr="009F0BF4" w14:paraId="74637701" w14:textId="77777777" w:rsidTr="00911139">
        <w:tc>
          <w:tcPr>
            <w:tcW w:w="1413" w:type="dxa"/>
          </w:tcPr>
          <w:p w14:paraId="71031B54" w14:textId="77777777" w:rsidR="000D6E55" w:rsidRPr="009F0BF4" w:rsidRDefault="000D6E55" w:rsidP="00911139">
            <w:pPr>
              <w:spacing w:after="160" w:line="259" w:lineRule="auto"/>
              <w:rPr>
                <w:rFonts w:ascii="Helvetica" w:hAnsi="Helvetica" w:cs="Helvetica"/>
                <w:bCs/>
                <w:sz w:val="18"/>
                <w:szCs w:val="20"/>
                <w:lang w:val="en-US"/>
              </w:rPr>
            </w:pPr>
          </w:p>
        </w:tc>
        <w:tc>
          <w:tcPr>
            <w:tcW w:w="1417" w:type="dxa"/>
          </w:tcPr>
          <w:p w14:paraId="1F3C6951" w14:textId="77777777" w:rsidR="000D6E55" w:rsidRPr="009F0BF4" w:rsidRDefault="000D6E55" w:rsidP="00911139">
            <w:pPr>
              <w:spacing w:after="160" w:line="259" w:lineRule="auto"/>
              <w:rPr>
                <w:rFonts w:ascii="Helvetica" w:hAnsi="Helvetica" w:cs="Helvetica"/>
                <w:bCs/>
                <w:sz w:val="18"/>
                <w:szCs w:val="20"/>
                <w:lang w:val="en-US"/>
              </w:rPr>
            </w:pPr>
          </w:p>
        </w:tc>
        <w:tc>
          <w:tcPr>
            <w:tcW w:w="1506" w:type="dxa"/>
          </w:tcPr>
          <w:p w14:paraId="6BA10F61" w14:textId="77777777" w:rsidR="000D6E55" w:rsidRPr="009F0BF4" w:rsidRDefault="000D6E55" w:rsidP="00911139">
            <w:pPr>
              <w:spacing w:after="160" w:line="259" w:lineRule="auto"/>
              <w:jc w:val="center"/>
              <w:rPr>
                <w:rFonts w:ascii="Helvetica" w:hAnsi="Helvetica" w:cs="Helvetica"/>
                <w:bCs/>
                <w:sz w:val="18"/>
                <w:szCs w:val="20"/>
                <w:lang w:val="en-US"/>
              </w:rPr>
            </w:pPr>
            <w:r w:rsidRPr="009F0BF4">
              <w:rPr>
                <w:rFonts w:ascii="Helvetica" w:hAnsi="Helvetica" w:cs="Helvetica"/>
                <w:bCs/>
                <w:sz w:val="18"/>
                <w:szCs w:val="20"/>
                <w:lang w:val="en-US"/>
              </w:rPr>
              <w:t>Slope [95% CI]</w:t>
            </w:r>
          </w:p>
        </w:tc>
        <w:tc>
          <w:tcPr>
            <w:tcW w:w="1613" w:type="dxa"/>
          </w:tcPr>
          <w:p w14:paraId="1CD7FCF8" w14:textId="77777777" w:rsidR="000D6E55" w:rsidRPr="009F0BF4" w:rsidRDefault="000D6E55" w:rsidP="00911139">
            <w:pPr>
              <w:spacing w:after="160" w:line="259" w:lineRule="auto"/>
              <w:jc w:val="center"/>
              <w:rPr>
                <w:rFonts w:ascii="Helvetica" w:hAnsi="Helvetica" w:cs="Helvetica"/>
                <w:bCs/>
                <w:sz w:val="18"/>
                <w:szCs w:val="20"/>
                <w:lang w:val="en-US"/>
              </w:rPr>
            </w:pPr>
            <w:r w:rsidRPr="009F0BF4">
              <w:rPr>
                <w:rFonts w:ascii="Helvetica" w:hAnsi="Helvetica" w:cs="Helvetica"/>
                <w:bCs/>
                <w:sz w:val="18"/>
                <w:szCs w:val="20"/>
                <w:lang w:val="en-US"/>
              </w:rPr>
              <w:t>Contrast between slopes [95% CI] *</w:t>
            </w:r>
          </w:p>
        </w:tc>
        <w:tc>
          <w:tcPr>
            <w:tcW w:w="1559" w:type="dxa"/>
          </w:tcPr>
          <w:p w14:paraId="25106BF8" w14:textId="77777777" w:rsidR="000D6E55" w:rsidRPr="009F0BF4" w:rsidRDefault="000D6E55" w:rsidP="00911139">
            <w:pPr>
              <w:spacing w:after="160" w:line="240" w:lineRule="auto"/>
              <w:jc w:val="center"/>
              <w:rPr>
                <w:rFonts w:ascii="Helvetica" w:hAnsi="Helvetica" w:cs="Helvetica"/>
                <w:bCs/>
                <w:sz w:val="18"/>
                <w:szCs w:val="20"/>
                <w:lang w:val="en-US"/>
              </w:rPr>
            </w:pPr>
            <w:r w:rsidRPr="009F0BF4">
              <w:rPr>
                <w:rFonts w:ascii="Helvetica" w:hAnsi="Helvetica" w:cs="Helvetica"/>
                <w:bCs/>
                <w:sz w:val="18"/>
                <w:szCs w:val="20"/>
                <w:lang w:val="en-US"/>
              </w:rPr>
              <w:t>Slope [95% CI]</w:t>
            </w:r>
          </w:p>
        </w:tc>
        <w:tc>
          <w:tcPr>
            <w:tcW w:w="1534" w:type="dxa"/>
          </w:tcPr>
          <w:p w14:paraId="020AD394" w14:textId="77777777" w:rsidR="000D6E55" w:rsidRPr="009F0BF4" w:rsidRDefault="000D6E55" w:rsidP="00911139">
            <w:pPr>
              <w:spacing w:after="160" w:line="259" w:lineRule="auto"/>
              <w:jc w:val="center"/>
              <w:rPr>
                <w:rFonts w:ascii="Helvetica" w:hAnsi="Helvetica" w:cs="Helvetica"/>
                <w:bCs/>
                <w:sz w:val="18"/>
                <w:szCs w:val="20"/>
                <w:lang w:val="en-US"/>
              </w:rPr>
            </w:pPr>
            <w:r w:rsidRPr="009F0BF4">
              <w:rPr>
                <w:rFonts w:ascii="Helvetica" w:hAnsi="Helvetica" w:cs="Helvetica"/>
                <w:bCs/>
                <w:sz w:val="18"/>
                <w:szCs w:val="20"/>
                <w:lang w:val="en-US"/>
              </w:rPr>
              <w:t>Contrast between slopes [95% CI] *</w:t>
            </w:r>
          </w:p>
        </w:tc>
      </w:tr>
      <w:tr w:rsidR="000D6E55" w:rsidRPr="009F0BF4" w14:paraId="5BB13FD7" w14:textId="77777777" w:rsidTr="00911139">
        <w:tc>
          <w:tcPr>
            <w:tcW w:w="1413" w:type="dxa"/>
          </w:tcPr>
          <w:p w14:paraId="26D961F2" w14:textId="77777777" w:rsidR="000D6E55" w:rsidRPr="009F0BF4" w:rsidRDefault="000D6E55" w:rsidP="00911139">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FTC/TAF/BIC</w:t>
            </w:r>
          </w:p>
        </w:tc>
        <w:tc>
          <w:tcPr>
            <w:tcW w:w="1417" w:type="dxa"/>
          </w:tcPr>
          <w:p w14:paraId="7C8F3FC7" w14:textId="77777777" w:rsidR="000D6E55" w:rsidRPr="009F0BF4" w:rsidRDefault="000D6E55" w:rsidP="00911139">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0 – 6 months</w:t>
            </w:r>
          </w:p>
        </w:tc>
        <w:tc>
          <w:tcPr>
            <w:tcW w:w="1506" w:type="dxa"/>
          </w:tcPr>
          <w:p w14:paraId="1E8E9E58" w14:textId="6B1B5C7B" w:rsidR="000D6E55" w:rsidRPr="009F0BF4" w:rsidRDefault="006F5E90" w:rsidP="00911139">
            <w:pPr>
              <w:spacing w:after="160" w:line="259" w:lineRule="auto"/>
              <w:rPr>
                <w:rFonts w:ascii="Helvetica" w:hAnsi="Helvetica" w:cs="Helvetica"/>
                <w:bCs/>
                <w:sz w:val="18"/>
                <w:szCs w:val="20"/>
                <w:lang w:val="en-US"/>
              </w:rPr>
            </w:pPr>
            <w:r w:rsidRPr="006F5E90">
              <w:rPr>
                <w:rFonts w:ascii="Helvetica" w:hAnsi="Helvetica" w:cs="Helvetica"/>
                <w:bCs/>
                <w:sz w:val="18"/>
                <w:szCs w:val="20"/>
                <w:lang w:val="en-US"/>
              </w:rPr>
              <w:t>0.65 [0.53; 0.77]</w:t>
            </w:r>
          </w:p>
        </w:tc>
        <w:tc>
          <w:tcPr>
            <w:tcW w:w="1613" w:type="dxa"/>
          </w:tcPr>
          <w:p w14:paraId="605D62EB" w14:textId="77777777" w:rsidR="000D6E55" w:rsidRPr="009F0BF4" w:rsidRDefault="000D6E55" w:rsidP="00911139">
            <w:pPr>
              <w:spacing w:after="160" w:line="259" w:lineRule="auto"/>
              <w:rPr>
                <w:rFonts w:ascii="Helvetica" w:hAnsi="Helvetica" w:cs="Helvetica"/>
                <w:bCs/>
                <w:sz w:val="18"/>
                <w:szCs w:val="20"/>
                <w:lang w:val="en-US"/>
              </w:rPr>
            </w:pPr>
            <w:r>
              <w:rPr>
                <w:rFonts w:ascii="Helvetica" w:hAnsi="Helvetica" w:cs="Helvetica"/>
                <w:bCs/>
                <w:sz w:val="18"/>
                <w:szCs w:val="20"/>
                <w:lang w:val="en-US"/>
              </w:rPr>
              <w:t>ref.</w:t>
            </w:r>
          </w:p>
        </w:tc>
        <w:tc>
          <w:tcPr>
            <w:tcW w:w="1559" w:type="dxa"/>
          </w:tcPr>
          <w:p w14:paraId="79A8C01D" w14:textId="4DAD2B4F" w:rsidR="000D6E55" w:rsidRPr="009F0BF4" w:rsidRDefault="006F5E90" w:rsidP="00911139">
            <w:pPr>
              <w:spacing w:after="160" w:line="259" w:lineRule="auto"/>
              <w:rPr>
                <w:rFonts w:ascii="Helvetica" w:hAnsi="Helvetica" w:cs="Helvetica"/>
                <w:bCs/>
                <w:sz w:val="18"/>
                <w:szCs w:val="20"/>
                <w:lang w:val="en-US"/>
              </w:rPr>
            </w:pPr>
            <w:r w:rsidRPr="006F5E90">
              <w:rPr>
                <w:rFonts w:ascii="Helvetica" w:hAnsi="Helvetica" w:cs="Helvetica"/>
                <w:bCs/>
                <w:sz w:val="18"/>
                <w:szCs w:val="20"/>
                <w:lang w:val="en-US"/>
              </w:rPr>
              <w:t>0.21 [0.17; 0.25]</w:t>
            </w:r>
          </w:p>
        </w:tc>
        <w:tc>
          <w:tcPr>
            <w:tcW w:w="1534" w:type="dxa"/>
          </w:tcPr>
          <w:p w14:paraId="59DF0435" w14:textId="77777777" w:rsidR="000D6E55" w:rsidRPr="009F0BF4" w:rsidRDefault="000D6E55" w:rsidP="00911139">
            <w:pPr>
              <w:spacing w:after="160" w:line="259" w:lineRule="auto"/>
              <w:rPr>
                <w:rFonts w:ascii="Helvetica" w:hAnsi="Helvetica" w:cs="Helvetica"/>
                <w:bCs/>
                <w:sz w:val="18"/>
                <w:szCs w:val="20"/>
                <w:lang w:val="en-US"/>
              </w:rPr>
            </w:pPr>
            <w:r>
              <w:rPr>
                <w:rFonts w:ascii="Helvetica" w:hAnsi="Helvetica" w:cs="Helvetica"/>
                <w:bCs/>
                <w:sz w:val="18"/>
                <w:szCs w:val="20"/>
                <w:lang w:val="en-US"/>
              </w:rPr>
              <w:t>ref.</w:t>
            </w:r>
          </w:p>
        </w:tc>
      </w:tr>
      <w:tr w:rsidR="000D6E55" w:rsidRPr="009F0BF4" w14:paraId="648F839B" w14:textId="77777777" w:rsidTr="00911139">
        <w:tc>
          <w:tcPr>
            <w:tcW w:w="1413" w:type="dxa"/>
          </w:tcPr>
          <w:p w14:paraId="39EB0C19" w14:textId="77777777" w:rsidR="000D6E55" w:rsidRPr="009F0BF4" w:rsidRDefault="000D6E55" w:rsidP="00911139">
            <w:pPr>
              <w:spacing w:after="160" w:line="259" w:lineRule="auto"/>
              <w:rPr>
                <w:rFonts w:ascii="Helvetica" w:hAnsi="Helvetica" w:cs="Helvetica"/>
                <w:bCs/>
                <w:sz w:val="18"/>
                <w:szCs w:val="20"/>
                <w:lang w:val="en-US"/>
              </w:rPr>
            </w:pPr>
          </w:p>
        </w:tc>
        <w:tc>
          <w:tcPr>
            <w:tcW w:w="1417" w:type="dxa"/>
          </w:tcPr>
          <w:p w14:paraId="093BF1A1" w14:textId="77777777" w:rsidR="000D6E55" w:rsidRPr="009F0BF4" w:rsidRDefault="000D6E55" w:rsidP="00911139">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6 – 18 months</w:t>
            </w:r>
          </w:p>
        </w:tc>
        <w:tc>
          <w:tcPr>
            <w:tcW w:w="1506" w:type="dxa"/>
          </w:tcPr>
          <w:p w14:paraId="5BB15918" w14:textId="53869487" w:rsidR="000D6E55" w:rsidRPr="009F0BF4" w:rsidRDefault="006F5E90" w:rsidP="00911139">
            <w:pPr>
              <w:spacing w:after="160" w:line="259" w:lineRule="auto"/>
              <w:rPr>
                <w:rFonts w:ascii="Helvetica" w:hAnsi="Helvetica" w:cs="Helvetica"/>
                <w:bCs/>
                <w:sz w:val="18"/>
                <w:szCs w:val="20"/>
                <w:lang w:val="en-US"/>
              </w:rPr>
            </w:pPr>
            <w:r w:rsidRPr="006F5E90">
              <w:rPr>
                <w:rFonts w:ascii="Helvetica" w:hAnsi="Helvetica" w:cs="Helvetica"/>
                <w:bCs/>
                <w:sz w:val="18"/>
                <w:szCs w:val="20"/>
                <w:lang w:val="en-US"/>
              </w:rPr>
              <w:t>0.17 [0.08; 0.26]</w:t>
            </w:r>
          </w:p>
        </w:tc>
        <w:tc>
          <w:tcPr>
            <w:tcW w:w="1613" w:type="dxa"/>
          </w:tcPr>
          <w:p w14:paraId="3DB3E2FB" w14:textId="77777777" w:rsidR="000D6E55" w:rsidRPr="009F0BF4" w:rsidRDefault="000D6E55" w:rsidP="00911139">
            <w:pPr>
              <w:spacing w:after="160" w:line="259" w:lineRule="auto"/>
              <w:rPr>
                <w:rFonts w:ascii="Helvetica" w:hAnsi="Helvetica" w:cs="Helvetica"/>
                <w:bCs/>
                <w:sz w:val="18"/>
                <w:szCs w:val="20"/>
                <w:lang w:val="en-US"/>
              </w:rPr>
            </w:pPr>
            <w:r>
              <w:rPr>
                <w:rFonts w:ascii="Helvetica" w:hAnsi="Helvetica" w:cs="Helvetica"/>
                <w:bCs/>
                <w:sz w:val="18"/>
                <w:szCs w:val="20"/>
                <w:lang w:val="en-US"/>
              </w:rPr>
              <w:t>ref.</w:t>
            </w:r>
          </w:p>
        </w:tc>
        <w:tc>
          <w:tcPr>
            <w:tcW w:w="1559" w:type="dxa"/>
          </w:tcPr>
          <w:p w14:paraId="39179B4A" w14:textId="631750D5" w:rsidR="000D6E55" w:rsidRPr="009F0BF4" w:rsidRDefault="006F5E90" w:rsidP="00911139">
            <w:pPr>
              <w:spacing w:after="160" w:line="259" w:lineRule="auto"/>
              <w:rPr>
                <w:rFonts w:ascii="Helvetica" w:hAnsi="Helvetica" w:cs="Helvetica"/>
                <w:bCs/>
                <w:sz w:val="18"/>
                <w:szCs w:val="20"/>
                <w:lang w:val="en-US"/>
              </w:rPr>
            </w:pPr>
            <w:r w:rsidRPr="006F5E90">
              <w:rPr>
                <w:rFonts w:ascii="Helvetica" w:hAnsi="Helvetica" w:cs="Helvetica"/>
                <w:bCs/>
                <w:sz w:val="18"/>
                <w:szCs w:val="20"/>
                <w:lang w:val="en-US"/>
              </w:rPr>
              <w:t>0.06 [0.03; 0.09]</w:t>
            </w:r>
          </w:p>
        </w:tc>
        <w:tc>
          <w:tcPr>
            <w:tcW w:w="1534" w:type="dxa"/>
          </w:tcPr>
          <w:p w14:paraId="59AD3322" w14:textId="77777777" w:rsidR="000D6E55" w:rsidRPr="009F0BF4" w:rsidRDefault="000D6E55" w:rsidP="00911139">
            <w:pPr>
              <w:spacing w:after="160" w:line="259" w:lineRule="auto"/>
              <w:rPr>
                <w:rFonts w:ascii="Helvetica" w:hAnsi="Helvetica" w:cs="Helvetica"/>
                <w:bCs/>
                <w:sz w:val="18"/>
                <w:szCs w:val="20"/>
                <w:lang w:val="en-US"/>
              </w:rPr>
            </w:pPr>
            <w:r>
              <w:rPr>
                <w:rFonts w:ascii="Helvetica" w:hAnsi="Helvetica" w:cs="Helvetica"/>
                <w:bCs/>
                <w:sz w:val="18"/>
                <w:szCs w:val="20"/>
                <w:lang w:val="en-US"/>
              </w:rPr>
              <w:t>ref.</w:t>
            </w:r>
          </w:p>
        </w:tc>
      </w:tr>
      <w:tr w:rsidR="000D6E55" w:rsidRPr="009F0BF4" w14:paraId="166A7204" w14:textId="77777777" w:rsidTr="00911139">
        <w:tc>
          <w:tcPr>
            <w:tcW w:w="1413" w:type="dxa"/>
          </w:tcPr>
          <w:p w14:paraId="70B8AC7E" w14:textId="77777777" w:rsidR="000D6E55" w:rsidRPr="009F0BF4" w:rsidRDefault="000D6E55" w:rsidP="00911139">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DTG/3TC/ABC</w:t>
            </w:r>
          </w:p>
        </w:tc>
        <w:tc>
          <w:tcPr>
            <w:tcW w:w="1417" w:type="dxa"/>
          </w:tcPr>
          <w:p w14:paraId="77BE6025" w14:textId="77777777" w:rsidR="000D6E55" w:rsidRPr="009F0BF4" w:rsidRDefault="000D6E55" w:rsidP="00911139">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0 – 6 months</w:t>
            </w:r>
          </w:p>
        </w:tc>
        <w:tc>
          <w:tcPr>
            <w:tcW w:w="1506" w:type="dxa"/>
          </w:tcPr>
          <w:p w14:paraId="5D7B6DBE" w14:textId="6492EB00" w:rsidR="000D6E55" w:rsidRPr="009F0BF4" w:rsidRDefault="006F5E90" w:rsidP="00911139">
            <w:pPr>
              <w:spacing w:after="160" w:line="259" w:lineRule="auto"/>
              <w:rPr>
                <w:rFonts w:ascii="Helvetica" w:hAnsi="Helvetica" w:cs="Helvetica"/>
                <w:bCs/>
                <w:sz w:val="18"/>
                <w:szCs w:val="20"/>
                <w:lang w:val="en-US"/>
              </w:rPr>
            </w:pPr>
            <w:r w:rsidRPr="006F5E90">
              <w:rPr>
                <w:rFonts w:ascii="Helvetica" w:hAnsi="Helvetica" w:cs="Helvetica"/>
                <w:bCs/>
                <w:sz w:val="18"/>
                <w:szCs w:val="20"/>
                <w:lang w:val="en-US"/>
              </w:rPr>
              <w:t>0.44 [0.29; 0.60]</w:t>
            </w:r>
          </w:p>
        </w:tc>
        <w:tc>
          <w:tcPr>
            <w:tcW w:w="1613" w:type="dxa"/>
          </w:tcPr>
          <w:p w14:paraId="632DE711" w14:textId="37B7A802" w:rsidR="000D6E55" w:rsidRPr="009F0BF4" w:rsidRDefault="006F5E90" w:rsidP="00911139">
            <w:pPr>
              <w:spacing w:after="160" w:line="259" w:lineRule="auto"/>
              <w:rPr>
                <w:rFonts w:ascii="Helvetica" w:hAnsi="Helvetica" w:cs="Helvetica"/>
                <w:bCs/>
                <w:sz w:val="18"/>
                <w:szCs w:val="20"/>
                <w:lang w:val="en-US"/>
              </w:rPr>
            </w:pPr>
            <w:r w:rsidRPr="006F5E90">
              <w:rPr>
                <w:rFonts w:ascii="Helvetica" w:hAnsi="Helvetica" w:cs="Helvetica"/>
                <w:bCs/>
                <w:sz w:val="18"/>
                <w:szCs w:val="20"/>
                <w:lang w:val="en-US"/>
              </w:rPr>
              <w:t>0.20 [0.02; 0.39]</w:t>
            </w:r>
          </w:p>
        </w:tc>
        <w:tc>
          <w:tcPr>
            <w:tcW w:w="1559" w:type="dxa"/>
          </w:tcPr>
          <w:p w14:paraId="7306573B" w14:textId="609F4517" w:rsidR="000D6E55" w:rsidRPr="009F0BF4" w:rsidRDefault="006F5E90" w:rsidP="00911139">
            <w:pPr>
              <w:spacing w:after="160" w:line="259" w:lineRule="auto"/>
              <w:rPr>
                <w:rFonts w:ascii="Helvetica" w:hAnsi="Helvetica" w:cs="Helvetica"/>
                <w:bCs/>
                <w:sz w:val="18"/>
                <w:szCs w:val="20"/>
                <w:lang w:val="en-US"/>
              </w:rPr>
            </w:pPr>
            <w:r w:rsidRPr="006F5E90">
              <w:rPr>
                <w:rFonts w:ascii="Helvetica" w:hAnsi="Helvetica" w:cs="Helvetica"/>
                <w:bCs/>
                <w:sz w:val="18"/>
                <w:szCs w:val="20"/>
                <w:lang w:val="en-US"/>
              </w:rPr>
              <w:t>0.15 [0.10; 0.20]</w:t>
            </w:r>
          </w:p>
        </w:tc>
        <w:tc>
          <w:tcPr>
            <w:tcW w:w="1534" w:type="dxa"/>
          </w:tcPr>
          <w:p w14:paraId="554D6D64" w14:textId="267E3F83" w:rsidR="000D6E55" w:rsidRPr="009F0BF4" w:rsidRDefault="006F5E90" w:rsidP="00911139">
            <w:pPr>
              <w:spacing w:after="160" w:line="259" w:lineRule="auto"/>
              <w:rPr>
                <w:rFonts w:ascii="Helvetica" w:hAnsi="Helvetica" w:cs="Helvetica"/>
                <w:bCs/>
                <w:sz w:val="18"/>
                <w:szCs w:val="20"/>
                <w:lang w:val="en-US"/>
              </w:rPr>
            </w:pPr>
            <w:r>
              <w:rPr>
                <w:rFonts w:ascii="Helvetica" w:hAnsi="Helvetica" w:cs="Helvetica"/>
                <w:bCs/>
                <w:sz w:val="18"/>
                <w:szCs w:val="20"/>
                <w:lang w:val="en-US"/>
              </w:rPr>
              <w:t>0.06 [0.01</w:t>
            </w:r>
            <w:r w:rsidRPr="006F5E90">
              <w:rPr>
                <w:rFonts w:ascii="Helvetica" w:hAnsi="Helvetica" w:cs="Helvetica"/>
                <w:bCs/>
                <w:sz w:val="18"/>
                <w:szCs w:val="20"/>
                <w:lang w:val="en-US"/>
              </w:rPr>
              <w:t>; 0.13]</w:t>
            </w:r>
          </w:p>
        </w:tc>
      </w:tr>
      <w:tr w:rsidR="000D6E55" w:rsidRPr="009F0BF4" w14:paraId="25CD3C04" w14:textId="77777777" w:rsidTr="00911139">
        <w:tc>
          <w:tcPr>
            <w:tcW w:w="1413" w:type="dxa"/>
          </w:tcPr>
          <w:p w14:paraId="0CA4D162" w14:textId="77777777" w:rsidR="000D6E55" w:rsidRPr="009F0BF4" w:rsidRDefault="000D6E55" w:rsidP="00911139">
            <w:pPr>
              <w:spacing w:after="160" w:line="259" w:lineRule="auto"/>
              <w:rPr>
                <w:rFonts w:ascii="Helvetica" w:hAnsi="Helvetica" w:cs="Helvetica"/>
                <w:bCs/>
                <w:sz w:val="18"/>
                <w:szCs w:val="20"/>
                <w:lang w:val="en-US"/>
              </w:rPr>
            </w:pPr>
          </w:p>
        </w:tc>
        <w:tc>
          <w:tcPr>
            <w:tcW w:w="1417" w:type="dxa"/>
          </w:tcPr>
          <w:p w14:paraId="2A014C7B" w14:textId="77777777" w:rsidR="000D6E55" w:rsidRPr="009F0BF4" w:rsidRDefault="000D6E55" w:rsidP="00911139">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6 – 18 months</w:t>
            </w:r>
          </w:p>
        </w:tc>
        <w:tc>
          <w:tcPr>
            <w:tcW w:w="1506" w:type="dxa"/>
          </w:tcPr>
          <w:p w14:paraId="0EDFE726" w14:textId="2167614B" w:rsidR="000D6E55" w:rsidRPr="009F0BF4" w:rsidRDefault="006F5E90" w:rsidP="00911139">
            <w:pPr>
              <w:spacing w:after="160" w:line="259" w:lineRule="auto"/>
              <w:rPr>
                <w:rFonts w:ascii="Helvetica" w:hAnsi="Helvetica" w:cs="Helvetica"/>
                <w:bCs/>
                <w:sz w:val="18"/>
                <w:szCs w:val="20"/>
                <w:lang w:val="en-US"/>
              </w:rPr>
            </w:pPr>
            <w:r w:rsidRPr="006F5E90">
              <w:rPr>
                <w:rFonts w:ascii="Helvetica" w:hAnsi="Helvetica" w:cs="Helvetica"/>
                <w:bCs/>
                <w:sz w:val="18"/>
                <w:szCs w:val="20"/>
                <w:lang w:val="en-US"/>
              </w:rPr>
              <w:t>0.12 [0.02; 0.23]</w:t>
            </w:r>
          </w:p>
        </w:tc>
        <w:tc>
          <w:tcPr>
            <w:tcW w:w="1613" w:type="dxa"/>
          </w:tcPr>
          <w:p w14:paraId="3EB355D3" w14:textId="086654CE" w:rsidR="000D6E55" w:rsidRPr="009F0BF4" w:rsidRDefault="006F5E90" w:rsidP="00911139">
            <w:pPr>
              <w:spacing w:after="160" w:line="259" w:lineRule="auto"/>
              <w:rPr>
                <w:rFonts w:ascii="Helvetica" w:hAnsi="Helvetica" w:cs="Helvetica"/>
                <w:bCs/>
                <w:sz w:val="18"/>
                <w:szCs w:val="20"/>
                <w:lang w:val="en-US"/>
              </w:rPr>
            </w:pPr>
            <w:r w:rsidRPr="006F5E90">
              <w:rPr>
                <w:rFonts w:ascii="Helvetica" w:hAnsi="Helvetica" w:cs="Helvetica"/>
                <w:bCs/>
                <w:sz w:val="18"/>
                <w:szCs w:val="20"/>
                <w:lang w:val="en-US"/>
              </w:rPr>
              <w:t>0.05 [-0.09; 0.18]</w:t>
            </w:r>
          </w:p>
        </w:tc>
        <w:tc>
          <w:tcPr>
            <w:tcW w:w="1559" w:type="dxa"/>
          </w:tcPr>
          <w:p w14:paraId="00F06243" w14:textId="3E9F4341" w:rsidR="000D6E55" w:rsidRPr="009F0BF4" w:rsidRDefault="006F5E90" w:rsidP="00911139">
            <w:pPr>
              <w:spacing w:after="160" w:line="259" w:lineRule="auto"/>
              <w:rPr>
                <w:rFonts w:ascii="Helvetica" w:hAnsi="Helvetica" w:cs="Helvetica"/>
                <w:bCs/>
                <w:sz w:val="18"/>
                <w:szCs w:val="20"/>
                <w:lang w:val="en-US"/>
              </w:rPr>
            </w:pPr>
            <w:r w:rsidRPr="006F5E90">
              <w:rPr>
                <w:rFonts w:ascii="Helvetica" w:hAnsi="Helvetica" w:cs="Helvetica"/>
                <w:bCs/>
                <w:sz w:val="18"/>
                <w:szCs w:val="20"/>
                <w:lang w:val="en-US"/>
              </w:rPr>
              <w:t>0.04 [0.01; 0.07]</w:t>
            </w:r>
          </w:p>
        </w:tc>
        <w:tc>
          <w:tcPr>
            <w:tcW w:w="1534" w:type="dxa"/>
          </w:tcPr>
          <w:p w14:paraId="20F65951" w14:textId="29752175" w:rsidR="000D6E55" w:rsidRPr="009F0BF4" w:rsidRDefault="006F5E90" w:rsidP="00911139">
            <w:pPr>
              <w:spacing w:after="160" w:line="259" w:lineRule="auto"/>
              <w:rPr>
                <w:rFonts w:ascii="Helvetica" w:hAnsi="Helvetica" w:cs="Helvetica"/>
                <w:bCs/>
                <w:sz w:val="18"/>
                <w:szCs w:val="20"/>
                <w:lang w:val="en-US"/>
              </w:rPr>
            </w:pPr>
            <w:r w:rsidRPr="006F5E90">
              <w:rPr>
                <w:rFonts w:ascii="Helvetica" w:hAnsi="Helvetica" w:cs="Helvetica"/>
                <w:bCs/>
                <w:sz w:val="18"/>
                <w:szCs w:val="20"/>
                <w:lang w:val="en-US"/>
              </w:rPr>
              <w:t>0.02 [-0.05; 0.10]</w:t>
            </w:r>
          </w:p>
        </w:tc>
      </w:tr>
      <w:tr w:rsidR="000D6E55" w:rsidRPr="009F0BF4" w14:paraId="0AA1D698" w14:textId="77777777" w:rsidTr="00911139">
        <w:tc>
          <w:tcPr>
            <w:tcW w:w="1413" w:type="dxa"/>
          </w:tcPr>
          <w:p w14:paraId="4D841E49" w14:textId="77777777" w:rsidR="000D6E55" w:rsidRPr="009F0BF4" w:rsidRDefault="000D6E55" w:rsidP="00911139">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FTC/TAF/</w:t>
            </w:r>
            <w:proofErr w:type="spellStart"/>
            <w:r w:rsidRPr="009F0BF4">
              <w:rPr>
                <w:rFonts w:ascii="Helvetica" w:hAnsi="Helvetica" w:cs="Helvetica"/>
                <w:bCs/>
                <w:sz w:val="18"/>
                <w:szCs w:val="20"/>
                <w:lang w:val="en-US"/>
              </w:rPr>
              <w:t>cEVG</w:t>
            </w:r>
            <w:proofErr w:type="spellEnd"/>
          </w:p>
        </w:tc>
        <w:tc>
          <w:tcPr>
            <w:tcW w:w="1417" w:type="dxa"/>
          </w:tcPr>
          <w:p w14:paraId="608ABAE2" w14:textId="77777777" w:rsidR="000D6E55" w:rsidRPr="009F0BF4" w:rsidRDefault="000D6E55" w:rsidP="00911139">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0 – 6 months</w:t>
            </w:r>
          </w:p>
        </w:tc>
        <w:tc>
          <w:tcPr>
            <w:tcW w:w="1506" w:type="dxa"/>
          </w:tcPr>
          <w:p w14:paraId="453068E3" w14:textId="4CE20B89" w:rsidR="000D6E55" w:rsidRPr="009F0BF4" w:rsidRDefault="006F5E90" w:rsidP="00911139">
            <w:pPr>
              <w:spacing w:after="160" w:line="259" w:lineRule="auto"/>
              <w:rPr>
                <w:rFonts w:ascii="Helvetica" w:hAnsi="Helvetica" w:cs="Helvetica"/>
                <w:bCs/>
                <w:sz w:val="18"/>
                <w:szCs w:val="20"/>
                <w:lang w:val="en-US"/>
              </w:rPr>
            </w:pPr>
            <w:r w:rsidRPr="006F5E90">
              <w:rPr>
                <w:rFonts w:ascii="Helvetica" w:hAnsi="Helvetica" w:cs="Helvetica"/>
                <w:bCs/>
                <w:sz w:val="18"/>
                <w:szCs w:val="20"/>
                <w:lang w:val="en-US"/>
              </w:rPr>
              <w:t>0.59 [0.38; 0.79]</w:t>
            </w:r>
          </w:p>
        </w:tc>
        <w:tc>
          <w:tcPr>
            <w:tcW w:w="1613" w:type="dxa"/>
          </w:tcPr>
          <w:p w14:paraId="6D349ECF" w14:textId="5E1FD082" w:rsidR="000D6E55" w:rsidRPr="009F0BF4" w:rsidRDefault="006F5E90" w:rsidP="00911139">
            <w:pPr>
              <w:spacing w:after="160" w:line="259" w:lineRule="auto"/>
              <w:rPr>
                <w:rFonts w:ascii="Helvetica" w:hAnsi="Helvetica" w:cs="Helvetica"/>
                <w:bCs/>
                <w:sz w:val="18"/>
                <w:szCs w:val="20"/>
                <w:lang w:val="en-US"/>
              </w:rPr>
            </w:pPr>
            <w:r w:rsidRPr="006F5E90">
              <w:rPr>
                <w:rFonts w:ascii="Helvetica" w:hAnsi="Helvetica" w:cs="Helvetica"/>
                <w:bCs/>
                <w:sz w:val="18"/>
                <w:szCs w:val="20"/>
                <w:lang w:val="en-US"/>
              </w:rPr>
              <w:t>0.06 [-0.17; 0.29]</w:t>
            </w:r>
          </w:p>
        </w:tc>
        <w:tc>
          <w:tcPr>
            <w:tcW w:w="1559" w:type="dxa"/>
          </w:tcPr>
          <w:p w14:paraId="16BD5CF1" w14:textId="3A69AC64" w:rsidR="000D6E55" w:rsidRPr="009F0BF4" w:rsidRDefault="006F5E90" w:rsidP="00911139">
            <w:pPr>
              <w:spacing w:after="160" w:line="259" w:lineRule="auto"/>
              <w:rPr>
                <w:rFonts w:ascii="Helvetica" w:hAnsi="Helvetica" w:cs="Helvetica"/>
                <w:bCs/>
                <w:sz w:val="18"/>
                <w:szCs w:val="20"/>
                <w:lang w:val="en-US"/>
              </w:rPr>
            </w:pPr>
            <w:r w:rsidRPr="006F5E90">
              <w:rPr>
                <w:rFonts w:ascii="Helvetica" w:hAnsi="Helvetica" w:cs="Helvetica"/>
                <w:bCs/>
                <w:sz w:val="18"/>
                <w:szCs w:val="20"/>
                <w:lang w:val="en-US"/>
              </w:rPr>
              <w:t>0.19 [0.12; 0.26]</w:t>
            </w:r>
          </w:p>
        </w:tc>
        <w:tc>
          <w:tcPr>
            <w:tcW w:w="1534" w:type="dxa"/>
          </w:tcPr>
          <w:p w14:paraId="79A35932" w14:textId="746D2F00" w:rsidR="000D6E55" w:rsidRPr="009F0BF4" w:rsidRDefault="006F5E90" w:rsidP="00911139">
            <w:pPr>
              <w:spacing w:after="160" w:line="259" w:lineRule="auto"/>
              <w:rPr>
                <w:rFonts w:ascii="Helvetica" w:hAnsi="Helvetica" w:cs="Helvetica"/>
                <w:bCs/>
                <w:sz w:val="18"/>
                <w:szCs w:val="20"/>
                <w:lang w:val="en-US"/>
              </w:rPr>
            </w:pPr>
            <w:r w:rsidRPr="006F5E90">
              <w:rPr>
                <w:rFonts w:ascii="Helvetica" w:hAnsi="Helvetica" w:cs="Helvetica"/>
                <w:bCs/>
                <w:sz w:val="18"/>
                <w:szCs w:val="20"/>
                <w:lang w:val="en-US"/>
              </w:rPr>
              <w:t>0.02 [-0.03; 0.06]</w:t>
            </w:r>
          </w:p>
        </w:tc>
      </w:tr>
      <w:tr w:rsidR="000D6E55" w:rsidRPr="009F0BF4" w14:paraId="073B4CD1" w14:textId="77777777" w:rsidTr="00911139">
        <w:tc>
          <w:tcPr>
            <w:tcW w:w="1413" w:type="dxa"/>
          </w:tcPr>
          <w:p w14:paraId="7DB22968" w14:textId="77777777" w:rsidR="000D6E55" w:rsidRPr="009F0BF4" w:rsidRDefault="000D6E55" w:rsidP="00911139">
            <w:pPr>
              <w:spacing w:after="160" w:line="259" w:lineRule="auto"/>
              <w:rPr>
                <w:rFonts w:ascii="Helvetica" w:hAnsi="Helvetica" w:cs="Helvetica"/>
                <w:bCs/>
                <w:sz w:val="18"/>
                <w:szCs w:val="20"/>
                <w:lang w:val="en-US"/>
              </w:rPr>
            </w:pPr>
          </w:p>
        </w:tc>
        <w:tc>
          <w:tcPr>
            <w:tcW w:w="1417" w:type="dxa"/>
          </w:tcPr>
          <w:p w14:paraId="36EB70B8" w14:textId="77777777" w:rsidR="000D6E55" w:rsidRPr="009F0BF4" w:rsidRDefault="000D6E55" w:rsidP="00911139">
            <w:pPr>
              <w:spacing w:after="160" w:line="259" w:lineRule="auto"/>
              <w:rPr>
                <w:rFonts w:ascii="Helvetica" w:hAnsi="Helvetica" w:cs="Helvetica"/>
                <w:bCs/>
                <w:sz w:val="18"/>
                <w:szCs w:val="20"/>
                <w:lang w:val="en-US"/>
              </w:rPr>
            </w:pPr>
            <w:r w:rsidRPr="009F0BF4">
              <w:rPr>
                <w:rFonts w:ascii="Helvetica" w:hAnsi="Helvetica" w:cs="Helvetica"/>
                <w:bCs/>
                <w:sz w:val="18"/>
                <w:szCs w:val="20"/>
                <w:lang w:val="en-US"/>
              </w:rPr>
              <w:t>6 – 18 months</w:t>
            </w:r>
          </w:p>
        </w:tc>
        <w:tc>
          <w:tcPr>
            <w:tcW w:w="1506" w:type="dxa"/>
          </w:tcPr>
          <w:p w14:paraId="01501917" w14:textId="399ABECE" w:rsidR="000D6E55" w:rsidRPr="009F0BF4" w:rsidRDefault="006F5E90" w:rsidP="00911139">
            <w:pPr>
              <w:spacing w:after="160" w:line="259" w:lineRule="auto"/>
              <w:rPr>
                <w:rFonts w:ascii="Helvetica" w:hAnsi="Helvetica" w:cs="Helvetica"/>
                <w:bCs/>
                <w:sz w:val="18"/>
                <w:szCs w:val="20"/>
                <w:lang w:val="en-US"/>
              </w:rPr>
            </w:pPr>
            <w:r w:rsidRPr="006F5E90">
              <w:rPr>
                <w:rFonts w:ascii="Helvetica" w:hAnsi="Helvetica" w:cs="Helvetica"/>
                <w:bCs/>
                <w:sz w:val="18"/>
                <w:szCs w:val="20"/>
                <w:lang w:val="en-US"/>
              </w:rPr>
              <w:t>0.10 [-0.04; 0.25]</w:t>
            </w:r>
          </w:p>
        </w:tc>
        <w:tc>
          <w:tcPr>
            <w:tcW w:w="1613" w:type="dxa"/>
          </w:tcPr>
          <w:p w14:paraId="78DF3D73" w14:textId="229DE787" w:rsidR="000D6E55" w:rsidRPr="009F0BF4" w:rsidRDefault="006F5E90" w:rsidP="00911139">
            <w:pPr>
              <w:spacing w:after="160" w:line="259" w:lineRule="auto"/>
              <w:rPr>
                <w:rFonts w:ascii="Helvetica" w:hAnsi="Helvetica" w:cs="Helvetica"/>
                <w:bCs/>
                <w:sz w:val="18"/>
                <w:szCs w:val="20"/>
                <w:lang w:val="en-US"/>
              </w:rPr>
            </w:pPr>
            <w:r w:rsidRPr="006F5E90">
              <w:rPr>
                <w:rFonts w:ascii="Helvetica" w:hAnsi="Helvetica" w:cs="Helvetica"/>
                <w:bCs/>
                <w:sz w:val="18"/>
                <w:szCs w:val="20"/>
                <w:lang w:val="en-US"/>
              </w:rPr>
              <w:t>0.07 [-0.11; 0.24]</w:t>
            </w:r>
          </w:p>
        </w:tc>
        <w:tc>
          <w:tcPr>
            <w:tcW w:w="1559" w:type="dxa"/>
          </w:tcPr>
          <w:p w14:paraId="27456A87" w14:textId="611E2FD8" w:rsidR="000D6E55" w:rsidRPr="009F0BF4" w:rsidRDefault="006F5E90" w:rsidP="00911139">
            <w:pPr>
              <w:spacing w:after="160" w:line="259" w:lineRule="auto"/>
              <w:rPr>
                <w:rFonts w:ascii="Helvetica" w:hAnsi="Helvetica" w:cs="Helvetica"/>
                <w:bCs/>
                <w:sz w:val="18"/>
                <w:szCs w:val="20"/>
                <w:lang w:val="en-US"/>
              </w:rPr>
            </w:pPr>
            <w:r w:rsidRPr="006F5E90">
              <w:rPr>
                <w:rFonts w:ascii="Helvetica" w:hAnsi="Helvetica" w:cs="Helvetica"/>
                <w:bCs/>
                <w:sz w:val="18"/>
                <w:szCs w:val="20"/>
                <w:lang w:val="en-US"/>
              </w:rPr>
              <w:t>0.03 [-0.02; 0.08]</w:t>
            </w:r>
          </w:p>
        </w:tc>
        <w:tc>
          <w:tcPr>
            <w:tcW w:w="1534" w:type="dxa"/>
          </w:tcPr>
          <w:p w14:paraId="2D1484E7" w14:textId="77BE25C1" w:rsidR="000D6E55" w:rsidRPr="009F0BF4" w:rsidRDefault="006F5E90" w:rsidP="00911139">
            <w:pPr>
              <w:spacing w:after="160" w:line="259" w:lineRule="auto"/>
              <w:rPr>
                <w:rFonts w:ascii="Helvetica" w:hAnsi="Helvetica" w:cs="Helvetica"/>
                <w:bCs/>
                <w:sz w:val="18"/>
                <w:szCs w:val="20"/>
                <w:lang w:val="en-US"/>
              </w:rPr>
            </w:pPr>
            <w:r w:rsidRPr="006F5E90">
              <w:rPr>
                <w:rFonts w:ascii="Helvetica" w:hAnsi="Helvetica" w:cs="Helvetica"/>
                <w:bCs/>
                <w:sz w:val="18"/>
                <w:szCs w:val="20"/>
                <w:lang w:val="en-US"/>
              </w:rPr>
              <w:t>0.02 [-0.03; 0.08]</w:t>
            </w:r>
          </w:p>
        </w:tc>
      </w:tr>
    </w:tbl>
    <w:p w14:paraId="2A98C3EF" w14:textId="79873C73" w:rsidR="00A65699" w:rsidRPr="00110851" w:rsidRDefault="00A65699" w:rsidP="00A65699">
      <w:pPr>
        <w:widowControl w:val="0"/>
        <w:spacing w:line="240" w:lineRule="auto"/>
        <w:rPr>
          <w:rFonts w:ascii="Helvetica" w:hAnsi="Helvetica" w:cs="Helvetica"/>
          <w:bCs/>
          <w:sz w:val="20"/>
          <w:szCs w:val="20"/>
          <w:lang w:val="en-US"/>
        </w:rPr>
      </w:pPr>
      <w:r w:rsidRPr="00110851">
        <w:rPr>
          <w:rFonts w:ascii="Helvetica" w:hAnsi="Helvetica" w:cs="Helvetica"/>
          <w:bCs/>
          <w:sz w:val="20"/>
          <w:szCs w:val="20"/>
          <w:lang w:val="en-US"/>
        </w:rPr>
        <w:t>*in comparison with FTC/TAF/BIC</w:t>
      </w:r>
    </w:p>
    <w:p w14:paraId="471E52C4" w14:textId="77777777" w:rsidR="00456769" w:rsidRPr="003F75D7" w:rsidRDefault="00456769" w:rsidP="00456769">
      <w:pPr>
        <w:widowControl w:val="0"/>
        <w:spacing w:line="240" w:lineRule="auto"/>
        <w:rPr>
          <w:rFonts w:ascii="Helvetica" w:hAnsi="Helvetica" w:cs="Helvetica"/>
          <w:bCs/>
          <w:sz w:val="20"/>
          <w:szCs w:val="20"/>
          <w:lang w:val="en-US"/>
        </w:rPr>
      </w:pPr>
      <w:r>
        <w:rPr>
          <w:rFonts w:ascii="Helvetica" w:hAnsi="Helvetica" w:cs="Helvetica"/>
          <w:bCs/>
          <w:sz w:val="20"/>
          <w:szCs w:val="20"/>
          <w:lang w:val="en-US"/>
        </w:rPr>
        <w:t xml:space="preserve">CI denotes confidence interval, </w:t>
      </w:r>
      <w:r w:rsidRPr="003F75D7">
        <w:rPr>
          <w:rFonts w:ascii="Helvetica" w:hAnsi="Helvetica" w:cs="Helvetica"/>
          <w:bCs/>
          <w:sz w:val="20"/>
          <w:szCs w:val="20"/>
          <w:lang w:val="en-US"/>
        </w:rPr>
        <w:t xml:space="preserve">FTC emtricitabine, TAF tenofovir alafenamide, BIC </w:t>
      </w:r>
      <w:proofErr w:type="spellStart"/>
      <w:r w:rsidRPr="003F75D7">
        <w:rPr>
          <w:rFonts w:ascii="Helvetica" w:hAnsi="Helvetica" w:cs="Helvetica"/>
          <w:bCs/>
          <w:sz w:val="20"/>
          <w:szCs w:val="20"/>
          <w:lang w:val="en-US"/>
        </w:rPr>
        <w:t>bictegravir</w:t>
      </w:r>
      <w:proofErr w:type="spellEnd"/>
      <w:r w:rsidRPr="003F75D7">
        <w:rPr>
          <w:rFonts w:ascii="Helvetica" w:hAnsi="Helvetica" w:cs="Helvetica"/>
          <w:bCs/>
          <w:sz w:val="20"/>
          <w:szCs w:val="20"/>
          <w:lang w:val="en-US"/>
        </w:rPr>
        <w:t xml:space="preserve">, </w:t>
      </w:r>
      <w:proofErr w:type="spellStart"/>
      <w:r w:rsidRPr="003F75D7">
        <w:rPr>
          <w:rFonts w:ascii="Helvetica" w:hAnsi="Helvetica" w:cs="Helvetica"/>
          <w:bCs/>
          <w:sz w:val="20"/>
          <w:szCs w:val="20"/>
          <w:lang w:val="en-US"/>
        </w:rPr>
        <w:t>cEVG</w:t>
      </w:r>
      <w:proofErr w:type="spellEnd"/>
      <w:r w:rsidRPr="003F75D7">
        <w:rPr>
          <w:rFonts w:ascii="Helvetica" w:hAnsi="Helvetica" w:cs="Helvetica"/>
          <w:bCs/>
          <w:sz w:val="20"/>
          <w:szCs w:val="20"/>
          <w:lang w:val="en-US"/>
        </w:rPr>
        <w:t xml:space="preserve"> cobicistat/elvitegravir, DTG dolutegravir, 3TC lamivudine and ABC abacavir.</w:t>
      </w:r>
    </w:p>
    <w:p w14:paraId="2BBA6465" w14:textId="384C3BFA" w:rsidR="00A65699" w:rsidRPr="00456769" w:rsidRDefault="00A65699" w:rsidP="00A65699">
      <w:pPr>
        <w:pStyle w:val="Kop2"/>
        <w:spacing w:line="240" w:lineRule="auto"/>
        <w:jc w:val="both"/>
        <w:rPr>
          <w:rFonts w:ascii="Helvetica" w:hAnsi="Helvetica" w:cs="Helvetica"/>
          <w:b/>
          <w:bCs/>
          <w:sz w:val="24"/>
          <w:szCs w:val="24"/>
          <w:lang w:val="en-US"/>
        </w:rPr>
      </w:pPr>
    </w:p>
    <w:p w14:paraId="0749B6D5" w14:textId="47B77BA9" w:rsidR="00620CD6" w:rsidRPr="00456769" w:rsidRDefault="00620CD6">
      <w:pPr>
        <w:spacing w:after="160" w:line="259" w:lineRule="auto"/>
        <w:rPr>
          <w:rFonts w:ascii="Helvetica" w:hAnsi="Helvetica" w:cs="Helvetica"/>
          <w:bCs/>
          <w:sz w:val="20"/>
          <w:szCs w:val="20"/>
          <w:lang w:val="en-US"/>
        </w:rPr>
      </w:pPr>
      <w:r w:rsidRPr="00456769">
        <w:rPr>
          <w:rFonts w:ascii="Helvetica" w:hAnsi="Helvetica" w:cs="Helvetica"/>
          <w:bCs/>
          <w:sz w:val="20"/>
          <w:szCs w:val="20"/>
          <w:lang w:val="en-US"/>
        </w:rPr>
        <w:br w:type="page"/>
      </w:r>
    </w:p>
    <w:p w14:paraId="2F8FD6BC" w14:textId="041A7D68" w:rsidR="003D64A3" w:rsidRPr="00331188" w:rsidRDefault="00CA1D0A" w:rsidP="00620CD6">
      <w:pPr>
        <w:widowControl w:val="0"/>
        <w:spacing w:line="240" w:lineRule="auto"/>
        <w:rPr>
          <w:rFonts w:ascii="Helvetica" w:hAnsi="Helvetica" w:cs="Helvetica"/>
          <w:bCs/>
          <w:sz w:val="20"/>
          <w:szCs w:val="20"/>
          <w:lang w:val="en-US"/>
        </w:rPr>
      </w:pPr>
      <w:r w:rsidRPr="003D2162">
        <w:rPr>
          <w:rFonts w:ascii="Helvetica" w:hAnsi="Helvetica" w:cs="Helvetica"/>
          <w:b/>
          <w:bCs/>
          <w:sz w:val="24"/>
          <w:szCs w:val="24"/>
          <w:lang w:val="en-US"/>
        </w:rPr>
        <w:lastRenderedPageBreak/>
        <w:t>Supplementary Figure 1. Flowchart of study population selection</w:t>
      </w:r>
    </w:p>
    <w:p w14:paraId="5E060F5F" w14:textId="548CE09A" w:rsidR="00C5785B" w:rsidRPr="00C5785B" w:rsidRDefault="002B7BFF" w:rsidP="00C5785B">
      <w:pPr>
        <w:rPr>
          <w:lang w:val="en-US"/>
        </w:rPr>
      </w:pPr>
      <w:r>
        <w:rPr>
          <w:noProof/>
        </w:rPr>
        <w:drawing>
          <wp:inline distT="0" distB="0" distL="0" distR="0" wp14:anchorId="059F2CEF" wp14:editId="2B859994">
            <wp:extent cx="5748020" cy="3509010"/>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020" cy="3509010"/>
                    </a:xfrm>
                    <a:prstGeom prst="rect">
                      <a:avLst/>
                    </a:prstGeom>
                    <a:noFill/>
                    <a:ln>
                      <a:noFill/>
                    </a:ln>
                  </pic:spPr>
                </pic:pic>
              </a:graphicData>
            </a:graphic>
          </wp:inline>
        </w:drawing>
      </w:r>
    </w:p>
    <w:p w14:paraId="07517807" w14:textId="77777777" w:rsidR="00620CD6" w:rsidRDefault="00620CD6">
      <w:pPr>
        <w:spacing w:after="160" w:line="259" w:lineRule="auto"/>
        <w:rPr>
          <w:rFonts w:ascii="Helvetica" w:hAnsi="Helvetica" w:cs="Helvetica"/>
          <w:b/>
          <w:bCs/>
          <w:sz w:val="24"/>
          <w:szCs w:val="24"/>
          <w:lang w:val="en-US"/>
        </w:rPr>
      </w:pPr>
      <w:r>
        <w:rPr>
          <w:rFonts w:ascii="Helvetica" w:hAnsi="Helvetica" w:cs="Helvetica"/>
          <w:b/>
          <w:bCs/>
          <w:sz w:val="24"/>
          <w:szCs w:val="24"/>
          <w:lang w:val="en-US"/>
        </w:rPr>
        <w:br w:type="page"/>
      </w:r>
    </w:p>
    <w:p w14:paraId="1B4AC066" w14:textId="31F7B7C3" w:rsidR="00CA1D0A" w:rsidRPr="003D2162" w:rsidRDefault="00CA1D0A" w:rsidP="00CA1D0A">
      <w:pPr>
        <w:pStyle w:val="Kop2"/>
        <w:jc w:val="both"/>
        <w:rPr>
          <w:rFonts w:ascii="Helvetica" w:hAnsi="Helvetica" w:cs="Helvetica"/>
          <w:b/>
          <w:bCs/>
          <w:sz w:val="24"/>
          <w:szCs w:val="24"/>
          <w:lang w:val="en-US"/>
        </w:rPr>
      </w:pPr>
      <w:r w:rsidRPr="003D2162">
        <w:rPr>
          <w:rFonts w:ascii="Helvetica" w:hAnsi="Helvetica" w:cs="Helvetica"/>
          <w:b/>
          <w:bCs/>
          <w:sz w:val="24"/>
          <w:szCs w:val="24"/>
          <w:lang w:val="en-US"/>
        </w:rPr>
        <w:lastRenderedPageBreak/>
        <w:t>Supplementary Figure 2</w:t>
      </w:r>
      <w:r w:rsidR="00DE519C">
        <w:rPr>
          <w:rFonts w:ascii="Helvetica" w:hAnsi="Helvetica" w:cs="Helvetica"/>
          <w:b/>
          <w:bCs/>
          <w:sz w:val="24"/>
          <w:szCs w:val="24"/>
          <w:lang w:val="en-US"/>
        </w:rPr>
        <w:t xml:space="preserve">. </w:t>
      </w:r>
      <w:r w:rsidR="00DE519C" w:rsidRPr="00DE519C">
        <w:rPr>
          <w:rFonts w:ascii="Helvetica" w:hAnsi="Helvetica" w:cs="Helvetica"/>
          <w:b/>
          <w:bCs/>
          <w:sz w:val="24"/>
          <w:szCs w:val="24"/>
          <w:lang w:val="en-US"/>
        </w:rPr>
        <w:t>Observed weight and BMI trajectories (thin gray lines) from diagnosis to end of follow-up.</w:t>
      </w:r>
    </w:p>
    <w:p w14:paraId="512FB056" w14:textId="77777777" w:rsidR="002821A6" w:rsidRPr="003D2162" w:rsidRDefault="002821A6" w:rsidP="002821A6">
      <w:pPr>
        <w:rPr>
          <w:rFonts w:ascii="Helvetica" w:hAnsi="Helvetica" w:cs="Helvetica"/>
        </w:rPr>
      </w:pPr>
      <w:r w:rsidRPr="003D2162">
        <w:rPr>
          <w:rFonts w:ascii="Helvetica" w:hAnsi="Helvetica" w:cs="Helvetica"/>
          <w:noProof/>
          <w:lang w:val="en-US" w:eastAsia="en-US"/>
        </w:rPr>
        <w:drawing>
          <wp:inline distT="114300" distB="114300" distL="114300" distR="114300" wp14:anchorId="2D8CB939" wp14:editId="0AAA7B5B">
            <wp:extent cx="5745600" cy="35941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745600" cy="3594100"/>
                    </a:xfrm>
                    <a:prstGeom prst="rect">
                      <a:avLst/>
                    </a:prstGeom>
                    <a:ln/>
                  </pic:spPr>
                </pic:pic>
              </a:graphicData>
            </a:graphic>
          </wp:inline>
        </w:drawing>
      </w:r>
    </w:p>
    <w:p w14:paraId="150869A8" w14:textId="39BCEC5E" w:rsidR="00DE519C" w:rsidRPr="00261F25" w:rsidRDefault="002821A6" w:rsidP="00331188">
      <w:pPr>
        <w:widowControl w:val="0"/>
        <w:spacing w:line="240" w:lineRule="auto"/>
        <w:jc w:val="both"/>
        <w:rPr>
          <w:rFonts w:ascii="Helvetica" w:hAnsi="Helvetica" w:cs="Helvetica"/>
          <w:bCs/>
          <w:sz w:val="20"/>
          <w:szCs w:val="20"/>
          <w:lang w:val="en-US"/>
        </w:rPr>
      </w:pPr>
      <w:bookmarkStart w:id="0" w:name="_y0sluuansdn0" w:colFirst="0" w:colLast="0"/>
      <w:bookmarkEnd w:id="0"/>
      <w:r w:rsidRPr="00261F25">
        <w:rPr>
          <w:rFonts w:ascii="Helvetica" w:hAnsi="Helvetica" w:cs="Helvetica"/>
          <w:bCs/>
          <w:sz w:val="20"/>
          <w:szCs w:val="20"/>
          <w:lang w:val="en-US"/>
        </w:rPr>
        <w:t>Negative time indicates weight measurements between diagnosis and ART initiation</w:t>
      </w:r>
      <w:r w:rsidR="00863601">
        <w:rPr>
          <w:rFonts w:ascii="Helvetica" w:hAnsi="Helvetica" w:cs="Helvetica"/>
          <w:bCs/>
          <w:sz w:val="20"/>
          <w:szCs w:val="20"/>
          <w:lang w:val="en-US"/>
        </w:rPr>
        <w:t xml:space="preserve"> (not modelled)</w:t>
      </w:r>
      <w:r w:rsidRPr="00261F25">
        <w:rPr>
          <w:rFonts w:ascii="Helvetica" w:hAnsi="Helvetica" w:cs="Helvetica"/>
          <w:bCs/>
          <w:sz w:val="20"/>
          <w:szCs w:val="20"/>
          <w:lang w:val="en-US"/>
        </w:rPr>
        <w:t>. Nonparametric LOESS smoother and 95%</w:t>
      </w:r>
      <w:r w:rsidR="00331188">
        <w:rPr>
          <w:rFonts w:ascii="Helvetica" w:hAnsi="Helvetica" w:cs="Helvetica"/>
          <w:bCs/>
          <w:sz w:val="20"/>
          <w:szCs w:val="20"/>
          <w:lang w:val="en-US"/>
        </w:rPr>
        <w:t xml:space="preserve"> </w:t>
      </w:r>
      <w:r w:rsidRPr="00261F25">
        <w:rPr>
          <w:rFonts w:ascii="Helvetica" w:hAnsi="Helvetica" w:cs="Helvetica"/>
          <w:bCs/>
          <w:sz w:val="20"/>
          <w:szCs w:val="20"/>
          <w:lang w:val="en-US"/>
        </w:rPr>
        <w:t>CI are shown from ART initiation (time = 0) onwards.</w:t>
      </w:r>
      <w:r w:rsidR="00331188">
        <w:rPr>
          <w:rFonts w:ascii="Helvetica" w:hAnsi="Helvetica" w:cs="Helvetica"/>
          <w:bCs/>
          <w:sz w:val="20"/>
          <w:szCs w:val="20"/>
          <w:lang w:val="en-US"/>
        </w:rPr>
        <w:t xml:space="preserve"> </w:t>
      </w:r>
      <w:r w:rsidR="00DE519C" w:rsidRPr="00261F25">
        <w:rPr>
          <w:rFonts w:ascii="Helvetica" w:hAnsi="Helvetica" w:cs="Helvetica"/>
          <w:bCs/>
          <w:sz w:val="20"/>
          <w:szCs w:val="20"/>
          <w:lang w:val="en-US"/>
        </w:rPr>
        <w:t>LOES denotes</w:t>
      </w:r>
      <w:r w:rsidR="00496758" w:rsidRPr="00261F25">
        <w:rPr>
          <w:rFonts w:ascii="Helvetica" w:hAnsi="Helvetica" w:cs="Helvetica"/>
          <w:bCs/>
          <w:sz w:val="20"/>
          <w:szCs w:val="20"/>
          <w:lang w:val="en-US"/>
        </w:rPr>
        <w:t xml:space="preserve"> locally estimated scatterplot smoothing</w:t>
      </w:r>
      <w:r w:rsidR="00DE519C" w:rsidRPr="00261F25">
        <w:rPr>
          <w:rFonts w:ascii="Helvetica" w:hAnsi="Helvetica" w:cs="Helvetica"/>
          <w:bCs/>
          <w:sz w:val="20"/>
          <w:szCs w:val="20"/>
          <w:lang w:val="en-US"/>
        </w:rPr>
        <w:t>, CI confidence interval.</w:t>
      </w:r>
    </w:p>
    <w:p w14:paraId="79139B7C" w14:textId="0040D664" w:rsidR="00DE519C" w:rsidRDefault="00DE519C" w:rsidP="00DE519C">
      <w:pPr>
        <w:rPr>
          <w:lang w:val="en-US"/>
        </w:rPr>
      </w:pPr>
    </w:p>
    <w:p w14:paraId="67CAB616" w14:textId="77777777" w:rsidR="00620CD6" w:rsidRDefault="00620CD6">
      <w:pPr>
        <w:spacing w:after="160" w:line="259" w:lineRule="auto"/>
        <w:rPr>
          <w:rFonts w:ascii="Helvetica" w:hAnsi="Helvetica" w:cs="Helvetica"/>
          <w:b/>
          <w:bCs/>
          <w:sz w:val="24"/>
          <w:szCs w:val="24"/>
          <w:lang w:val="en-US"/>
        </w:rPr>
      </w:pPr>
      <w:r>
        <w:rPr>
          <w:rFonts w:ascii="Helvetica" w:hAnsi="Helvetica" w:cs="Helvetica"/>
          <w:b/>
          <w:bCs/>
          <w:sz w:val="24"/>
          <w:szCs w:val="24"/>
          <w:lang w:val="en-US"/>
        </w:rPr>
        <w:br w:type="page"/>
      </w:r>
    </w:p>
    <w:p w14:paraId="56C0F5DC" w14:textId="2A8A2FAB" w:rsidR="00DE519C" w:rsidRPr="003D2162" w:rsidRDefault="00DE519C" w:rsidP="00DE519C">
      <w:pPr>
        <w:pStyle w:val="Kop2"/>
        <w:jc w:val="both"/>
        <w:rPr>
          <w:rFonts w:ascii="Helvetica" w:hAnsi="Helvetica" w:cs="Helvetica"/>
          <w:b/>
          <w:bCs/>
          <w:sz w:val="24"/>
          <w:szCs w:val="24"/>
          <w:lang w:val="en-US"/>
        </w:rPr>
      </w:pPr>
      <w:r w:rsidRPr="003D2162">
        <w:rPr>
          <w:rFonts w:ascii="Helvetica" w:hAnsi="Helvetica" w:cs="Helvetica"/>
          <w:b/>
          <w:bCs/>
          <w:sz w:val="24"/>
          <w:szCs w:val="24"/>
          <w:lang w:val="en-US"/>
        </w:rPr>
        <w:lastRenderedPageBreak/>
        <w:t xml:space="preserve">Supplementary Figure 3. </w:t>
      </w:r>
      <w:r w:rsidR="00F75F8B">
        <w:rPr>
          <w:rFonts w:ascii="Helvetica" w:hAnsi="Helvetica" w:cs="Helvetica"/>
          <w:b/>
          <w:bCs/>
          <w:sz w:val="24"/>
          <w:szCs w:val="24"/>
          <w:lang w:val="en-US"/>
        </w:rPr>
        <w:t>Adjusted r</w:t>
      </w:r>
      <w:r w:rsidRPr="003D2162">
        <w:rPr>
          <w:rFonts w:ascii="Helvetica" w:hAnsi="Helvetica" w:cs="Helvetica"/>
          <w:b/>
          <w:bCs/>
          <w:sz w:val="24"/>
          <w:szCs w:val="24"/>
          <w:lang w:val="en-US"/>
        </w:rPr>
        <w:t>egression coefficients and 95%</w:t>
      </w:r>
      <w:r w:rsidR="00331188">
        <w:rPr>
          <w:rFonts w:ascii="Helvetica" w:hAnsi="Helvetica" w:cs="Helvetica"/>
          <w:b/>
          <w:bCs/>
          <w:sz w:val="24"/>
          <w:szCs w:val="24"/>
          <w:lang w:val="en-US"/>
        </w:rPr>
        <w:t xml:space="preserve"> </w:t>
      </w:r>
      <w:r w:rsidRPr="003D2162">
        <w:rPr>
          <w:rFonts w:ascii="Helvetica" w:hAnsi="Helvetica" w:cs="Helvetica"/>
          <w:b/>
          <w:bCs/>
          <w:sz w:val="24"/>
          <w:szCs w:val="24"/>
          <w:lang w:val="en-US"/>
        </w:rPr>
        <w:t>CI of fixed effects in the models for weight (left panel</w:t>
      </w:r>
      <w:r>
        <w:rPr>
          <w:rFonts w:ascii="Helvetica" w:hAnsi="Helvetica" w:cs="Helvetica"/>
          <w:b/>
          <w:bCs/>
          <w:sz w:val="24"/>
          <w:szCs w:val="24"/>
          <w:lang w:val="en-US"/>
        </w:rPr>
        <w:t>)</w:t>
      </w:r>
      <w:r w:rsidRPr="003D2162">
        <w:rPr>
          <w:rFonts w:ascii="Helvetica" w:hAnsi="Helvetica" w:cs="Helvetica"/>
          <w:b/>
          <w:bCs/>
          <w:sz w:val="24"/>
          <w:szCs w:val="24"/>
          <w:lang w:val="en-US"/>
        </w:rPr>
        <w:t xml:space="preserve"> and BMI (right panel).</w:t>
      </w:r>
    </w:p>
    <w:p w14:paraId="43CE54E6" w14:textId="096690BC" w:rsidR="003D64A3" w:rsidRPr="00980882" w:rsidRDefault="00980882" w:rsidP="00980882">
      <w:pPr>
        <w:rPr>
          <w:lang w:val="en-US"/>
        </w:rPr>
      </w:pPr>
      <w:r w:rsidRPr="00980882">
        <w:rPr>
          <w:noProof/>
          <w:lang w:val="en-US" w:eastAsia="en-US"/>
        </w:rPr>
        <w:drawing>
          <wp:inline distT="0" distB="0" distL="0" distR="0" wp14:anchorId="50F19A3A" wp14:editId="76C1042B">
            <wp:extent cx="5748020" cy="3233109"/>
            <wp:effectExtent l="0" t="0" r="5080" b="5715"/>
            <wp:docPr id="4" name="Picture 4" descr="\\sciensano.be\fs\1150_EPIVG_EpiInfect\BRID\COMMUN\SIDA\Cohorte-BREACH\Research projects\ART_weightgain\R_ARTweightgain\results\Supplementary_Figure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sano.be\fs\1150_EPIVG_EpiInfect\BRID\COMMUN\SIDA\Cohorte-BREACH\Research projects\ART_weightgain\R_ARTweightgain\results\Supplementary_Figure_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8020" cy="3233109"/>
                    </a:xfrm>
                    <a:prstGeom prst="rect">
                      <a:avLst/>
                    </a:prstGeom>
                    <a:noFill/>
                    <a:ln>
                      <a:noFill/>
                    </a:ln>
                  </pic:spPr>
                </pic:pic>
              </a:graphicData>
            </a:graphic>
          </wp:inline>
        </w:drawing>
      </w:r>
    </w:p>
    <w:p w14:paraId="7F0C9448" w14:textId="4B82DCAD" w:rsidR="00DE519C" w:rsidRPr="00261F25" w:rsidRDefault="003D64A3" w:rsidP="00331188">
      <w:pPr>
        <w:widowControl w:val="0"/>
        <w:spacing w:line="240" w:lineRule="auto"/>
        <w:jc w:val="both"/>
        <w:rPr>
          <w:rFonts w:ascii="Helvetica" w:hAnsi="Helvetica" w:cs="Helvetica"/>
          <w:bCs/>
          <w:sz w:val="20"/>
          <w:szCs w:val="20"/>
          <w:lang w:val="en-US"/>
        </w:rPr>
      </w:pPr>
      <w:r w:rsidRPr="00261F25">
        <w:rPr>
          <w:rFonts w:ascii="Helvetica" w:hAnsi="Helvetica" w:cs="Helvetica"/>
          <w:bCs/>
          <w:sz w:val="20"/>
          <w:szCs w:val="20"/>
          <w:lang w:val="en-US"/>
        </w:rPr>
        <w:t>Colors indicate whether the association was significantly positive (green), - negative (red) or non-significant (gray).</w:t>
      </w:r>
      <w:r w:rsidR="00331188">
        <w:rPr>
          <w:rFonts w:ascii="Helvetica" w:hAnsi="Helvetica" w:cs="Helvetica"/>
          <w:bCs/>
          <w:sz w:val="20"/>
          <w:szCs w:val="20"/>
          <w:lang w:val="en-US"/>
        </w:rPr>
        <w:t xml:space="preserve"> </w:t>
      </w:r>
      <w:r w:rsidR="00DE519C" w:rsidRPr="00261F25">
        <w:rPr>
          <w:rFonts w:ascii="Helvetica" w:hAnsi="Helvetica" w:cs="Helvetica"/>
          <w:bCs/>
          <w:sz w:val="20"/>
          <w:szCs w:val="20"/>
          <w:lang w:val="en-US"/>
        </w:rPr>
        <w:t>VL denotes viral load, CI confidence interval.</w:t>
      </w:r>
    </w:p>
    <w:p w14:paraId="2E2AB761" w14:textId="77777777" w:rsidR="00863601" w:rsidRDefault="00863601">
      <w:pPr>
        <w:spacing w:after="160" w:line="259" w:lineRule="auto"/>
        <w:rPr>
          <w:rFonts w:ascii="Helvetica" w:hAnsi="Helvetica" w:cs="Helvetica"/>
          <w:b/>
          <w:bCs/>
          <w:sz w:val="24"/>
          <w:szCs w:val="24"/>
          <w:lang w:val="en-US"/>
        </w:rPr>
      </w:pPr>
      <w:r>
        <w:rPr>
          <w:rFonts w:ascii="Helvetica" w:hAnsi="Helvetica" w:cs="Helvetica"/>
          <w:b/>
          <w:bCs/>
          <w:sz w:val="24"/>
          <w:szCs w:val="24"/>
          <w:lang w:val="en-US"/>
        </w:rPr>
        <w:br w:type="page"/>
      </w:r>
    </w:p>
    <w:p w14:paraId="1A386020" w14:textId="774F0975" w:rsidR="00CF4715" w:rsidRPr="003D2162" w:rsidRDefault="00D50CEF" w:rsidP="00863601">
      <w:pPr>
        <w:spacing w:after="160" w:line="259" w:lineRule="auto"/>
        <w:rPr>
          <w:rFonts w:ascii="Helvetica" w:hAnsi="Helvetica" w:cs="Helvetica"/>
          <w:b/>
          <w:bCs/>
          <w:sz w:val="24"/>
          <w:szCs w:val="24"/>
          <w:lang w:val="en-US"/>
        </w:rPr>
      </w:pPr>
      <w:r w:rsidRPr="003D2162">
        <w:rPr>
          <w:rFonts w:ascii="Helvetica" w:hAnsi="Helvetica" w:cs="Helvetica"/>
          <w:b/>
          <w:bCs/>
          <w:sz w:val="24"/>
          <w:szCs w:val="24"/>
          <w:lang w:val="en-US"/>
        </w:rPr>
        <w:lastRenderedPageBreak/>
        <w:t>Supplementary Methods</w:t>
      </w:r>
    </w:p>
    <w:p w14:paraId="7FCC5BBA" w14:textId="77777777" w:rsidR="00CF4715" w:rsidRPr="003D2162" w:rsidRDefault="00CF4715" w:rsidP="00CF4715">
      <w:pPr>
        <w:rPr>
          <w:rFonts w:ascii="Helvetica" w:hAnsi="Helvetica" w:cs="Helvetica"/>
          <w:lang w:val="en-US"/>
        </w:rPr>
      </w:pPr>
    </w:p>
    <w:p w14:paraId="24C682F4" w14:textId="77777777" w:rsidR="00263D27" w:rsidRPr="003D2162" w:rsidRDefault="00CF4715" w:rsidP="00CF4715">
      <w:pPr>
        <w:spacing w:after="240" w:line="480" w:lineRule="auto"/>
        <w:jc w:val="both"/>
        <w:rPr>
          <w:rFonts w:ascii="Helvetica" w:hAnsi="Helvetica" w:cs="Helvetica"/>
          <w:i/>
          <w:sz w:val="24"/>
          <w:szCs w:val="24"/>
          <w:lang w:val="en-US"/>
        </w:rPr>
      </w:pPr>
      <w:r w:rsidRPr="003D2162">
        <w:rPr>
          <w:rFonts w:ascii="Helvetica" w:hAnsi="Helvetica" w:cs="Helvetica"/>
          <w:i/>
          <w:sz w:val="24"/>
          <w:szCs w:val="24"/>
          <w:lang w:val="en-US"/>
        </w:rPr>
        <w:t>Multiple Imputation of missing data</w:t>
      </w:r>
    </w:p>
    <w:p w14:paraId="5DE7DFEF" w14:textId="48B792FD" w:rsidR="00CF4715" w:rsidRPr="003D2162" w:rsidRDefault="00CF4715" w:rsidP="00CF4715">
      <w:pPr>
        <w:spacing w:after="240" w:line="480" w:lineRule="auto"/>
        <w:jc w:val="both"/>
        <w:rPr>
          <w:rFonts w:ascii="Helvetica" w:hAnsi="Helvetica" w:cs="Helvetica"/>
          <w:sz w:val="24"/>
          <w:szCs w:val="24"/>
          <w:lang w:val="en-US"/>
        </w:rPr>
      </w:pPr>
      <w:r w:rsidRPr="003D2162">
        <w:rPr>
          <w:rFonts w:ascii="Helvetica" w:hAnsi="Helvetica" w:cs="Helvetica"/>
          <w:sz w:val="24"/>
          <w:szCs w:val="24"/>
          <w:lang w:val="en-US"/>
        </w:rPr>
        <w:t xml:space="preserve">Twenty-fold multilevel multiple imputation with the </w:t>
      </w:r>
      <w:r w:rsidRPr="00B74771">
        <w:rPr>
          <w:rFonts w:ascii="Helvetica" w:hAnsi="Helvetica" w:cs="Helvetica"/>
          <w:i/>
          <w:sz w:val="24"/>
          <w:szCs w:val="24"/>
          <w:lang w:val="en-US"/>
        </w:rPr>
        <w:t>mice</w:t>
      </w:r>
      <w:r w:rsidRPr="003D2162">
        <w:rPr>
          <w:rFonts w:ascii="Helvetica" w:hAnsi="Helvetica" w:cs="Helvetica"/>
          <w:sz w:val="24"/>
          <w:szCs w:val="24"/>
          <w:lang w:val="en-US"/>
        </w:rPr>
        <w:t xml:space="preserve"> package</w:t>
      </w:r>
      <w:r w:rsidR="00137AFA">
        <w:rPr>
          <w:rFonts w:ascii="Helvetica" w:hAnsi="Helvetica" w:cs="Helvetica"/>
          <w:sz w:val="24"/>
          <w:szCs w:val="24"/>
          <w:lang w:val="en-US"/>
        </w:rPr>
        <w:t xml:space="preserve"> for R</w:t>
      </w:r>
      <w:r w:rsidRPr="003D2162">
        <w:rPr>
          <w:rFonts w:ascii="Helvetica" w:hAnsi="Helvetica" w:cs="Helvetica"/>
          <w:sz w:val="24"/>
          <w:szCs w:val="24"/>
          <w:lang w:val="en-US"/>
        </w:rPr>
        <w:t xml:space="preserve"> </w:t>
      </w:r>
      <w:r w:rsidR="002F2708">
        <w:rPr>
          <w:rFonts w:ascii="Helvetica" w:hAnsi="Helvetica" w:cs="Helvetica"/>
          <w:sz w:val="24"/>
          <w:szCs w:val="24"/>
          <w:lang w:val="en-US"/>
        </w:rPr>
        <w:fldChar w:fldCharType="begin"/>
      </w:r>
      <w:r w:rsidR="002F2708">
        <w:rPr>
          <w:rFonts w:ascii="Helvetica" w:hAnsi="Helvetica" w:cs="Helvetica"/>
          <w:sz w:val="24"/>
          <w:szCs w:val="24"/>
          <w:lang w:val="en-US"/>
        </w:rPr>
        <w:instrText xml:space="preserve"> ADDIN EN.CITE &lt;EndNote&gt;&lt;Cite&gt;&lt;Author&gt;van Buuren&lt;/Author&gt;&lt;Year&gt;2011&lt;/Year&gt;&lt;RecNum&gt;403&lt;/RecNum&gt;&lt;DisplayText&gt;[1]&lt;/DisplayText&gt;&lt;record&gt;&lt;rec-number&gt;403&lt;/rec-number&gt;&lt;foreign-keys&gt;&lt;key app="EN" db-id="xzs5z2z57529aye5zraxfdp6av9595rrs2t9" timestamp="1661437613"&gt;403&lt;/key&gt;&lt;/foreign-keys&gt;&lt;ref-type name="Journal Article"&gt;17&lt;/ref-type&gt;&lt;contributors&gt;&lt;authors&gt;&lt;author&gt;van Buuren, S.&lt;/author&gt;&lt;author&gt;Groothuis-Oudshoorn, K.&lt;/author&gt;&lt;/authors&gt;&lt;/contributors&gt;&lt;auth-address&gt;TNO, NL-2301 CE Leiden, Netherlands&amp;#xD;FSS Univ Utrecht, Dept Methodol &amp;amp; Stat, Utrecht, Netherlands&amp;#xD;Univ Twente, MB HTSR, NL-7500 AE Enschede, Netherlands&lt;/auth-address&gt;&lt;titles&gt;&lt;title&gt;mice: Multivariate Imputation by Chained Equations in R&lt;/title&gt;&lt;secondary-title&gt;Journal of Statistical Software&lt;/secondary-title&gt;&lt;alt-title&gt;J Stat Softw&lt;/alt-title&gt;&lt;/titles&gt;&lt;periodical&gt;&lt;full-title&gt;Journal of Statistical Software&lt;/full-title&gt;&lt;abbr-1&gt;J Stat Softw&lt;/abbr-1&gt;&lt;/periodical&gt;&lt;alt-periodical&gt;&lt;full-title&gt;Journal of Statistical Software&lt;/full-title&gt;&lt;abbr-1&gt;J Stat Softw&lt;/abbr-1&gt;&lt;/alt-periodical&gt;&lt;pages&gt;1-67&lt;/pages&gt;&lt;volume&gt;45&lt;/volume&gt;&lt;number&gt;3&lt;/number&gt;&lt;keywords&gt;&lt;keyword&gt;mice&lt;/keyword&gt;&lt;keyword&gt;multiple imputation&lt;/keyword&gt;&lt;keyword&gt;chained equations&lt;/keyword&gt;&lt;keyword&gt;fully conditional specification&lt;/keyword&gt;&lt;keyword&gt;gibbs sampler&lt;/keyword&gt;&lt;keyword&gt;predictor selection&lt;/keyword&gt;&lt;keyword&gt;passive imputation&lt;/keyword&gt;&lt;keyword&gt;r&lt;/keyword&gt;&lt;keyword&gt;percutaneous coronary intervention&lt;/keyword&gt;&lt;keyword&gt;active antiretroviral therapy&lt;/keyword&gt;&lt;keyword&gt;multiple imputation&lt;/keyword&gt;&lt;keyword&gt;missing-data&lt;/keyword&gt;&lt;keyword&gt;prognostic model&lt;/keyword&gt;&lt;keyword&gt;physical-activity&lt;/keyword&gt;&lt;keyword&gt;variable selection&lt;/keyword&gt;&lt;keyword&gt;advanced-stage&lt;/keyword&gt;&lt;keyword&gt;birth-weight&lt;/keyword&gt;&lt;keyword&gt;drug-use&lt;/keyword&gt;&lt;/keywords&gt;&lt;dates&gt;&lt;year&gt;2011&lt;/year&gt;&lt;pub-dates&gt;&lt;date&gt;Dec&lt;/date&gt;&lt;/pub-dates&gt;&lt;/dates&gt;&lt;isbn&gt;1548-7660&lt;/isbn&gt;&lt;accession-num&gt;WOS:000298032500001&lt;/accession-num&gt;&lt;urls&gt;&lt;related-urls&gt;&lt;url&gt;&amp;lt;Go to ISI&amp;gt;://WOS:000298032500001&lt;/url&gt;&lt;/related-urls&gt;&lt;/urls&gt;&lt;language&gt;English&lt;/language&gt;&lt;/record&gt;&lt;/Cite&gt;&lt;/EndNote&gt;</w:instrText>
      </w:r>
      <w:r w:rsidR="002F2708">
        <w:rPr>
          <w:rFonts w:ascii="Helvetica" w:hAnsi="Helvetica" w:cs="Helvetica"/>
          <w:sz w:val="24"/>
          <w:szCs w:val="24"/>
          <w:lang w:val="en-US"/>
        </w:rPr>
        <w:fldChar w:fldCharType="separate"/>
      </w:r>
      <w:r w:rsidR="002F2708">
        <w:rPr>
          <w:rFonts w:ascii="Helvetica" w:hAnsi="Helvetica" w:cs="Helvetica"/>
          <w:noProof/>
          <w:sz w:val="24"/>
          <w:szCs w:val="24"/>
          <w:lang w:val="en-US"/>
        </w:rPr>
        <w:t>[1]</w:t>
      </w:r>
      <w:r w:rsidR="002F2708">
        <w:rPr>
          <w:rFonts w:ascii="Helvetica" w:hAnsi="Helvetica" w:cs="Helvetica"/>
          <w:sz w:val="24"/>
          <w:szCs w:val="24"/>
          <w:lang w:val="en-US"/>
        </w:rPr>
        <w:fldChar w:fldCharType="end"/>
      </w:r>
      <w:r w:rsidRPr="003D2162">
        <w:rPr>
          <w:rFonts w:ascii="Helvetica" w:hAnsi="Helvetica" w:cs="Helvetica"/>
          <w:sz w:val="24"/>
          <w:szCs w:val="24"/>
          <w:lang w:val="en-US"/>
        </w:rPr>
        <w:t xml:space="preserve"> was performed to accoun</w:t>
      </w:r>
      <w:r w:rsidR="00331188">
        <w:rPr>
          <w:rFonts w:ascii="Helvetica" w:hAnsi="Helvetica" w:cs="Helvetica"/>
          <w:sz w:val="24"/>
          <w:szCs w:val="24"/>
          <w:lang w:val="en-US"/>
        </w:rPr>
        <w:t>t for missing data in baseline-</w:t>
      </w:r>
      <w:r w:rsidRPr="003D2162">
        <w:rPr>
          <w:rFonts w:ascii="Helvetica" w:hAnsi="Helvetica" w:cs="Helvetica"/>
          <w:sz w:val="24"/>
          <w:szCs w:val="24"/>
          <w:lang w:val="en-US"/>
        </w:rPr>
        <w:t xml:space="preserve">covariates. Table S3 contains an overview of the amount of missing data per variable which ranged between 0% and 27% (height and BMI). </w:t>
      </w:r>
      <w:r w:rsidR="00331188">
        <w:rPr>
          <w:rFonts w:ascii="Helvetica" w:hAnsi="Helvetica" w:cs="Helvetica"/>
          <w:sz w:val="24"/>
          <w:szCs w:val="24"/>
          <w:lang w:val="en-US"/>
        </w:rPr>
        <w:t>Baseline</w:t>
      </w:r>
      <w:r w:rsidR="00137AFA">
        <w:rPr>
          <w:rFonts w:ascii="Helvetica" w:hAnsi="Helvetica" w:cs="Helvetica"/>
          <w:sz w:val="24"/>
          <w:szCs w:val="24"/>
          <w:lang w:val="en-US"/>
        </w:rPr>
        <w:t xml:space="preserve"> (level 2)</w:t>
      </w:r>
      <w:r w:rsidR="00331188">
        <w:rPr>
          <w:rFonts w:ascii="Helvetica" w:hAnsi="Helvetica" w:cs="Helvetica"/>
          <w:sz w:val="24"/>
          <w:szCs w:val="24"/>
          <w:lang w:val="en-US"/>
        </w:rPr>
        <w:t xml:space="preserve"> c</w:t>
      </w:r>
      <w:r w:rsidRPr="003D2162">
        <w:rPr>
          <w:rFonts w:ascii="Helvetica" w:hAnsi="Helvetica" w:cs="Helvetica"/>
          <w:sz w:val="24"/>
          <w:szCs w:val="24"/>
          <w:lang w:val="en-US"/>
        </w:rPr>
        <w:t>ovariates were imputed us</w:t>
      </w:r>
      <w:r w:rsidR="00331188">
        <w:rPr>
          <w:rFonts w:ascii="Helvetica" w:hAnsi="Helvetica" w:cs="Helvetica"/>
          <w:sz w:val="24"/>
          <w:szCs w:val="24"/>
          <w:lang w:val="en-US"/>
        </w:rPr>
        <w:t>ing</w:t>
      </w:r>
      <w:r w:rsidR="00137AFA">
        <w:rPr>
          <w:rFonts w:ascii="Helvetica" w:hAnsi="Helvetica" w:cs="Helvetica"/>
          <w:sz w:val="24"/>
          <w:szCs w:val="24"/>
          <w:lang w:val="en-US"/>
        </w:rPr>
        <w:t xml:space="preserve"> 2l-only predictive mean matching (continuous variables), 2l-only logistic regression (binary variables) and 2l-only polytomous regression (categorical variables)</w:t>
      </w:r>
      <w:r w:rsidRPr="003D2162">
        <w:rPr>
          <w:rFonts w:ascii="Helvetica" w:hAnsi="Helvetica" w:cs="Helvetica"/>
          <w:sz w:val="24"/>
          <w:szCs w:val="24"/>
          <w:lang w:val="en-US"/>
        </w:rPr>
        <w:t xml:space="preserve">. BMI was imputed passively using the observed weight and imputed height. Subject-ID was the cluster variable. Congeniality with the analysis model was secured by keeping weight, time, ART exposure, time*ART exposure interaction and baseline covariates in the imputation model for each variable. The following auxiliary covariates were included in the imputation model to make the missing-at-random assumption more tenable: time between diagnosis and ART initiation, clinical stage at diagnosis, place of residence (province), whether the medical visit occurred during a hard or soft COVID-lockdown period (during which missing data was more frequent), reason of censoring. Convergence of the mean and standard deviation of the MCMC chains was </w:t>
      </w:r>
      <w:r w:rsidR="00331188">
        <w:rPr>
          <w:rFonts w:ascii="Helvetica" w:hAnsi="Helvetica" w:cs="Helvetica"/>
          <w:sz w:val="24"/>
          <w:szCs w:val="24"/>
          <w:lang w:val="en-US"/>
        </w:rPr>
        <w:t xml:space="preserve">assessed </w:t>
      </w:r>
      <w:r w:rsidRPr="003D2162">
        <w:rPr>
          <w:rFonts w:ascii="Helvetica" w:hAnsi="Helvetica" w:cs="Helvetica"/>
          <w:sz w:val="24"/>
          <w:szCs w:val="24"/>
          <w:lang w:val="en-US"/>
        </w:rPr>
        <w:t xml:space="preserve">visually </w:t>
      </w:r>
      <w:r w:rsidR="00331188">
        <w:rPr>
          <w:rFonts w:ascii="Helvetica" w:hAnsi="Helvetica" w:cs="Helvetica"/>
          <w:sz w:val="24"/>
          <w:szCs w:val="24"/>
          <w:lang w:val="en-US"/>
        </w:rPr>
        <w:t>and with the potential</w:t>
      </w:r>
      <w:r w:rsidR="00137AFA">
        <w:rPr>
          <w:rFonts w:ascii="Helvetica" w:hAnsi="Helvetica" w:cs="Helvetica"/>
          <w:sz w:val="24"/>
          <w:szCs w:val="24"/>
          <w:lang w:val="en-US"/>
        </w:rPr>
        <w:t xml:space="preserve"> scale reduction factor (&lt; 1.1); this was okay after 30 iterations</w:t>
      </w:r>
      <w:r w:rsidRPr="003D2162">
        <w:rPr>
          <w:rFonts w:ascii="Helvetica" w:hAnsi="Helvetica" w:cs="Helvetica"/>
          <w:sz w:val="24"/>
          <w:szCs w:val="24"/>
          <w:lang w:val="en-US"/>
        </w:rPr>
        <w:t>.</w:t>
      </w:r>
    </w:p>
    <w:p w14:paraId="29ED036C" w14:textId="77777777" w:rsidR="006F1D09" w:rsidRPr="003D2162" w:rsidRDefault="00CF4715" w:rsidP="00CF4715">
      <w:pPr>
        <w:spacing w:line="480" w:lineRule="auto"/>
        <w:jc w:val="both"/>
        <w:rPr>
          <w:rFonts w:ascii="Helvetica" w:hAnsi="Helvetica" w:cs="Helvetica"/>
          <w:i/>
          <w:sz w:val="24"/>
          <w:szCs w:val="24"/>
          <w:lang w:val="en-US"/>
        </w:rPr>
      </w:pPr>
      <w:r w:rsidRPr="003D2162">
        <w:rPr>
          <w:rFonts w:ascii="Helvetica" w:hAnsi="Helvetica" w:cs="Helvetica"/>
          <w:i/>
          <w:sz w:val="24"/>
          <w:szCs w:val="24"/>
          <w:lang w:val="en-US"/>
        </w:rPr>
        <w:t>Multivariable linear mixed models</w:t>
      </w:r>
    </w:p>
    <w:p w14:paraId="2386CD49" w14:textId="3DF57D75" w:rsidR="00CF4715" w:rsidRPr="003D2162" w:rsidRDefault="00137AFA" w:rsidP="00CF4715">
      <w:pPr>
        <w:spacing w:line="480" w:lineRule="auto"/>
        <w:jc w:val="both"/>
        <w:rPr>
          <w:rFonts w:ascii="Helvetica" w:hAnsi="Helvetica" w:cs="Helvetica"/>
          <w:sz w:val="24"/>
          <w:szCs w:val="24"/>
          <w:lang w:val="en-US"/>
        </w:rPr>
      </w:pPr>
      <w:r>
        <w:rPr>
          <w:rFonts w:ascii="Helvetica" w:hAnsi="Helvetica" w:cs="Helvetica"/>
          <w:sz w:val="24"/>
          <w:szCs w:val="24"/>
          <w:lang w:val="en-US"/>
        </w:rPr>
        <w:t xml:space="preserve">The R package lme4 [2] was used to fit the multivariable linear mixed models describing the weight and BMI trends over time. </w:t>
      </w:r>
      <w:r w:rsidR="00CF4715" w:rsidRPr="003D2162">
        <w:rPr>
          <w:rFonts w:ascii="Helvetica" w:hAnsi="Helvetica" w:cs="Helvetica"/>
          <w:sz w:val="24"/>
          <w:szCs w:val="24"/>
          <w:lang w:val="en-US"/>
        </w:rPr>
        <w:t xml:space="preserve">Models were fitted using spline functions of time on ART and their interactions with type of ART exposure. We used flexible cubic splines with 5 degrees of freedom to visually explore ART-specific trends </w:t>
      </w:r>
      <w:r w:rsidR="00CF4715" w:rsidRPr="003D2162">
        <w:rPr>
          <w:rFonts w:ascii="Helvetica" w:hAnsi="Helvetica" w:cs="Helvetica"/>
          <w:sz w:val="24"/>
          <w:szCs w:val="24"/>
          <w:lang w:val="en-US"/>
        </w:rPr>
        <w:lastRenderedPageBreak/>
        <w:t>over time</w:t>
      </w:r>
      <w:r w:rsidR="002F2708">
        <w:rPr>
          <w:rFonts w:ascii="Helvetica" w:hAnsi="Helvetica" w:cs="Helvetica"/>
          <w:sz w:val="24"/>
          <w:szCs w:val="24"/>
          <w:lang w:val="en-US"/>
        </w:rPr>
        <w:t xml:space="preserve"> </w:t>
      </w:r>
      <w:r w:rsidR="002F2708">
        <w:rPr>
          <w:rFonts w:ascii="Helvetica" w:hAnsi="Helvetica" w:cs="Helvetica"/>
          <w:sz w:val="24"/>
          <w:szCs w:val="24"/>
          <w:lang w:val="en-US"/>
        </w:rPr>
        <w:fldChar w:fldCharType="begin">
          <w:fldData xml:space="preserve">PEVuZE5vdGU+PENpdGU+PEF1dGhvcj5NYWxsb248L0F1dGhvcj48WWVhcj4yMDIxPC9ZZWFyPjxS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==
</w:fldData>
        </w:fldChar>
      </w:r>
      <w:r w:rsidR="002F2708">
        <w:rPr>
          <w:rFonts w:ascii="Helvetica" w:hAnsi="Helvetica" w:cs="Helvetica"/>
          <w:sz w:val="24"/>
          <w:szCs w:val="24"/>
          <w:lang w:val="en-US"/>
        </w:rPr>
        <w:instrText xml:space="preserve"> ADDIN EN.CITE </w:instrText>
      </w:r>
      <w:r w:rsidR="002F2708">
        <w:rPr>
          <w:rFonts w:ascii="Helvetica" w:hAnsi="Helvetica" w:cs="Helvetica"/>
          <w:sz w:val="24"/>
          <w:szCs w:val="24"/>
          <w:lang w:val="en-US"/>
        </w:rPr>
        <w:fldChar w:fldCharType="begin">
          <w:fldData xml:space="preserve">PEVuZE5vdGU+PENpdGU+PEF1dGhvcj5NYWxsb248L0F1dGhvcj48WWVhcj4yMDIxPC9ZZWFyPjxS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==
</w:fldData>
        </w:fldChar>
      </w:r>
      <w:r w:rsidR="002F2708">
        <w:rPr>
          <w:rFonts w:ascii="Helvetica" w:hAnsi="Helvetica" w:cs="Helvetica"/>
          <w:sz w:val="24"/>
          <w:szCs w:val="24"/>
          <w:lang w:val="en-US"/>
        </w:rPr>
        <w:instrText xml:space="preserve"> ADDIN EN.CITE.DATA </w:instrText>
      </w:r>
      <w:r w:rsidR="002F2708">
        <w:rPr>
          <w:rFonts w:ascii="Helvetica" w:hAnsi="Helvetica" w:cs="Helvetica"/>
          <w:sz w:val="24"/>
          <w:szCs w:val="24"/>
          <w:lang w:val="en-US"/>
        </w:rPr>
      </w:r>
      <w:r w:rsidR="002F2708">
        <w:rPr>
          <w:rFonts w:ascii="Helvetica" w:hAnsi="Helvetica" w:cs="Helvetica"/>
          <w:sz w:val="24"/>
          <w:szCs w:val="24"/>
          <w:lang w:val="en-US"/>
        </w:rPr>
        <w:fldChar w:fldCharType="end"/>
      </w:r>
      <w:r w:rsidR="002F2708">
        <w:rPr>
          <w:rFonts w:ascii="Helvetica" w:hAnsi="Helvetica" w:cs="Helvetica"/>
          <w:sz w:val="24"/>
          <w:szCs w:val="24"/>
          <w:lang w:val="en-US"/>
        </w:rPr>
      </w:r>
      <w:r w:rsidR="002F2708">
        <w:rPr>
          <w:rFonts w:ascii="Helvetica" w:hAnsi="Helvetica" w:cs="Helvetica"/>
          <w:sz w:val="24"/>
          <w:szCs w:val="24"/>
          <w:lang w:val="en-US"/>
        </w:rPr>
        <w:fldChar w:fldCharType="separate"/>
      </w:r>
      <w:r w:rsidR="002F2708">
        <w:rPr>
          <w:rFonts w:ascii="Helvetica" w:hAnsi="Helvetica" w:cs="Helvetica"/>
          <w:noProof/>
          <w:sz w:val="24"/>
          <w:szCs w:val="24"/>
          <w:lang w:val="en-US"/>
        </w:rPr>
        <w:t>[3]</w:t>
      </w:r>
      <w:r w:rsidR="002F2708">
        <w:rPr>
          <w:rFonts w:ascii="Helvetica" w:hAnsi="Helvetica" w:cs="Helvetica"/>
          <w:sz w:val="24"/>
          <w:szCs w:val="24"/>
          <w:lang w:val="en-US"/>
        </w:rPr>
        <w:fldChar w:fldCharType="end"/>
      </w:r>
      <w:r w:rsidR="002F2708">
        <w:rPr>
          <w:rFonts w:ascii="Helvetica" w:hAnsi="Helvetica" w:cs="Helvetica"/>
          <w:sz w:val="24"/>
          <w:szCs w:val="24"/>
          <w:lang w:val="en-US"/>
        </w:rPr>
        <w:t>.</w:t>
      </w:r>
      <w:r w:rsidR="00CF4715" w:rsidRPr="003D2162">
        <w:rPr>
          <w:rFonts w:ascii="Helvetica" w:hAnsi="Helvetica" w:cs="Helvetica"/>
          <w:sz w:val="24"/>
          <w:szCs w:val="24"/>
          <w:lang w:val="en-US"/>
        </w:rPr>
        <w:t xml:space="preserve"> Piecewise linear time effects (1st-degree B-splines) with knots at chosen time points were used to numerically describe the rates of change in weight and BMI</w:t>
      </w:r>
      <w:r w:rsidR="002F2708">
        <w:rPr>
          <w:rFonts w:ascii="Helvetica" w:hAnsi="Helvetica" w:cs="Helvetica"/>
          <w:sz w:val="24"/>
          <w:szCs w:val="24"/>
          <w:lang w:val="en-US"/>
        </w:rPr>
        <w:t xml:space="preserve"> </w:t>
      </w:r>
      <w:r w:rsidR="002F2708">
        <w:rPr>
          <w:rFonts w:ascii="Helvetica" w:hAnsi="Helvetica" w:cs="Helvetica"/>
          <w:sz w:val="24"/>
          <w:szCs w:val="24"/>
          <w:lang w:val="en-US"/>
        </w:rPr>
        <w:fldChar w:fldCharType="begin">
          <w:fldData xml:space="preserve">PEVuZE5vdGU+PENpdGU+PEF1dGhvcj5NYWxsb248L0F1dGhvcj48WWVhcj4yMDIxPC9ZZWFyPjxS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==
</w:fldData>
        </w:fldChar>
      </w:r>
      <w:r w:rsidR="002F2708">
        <w:rPr>
          <w:rFonts w:ascii="Helvetica" w:hAnsi="Helvetica" w:cs="Helvetica"/>
          <w:sz w:val="24"/>
          <w:szCs w:val="24"/>
          <w:lang w:val="en-US"/>
        </w:rPr>
        <w:instrText xml:space="preserve"> ADDIN EN.CITE </w:instrText>
      </w:r>
      <w:r w:rsidR="002F2708">
        <w:rPr>
          <w:rFonts w:ascii="Helvetica" w:hAnsi="Helvetica" w:cs="Helvetica"/>
          <w:sz w:val="24"/>
          <w:szCs w:val="24"/>
          <w:lang w:val="en-US"/>
        </w:rPr>
        <w:fldChar w:fldCharType="begin">
          <w:fldData xml:space="preserve">PEVuZE5vdGU+PENpdGU+PEF1dGhvcj5NYWxsb248L0F1dGhvcj48WWVhcj4yMDIxPC9ZZWFyPjxS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==
</w:fldData>
        </w:fldChar>
      </w:r>
      <w:r w:rsidR="002F2708">
        <w:rPr>
          <w:rFonts w:ascii="Helvetica" w:hAnsi="Helvetica" w:cs="Helvetica"/>
          <w:sz w:val="24"/>
          <w:szCs w:val="24"/>
          <w:lang w:val="en-US"/>
        </w:rPr>
        <w:instrText xml:space="preserve"> ADDIN EN.CITE.DATA </w:instrText>
      </w:r>
      <w:r w:rsidR="002F2708">
        <w:rPr>
          <w:rFonts w:ascii="Helvetica" w:hAnsi="Helvetica" w:cs="Helvetica"/>
          <w:sz w:val="24"/>
          <w:szCs w:val="24"/>
          <w:lang w:val="en-US"/>
        </w:rPr>
      </w:r>
      <w:r w:rsidR="002F2708">
        <w:rPr>
          <w:rFonts w:ascii="Helvetica" w:hAnsi="Helvetica" w:cs="Helvetica"/>
          <w:sz w:val="24"/>
          <w:szCs w:val="24"/>
          <w:lang w:val="en-US"/>
        </w:rPr>
        <w:fldChar w:fldCharType="end"/>
      </w:r>
      <w:r w:rsidR="002F2708">
        <w:rPr>
          <w:rFonts w:ascii="Helvetica" w:hAnsi="Helvetica" w:cs="Helvetica"/>
          <w:sz w:val="24"/>
          <w:szCs w:val="24"/>
          <w:lang w:val="en-US"/>
        </w:rPr>
      </w:r>
      <w:r w:rsidR="002F2708">
        <w:rPr>
          <w:rFonts w:ascii="Helvetica" w:hAnsi="Helvetica" w:cs="Helvetica"/>
          <w:sz w:val="24"/>
          <w:szCs w:val="24"/>
          <w:lang w:val="en-US"/>
        </w:rPr>
        <w:fldChar w:fldCharType="separate"/>
      </w:r>
      <w:r w:rsidR="002F2708">
        <w:rPr>
          <w:rFonts w:ascii="Helvetica" w:hAnsi="Helvetica" w:cs="Helvetica"/>
          <w:noProof/>
          <w:sz w:val="24"/>
          <w:szCs w:val="24"/>
          <w:lang w:val="en-US"/>
        </w:rPr>
        <w:t>[3]</w:t>
      </w:r>
      <w:r w:rsidR="002F2708">
        <w:rPr>
          <w:rFonts w:ascii="Helvetica" w:hAnsi="Helvetica" w:cs="Helvetica"/>
          <w:sz w:val="24"/>
          <w:szCs w:val="24"/>
          <w:lang w:val="en-US"/>
        </w:rPr>
        <w:fldChar w:fldCharType="end"/>
      </w:r>
      <w:r w:rsidR="002F2708">
        <w:rPr>
          <w:rFonts w:ascii="Helvetica" w:hAnsi="Helvetica" w:cs="Helvetica"/>
          <w:sz w:val="24"/>
          <w:szCs w:val="24"/>
          <w:lang w:val="en-US"/>
        </w:rPr>
        <w:t>.</w:t>
      </w:r>
      <w:r w:rsidR="00CF4715" w:rsidRPr="003D2162">
        <w:rPr>
          <w:rFonts w:ascii="Helvetica" w:hAnsi="Helvetica" w:cs="Helvetica"/>
          <w:sz w:val="24"/>
          <w:szCs w:val="24"/>
          <w:lang w:val="en-US"/>
        </w:rPr>
        <w:t xml:space="preserve"> Number and placement of knots was done according to </w:t>
      </w:r>
      <w:r w:rsidRPr="003D2162">
        <w:rPr>
          <w:rFonts w:ascii="Helvetica" w:hAnsi="Helvetica" w:cs="Helvetica"/>
          <w:sz w:val="24"/>
          <w:szCs w:val="24"/>
          <w:lang w:val="en-US"/>
        </w:rPr>
        <w:t>optimization</w:t>
      </w:r>
      <w:r w:rsidR="00CF4715" w:rsidRPr="003D2162">
        <w:rPr>
          <w:rFonts w:ascii="Helvetica" w:hAnsi="Helvetica" w:cs="Helvetica"/>
          <w:sz w:val="24"/>
          <w:szCs w:val="24"/>
          <w:lang w:val="en-US"/>
        </w:rPr>
        <w:t xml:space="preserve"> of the </w:t>
      </w:r>
      <w:r>
        <w:rPr>
          <w:rFonts w:ascii="Helvetica" w:hAnsi="Helvetica" w:cs="Helvetica"/>
          <w:sz w:val="24"/>
          <w:szCs w:val="24"/>
          <w:lang w:val="en-US"/>
        </w:rPr>
        <w:t>Akaike information criterion (</w:t>
      </w:r>
      <w:r w:rsidR="00CF4715" w:rsidRPr="003D2162">
        <w:rPr>
          <w:rFonts w:ascii="Helvetica" w:hAnsi="Helvetica" w:cs="Helvetica"/>
          <w:sz w:val="24"/>
          <w:szCs w:val="24"/>
          <w:lang w:val="en-US"/>
        </w:rPr>
        <w:t xml:space="preserve">AIC). A model with 1 knot at 6 months past ART initiation yielded the best fit and approximated the flexible cubic splines well. Choice of the random effects structure to account for clustering of observations within subjects and (partial) clustering of subjects in HRCs </w:t>
      </w:r>
      <w:r>
        <w:rPr>
          <w:rFonts w:ascii="Helvetica" w:hAnsi="Helvetica" w:cs="Helvetica"/>
          <w:sz w:val="24"/>
          <w:szCs w:val="24"/>
          <w:lang w:val="en-US"/>
        </w:rPr>
        <w:t>was also done according to the AIC</w:t>
      </w:r>
      <w:r w:rsidR="00896A81">
        <w:rPr>
          <w:rFonts w:ascii="Helvetica" w:hAnsi="Helvetica" w:cs="Helvetica"/>
          <w:sz w:val="24"/>
          <w:szCs w:val="24"/>
          <w:lang w:val="en-US"/>
        </w:rPr>
        <w:t xml:space="preserve"> (models were fitted with restricted maximum likelihood and an unconstrained variance-covariance matrix to determine the random effects structure)</w:t>
      </w:r>
      <w:r>
        <w:rPr>
          <w:rFonts w:ascii="Helvetica" w:hAnsi="Helvetica" w:cs="Helvetica"/>
          <w:sz w:val="24"/>
          <w:szCs w:val="24"/>
          <w:lang w:val="en-US"/>
        </w:rPr>
        <w:t xml:space="preserve">. The minimal </w:t>
      </w:r>
      <w:r w:rsidR="00CF4715" w:rsidRPr="003D2162">
        <w:rPr>
          <w:rFonts w:ascii="Helvetica" w:hAnsi="Helvetica" w:cs="Helvetica"/>
          <w:sz w:val="24"/>
          <w:szCs w:val="24"/>
          <w:lang w:val="en-US"/>
        </w:rPr>
        <w:t xml:space="preserve">AIC was obtained for a model with random intercepts </w:t>
      </w:r>
      <w:r>
        <w:rPr>
          <w:rFonts w:ascii="Helvetica" w:hAnsi="Helvetica" w:cs="Helvetica"/>
          <w:sz w:val="24"/>
          <w:szCs w:val="24"/>
          <w:lang w:val="en-US"/>
        </w:rPr>
        <w:t>and slopes for time by</w:t>
      </w:r>
      <w:r w:rsidR="00CF4715" w:rsidRPr="003D2162">
        <w:rPr>
          <w:rFonts w:ascii="Helvetica" w:hAnsi="Helvetica" w:cs="Helvetica"/>
          <w:sz w:val="24"/>
          <w:szCs w:val="24"/>
          <w:lang w:val="en-US"/>
        </w:rPr>
        <w:t xml:space="preserve"> subject.</w:t>
      </w:r>
      <w:r>
        <w:rPr>
          <w:rFonts w:ascii="Helvetica" w:hAnsi="Helvetica" w:cs="Helvetica"/>
          <w:sz w:val="24"/>
          <w:szCs w:val="24"/>
          <w:lang w:val="en-US"/>
        </w:rPr>
        <w:t xml:space="preserve"> Models with random intercepts for HRC were singular indicating </w:t>
      </w:r>
      <w:r w:rsidR="00A24A5C">
        <w:rPr>
          <w:rFonts w:ascii="Helvetica" w:hAnsi="Helvetica" w:cs="Helvetica"/>
          <w:sz w:val="24"/>
          <w:szCs w:val="24"/>
          <w:lang w:val="en-US"/>
        </w:rPr>
        <w:t xml:space="preserve">small differences between centers and were not retained. </w:t>
      </w:r>
      <w:r w:rsidR="00CF4715" w:rsidRPr="003D2162">
        <w:rPr>
          <w:rFonts w:ascii="Helvetica" w:hAnsi="Helvetica" w:cs="Helvetica"/>
          <w:sz w:val="24"/>
          <w:szCs w:val="24"/>
          <w:lang w:val="en-US"/>
        </w:rPr>
        <w:t>All models included fixed effects for the following covariates: age (linear), height (linear), sex (male, female), likely mode of transmission (hetero, MSM, IDU/other), ethnicity (white, black, other), nationality (Belgian, other), median taxable income of the municipality (linear), year of HIV diagnosis (linear), acute HIV infection as defined by detection of p24 antigen or viral RNA in the plasma in combination with a negative or indetermined immunoassay result (yes/no), having an AIDS-defining illness</w:t>
      </w:r>
      <w:r w:rsidR="00A24A5C">
        <w:rPr>
          <w:rFonts w:ascii="Helvetica" w:hAnsi="Helvetica" w:cs="Helvetica"/>
          <w:sz w:val="24"/>
          <w:szCs w:val="24"/>
          <w:lang w:val="en-US"/>
        </w:rPr>
        <w:t xml:space="preserve"> or cancer at baseline, smoker at baseline </w:t>
      </w:r>
      <w:r w:rsidR="00CF4715" w:rsidRPr="003D2162">
        <w:rPr>
          <w:rFonts w:ascii="Helvetica" w:hAnsi="Helvetica" w:cs="Helvetica"/>
          <w:sz w:val="24"/>
          <w:szCs w:val="24"/>
          <w:lang w:val="en-US"/>
        </w:rPr>
        <w:t>(ye</w:t>
      </w:r>
      <w:r w:rsidR="00A24A5C">
        <w:rPr>
          <w:rFonts w:ascii="Helvetica" w:hAnsi="Helvetica" w:cs="Helvetica"/>
          <w:sz w:val="24"/>
          <w:szCs w:val="24"/>
          <w:lang w:val="en-US"/>
        </w:rPr>
        <w:t xml:space="preserve">s, no), baseline systolic blood pressure </w:t>
      </w:r>
      <w:r w:rsidR="00CF4715" w:rsidRPr="003D2162">
        <w:rPr>
          <w:rFonts w:ascii="Helvetica" w:hAnsi="Helvetica" w:cs="Helvetica"/>
          <w:sz w:val="24"/>
          <w:szCs w:val="24"/>
          <w:lang w:val="en-US"/>
        </w:rPr>
        <w:t xml:space="preserve">(linear), </w:t>
      </w:r>
      <w:r w:rsidR="00A24A5C">
        <w:rPr>
          <w:rFonts w:ascii="Helvetica" w:hAnsi="Helvetica" w:cs="Helvetica"/>
          <w:sz w:val="24"/>
          <w:szCs w:val="24"/>
          <w:lang w:val="en-US"/>
        </w:rPr>
        <w:t xml:space="preserve">baseline </w:t>
      </w:r>
      <w:r w:rsidR="00CF4715" w:rsidRPr="003D2162">
        <w:rPr>
          <w:rFonts w:ascii="Helvetica" w:hAnsi="Helvetica" w:cs="Helvetica"/>
          <w:sz w:val="24"/>
          <w:szCs w:val="24"/>
          <w:lang w:val="en-US"/>
        </w:rPr>
        <w:t>CD4 (&lt; 200, 2</w:t>
      </w:r>
      <w:r w:rsidR="00A24A5C">
        <w:rPr>
          <w:rFonts w:ascii="Helvetica" w:hAnsi="Helvetica" w:cs="Helvetica"/>
          <w:sz w:val="24"/>
          <w:szCs w:val="24"/>
          <w:lang w:val="en-US"/>
        </w:rPr>
        <w:t>00 - 350, 350 - 500, &gt; 500), baseline VL (</w:t>
      </w:r>
      <w:r w:rsidR="00CF4715" w:rsidRPr="003D2162">
        <w:rPr>
          <w:rFonts w:ascii="Helvetica" w:hAnsi="Helvetica" w:cs="Helvetica"/>
          <w:sz w:val="24"/>
          <w:szCs w:val="24"/>
          <w:lang w:val="en-US"/>
        </w:rPr>
        <w:t xml:space="preserve">200 </w:t>
      </w:r>
      <w:r w:rsidR="00D43121">
        <w:rPr>
          <w:rFonts w:ascii="Helvetica" w:hAnsi="Helvetica" w:cs="Helvetica"/>
          <w:sz w:val="24"/>
          <w:szCs w:val="24"/>
          <w:lang w:val="en-US"/>
        </w:rPr>
        <w:t>– 1.000, 1.000 – 10.000, &gt;</w:t>
      </w:r>
      <w:r w:rsidR="00CF4715" w:rsidRPr="003D2162">
        <w:rPr>
          <w:rFonts w:ascii="Helvetica" w:hAnsi="Helvetica" w:cs="Helvetica"/>
          <w:sz w:val="24"/>
          <w:szCs w:val="24"/>
          <w:lang w:val="en-US"/>
        </w:rPr>
        <w:t>10</w:t>
      </w:r>
      <w:r w:rsidR="00D43121">
        <w:rPr>
          <w:rFonts w:ascii="Helvetica" w:hAnsi="Helvetica" w:cs="Helvetica"/>
          <w:sz w:val="24"/>
          <w:szCs w:val="24"/>
          <w:lang w:val="en-US"/>
        </w:rPr>
        <w:t>.000</w:t>
      </w:r>
      <w:r w:rsidR="00CF4715" w:rsidRPr="003D2162">
        <w:rPr>
          <w:rFonts w:ascii="Helvetica" w:hAnsi="Helvetica" w:cs="Helvetica"/>
          <w:sz w:val="24"/>
          <w:szCs w:val="24"/>
          <w:lang w:val="en-US"/>
        </w:rPr>
        <w:t>). Among the continuous covariates, only</w:t>
      </w:r>
      <w:r w:rsidR="00A24A5C">
        <w:rPr>
          <w:rFonts w:ascii="Helvetica" w:hAnsi="Helvetica" w:cs="Helvetica"/>
          <w:sz w:val="24"/>
          <w:szCs w:val="24"/>
          <w:lang w:val="en-US"/>
        </w:rPr>
        <w:t xml:space="preserve"> baseline</w:t>
      </w:r>
      <w:r w:rsidR="00CF4715" w:rsidRPr="003D2162">
        <w:rPr>
          <w:rFonts w:ascii="Helvetica" w:hAnsi="Helvetica" w:cs="Helvetica"/>
          <w:sz w:val="24"/>
          <w:szCs w:val="24"/>
          <w:lang w:val="en-US"/>
        </w:rPr>
        <w:t xml:space="preserve"> CD4 and </w:t>
      </w:r>
      <w:r w:rsidR="00A24A5C">
        <w:rPr>
          <w:rFonts w:ascii="Helvetica" w:hAnsi="Helvetica" w:cs="Helvetica"/>
          <w:sz w:val="24"/>
          <w:szCs w:val="24"/>
          <w:lang w:val="en-US"/>
        </w:rPr>
        <w:t>-</w:t>
      </w:r>
      <w:r w:rsidR="00CF4715" w:rsidRPr="003D2162">
        <w:rPr>
          <w:rFonts w:ascii="Helvetica" w:hAnsi="Helvetica" w:cs="Helvetica"/>
          <w:sz w:val="24"/>
          <w:szCs w:val="24"/>
          <w:lang w:val="en-US"/>
        </w:rPr>
        <w:t xml:space="preserve">VL were entered in the model as categorical variables; others were entered as linear terms based on a graphical inspection of their relationship with weight and </w:t>
      </w:r>
      <w:r w:rsidR="00A24A5C">
        <w:rPr>
          <w:rFonts w:ascii="Helvetica" w:hAnsi="Helvetica" w:cs="Helvetica"/>
          <w:sz w:val="24"/>
          <w:szCs w:val="24"/>
          <w:lang w:val="en-US"/>
        </w:rPr>
        <w:t xml:space="preserve">BMI (model fit in terms of the </w:t>
      </w:r>
      <w:r w:rsidR="00CF4715" w:rsidRPr="003D2162">
        <w:rPr>
          <w:rFonts w:ascii="Helvetica" w:hAnsi="Helvetica" w:cs="Helvetica"/>
          <w:sz w:val="24"/>
          <w:szCs w:val="24"/>
          <w:lang w:val="en-US"/>
        </w:rPr>
        <w:t>AIC was similar if we included them as linear terms or using B-splines with 5 degrees-of-freedom). Interaction effects were explored between sex and ethnicity and sex and age</w:t>
      </w:r>
      <w:r w:rsidR="00261F25">
        <w:rPr>
          <w:rFonts w:ascii="Helvetica" w:hAnsi="Helvetica" w:cs="Helvetica"/>
          <w:sz w:val="24"/>
          <w:szCs w:val="24"/>
          <w:lang w:val="en-US"/>
        </w:rPr>
        <w:t xml:space="preserve"> </w:t>
      </w:r>
      <w:r w:rsidR="00261F25">
        <w:rPr>
          <w:rFonts w:ascii="Helvetica" w:hAnsi="Helvetica" w:cs="Helvetica"/>
          <w:sz w:val="24"/>
          <w:szCs w:val="24"/>
          <w:lang w:val="en-US"/>
        </w:rPr>
        <w:fldChar w:fldCharType="begin">
          <w:fldData xml:space="preserve">PEVuZE5vdGU+PENpdGU+PEF1dGhvcj5NYWxsb248L0F1dGhvcj48WWVhcj4yMDIxPC9ZZWFyPjxS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==
</w:fldData>
        </w:fldChar>
      </w:r>
      <w:r w:rsidR="00261F25">
        <w:rPr>
          <w:rFonts w:ascii="Helvetica" w:hAnsi="Helvetica" w:cs="Helvetica"/>
          <w:sz w:val="24"/>
          <w:szCs w:val="24"/>
          <w:lang w:val="en-US"/>
        </w:rPr>
        <w:instrText xml:space="preserve"> ADDIN EN.CITE </w:instrText>
      </w:r>
      <w:r w:rsidR="00261F25">
        <w:rPr>
          <w:rFonts w:ascii="Helvetica" w:hAnsi="Helvetica" w:cs="Helvetica"/>
          <w:sz w:val="24"/>
          <w:szCs w:val="24"/>
          <w:lang w:val="en-US"/>
        </w:rPr>
        <w:fldChar w:fldCharType="begin">
          <w:fldData xml:space="preserve">PEVuZE5vdGU+PENpdGU+PEF1dGhvcj5NYWxsb248L0F1dGhvcj48WWVhcj4yMDIxPC9ZZWFyPjxS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==
</w:fldData>
        </w:fldChar>
      </w:r>
      <w:r w:rsidR="00261F25">
        <w:rPr>
          <w:rFonts w:ascii="Helvetica" w:hAnsi="Helvetica" w:cs="Helvetica"/>
          <w:sz w:val="24"/>
          <w:szCs w:val="24"/>
          <w:lang w:val="en-US"/>
        </w:rPr>
        <w:instrText xml:space="preserve"> ADDIN EN.CITE.DATA </w:instrText>
      </w:r>
      <w:r w:rsidR="00261F25">
        <w:rPr>
          <w:rFonts w:ascii="Helvetica" w:hAnsi="Helvetica" w:cs="Helvetica"/>
          <w:sz w:val="24"/>
          <w:szCs w:val="24"/>
          <w:lang w:val="en-US"/>
        </w:rPr>
      </w:r>
      <w:r w:rsidR="00261F25">
        <w:rPr>
          <w:rFonts w:ascii="Helvetica" w:hAnsi="Helvetica" w:cs="Helvetica"/>
          <w:sz w:val="24"/>
          <w:szCs w:val="24"/>
          <w:lang w:val="en-US"/>
        </w:rPr>
        <w:fldChar w:fldCharType="end"/>
      </w:r>
      <w:r w:rsidR="00261F25">
        <w:rPr>
          <w:rFonts w:ascii="Helvetica" w:hAnsi="Helvetica" w:cs="Helvetica"/>
          <w:sz w:val="24"/>
          <w:szCs w:val="24"/>
          <w:lang w:val="en-US"/>
        </w:rPr>
      </w:r>
      <w:r w:rsidR="00261F25">
        <w:rPr>
          <w:rFonts w:ascii="Helvetica" w:hAnsi="Helvetica" w:cs="Helvetica"/>
          <w:sz w:val="24"/>
          <w:szCs w:val="24"/>
          <w:lang w:val="en-US"/>
        </w:rPr>
        <w:fldChar w:fldCharType="separate"/>
      </w:r>
      <w:r w:rsidR="00261F25">
        <w:rPr>
          <w:rFonts w:ascii="Helvetica" w:hAnsi="Helvetica" w:cs="Helvetica"/>
          <w:noProof/>
          <w:sz w:val="24"/>
          <w:szCs w:val="24"/>
          <w:lang w:val="en-US"/>
        </w:rPr>
        <w:t>[3]</w:t>
      </w:r>
      <w:r w:rsidR="00261F25">
        <w:rPr>
          <w:rFonts w:ascii="Helvetica" w:hAnsi="Helvetica" w:cs="Helvetica"/>
          <w:sz w:val="24"/>
          <w:szCs w:val="24"/>
          <w:lang w:val="en-US"/>
        </w:rPr>
        <w:fldChar w:fldCharType="end"/>
      </w:r>
      <w:r w:rsidR="00CF4715" w:rsidRPr="003D2162">
        <w:rPr>
          <w:rFonts w:ascii="Helvetica" w:hAnsi="Helvetica" w:cs="Helvetica"/>
          <w:sz w:val="24"/>
          <w:szCs w:val="24"/>
          <w:lang w:val="en-US"/>
        </w:rPr>
        <w:t xml:space="preserve">, but these were not retained in the final model </w:t>
      </w:r>
      <w:r w:rsidR="00CF4715" w:rsidRPr="003D2162">
        <w:rPr>
          <w:rFonts w:ascii="Helvetica" w:hAnsi="Helvetica" w:cs="Helvetica"/>
          <w:sz w:val="24"/>
          <w:szCs w:val="24"/>
          <w:lang w:val="en-US"/>
        </w:rPr>
        <w:lastRenderedPageBreak/>
        <w:t>as they did not</w:t>
      </w:r>
      <w:r w:rsidR="00A24A5C">
        <w:rPr>
          <w:rFonts w:ascii="Helvetica" w:hAnsi="Helvetica" w:cs="Helvetica"/>
          <w:sz w:val="24"/>
          <w:szCs w:val="24"/>
          <w:lang w:val="en-US"/>
        </w:rPr>
        <w:t xml:space="preserve"> improve the fit of the model (</w:t>
      </w:r>
      <w:r w:rsidR="00CF4715" w:rsidRPr="003D2162">
        <w:rPr>
          <w:rFonts w:ascii="Helvetica" w:hAnsi="Helvetica" w:cs="Helvetica"/>
          <w:sz w:val="24"/>
          <w:szCs w:val="24"/>
          <w:lang w:val="en-US"/>
        </w:rPr>
        <w:t>AIC) and the</w:t>
      </w:r>
      <w:r w:rsidR="00A24A5C">
        <w:rPr>
          <w:rFonts w:ascii="Helvetica" w:hAnsi="Helvetica" w:cs="Helvetica"/>
          <w:sz w:val="24"/>
          <w:szCs w:val="24"/>
          <w:lang w:val="en-US"/>
        </w:rPr>
        <w:t xml:space="preserve"> CI of the</w:t>
      </w:r>
      <w:r w:rsidR="00CF4715" w:rsidRPr="003D2162">
        <w:rPr>
          <w:rFonts w:ascii="Helvetica" w:hAnsi="Helvetica" w:cs="Helvetica"/>
          <w:sz w:val="24"/>
          <w:szCs w:val="24"/>
          <w:lang w:val="en-US"/>
        </w:rPr>
        <w:t xml:space="preserve"> regression coefficients included the null value. Model summaries with 95% </w:t>
      </w:r>
      <w:r w:rsidR="00A24A5C">
        <w:rPr>
          <w:rFonts w:ascii="Helvetica" w:hAnsi="Helvetica" w:cs="Helvetica"/>
          <w:sz w:val="24"/>
          <w:szCs w:val="24"/>
          <w:lang w:val="en-US"/>
        </w:rPr>
        <w:t>Confidence Intervals (CI</w:t>
      </w:r>
      <w:r w:rsidR="00CF4715" w:rsidRPr="003D2162">
        <w:rPr>
          <w:rFonts w:ascii="Helvetica" w:hAnsi="Helvetica" w:cs="Helvetica"/>
          <w:sz w:val="24"/>
          <w:szCs w:val="24"/>
          <w:lang w:val="en-US"/>
        </w:rPr>
        <w:t xml:space="preserve">) were obtained </w:t>
      </w:r>
      <w:r w:rsidR="00A24A5C">
        <w:rPr>
          <w:rFonts w:ascii="Helvetica" w:hAnsi="Helvetica" w:cs="Helvetica"/>
          <w:sz w:val="24"/>
          <w:szCs w:val="24"/>
          <w:lang w:val="en-US"/>
        </w:rPr>
        <w:t xml:space="preserve">for each parameter </w:t>
      </w:r>
      <w:r w:rsidR="00CF4715" w:rsidRPr="003D2162">
        <w:rPr>
          <w:rFonts w:ascii="Helvetica" w:hAnsi="Helvetica" w:cs="Helvetica"/>
          <w:sz w:val="24"/>
          <w:szCs w:val="24"/>
          <w:lang w:val="en-US"/>
        </w:rPr>
        <w:t xml:space="preserve">or linear combinations thereof. </w:t>
      </w:r>
    </w:p>
    <w:p w14:paraId="56DBAA09" w14:textId="77777777" w:rsidR="004E5AFA" w:rsidRDefault="004E5AFA" w:rsidP="00C93E36">
      <w:pPr>
        <w:spacing w:after="240" w:line="480" w:lineRule="auto"/>
        <w:jc w:val="both"/>
        <w:rPr>
          <w:rFonts w:ascii="Helvetica" w:hAnsi="Helvetica" w:cs="Helvetica"/>
          <w:b/>
          <w:bCs/>
          <w:sz w:val="24"/>
          <w:szCs w:val="24"/>
          <w:lang w:val="en-US"/>
        </w:rPr>
      </w:pPr>
    </w:p>
    <w:p w14:paraId="69D4599B" w14:textId="53895701" w:rsidR="002F2708" w:rsidRDefault="00B20678" w:rsidP="00C93E36">
      <w:pPr>
        <w:spacing w:after="240" w:line="480" w:lineRule="auto"/>
        <w:jc w:val="both"/>
        <w:rPr>
          <w:rFonts w:ascii="Helvetica" w:hAnsi="Helvetica" w:cs="Helvetica"/>
          <w:b/>
          <w:bCs/>
          <w:sz w:val="24"/>
          <w:szCs w:val="24"/>
          <w:lang w:val="en-US"/>
        </w:rPr>
      </w:pPr>
      <w:r w:rsidRPr="003D2162">
        <w:rPr>
          <w:rFonts w:ascii="Helvetica" w:hAnsi="Helvetica" w:cs="Helvetica"/>
          <w:b/>
          <w:bCs/>
          <w:sz w:val="24"/>
          <w:szCs w:val="24"/>
          <w:lang w:val="en-US"/>
        </w:rPr>
        <w:t xml:space="preserve">Supplementary </w:t>
      </w:r>
      <w:r w:rsidR="007E3921" w:rsidRPr="003D2162">
        <w:rPr>
          <w:rFonts w:ascii="Helvetica" w:hAnsi="Helvetica" w:cs="Helvetica"/>
          <w:b/>
          <w:bCs/>
          <w:sz w:val="24"/>
          <w:szCs w:val="24"/>
          <w:lang w:val="en-US"/>
        </w:rPr>
        <w:t>R</w:t>
      </w:r>
      <w:r w:rsidRPr="003D2162">
        <w:rPr>
          <w:rFonts w:ascii="Helvetica" w:hAnsi="Helvetica" w:cs="Helvetica"/>
          <w:b/>
          <w:bCs/>
          <w:sz w:val="24"/>
          <w:szCs w:val="24"/>
          <w:lang w:val="en-US"/>
        </w:rPr>
        <w:t>eferences</w:t>
      </w:r>
    </w:p>
    <w:p w14:paraId="0C4857AC" w14:textId="77777777" w:rsidR="002F2708" w:rsidRPr="00F97693" w:rsidRDefault="002F2708" w:rsidP="002F2708">
      <w:pPr>
        <w:pStyle w:val="EndNoteBibliography"/>
        <w:ind w:left="720" w:hanging="720"/>
        <w:rPr>
          <w:lang w:val="en-US"/>
        </w:rPr>
      </w:pPr>
      <w:r>
        <w:rPr>
          <w:rFonts w:ascii="Helvetica" w:hAnsi="Helvetica" w:cs="Helvetica"/>
          <w:b/>
          <w:bCs/>
          <w:sz w:val="24"/>
          <w:szCs w:val="24"/>
          <w:lang w:val="en-US"/>
        </w:rPr>
        <w:fldChar w:fldCharType="begin"/>
      </w:r>
      <w:r>
        <w:rPr>
          <w:rFonts w:ascii="Helvetica" w:hAnsi="Helvetica" w:cs="Helvetica"/>
          <w:b/>
          <w:bCs/>
          <w:sz w:val="24"/>
          <w:szCs w:val="24"/>
          <w:lang w:val="en-US"/>
        </w:rPr>
        <w:instrText xml:space="preserve"> ADDIN EN.REFLIST </w:instrText>
      </w:r>
      <w:r>
        <w:rPr>
          <w:rFonts w:ascii="Helvetica" w:hAnsi="Helvetica" w:cs="Helvetica"/>
          <w:b/>
          <w:bCs/>
          <w:sz w:val="24"/>
          <w:szCs w:val="24"/>
          <w:lang w:val="en-US"/>
        </w:rPr>
        <w:fldChar w:fldCharType="separate"/>
      </w:r>
      <w:r w:rsidRPr="00F97693">
        <w:rPr>
          <w:lang w:val="en-US"/>
        </w:rPr>
        <w:t>1.</w:t>
      </w:r>
      <w:r w:rsidRPr="00F97693">
        <w:rPr>
          <w:lang w:val="en-US"/>
        </w:rPr>
        <w:tab/>
        <w:t xml:space="preserve">van Buuren S, Groothuis-Oudshoorn K. mice: Multivariate Imputation by Chained Equations in R. J Stat Softw </w:t>
      </w:r>
      <w:r w:rsidRPr="00F97693">
        <w:rPr>
          <w:b/>
          <w:lang w:val="en-US"/>
        </w:rPr>
        <w:t>2011</w:t>
      </w:r>
      <w:r w:rsidRPr="00F97693">
        <w:rPr>
          <w:lang w:val="en-US"/>
        </w:rPr>
        <w:t>; 45(3): 1-67.</w:t>
      </w:r>
    </w:p>
    <w:p w14:paraId="5425BE4D" w14:textId="540C3952" w:rsidR="002F2708" w:rsidRPr="00A65699" w:rsidRDefault="002F2708" w:rsidP="00137AFA">
      <w:pPr>
        <w:pStyle w:val="EndNoteBibliography"/>
        <w:ind w:left="720" w:hanging="720"/>
        <w:rPr>
          <w:lang w:val="fr-BE"/>
        </w:rPr>
      </w:pPr>
      <w:r w:rsidRPr="00F97693">
        <w:rPr>
          <w:lang w:val="en-US"/>
        </w:rPr>
        <w:t>2.</w:t>
      </w:r>
      <w:r w:rsidRPr="00F97693">
        <w:rPr>
          <w:lang w:val="en-US"/>
        </w:rPr>
        <w:tab/>
      </w:r>
      <w:r w:rsidR="00137AFA" w:rsidRPr="00137AFA">
        <w:rPr>
          <w:lang w:val="en-US"/>
        </w:rPr>
        <w:t>Bates</w:t>
      </w:r>
      <w:r w:rsidR="00137AFA">
        <w:rPr>
          <w:lang w:val="en-US"/>
        </w:rPr>
        <w:t xml:space="preserve"> D</w:t>
      </w:r>
      <w:r w:rsidR="00137AFA" w:rsidRPr="00137AFA">
        <w:rPr>
          <w:lang w:val="en-US"/>
        </w:rPr>
        <w:t>, Maechler</w:t>
      </w:r>
      <w:r w:rsidR="00137AFA">
        <w:rPr>
          <w:lang w:val="en-US"/>
        </w:rPr>
        <w:t xml:space="preserve"> M</w:t>
      </w:r>
      <w:r w:rsidR="00137AFA" w:rsidRPr="00137AFA">
        <w:rPr>
          <w:lang w:val="en-US"/>
        </w:rPr>
        <w:t>, Bolker</w:t>
      </w:r>
      <w:r w:rsidR="00137AFA">
        <w:rPr>
          <w:lang w:val="en-US"/>
        </w:rPr>
        <w:t xml:space="preserve"> B</w:t>
      </w:r>
      <w:r w:rsidR="00137AFA" w:rsidRPr="00137AFA">
        <w:rPr>
          <w:lang w:val="en-US"/>
        </w:rPr>
        <w:t>, Walker</w:t>
      </w:r>
      <w:r w:rsidR="00137AFA">
        <w:rPr>
          <w:lang w:val="en-US"/>
        </w:rPr>
        <w:t xml:space="preserve"> S. Fitting Linear Mixed-Effects </w:t>
      </w:r>
      <w:r w:rsidR="00137AFA" w:rsidRPr="00137AFA">
        <w:rPr>
          <w:lang w:val="en-US"/>
        </w:rPr>
        <w:t xml:space="preserve">Models Using lme4. </w:t>
      </w:r>
      <w:r w:rsidR="00137AFA" w:rsidRPr="00A65699">
        <w:rPr>
          <w:lang w:val="fr-BE"/>
        </w:rPr>
        <w:t xml:space="preserve">J Stat Software </w:t>
      </w:r>
      <w:r w:rsidR="00137AFA" w:rsidRPr="00A65699">
        <w:rPr>
          <w:b/>
          <w:lang w:val="fr-BE"/>
        </w:rPr>
        <w:t>2015</w:t>
      </w:r>
      <w:r w:rsidR="00137AFA" w:rsidRPr="00A65699">
        <w:rPr>
          <w:lang w:val="fr-BE"/>
        </w:rPr>
        <w:t>; 67(1)</w:t>
      </w:r>
    </w:p>
    <w:p w14:paraId="415D50D9" w14:textId="77777777" w:rsidR="002F2708" w:rsidRPr="002F2708" w:rsidRDefault="002F2708" w:rsidP="002F2708">
      <w:pPr>
        <w:pStyle w:val="EndNoteBibliography"/>
        <w:ind w:left="720" w:hanging="720"/>
      </w:pPr>
      <w:r w:rsidRPr="00620CD6">
        <w:rPr>
          <w:lang w:val="fr-BE"/>
        </w:rPr>
        <w:t>3.</w:t>
      </w:r>
      <w:r w:rsidRPr="00620CD6">
        <w:rPr>
          <w:lang w:val="fr-BE"/>
        </w:rPr>
        <w:tab/>
        <w:t xml:space="preserve">Mallon PWG, Brunet L, Hsu RK, et al. </w:t>
      </w:r>
      <w:r w:rsidRPr="00F97693">
        <w:rPr>
          <w:lang w:val="en-US"/>
        </w:rPr>
        <w:t xml:space="preserve">Weight gain before and after switch from TDF to TAF in a US cohort study. </w:t>
      </w:r>
      <w:r w:rsidRPr="002F2708">
        <w:t xml:space="preserve">J Int Aids Soc </w:t>
      </w:r>
      <w:r w:rsidRPr="002F2708">
        <w:rPr>
          <w:b/>
        </w:rPr>
        <w:t>2021</w:t>
      </w:r>
      <w:r w:rsidRPr="002F2708">
        <w:t>; 24(4).</w:t>
      </w:r>
    </w:p>
    <w:p w14:paraId="3835B08F" w14:textId="47026158" w:rsidR="00B20678" w:rsidRDefault="002F2708" w:rsidP="00C93E36">
      <w:pPr>
        <w:spacing w:after="240" w:line="480" w:lineRule="auto"/>
        <w:jc w:val="both"/>
        <w:rPr>
          <w:rFonts w:ascii="Helvetica" w:hAnsi="Helvetica" w:cs="Helvetica"/>
          <w:b/>
          <w:bCs/>
          <w:sz w:val="24"/>
          <w:szCs w:val="24"/>
          <w:lang w:val="en-US"/>
        </w:rPr>
      </w:pPr>
      <w:r>
        <w:rPr>
          <w:rFonts w:ascii="Helvetica" w:hAnsi="Helvetica" w:cs="Helvetica"/>
          <w:b/>
          <w:bCs/>
          <w:sz w:val="24"/>
          <w:szCs w:val="24"/>
          <w:lang w:val="en-US"/>
        </w:rPr>
        <w:fldChar w:fldCharType="end"/>
      </w:r>
    </w:p>
    <w:sectPr w:rsidR="00B20678">
      <w:pgSz w:w="11909" w:h="16834"/>
      <w:pgMar w:top="1440" w:right="1440" w:bottom="1440" w:left="1417"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757DC"/>
    <w:multiLevelType w:val="hybridMultilevel"/>
    <w:tmpl w:val="D196FE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47012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lin Infectious Disease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zs5z2z57529aye5zraxfdp6av9595rrs2t9&quot;&gt;My EndNote Library-Converted2&lt;record-ids&gt;&lt;item&gt;402&lt;/item&gt;&lt;item&gt;403&lt;/item&gt;&lt;item&gt;404&lt;/item&gt;&lt;/record-ids&gt;&lt;/item&gt;&lt;/Libraries&gt;"/>
  </w:docVars>
  <w:rsids>
    <w:rsidRoot w:val="00CF4715"/>
    <w:rsid w:val="00072CCB"/>
    <w:rsid w:val="000B6D50"/>
    <w:rsid w:val="000D6E55"/>
    <w:rsid w:val="000F6E69"/>
    <w:rsid w:val="00106086"/>
    <w:rsid w:val="00110851"/>
    <w:rsid w:val="00137AFA"/>
    <w:rsid w:val="0014117A"/>
    <w:rsid w:val="001417BB"/>
    <w:rsid w:val="00176DBB"/>
    <w:rsid w:val="001D03FA"/>
    <w:rsid w:val="001E32B7"/>
    <w:rsid w:val="00231544"/>
    <w:rsid w:val="00261F25"/>
    <w:rsid w:val="00263D27"/>
    <w:rsid w:val="00264B58"/>
    <w:rsid w:val="002768BF"/>
    <w:rsid w:val="002821A6"/>
    <w:rsid w:val="00293077"/>
    <w:rsid w:val="00294215"/>
    <w:rsid w:val="002B39E0"/>
    <w:rsid w:val="002B7BFF"/>
    <w:rsid w:val="002F2708"/>
    <w:rsid w:val="003113E3"/>
    <w:rsid w:val="00331188"/>
    <w:rsid w:val="00375F92"/>
    <w:rsid w:val="003A5C8D"/>
    <w:rsid w:val="003D2162"/>
    <w:rsid w:val="003D64A3"/>
    <w:rsid w:val="003F75D7"/>
    <w:rsid w:val="00451100"/>
    <w:rsid w:val="00453696"/>
    <w:rsid w:val="00456769"/>
    <w:rsid w:val="004767A8"/>
    <w:rsid w:val="004842DF"/>
    <w:rsid w:val="00496758"/>
    <w:rsid w:val="004A0548"/>
    <w:rsid w:val="004B3BE1"/>
    <w:rsid w:val="004D47F6"/>
    <w:rsid w:val="004D49A3"/>
    <w:rsid w:val="004D4B9D"/>
    <w:rsid w:val="004E5AFA"/>
    <w:rsid w:val="005C6483"/>
    <w:rsid w:val="00603696"/>
    <w:rsid w:val="00620CD6"/>
    <w:rsid w:val="00646270"/>
    <w:rsid w:val="006F1D09"/>
    <w:rsid w:val="006F5E90"/>
    <w:rsid w:val="007A6BFC"/>
    <w:rsid w:val="007E3921"/>
    <w:rsid w:val="007F296B"/>
    <w:rsid w:val="00863601"/>
    <w:rsid w:val="00896A81"/>
    <w:rsid w:val="008B0276"/>
    <w:rsid w:val="008B2848"/>
    <w:rsid w:val="008C4625"/>
    <w:rsid w:val="008F34BF"/>
    <w:rsid w:val="00907914"/>
    <w:rsid w:val="00911139"/>
    <w:rsid w:val="00953541"/>
    <w:rsid w:val="00980882"/>
    <w:rsid w:val="009C7049"/>
    <w:rsid w:val="009F0BF4"/>
    <w:rsid w:val="00A24A5C"/>
    <w:rsid w:val="00A278B5"/>
    <w:rsid w:val="00A436F1"/>
    <w:rsid w:val="00A5528F"/>
    <w:rsid w:val="00A65699"/>
    <w:rsid w:val="00A93536"/>
    <w:rsid w:val="00AE5A21"/>
    <w:rsid w:val="00AF0A5E"/>
    <w:rsid w:val="00B07B2E"/>
    <w:rsid w:val="00B20678"/>
    <w:rsid w:val="00B73966"/>
    <w:rsid w:val="00B74771"/>
    <w:rsid w:val="00B879E1"/>
    <w:rsid w:val="00BA6EF1"/>
    <w:rsid w:val="00C32A2B"/>
    <w:rsid w:val="00C5785B"/>
    <w:rsid w:val="00C624C8"/>
    <w:rsid w:val="00C7417B"/>
    <w:rsid w:val="00C93E36"/>
    <w:rsid w:val="00CA1D0A"/>
    <w:rsid w:val="00CA6F7D"/>
    <w:rsid w:val="00CD0381"/>
    <w:rsid w:val="00CE0309"/>
    <w:rsid w:val="00CE3FCC"/>
    <w:rsid w:val="00CF4715"/>
    <w:rsid w:val="00D23977"/>
    <w:rsid w:val="00D43121"/>
    <w:rsid w:val="00D50CEF"/>
    <w:rsid w:val="00D5295A"/>
    <w:rsid w:val="00D82AE3"/>
    <w:rsid w:val="00DE519C"/>
    <w:rsid w:val="00E55E8A"/>
    <w:rsid w:val="00E95F07"/>
    <w:rsid w:val="00EB34EA"/>
    <w:rsid w:val="00F67073"/>
    <w:rsid w:val="00F7009C"/>
    <w:rsid w:val="00F75F8B"/>
    <w:rsid w:val="00F85E3C"/>
    <w:rsid w:val="00F97693"/>
    <w:rsid w:val="00FB637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EE25C"/>
  <w15:chartTrackingRefBased/>
  <w15:docId w15:val="{AAB4B066-D62E-4D2B-A651-40812F4C8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F4715"/>
    <w:pPr>
      <w:spacing w:after="0" w:line="276" w:lineRule="auto"/>
    </w:pPr>
    <w:rPr>
      <w:rFonts w:ascii="Arial" w:eastAsia="Arial" w:hAnsi="Arial" w:cs="Arial"/>
      <w:lang w:val="nl" w:eastAsia="nl-BE"/>
    </w:rPr>
  </w:style>
  <w:style w:type="paragraph" w:styleId="Kop1">
    <w:name w:val="heading 1"/>
    <w:basedOn w:val="Standaard"/>
    <w:next w:val="Standaard"/>
    <w:link w:val="Kop1Char"/>
    <w:uiPriority w:val="9"/>
    <w:qFormat/>
    <w:rsid w:val="00CF4715"/>
    <w:pPr>
      <w:keepNext/>
      <w:keepLines/>
      <w:spacing w:before="400" w:after="120"/>
      <w:outlineLvl w:val="0"/>
    </w:pPr>
    <w:rPr>
      <w:sz w:val="40"/>
      <w:szCs w:val="40"/>
    </w:rPr>
  </w:style>
  <w:style w:type="paragraph" w:styleId="Kop2">
    <w:name w:val="heading 2"/>
    <w:basedOn w:val="Standaard"/>
    <w:next w:val="Standaard"/>
    <w:link w:val="Kop2Char"/>
    <w:uiPriority w:val="9"/>
    <w:unhideWhenUsed/>
    <w:qFormat/>
    <w:rsid w:val="00CF4715"/>
    <w:pPr>
      <w:keepNext/>
      <w:keepLines/>
      <w:spacing w:before="360" w:after="120"/>
      <w:outlineLvl w:val="1"/>
    </w:pPr>
    <w:rPr>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F4715"/>
    <w:rPr>
      <w:rFonts w:ascii="Arial" w:eastAsia="Arial" w:hAnsi="Arial" w:cs="Arial"/>
      <w:sz w:val="40"/>
      <w:szCs w:val="40"/>
      <w:lang w:val="nl" w:eastAsia="nl-BE"/>
    </w:rPr>
  </w:style>
  <w:style w:type="character" w:customStyle="1" w:styleId="Kop2Char">
    <w:name w:val="Kop 2 Char"/>
    <w:basedOn w:val="Standaardalinea-lettertype"/>
    <w:link w:val="Kop2"/>
    <w:uiPriority w:val="9"/>
    <w:rsid w:val="00CF4715"/>
    <w:rPr>
      <w:rFonts w:ascii="Arial" w:eastAsia="Arial" w:hAnsi="Arial" w:cs="Arial"/>
      <w:sz w:val="32"/>
      <w:szCs w:val="32"/>
      <w:lang w:val="nl" w:eastAsia="nl-BE"/>
    </w:rPr>
  </w:style>
  <w:style w:type="paragraph" w:customStyle="1" w:styleId="EndNoteBibliographyTitle">
    <w:name w:val="EndNote Bibliography Title"/>
    <w:basedOn w:val="Standaard"/>
    <w:link w:val="EndNoteBibliographyTitleChar"/>
    <w:rsid w:val="002F2708"/>
    <w:pPr>
      <w:jc w:val="center"/>
    </w:pPr>
    <w:rPr>
      <w:noProof/>
      <w:lang w:val="nl-BE"/>
    </w:rPr>
  </w:style>
  <w:style w:type="character" w:customStyle="1" w:styleId="EndNoteBibliographyTitleChar">
    <w:name w:val="EndNote Bibliography Title Char"/>
    <w:basedOn w:val="Standaardalinea-lettertype"/>
    <w:link w:val="EndNoteBibliographyTitle"/>
    <w:rsid w:val="002F2708"/>
    <w:rPr>
      <w:rFonts w:ascii="Arial" w:eastAsia="Arial" w:hAnsi="Arial" w:cs="Arial"/>
      <w:noProof/>
      <w:lang w:eastAsia="nl-BE"/>
    </w:rPr>
  </w:style>
  <w:style w:type="paragraph" w:customStyle="1" w:styleId="EndNoteBibliography">
    <w:name w:val="EndNote Bibliography"/>
    <w:basedOn w:val="Standaard"/>
    <w:link w:val="EndNoteBibliographyChar"/>
    <w:rsid w:val="002F2708"/>
    <w:pPr>
      <w:spacing w:line="240" w:lineRule="auto"/>
      <w:jc w:val="both"/>
    </w:pPr>
    <w:rPr>
      <w:noProof/>
      <w:lang w:val="nl-BE"/>
    </w:rPr>
  </w:style>
  <w:style w:type="character" w:customStyle="1" w:styleId="EndNoteBibliographyChar">
    <w:name w:val="EndNote Bibliography Char"/>
    <w:basedOn w:val="Standaardalinea-lettertype"/>
    <w:link w:val="EndNoteBibliography"/>
    <w:rsid w:val="002F2708"/>
    <w:rPr>
      <w:rFonts w:ascii="Arial" w:eastAsia="Arial" w:hAnsi="Arial" w:cs="Arial"/>
      <w:noProof/>
      <w:lang w:eastAsia="nl-BE"/>
    </w:rPr>
  </w:style>
  <w:style w:type="table" w:styleId="Tabelraster">
    <w:name w:val="Table Grid"/>
    <w:basedOn w:val="Standaardtabel"/>
    <w:uiPriority w:val="39"/>
    <w:rsid w:val="00AF0A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63601"/>
    <w:pPr>
      <w:ind w:left="720"/>
      <w:contextualSpacing/>
    </w:pPr>
  </w:style>
  <w:style w:type="paragraph" w:styleId="Ballontekst">
    <w:name w:val="Balloon Text"/>
    <w:basedOn w:val="Standaard"/>
    <w:link w:val="BallontekstChar"/>
    <w:uiPriority w:val="99"/>
    <w:semiHidden/>
    <w:unhideWhenUsed/>
    <w:rsid w:val="00911139"/>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11139"/>
    <w:rPr>
      <w:rFonts w:ascii="Segoe UI" w:eastAsia="Arial" w:hAnsi="Segoe UI" w:cs="Segoe UI"/>
      <w:sz w:val="18"/>
      <w:szCs w:val="18"/>
      <w:lang w:val="nl" w:eastAsia="nl-BE"/>
    </w:rPr>
  </w:style>
  <w:style w:type="character" w:styleId="Verwijzingopmerking">
    <w:name w:val="annotation reference"/>
    <w:basedOn w:val="Standaardalinea-lettertype"/>
    <w:uiPriority w:val="99"/>
    <w:semiHidden/>
    <w:unhideWhenUsed/>
    <w:rsid w:val="00911139"/>
    <w:rPr>
      <w:sz w:val="16"/>
      <w:szCs w:val="16"/>
    </w:rPr>
  </w:style>
  <w:style w:type="paragraph" w:styleId="Tekstopmerking">
    <w:name w:val="annotation text"/>
    <w:basedOn w:val="Standaard"/>
    <w:link w:val="TekstopmerkingChar"/>
    <w:uiPriority w:val="99"/>
    <w:semiHidden/>
    <w:unhideWhenUsed/>
    <w:rsid w:val="0091113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11139"/>
    <w:rPr>
      <w:rFonts w:ascii="Arial" w:eastAsia="Arial" w:hAnsi="Arial" w:cs="Arial"/>
      <w:sz w:val="20"/>
      <w:szCs w:val="20"/>
      <w:lang w:val="nl" w:eastAsia="nl-BE"/>
    </w:rPr>
  </w:style>
  <w:style w:type="paragraph" w:styleId="Onderwerpvanopmerking">
    <w:name w:val="annotation subject"/>
    <w:basedOn w:val="Tekstopmerking"/>
    <w:next w:val="Tekstopmerking"/>
    <w:link w:val="OnderwerpvanopmerkingChar"/>
    <w:uiPriority w:val="99"/>
    <w:semiHidden/>
    <w:unhideWhenUsed/>
    <w:rsid w:val="00911139"/>
    <w:rPr>
      <w:b/>
      <w:bCs/>
    </w:rPr>
  </w:style>
  <w:style w:type="character" w:customStyle="1" w:styleId="OnderwerpvanopmerkingChar">
    <w:name w:val="Onderwerp van opmerking Char"/>
    <w:basedOn w:val="TekstopmerkingChar"/>
    <w:link w:val="Onderwerpvanopmerking"/>
    <w:uiPriority w:val="99"/>
    <w:semiHidden/>
    <w:rsid w:val="00911139"/>
    <w:rPr>
      <w:rFonts w:ascii="Arial" w:eastAsia="Arial" w:hAnsi="Arial" w:cs="Arial"/>
      <w:b/>
      <w:bCs/>
      <w:sz w:val="20"/>
      <w:szCs w:val="20"/>
      <w:lang w:val="nl" w:eastAsia="nl-BE"/>
    </w:rPr>
  </w:style>
  <w:style w:type="paragraph" w:styleId="Revisie">
    <w:name w:val="Revision"/>
    <w:hidden/>
    <w:uiPriority w:val="99"/>
    <w:semiHidden/>
    <w:rsid w:val="00C5785B"/>
    <w:pPr>
      <w:spacing w:after="0" w:line="240" w:lineRule="auto"/>
    </w:pPr>
    <w:rPr>
      <w:rFonts w:ascii="Arial" w:eastAsia="Arial" w:hAnsi="Arial" w:cs="Arial"/>
      <w:lang w:val="nl"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4DA36AC48E4C459D8B6F1C5C78FBFE" ma:contentTypeVersion="9" ma:contentTypeDescription="Een nieuw document maken." ma:contentTypeScope="" ma:versionID="3a3b0d698e7098ed2bb2ac6894118cb0">
  <xsd:schema xmlns:xsd="http://www.w3.org/2001/XMLSchema" xmlns:xs="http://www.w3.org/2001/XMLSchema" xmlns:p="http://schemas.microsoft.com/office/2006/metadata/properties" xmlns:ns3="7a61087f-e025-421b-abce-6fc69aeb7f02" targetNamespace="http://schemas.microsoft.com/office/2006/metadata/properties" ma:root="true" ma:fieldsID="34461e1058e1a1d4c906897d7a365a93" ns3:_="">
    <xsd:import namespace="7a61087f-e025-421b-abce-6fc69aeb7f0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61087f-e025-421b-abce-6fc69aeb7f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62BE28-3C52-4723-9B85-187CEE623782}">
  <ds:schemaRefs>
    <ds:schemaRef ds:uri="http://schemas.microsoft.com/sharepoint/v3/contenttype/forms"/>
  </ds:schemaRefs>
</ds:datastoreItem>
</file>

<file path=customXml/itemProps2.xml><?xml version="1.0" encoding="utf-8"?>
<ds:datastoreItem xmlns:ds="http://schemas.openxmlformats.org/officeDocument/2006/customXml" ds:itemID="{A70B71E4-F562-4B3B-9BF1-83E9F638F7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BF4AC3-13F0-4BA0-B42D-919BB5F7FC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61087f-e025-421b-abce-6fc69aeb7f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2309</Words>
  <Characters>12701</Characters>
  <Application>Microsoft Office Word</Application>
  <DocSecurity>0</DocSecurity>
  <Lines>105</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Jens Van Praet</dc:creator>
  <cp:keywords/>
  <dc:description/>
  <cp:lastModifiedBy>dr. Jens Van Praet</cp:lastModifiedBy>
  <cp:revision>6</cp:revision>
  <dcterms:created xsi:type="dcterms:W3CDTF">2022-11-24T17:13:00Z</dcterms:created>
  <dcterms:modified xsi:type="dcterms:W3CDTF">2022-11-28T10:58:00Z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0x010100D54DA36AC48E4C459D8B6F1C5C78FBFE</vt:lpwstr>
  </property>
</Properties>
</file>